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49A" w:rsidRPr="0070249A" w:rsidRDefault="0070249A" w:rsidP="0070249A">
      <w:pPr>
        <w:jc w:val="center"/>
        <w:rPr>
          <w:sz w:val="28"/>
          <w:szCs w:val="28"/>
        </w:rPr>
      </w:pPr>
      <w:r w:rsidRPr="0070249A">
        <w:rPr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49A" w:rsidRPr="0070249A" w:rsidRDefault="0070249A" w:rsidP="0070249A">
      <w:pPr>
        <w:jc w:val="center"/>
        <w:rPr>
          <w:sz w:val="28"/>
          <w:szCs w:val="28"/>
        </w:rPr>
      </w:pPr>
    </w:p>
    <w:p w:rsidR="0070249A" w:rsidRPr="0070249A" w:rsidRDefault="0070249A" w:rsidP="0070249A">
      <w:pPr>
        <w:jc w:val="center"/>
        <w:rPr>
          <w:sz w:val="28"/>
          <w:szCs w:val="28"/>
        </w:rPr>
      </w:pPr>
      <w:proofErr w:type="gramStart"/>
      <w:r w:rsidRPr="0070249A">
        <w:rPr>
          <w:sz w:val="28"/>
          <w:szCs w:val="28"/>
        </w:rPr>
        <w:t>П</w:t>
      </w:r>
      <w:proofErr w:type="gramEnd"/>
      <w:r w:rsidRPr="0070249A">
        <w:rPr>
          <w:sz w:val="28"/>
          <w:szCs w:val="28"/>
        </w:rPr>
        <w:t xml:space="preserve"> О С Т А Н О В Л Е Н И Е</w:t>
      </w:r>
    </w:p>
    <w:p w:rsidR="0070249A" w:rsidRPr="0070249A" w:rsidRDefault="0070249A" w:rsidP="0070249A">
      <w:pPr>
        <w:jc w:val="center"/>
        <w:rPr>
          <w:sz w:val="28"/>
          <w:szCs w:val="28"/>
        </w:rPr>
      </w:pPr>
      <w:r w:rsidRPr="0070249A">
        <w:rPr>
          <w:sz w:val="28"/>
          <w:szCs w:val="28"/>
        </w:rPr>
        <w:t>администрации Апанасенковского муниципального округа</w:t>
      </w:r>
    </w:p>
    <w:p w:rsidR="0070249A" w:rsidRPr="0070249A" w:rsidRDefault="0070249A" w:rsidP="0070249A">
      <w:pPr>
        <w:jc w:val="center"/>
        <w:rPr>
          <w:sz w:val="28"/>
          <w:szCs w:val="28"/>
        </w:rPr>
      </w:pPr>
      <w:r w:rsidRPr="0070249A">
        <w:rPr>
          <w:sz w:val="28"/>
          <w:szCs w:val="28"/>
        </w:rPr>
        <w:t>Ставропольского края</w:t>
      </w:r>
    </w:p>
    <w:p w:rsidR="0070249A" w:rsidRPr="0070249A" w:rsidRDefault="0070249A" w:rsidP="0070249A">
      <w:pPr>
        <w:jc w:val="center"/>
        <w:rPr>
          <w:sz w:val="28"/>
          <w:szCs w:val="28"/>
        </w:rPr>
      </w:pPr>
    </w:p>
    <w:p w:rsidR="0070249A" w:rsidRPr="0070249A" w:rsidRDefault="0070249A" w:rsidP="0070249A">
      <w:pPr>
        <w:jc w:val="center"/>
        <w:rPr>
          <w:sz w:val="28"/>
          <w:szCs w:val="28"/>
        </w:rPr>
      </w:pPr>
    </w:p>
    <w:p w:rsidR="0070249A" w:rsidRPr="0070249A" w:rsidRDefault="0070249A" w:rsidP="0070249A">
      <w:pPr>
        <w:jc w:val="center"/>
        <w:rPr>
          <w:sz w:val="28"/>
          <w:szCs w:val="28"/>
        </w:rPr>
      </w:pPr>
      <w:r w:rsidRPr="0070249A">
        <w:rPr>
          <w:sz w:val="28"/>
          <w:szCs w:val="28"/>
        </w:rPr>
        <w:t>с</w:t>
      </w:r>
      <w:proofErr w:type="gramStart"/>
      <w:r w:rsidRPr="0070249A">
        <w:rPr>
          <w:sz w:val="28"/>
          <w:szCs w:val="28"/>
        </w:rPr>
        <w:t>.Д</w:t>
      </w:r>
      <w:proofErr w:type="gramEnd"/>
      <w:r w:rsidRPr="0070249A">
        <w:rPr>
          <w:sz w:val="28"/>
          <w:szCs w:val="28"/>
        </w:rPr>
        <w:t>ивное</w:t>
      </w:r>
    </w:p>
    <w:p w:rsidR="0070249A" w:rsidRDefault="0070249A" w:rsidP="00CA15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05 марта 2021 г.                                                                                           № 161-п</w:t>
      </w:r>
    </w:p>
    <w:p w:rsidR="0070249A" w:rsidRDefault="0070249A" w:rsidP="00CA15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70249A" w:rsidRDefault="0070249A" w:rsidP="00CA15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70249A" w:rsidRDefault="0070249A" w:rsidP="00CA15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3537A5" w:rsidRPr="00E31F35" w:rsidRDefault="00CA1593" w:rsidP="00CA15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Апанасенковского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="00E31F35">
        <w:rPr>
          <w:sz w:val="28"/>
          <w:szCs w:val="28"/>
        </w:rPr>
        <w:t xml:space="preserve">го округа Ставропольского </w:t>
      </w:r>
      <w:r w:rsidR="00E31F35" w:rsidRPr="00E31F35">
        <w:rPr>
          <w:sz w:val="28"/>
          <w:szCs w:val="28"/>
        </w:rPr>
        <w:t xml:space="preserve">края </w:t>
      </w:r>
      <w:r w:rsidR="0070249A">
        <w:rPr>
          <w:sz w:val="28"/>
          <w:szCs w:val="28"/>
        </w:rPr>
        <w:t>«</w:t>
      </w:r>
      <w:r w:rsidR="00E31F35" w:rsidRPr="00E31F35">
        <w:rPr>
          <w:sz w:val="28"/>
          <w:szCs w:val="28"/>
        </w:rPr>
        <w:t>Формирование современной горо</w:t>
      </w:r>
      <w:r w:rsidR="00E31F35" w:rsidRPr="00E31F35">
        <w:rPr>
          <w:sz w:val="28"/>
          <w:szCs w:val="28"/>
        </w:rPr>
        <w:t>д</w:t>
      </w:r>
      <w:r w:rsidR="00E80023">
        <w:rPr>
          <w:sz w:val="28"/>
          <w:szCs w:val="28"/>
        </w:rPr>
        <w:t>ской среды</w:t>
      </w:r>
      <w:r w:rsidR="0070249A">
        <w:rPr>
          <w:sz w:val="28"/>
          <w:szCs w:val="28"/>
        </w:rPr>
        <w:t>»</w:t>
      </w:r>
    </w:p>
    <w:p w:rsidR="003537A5" w:rsidRDefault="003537A5" w:rsidP="0070249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70249A" w:rsidRDefault="0070249A" w:rsidP="0070249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A72E9" w:rsidRPr="00363AF1" w:rsidRDefault="004C6A7A" w:rsidP="00FA72E9">
      <w:pPr>
        <w:ind w:firstLine="709"/>
        <w:jc w:val="both"/>
        <w:rPr>
          <w:sz w:val="28"/>
          <w:szCs w:val="28"/>
        </w:rPr>
      </w:pPr>
      <w:proofErr w:type="gramStart"/>
      <w:r w:rsidRPr="004C6A7A">
        <w:rPr>
          <w:sz w:val="28"/>
          <w:szCs w:val="28"/>
        </w:rPr>
        <w:t xml:space="preserve">В </w:t>
      </w:r>
      <w:r w:rsidRPr="00A373ED">
        <w:rPr>
          <w:sz w:val="28"/>
          <w:szCs w:val="28"/>
        </w:rPr>
        <w:t xml:space="preserve">соответствии </w:t>
      </w:r>
      <w:r w:rsidR="00A373ED" w:rsidRPr="00A373ED">
        <w:rPr>
          <w:sz w:val="28"/>
          <w:szCs w:val="28"/>
        </w:rPr>
        <w:t xml:space="preserve">с </w:t>
      </w:r>
      <w:r w:rsidRPr="00A373ED">
        <w:rPr>
          <w:sz w:val="28"/>
          <w:szCs w:val="28"/>
        </w:rPr>
        <w:t>Бюджетн</w:t>
      </w:r>
      <w:r w:rsidR="00A373ED" w:rsidRPr="00A373ED">
        <w:rPr>
          <w:sz w:val="28"/>
          <w:szCs w:val="28"/>
        </w:rPr>
        <w:t>ым кодексом</w:t>
      </w:r>
      <w:r w:rsidRPr="00A373ED">
        <w:rPr>
          <w:sz w:val="28"/>
          <w:szCs w:val="28"/>
        </w:rPr>
        <w:t xml:space="preserve"> Российской Федерации, Фе</w:t>
      </w:r>
      <w:r w:rsidR="00A373ED" w:rsidRPr="00A373ED">
        <w:rPr>
          <w:sz w:val="28"/>
          <w:szCs w:val="28"/>
        </w:rPr>
        <w:t>д</w:t>
      </w:r>
      <w:r w:rsidR="00A373ED" w:rsidRPr="00A373ED">
        <w:rPr>
          <w:sz w:val="28"/>
          <w:szCs w:val="28"/>
        </w:rPr>
        <w:t>е</w:t>
      </w:r>
      <w:r w:rsidRPr="00A373ED">
        <w:rPr>
          <w:sz w:val="28"/>
          <w:szCs w:val="28"/>
        </w:rPr>
        <w:t>ральным законом Российс</w:t>
      </w:r>
      <w:r w:rsidR="004324B9" w:rsidRPr="00A373ED">
        <w:rPr>
          <w:sz w:val="28"/>
          <w:szCs w:val="28"/>
        </w:rPr>
        <w:t>кой Федерации от 06 октября 2003 года</w:t>
      </w:r>
      <w:r w:rsidRPr="00A373ED">
        <w:rPr>
          <w:sz w:val="28"/>
          <w:szCs w:val="28"/>
        </w:rPr>
        <w:t xml:space="preserve"> № 131-ФЗ </w:t>
      </w:r>
      <w:r w:rsidR="0070249A">
        <w:rPr>
          <w:sz w:val="28"/>
          <w:szCs w:val="28"/>
        </w:rPr>
        <w:t>«</w:t>
      </w:r>
      <w:r w:rsidRPr="00A373E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0249A">
        <w:rPr>
          <w:sz w:val="28"/>
          <w:szCs w:val="28"/>
        </w:rPr>
        <w:t>»</w:t>
      </w:r>
      <w:r w:rsidR="00752C19" w:rsidRPr="00D3605A">
        <w:rPr>
          <w:sz w:val="28"/>
          <w:szCs w:val="28"/>
        </w:rPr>
        <w:t>, постановлением Правительства Ставропольского края от 23 а</w:t>
      </w:r>
      <w:r w:rsidR="00752C19" w:rsidRPr="00D3605A">
        <w:rPr>
          <w:sz w:val="28"/>
          <w:szCs w:val="28"/>
        </w:rPr>
        <w:t>в</w:t>
      </w:r>
      <w:r w:rsidR="00752C19" w:rsidRPr="00D3605A">
        <w:rPr>
          <w:sz w:val="28"/>
          <w:szCs w:val="28"/>
        </w:rPr>
        <w:t>густа 2017 г</w:t>
      </w:r>
      <w:r w:rsidR="0070249A">
        <w:rPr>
          <w:sz w:val="28"/>
          <w:szCs w:val="28"/>
        </w:rPr>
        <w:t>.</w:t>
      </w:r>
      <w:r w:rsidR="00752C19" w:rsidRPr="00D3605A">
        <w:rPr>
          <w:sz w:val="28"/>
          <w:szCs w:val="28"/>
        </w:rPr>
        <w:t xml:space="preserve"> № 332-п </w:t>
      </w:r>
      <w:r w:rsidR="0070249A">
        <w:rPr>
          <w:sz w:val="28"/>
          <w:szCs w:val="28"/>
        </w:rPr>
        <w:t>«</w:t>
      </w:r>
      <w:r w:rsidR="00752C19" w:rsidRPr="00D3605A">
        <w:rPr>
          <w:sz w:val="28"/>
          <w:szCs w:val="28"/>
        </w:rPr>
        <w:t xml:space="preserve">Об утверждении государственной </w:t>
      </w:r>
      <w:r w:rsidR="00752C19" w:rsidRPr="00D06ED8">
        <w:rPr>
          <w:color w:val="000000" w:themeColor="text1"/>
          <w:sz w:val="28"/>
          <w:szCs w:val="28"/>
        </w:rPr>
        <w:t>программы Ставр</w:t>
      </w:r>
      <w:r w:rsidR="00752C19" w:rsidRPr="00D06ED8">
        <w:rPr>
          <w:color w:val="000000" w:themeColor="text1"/>
          <w:sz w:val="28"/>
          <w:szCs w:val="28"/>
        </w:rPr>
        <w:t>о</w:t>
      </w:r>
      <w:r w:rsidR="00752C19" w:rsidRPr="00D06ED8">
        <w:rPr>
          <w:color w:val="000000" w:themeColor="text1"/>
          <w:sz w:val="28"/>
          <w:szCs w:val="28"/>
        </w:rPr>
        <w:t xml:space="preserve">польского края </w:t>
      </w:r>
      <w:r w:rsidR="0070249A">
        <w:rPr>
          <w:color w:val="000000" w:themeColor="text1"/>
          <w:sz w:val="28"/>
          <w:szCs w:val="28"/>
        </w:rPr>
        <w:t>«</w:t>
      </w:r>
      <w:r w:rsidR="00752C19" w:rsidRPr="00D06ED8">
        <w:rPr>
          <w:color w:val="000000" w:themeColor="text1"/>
          <w:sz w:val="28"/>
          <w:szCs w:val="28"/>
        </w:rPr>
        <w:t>Формирование современной городской среды</w:t>
      </w:r>
      <w:r w:rsidR="0070249A">
        <w:rPr>
          <w:color w:val="000000" w:themeColor="text1"/>
          <w:sz w:val="28"/>
          <w:szCs w:val="28"/>
        </w:rPr>
        <w:t>»</w:t>
      </w:r>
      <w:r w:rsidR="00094718" w:rsidRPr="00D06ED8">
        <w:rPr>
          <w:color w:val="000000" w:themeColor="text1"/>
          <w:sz w:val="28"/>
          <w:szCs w:val="28"/>
          <w:shd w:val="clear" w:color="auto" w:fill="FFFFFF"/>
        </w:rPr>
        <w:t>,</w:t>
      </w:r>
      <w:r w:rsidR="00A373ED" w:rsidRPr="00D06ED8">
        <w:rPr>
          <w:color w:val="000000" w:themeColor="text1"/>
          <w:sz w:val="28"/>
          <w:szCs w:val="28"/>
        </w:rPr>
        <w:t xml:space="preserve"> </w:t>
      </w:r>
      <w:r w:rsidR="00FA72E9">
        <w:rPr>
          <w:sz w:val="28"/>
          <w:szCs w:val="28"/>
        </w:rPr>
        <w:t>постановл</w:t>
      </w:r>
      <w:r w:rsidR="00FA72E9">
        <w:rPr>
          <w:sz w:val="28"/>
          <w:szCs w:val="28"/>
        </w:rPr>
        <w:t>е</w:t>
      </w:r>
      <w:r w:rsidR="00FA72E9">
        <w:rPr>
          <w:sz w:val="28"/>
          <w:szCs w:val="28"/>
        </w:rPr>
        <w:t>ниями администрации Апанасенковского муниципального района Ставр</w:t>
      </w:r>
      <w:r w:rsidR="00FA72E9">
        <w:rPr>
          <w:sz w:val="28"/>
          <w:szCs w:val="28"/>
        </w:rPr>
        <w:t>о</w:t>
      </w:r>
      <w:r w:rsidR="00FA72E9">
        <w:rPr>
          <w:sz w:val="28"/>
          <w:szCs w:val="28"/>
        </w:rPr>
        <w:t xml:space="preserve">польского края </w:t>
      </w:r>
      <w:r w:rsidR="00FA72E9">
        <w:rPr>
          <w:color w:val="000000"/>
          <w:sz w:val="28"/>
          <w:szCs w:val="28"/>
        </w:rPr>
        <w:t>от 02 октября 2020 г. № 488-п</w:t>
      </w:r>
      <w:r w:rsidR="00FA72E9">
        <w:rPr>
          <w:sz w:val="28"/>
          <w:szCs w:val="28"/>
        </w:rPr>
        <w:t xml:space="preserve"> </w:t>
      </w:r>
      <w:r w:rsidR="0070249A">
        <w:rPr>
          <w:sz w:val="28"/>
          <w:szCs w:val="28"/>
        </w:rPr>
        <w:t>«</w:t>
      </w:r>
      <w:r w:rsidR="00FA72E9">
        <w:rPr>
          <w:sz w:val="28"/>
          <w:szCs w:val="28"/>
        </w:rPr>
        <w:t>Об</w:t>
      </w:r>
      <w:proofErr w:type="gramEnd"/>
      <w:r w:rsidR="00FA72E9">
        <w:rPr>
          <w:sz w:val="28"/>
          <w:szCs w:val="28"/>
        </w:rPr>
        <w:t xml:space="preserve"> </w:t>
      </w:r>
      <w:proofErr w:type="gramStart"/>
      <w:r w:rsidR="00FA72E9">
        <w:rPr>
          <w:sz w:val="28"/>
          <w:szCs w:val="28"/>
        </w:rPr>
        <w:t>утверждении Порядка ра</w:t>
      </w:r>
      <w:r w:rsidR="00FA72E9">
        <w:rPr>
          <w:sz w:val="28"/>
          <w:szCs w:val="28"/>
        </w:rPr>
        <w:t>з</w:t>
      </w:r>
      <w:r w:rsidR="00FA72E9">
        <w:rPr>
          <w:sz w:val="28"/>
          <w:szCs w:val="28"/>
        </w:rPr>
        <w:t>работки, реализации и оценки эффективности муниципальных программ Апанасенковского муниципальног</w:t>
      </w:r>
      <w:r w:rsidR="00EC296A">
        <w:rPr>
          <w:sz w:val="28"/>
          <w:szCs w:val="28"/>
        </w:rPr>
        <w:t>о района Ставропольского края</w:t>
      </w:r>
      <w:r w:rsidR="0070249A">
        <w:rPr>
          <w:sz w:val="28"/>
          <w:szCs w:val="28"/>
        </w:rPr>
        <w:t>»,</w:t>
      </w:r>
      <w:r w:rsidR="00FA72E9" w:rsidRPr="00363AF1">
        <w:rPr>
          <w:sz w:val="28"/>
          <w:szCs w:val="28"/>
        </w:rPr>
        <w:t xml:space="preserve"> от </w:t>
      </w:r>
      <w:r w:rsidR="00FA72E9">
        <w:rPr>
          <w:sz w:val="28"/>
          <w:szCs w:val="28"/>
        </w:rPr>
        <w:t>15 я</w:t>
      </w:r>
      <w:r w:rsidR="00FA72E9">
        <w:rPr>
          <w:sz w:val="28"/>
          <w:szCs w:val="28"/>
        </w:rPr>
        <w:t>н</w:t>
      </w:r>
      <w:r w:rsidR="00FA72E9">
        <w:rPr>
          <w:sz w:val="28"/>
          <w:szCs w:val="28"/>
        </w:rPr>
        <w:t xml:space="preserve">варя 2021 г. </w:t>
      </w:r>
      <w:r w:rsidR="00542656">
        <w:rPr>
          <w:sz w:val="28"/>
          <w:szCs w:val="28"/>
        </w:rPr>
        <w:t xml:space="preserve">№ 2-п </w:t>
      </w:r>
      <w:r w:rsidR="0070249A">
        <w:rPr>
          <w:sz w:val="28"/>
          <w:szCs w:val="28"/>
        </w:rPr>
        <w:t>«</w:t>
      </w:r>
      <w:r w:rsidR="00FA72E9">
        <w:rPr>
          <w:sz w:val="28"/>
          <w:szCs w:val="28"/>
        </w:rPr>
        <w:t>О внесении изменений в перечень муниципальных пр</w:t>
      </w:r>
      <w:r w:rsidR="00FA72E9">
        <w:rPr>
          <w:sz w:val="28"/>
          <w:szCs w:val="28"/>
        </w:rPr>
        <w:t>о</w:t>
      </w:r>
      <w:r w:rsidR="00FA72E9">
        <w:rPr>
          <w:sz w:val="28"/>
          <w:szCs w:val="28"/>
        </w:rPr>
        <w:t>грамм Апанасенковского муниципального округа Ставропольского края</w:t>
      </w:r>
      <w:r w:rsidR="00FA72E9" w:rsidRPr="00363AF1">
        <w:rPr>
          <w:sz w:val="28"/>
          <w:szCs w:val="28"/>
        </w:rPr>
        <w:t>, планируемых к разработке</w:t>
      </w:r>
      <w:r w:rsidR="00FA72E9">
        <w:rPr>
          <w:sz w:val="28"/>
          <w:szCs w:val="28"/>
        </w:rPr>
        <w:t>, утвержденный постановлением админис</w:t>
      </w:r>
      <w:r w:rsidR="00FA72E9">
        <w:rPr>
          <w:sz w:val="28"/>
          <w:szCs w:val="28"/>
        </w:rPr>
        <w:t>т</w:t>
      </w:r>
      <w:r w:rsidR="00FA72E9">
        <w:rPr>
          <w:sz w:val="28"/>
          <w:szCs w:val="28"/>
        </w:rPr>
        <w:t>рации Апанасенковского муниципального района Ставропольского края от 05 н</w:t>
      </w:r>
      <w:r w:rsidR="00FA72E9">
        <w:rPr>
          <w:sz w:val="28"/>
          <w:szCs w:val="28"/>
        </w:rPr>
        <w:t>о</w:t>
      </w:r>
      <w:r w:rsidR="00FA72E9">
        <w:rPr>
          <w:sz w:val="28"/>
          <w:szCs w:val="28"/>
        </w:rPr>
        <w:t>ября 2020 г. № 534-п</w:t>
      </w:r>
      <w:r w:rsidR="0070249A">
        <w:rPr>
          <w:sz w:val="28"/>
          <w:szCs w:val="28"/>
        </w:rPr>
        <w:t>»</w:t>
      </w:r>
      <w:r w:rsidR="00FA72E9" w:rsidRPr="00363AF1">
        <w:rPr>
          <w:sz w:val="28"/>
          <w:szCs w:val="28"/>
        </w:rPr>
        <w:t>, администрация Апанас</w:t>
      </w:r>
      <w:r w:rsidR="00FA72E9">
        <w:rPr>
          <w:sz w:val="28"/>
          <w:szCs w:val="28"/>
        </w:rPr>
        <w:t>енковского муниципал</w:t>
      </w:r>
      <w:r w:rsidR="00FA72E9">
        <w:rPr>
          <w:sz w:val="28"/>
          <w:szCs w:val="28"/>
        </w:rPr>
        <w:t>ь</w:t>
      </w:r>
      <w:r w:rsidR="00FA72E9">
        <w:rPr>
          <w:sz w:val="28"/>
          <w:szCs w:val="28"/>
        </w:rPr>
        <w:t>ного округа</w:t>
      </w:r>
      <w:r w:rsidR="00FA72E9" w:rsidRPr="00363AF1">
        <w:rPr>
          <w:sz w:val="28"/>
          <w:szCs w:val="28"/>
        </w:rPr>
        <w:t xml:space="preserve"> Ставропольского края</w:t>
      </w:r>
      <w:proofErr w:type="gramEnd"/>
    </w:p>
    <w:p w:rsidR="003537A5" w:rsidRDefault="003537A5" w:rsidP="003537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37A5" w:rsidRDefault="003537A5" w:rsidP="003537A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537A5" w:rsidRDefault="003537A5" w:rsidP="003537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73ED" w:rsidRDefault="003537A5" w:rsidP="00E72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24B9">
        <w:rPr>
          <w:sz w:val="28"/>
          <w:szCs w:val="28"/>
        </w:rPr>
        <w:t>Утвердить прилагаемую муниципальную программу Апанасенко</w:t>
      </w:r>
      <w:r w:rsidR="004324B9">
        <w:rPr>
          <w:sz w:val="28"/>
          <w:szCs w:val="28"/>
        </w:rPr>
        <w:t>в</w:t>
      </w:r>
      <w:r w:rsidR="004324B9">
        <w:rPr>
          <w:sz w:val="28"/>
          <w:szCs w:val="28"/>
        </w:rPr>
        <w:t>ского муниципально</w:t>
      </w:r>
      <w:r w:rsidR="00E31F35">
        <w:rPr>
          <w:sz w:val="28"/>
          <w:szCs w:val="28"/>
        </w:rPr>
        <w:t xml:space="preserve">го округа Ставропольского края </w:t>
      </w:r>
      <w:r w:rsidR="0070249A">
        <w:rPr>
          <w:b/>
          <w:sz w:val="28"/>
          <w:szCs w:val="28"/>
        </w:rPr>
        <w:t>«</w:t>
      </w:r>
      <w:r w:rsidR="00E31F35" w:rsidRPr="00E31F35">
        <w:rPr>
          <w:sz w:val="28"/>
          <w:szCs w:val="28"/>
        </w:rPr>
        <w:t>Формирование совр</w:t>
      </w:r>
      <w:r w:rsidR="00E31F35" w:rsidRPr="00E31F35">
        <w:rPr>
          <w:sz w:val="28"/>
          <w:szCs w:val="28"/>
        </w:rPr>
        <w:t>е</w:t>
      </w:r>
      <w:r w:rsidR="00E31F35" w:rsidRPr="00E31F35">
        <w:rPr>
          <w:sz w:val="28"/>
          <w:szCs w:val="28"/>
        </w:rPr>
        <w:t>менной</w:t>
      </w:r>
      <w:r w:rsidR="00B723BA">
        <w:rPr>
          <w:sz w:val="28"/>
          <w:szCs w:val="28"/>
        </w:rPr>
        <w:t xml:space="preserve"> городской среды</w:t>
      </w:r>
      <w:r w:rsidR="0070249A">
        <w:rPr>
          <w:sz w:val="28"/>
          <w:szCs w:val="28"/>
        </w:rPr>
        <w:t>»</w:t>
      </w:r>
      <w:r w:rsidR="00E31F35" w:rsidRPr="00E31F35">
        <w:rPr>
          <w:sz w:val="28"/>
          <w:szCs w:val="28"/>
        </w:rPr>
        <w:t>.</w:t>
      </w:r>
    </w:p>
    <w:p w:rsidR="004D4A96" w:rsidRDefault="004D4A96" w:rsidP="00E722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4A96" w:rsidRPr="009D3CF6" w:rsidRDefault="004D4A96" w:rsidP="009D3CF6">
      <w:pPr>
        <w:ind w:firstLine="708"/>
        <w:jc w:val="both"/>
        <w:rPr>
          <w:sz w:val="28"/>
          <w:szCs w:val="28"/>
        </w:rPr>
      </w:pPr>
      <w:r w:rsidRPr="009D3CF6">
        <w:rPr>
          <w:sz w:val="28"/>
          <w:szCs w:val="28"/>
        </w:rPr>
        <w:t>2. Признать утратившими силу:</w:t>
      </w:r>
    </w:p>
    <w:p w:rsidR="00DF4941" w:rsidRPr="009D3CF6" w:rsidRDefault="00DF4941" w:rsidP="00DF4941">
      <w:pPr>
        <w:ind w:firstLine="708"/>
        <w:jc w:val="both"/>
        <w:rPr>
          <w:sz w:val="28"/>
          <w:szCs w:val="28"/>
        </w:rPr>
      </w:pPr>
      <w:r w:rsidRPr="009D3CF6">
        <w:rPr>
          <w:sz w:val="28"/>
          <w:szCs w:val="28"/>
        </w:rPr>
        <w:t>постановление администрации муниципального образования</w:t>
      </w:r>
      <w:r w:rsidR="0070249A">
        <w:rPr>
          <w:sz w:val="28"/>
          <w:szCs w:val="28"/>
        </w:rPr>
        <w:t xml:space="preserve"> </w:t>
      </w:r>
      <w:r w:rsidRPr="009D3CF6">
        <w:rPr>
          <w:sz w:val="28"/>
          <w:szCs w:val="28"/>
        </w:rPr>
        <w:t>села Ап</w:t>
      </w:r>
      <w:r w:rsidRPr="009D3CF6">
        <w:rPr>
          <w:sz w:val="28"/>
          <w:szCs w:val="28"/>
        </w:rPr>
        <w:t>а</w:t>
      </w:r>
      <w:r w:rsidRPr="009D3CF6">
        <w:rPr>
          <w:sz w:val="28"/>
          <w:szCs w:val="28"/>
        </w:rPr>
        <w:t xml:space="preserve">насенковского </w:t>
      </w:r>
      <w:proofErr w:type="spellStart"/>
      <w:r w:rsidRPr="009D3CF6">
        <w:rPr>
          <w:sz w:val="28"/>
          <w:szCs w:val="28"/>
        </w:rPr>
        <w:t>Апанасенковского</w:t>
      </w:r>
      <w:proofErr w:type="spellEnd"/>
      <w:r w:rsidRPr="009D3CF6">
        <w:rPr>
          <w:sz w:val="28"/>
          <w:szCs w:val="28"/>
        </w:rPr>
        <w:t xml:space="preserve"> района Ставропольского края от 29 марта 2018 г. № 17-п </w:t>
      </w:r>
      <w:r w:rsidR="0070249A">
        <w:rPr>
          <w:sz w:val="28"/>
          <w:szCs w:val="28"/>
        </w:rPr>
        <w:t>«</w:t>
      </w:r>
      <w:r w:rsidRPr="009D3CF6">
        <w:rPr>
          <w:sz w:val="28"/>
          <w:szCs w:val="28"/>
        </w:rPr>
        <w:t>Об утверждении муниципальной программы</w:t>
      </w:r>
      <w:r w:rsidR="0070249A">
        <w:rPr>
          <w:sz w:val="28"/>
          <w:szCs w:val="28"/>
        </w:rPr>
        <w:t xml:space="preserve"> «</w:t>
      </w:r>
      <w:r w:rsidRPr="009D3CF6">
        <w:rPr>
          <w:sz w:val="28"/>
          <w:szCs w:val="28"/>
        </w:rPr>
        <w:t>Форм</w:t>
      </w:r>
      <w:r w:rsidRPr="009D3CF6">
        <w:rPr>
          <w:sz w:val="28"/>
          <w:szCs w:val="28"/>
        </w:rPr>
        <w:t>и</w:t>
      </w:r>
      <w:r w:rsidRPr="009D3CF6">
        <w:rPr>
          <w:sz w:val="28"/>
          <w:szCs w:val="28"/>
        </w:rPr>
        <w:t>рование современной городской среды на территории муниципального обр</w:t>
      </w:r>
      <w:r w:rsidRPr="009D3CF6">
        <w:rPr>
          <w:sz w:val="28"/>
          <w:szCs w:val="28"/>
        </w:rPr>
        <w:t>а</w:t>
      </w:r>
      <w:r w:rsidRPr="009D3CF6">
        <w:rPr>
          <w:sz w:val="28"/>
          <w:szCs w:val="28"/>
        </w:rPr>
        <w:t xml:space="preserve">зования </w:t>
      </w:r>
      <w:r w:rsidRPr="009D3CF6">
        <w:rPr>
          <w:sz w:val="28"/>
          <w:szCs w:val="28"/>
        </w:rPr>
        <w:lastRenderedPageBreak/>
        <w:t xml:space="preserve">села Апанасенковского </w:t>
      </w:r>
      <w:proofErr w:type="spellStart"/>
      <w:r w:rsidRPr="009D3CF6">
        <w:rPr>
          <w:sz w:val="28"/>
          <w:szCs w:val="28"/>
        </w:rPr>
        <w:t>Апанасенковского</w:t>
      </w:r>
      <w:proofErr w:type="spellEnd"/>
      <w:r w:rsidRPr="009D3CF6">
        <w:rPr>
          <w:sz w:val="28"/>
          <w:szCs w:val="28"/>
        </w:rPr>
        <w:t xml:space="preserve"> района Ставропольского края на 2018-2022 годы</w:t>
      </w:r>
      <w:r w:rsidR="0070249A">
        <w:rPr>
          <w:sz w:val="28"/>
          <w:szCs w:val="28"/>
        </w:rPr>
        <w:t>»</w:t>
      </w:r>
      <w:r w:rsidRPr="009D3CF6">
        <w:rPr>
          <w:sz w:val="28"/>
          <w:szCs w:val="28"/>
        </w:rPr>
        <w:t>;</w:t>
      </w:r>
    </w:p>
    <w:p w:rsidR="00DC562D" w:rsidRPr="009D3CF6" w:rsidRDefault="004D4A96" w:rsidP="00926AD0">
      <w:pPr>
        <w:ind w:firstLine="708"/>
        <w:jc w:val="both"/>
        <w:rPr>
          <w:sz w:val="28"/>
          <w:szCs w:val="28"/>
        </w:rPr>
      </w:pPr>
      <w:proofErr w:type="gramStart"/>
      <w:r w:rsidRPr="009D3CF6">
        <w:rPr>
          <w:sz w:val="28"/>
          <w:szCs w:val="28"/>
        </w:rPr>
        <w:t>постановление администрации муниципального образования</w:t>
      </w:r>
      <w:r w:rsidR="0070249A">
        <w:rPr>
          <w:sz w:val="28"/>
          <w:szCs w:val="28"/>
        </w:rPr>
        <w:t xml:space="preserve"> </w:t>
      </w:r>
      <w:r w:rsidRPr="009D3CF6">
        <w:rPr>
          <w:sz w:val="28"/>
          <w:szCs w:val="28"/>
        </w:rPr>
        <w:t>села Ап</w:t>
      </w:r>
      <w:r w:rsidRPr="009D3CF6">
        <w:rPr>
          <w:sz w:val="28"/>
          <w:szCs w:val="28"/>
        </w:rPr>
        <w:t>а</w:t>
      </w:r>
      <w:r w:rsidRPr="009D3CF6">
        <w:rPr>
          <w:sz w:val="28"/>
          <w:szCs w:val="28"/>
        </w:rPr>
        <w:t xml:space="preserve">насенковского </w:t>
      </w:r>
      <w:proofErr w:type="spellStart"/>
      <w:r w:rsidRPr="009D3CF6">
        <w:rPr>
          <w:sz w:val="28"/>
          <w:szCs w:val="28"/>
        </w:rPr>
        <w:t>Апанасенковского</w:t>
      </w:r>
      <w:proofErr w:type="spellEnd"/>
      <w:r w:rsidRPr="009D3CF6">
        <w:rPr>
          <w:sz w:val="28"/>
          <w:szCs w:val="28"/>
        </w:rPr>
        <w:t xml:space="preserve"> района Ставропольского края от 22 сентя</w:t>
      </w:r>
      <w:r w:rsidRPr="009D3CF6">
        <w:rPr>
          <w:sz w:val="28"/>
          <w:szCs w:val="28"/>
        </w:rPr>
        <w:t>б</w:t>
      </w:r>
      <w:r w:rsidRPr="009D3CF6">
        <w:rPr>
          <w:sz w:val="28"/>
          <w:szCs w:val="28"/>
        </w:rPr>
        <w:t>ря 2020 г. № 29-п</w:t>
      </w:r>
      <w:bookmarkStart w:id="0" w:name="__DdeLink__131_932221925"/>
      <w:bookmarkStart w:id="1" w:name="__DdeLink__3268_98536021"/>
      <w:r w:rsidRPr="009D3CF6">
        <w:rPr>
          <w:sz w:val="28"/>
          <w:szCs w:val="28"/>
        </w:rPr>
        <w:t xml:space="preserve"> </w:t>
      </w:r>
      <w:r w:rsidR="0070249A">
        <w:rPr>
          <w:sz w:val="28"/>
          <w:szCs w:val="28"/>
          <w:lang w:eastAsia="en-US"/>
        </w:rPr>
        <w:t>«</w:t>
      </w:r>
      <w:r w:rsidRPr="009D3CF6">
        <w:rPr>
          <w:sz w:val="28"/>
          <w:szCs w:val="28"/>
        </w:rPr>
        <w:t>О</w:t>
      </w:r>
      <w:bookmarkEnd w:id="0"/>
      <w:bookmarkEnd w:id="1"/>
      <w:r w:rsidRPr="009D3CF6">
        <w:rPr>
          <w:sz w:val="28"/>
          <w:szCs w:val="28"/>
        </w:rPr>
        <w:t xml:space="preserve"> внесении изменений в муниципальную программу </w:t>
      </w:r>
      <w:r w:rsidR="0070249A">
        <w:rPr>
          <w:sz w:val="28"/>
          <w:szCs w:val="28"/>
        </w:rPr>
        <w:t>«</w:t>
      </w:r>
      <w:r w:rsidRPr="009D3CF6">
        <w:rPr>
          <w:sz w:val="28"/>
          <w:szCs w:val="28"/>
        </w:rPr>
        <w:t>Формирование современной городской среды на территории муниципал</w:t>
      </w:r>
      <w:r w:rsidRPr="009D3CF6">
        <w:rPr>
          <w:sz w:val="28"/>
          <w:szCs w:val="28"/>
        </w:rPr>
        <w:t>ь</w:t>
      </w:r>
      <w:r w:rsidRPr="009D3CF6">
        <w:rPr>
          <w:sz w:val="28"/>
          <w:szCs w:val="28"/>
        </w:rPr>
        <w:t xml:space="preserve">ного образования села Апанасенковского </w:t>
      </w:r>
      <w:proofErr w:type="spellStart"/>
      <w:r w:rsidRPr="009D3CF6">
        <w:rPr>
          <w:sz w:val="28"/>
          <w:szCs w:val="28"/>
        </w:rPr>
        <w:t>Апанасенковского</w:t>
      </w:r>
      <w:proofErr w:type="spellEnd"/>
      <w:r w:rsidRPr="009D3CF6">
        <w:rPr>
          <w:sz w:val="28"/>
          <w:szCs w:val="28"/>
        </w:rPr>
        <w:t xml:space="preserve"> района Ставр</w:t>
      </w:r>
      <w:r w:rsidRPr="009D3CF6">
        <w:rPr>
          <w:sz w:val="28"/>
          <w:szCs w:val="28"/>
        </w:rPr>
        <w:t>о</w:t>
      </w:r>
      <w:r w:rsidRPr="009D3CF6">
        <w:rPr>
          <w:sz w:val="28"/>
          <w:szCs w:val="28"/>
        </w:rPr>
        <w:t>польского края на 2018-2022 годы</w:t>
      </w:r>
      <w:r w:rsidR="0070249A">
        <w:rPr>
          <w:sz w:val="28"/>
          <w:szCs w:val="28"/>
        </w:rPr>
        <w:t>»</w:t>
      </w:r>
      <w:r w:rsidRPr="009D3CF6">
        <w:rPr>
          <w:sz w:val="28"/>
          <w:szCs w:val="28"/>
        </w:rPr>
        <w:t>, утвержденную постановлением админ</w:t>
      </w:r>
      <w:r w:rsidRPr="009D3CF6">
        <w:rPr>
          <w:sz w:val="28"/>
          <w:szCs w:val="28"/>
        </w:rPr>
        <w:t>и</w:t>
      </w:r>
      <w:r w:rsidRPr="009D3CF6">
        <w:rPr>
          <w:sz w:val="28"/>
          <w:szCs w:val="28"/>
        </w:rPr>
        <w:t xml:space="preserve">страции муниципального образования села Апанасенковского </w:t>
      </w:r>
      <w:proofErr w:type="spellStart"/>
      <w:r w:rsidRPr="009D3CF6">
        <w:rPr>
          <w:sz w:val="28"/>
          <w:szCs w:val="28"/>
        </w:rPr>
        <w:t>Апанасенко</w:t>
      </w:r>
      <w:r w:rsidRPr="009D3CF6">
        <w:rPr>
          <w:sz w:val="28"/>
          <w:szCs w:val="28"/>
        </w:rPr>
        <w:t>в</w:t>
      </w:r>
      <w:r w:rsidRPr="009D3CF6">
        <w:rPr>
          <w:sz w:val="28"/>
          <w:szCs w:val="28"/>
        </w:rPr>
        <w:t>ского</w:t>
      </w:r>
      <w:proofErr w:type="spellEnd"/>
      <w:r w:rsidRPr="009D3CF6">
        <w:rPr>
          <w:sz w:val="28"/>
          <w:szCs w:val="28"/>
        </w:rPr>
        <w:t xml:space="preserve"> района Ставропольского края от 29 марта</w:t>
      </w:r>
      <w:r w:rsidR="0070249A">
        <w:rPr>
          <w:sz w:val="28"/>
          <w:szCs w:val="28"/>
        </w:rPr>
        <w:t xml:space="preserve"> </w:t>
      </w:r>
      <w:r w:rsidRPr="009D3CF6">
        <w:rPr>
          <w:sz w:val="28"/>
          <w:szCs w:val="28"/>
        </w:rPr>
        <w:t xml:space="preserve">2018 г. № 17-п </w:t>
      </w:r>
      <w:r w:rsidR="0070249A">
        <w:rPr>
          <w:sz w:val="28"/>
          <w:szCs w:val="28"/>
        </w:rPr>
        <w:t>«</w:t>
      </w:r>
      <w:bookmarkStart w:id="2" w:name="__DdeLink__3268_985360211"/>
      <w:bookmarkStart w:id="3" w:name="__DdeLink__131_9322219251"/>
      <w:r w:rsidRPr="009D3CF6">
        <w:rPr>
          <w:sz w:val="28"/>
          <w:szCs w:val="28"/>
        </w:rPr>
        <w:t>О</w:t>
      </w:r>
      <w:bookmarkEnd w:id="2"/>
      <w:bookmarkEnd w:id="3"/>
      <w:r w:rsidRPr="009D3CF6">
        <w:rPr>
          <w:sz w:val="28"/>
          <w:szCs w:val="28"/>
        </w:rPr>
        <w:t>б утве</w:t>
      </w:r>
      <w:r w:rsidRPr="009D3CF6">
        <w:rPr>
          <w:sz w:val="28"/>
          <w:szCs w:val="28"/>
        </w:rPr>
        <w:t>р</w:t>
      </w:r>
      <w:r w:rsidRPr="009D3CF6">
        <w:rPr>
          <w:sz w:val="28"/>
          <w:szCs w:val="28"/>
        </w:rPr>
        <w:t>ждении муниципальной программы</w:t>
      </w:r>
      <w:proofErr w:type="gramEnd"/>
      <w:r w:rsidR="0070249A">
        <w:rPr>
          <w:sz w:val="28"/>
          <w:szCs w:val="28"/>
        </w:rPr>
        <w:t xml:space="preserve"> «</w:t>
      </w:r>
      <w:r w:rsidRPr="009D3CF6">
        <w:rPr>
          <w:sz w:val="28"/>
          <w:szCs w:val="28"/>
        </w:rPr>
        <w:t>Формирование современной г</w:t>
      </w:r>
      <w:r w:rsidRPr="009D3CF6">
        <w:rPr>
          <w:sz w:val="28"/>
          <w:szCs w:val="28"/>
        </w:rPr>
        <w:t>о</w:t>
      </w:r>
      <w:r w:rsidRPr="009D3CF6">
        <w:rPr>
          <w:sz w:val="28"/>
          <w:szCs w:val="28"/>
        </w:rPr>
        <w:t>родской среды на территории муниципального образования села Апанасе</w:t>
      </w:r>
      <w:r w:rsidRPr="009D3CF6">
        <w:rPr>
          <w:sz w:val="28"/>
          <w:szCs w:val="28"/>
        </w:rPr>
        <w:t>н</w:t>
      </w:r>
      <w:r w:rsidRPr="009D3CF6">
        <w:rPr>
          <w:sz w:val="28"/>
          <w:szCs w:val="28"/>
        </w:rPr>
        <w:t xml:space="preserve">ковского </w:t>
      </w:r>
      <w:proofErr w:type="spellStart"/>
      <w:r w:rsidRPr="009D3CF6">
        <w:rPr>
          <w:sz w:val="28"/>
          <w:szCs w:val="28"/>
        </w:rPr>
        <w:t>Апанасенковского</w:t>
      </w:r>
      <w:proofErr w:type="spellEnd"/>
      <w:r w:rsidRPr="009D3CF6">
        <w:rPr>
          <w:sz w:val="28"/>
          <w:szCs w:val="28"/>
        </w:rPr>
        <w:t xml:space="preserve"> района Ставропольского края на 2018-2022 г</w:t>
      </w:r>
      <w:r w:rsidRPr="009D3CF6">
        <w:rPr>
          <w:sz w:val="28"/>
          <w:szCs w:val="28"/>
        </w:rPr>
        <w:t>о</w:t>
      </w:r>
      <w:r w:rsidRPr="009D3CF6">
        <w:rPr>
          <w:sz w:val="28"/>
          <w:szCs w:val="28"/>
        </w:rPr>
        <w:t>ды</w:t>
      </w:r>
      <w:r w:rsidR="0070249A">
        <w:rPr>
          <w:sz w:val="28"/>
          <w:szCs w:val="28"/>
        </w:rPr>
        <w:t>»</w:t>
      </w:r>
      <w:r w:rsidR="00DC562D" w:rsidRPr="009D3CF6">
        <w:rPr>
          <w:sz w:val="28"/>
          <w:szCs w:val="28"/>
        </w:rPr>
        <w:t>;</w:t>
      </w:r>
    </w:p>
    <w:p w:rsidR="00DF4941" w:rsidRPr="009D3CF6" w:rsidRDefault="00DF4941" w:rsidP="00DF4941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постановление администрации муниципального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образования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села Во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з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движенского Апанасенковского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района Ставропольского края </w:t>
      </w:r>
      <w:r w:rsidRPr="009D3CF6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от 29 марта</w:t>
      </w:r>
      <w:r w:rsidR="0070249A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</w:t>
      </w:r>
      <w:r w:rsidRPr="009D3CF6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2018</w:t>
      </w:r>
      <w:r w:rsidR="0070249A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</w:t>
      </w:r>
      <w:r w:rsidRPr="009D3CF6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г.</w:t>
      </w:r>
      <w:r w:rsidR="0070249A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№ 22-</w:t>
      </w:r>
      <w:r w:rsidRPr="009D3CF6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п</w:t>
      </w:r>
      <w:r w:rsidRPr="009D3CF6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 w:rsidR="0070249A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«</w:t>
      </w:r>
      <w:r w:rsidRPr="009D3CF6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 xml:space="preserve">Об утверждении муниципальной программы </w:t>
      </w:r>
      <w:r w:rsidR="0070249A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«</w:t>
      </w:r>
      <w:r w:rsidRPr="009D3CF6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Формиров</w:t>
      </w:r>
      <w:r w:rsidRPr="009D3CF6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а</w:t>
      </w:r>
      <w:r w:rsidRPr="009D3CF6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ние современной городской среды на территории муниципального образов</w:t>
      </w:r>
      <w:r w:rsidRPr="009D3CF6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а</w:t>
      </w:r>
      <w:r w:rsidRPr="009D3CF6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ния села Воздвиженского Апанасенковского района Ставропольского края на 2018-2022 годы</w:t>
      </w:r>
      <w:r w:rsidR="0070249A">
        <w:rPr>
          <w:rFonts w:ascii="Times New Roman" w:hAnsi="Times New Roman" w:cs="Times New Roman"/>
          <w:b w:val="0"/>
          <w:bCs/>
          <w:sz w:val="28"/>
          <w:szCs w:val="28"/>
          <w:lang w:val="ru-RU"/>
        </w:rPr>
        <w:t>»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;</w:t>
      </w:r>
    </w:p>
    <w:p w:rsidR="00DC562D" w:rsidRPr="009D3CF6" w:rsidRDefault="004D4A96" w:rsidP="00926AD0">
      <w:pPr>
        <w:ind w:firstLine="708"/>
        <w:jc w:val="both"/>
        <w:rPr>
          <w:sz w:val="28"/>
          <w:szCs w:val="28"/>
        </w:rPr>
      </w:pPr>
      <w:proofErr w:type="gramStart"/>
      <w:r w:rsidRPr="009D3CF6">
        <w:rPr>
          <w:color w:val="000000"/>
          <w:sz w:val="28"/>
          <w:szCs w:val="28"/>
        </w:rPr>
        <w:t>постановление администрации муниципального</w:t>
      </w:r>
      <w:r w:rsidR="0070249A">
        <w:rPr>
          <w:color w:val="000000"/>
          <w:sz w:val="28"/>
          <w:szCs w:val="28"/>
        </w:rPr>
        <w:t xml:space="preserve"> </w:t>
      </w:r>
      <w:r w:rsidRPr="009D3CF6">
        <w:rPr>
          <w:color w:val="000000"/>
          <w:sz w:val="28"/>
          <w:szCs w:val="28"/>
        </w:rPr>
        <w:t>образования</w:t>
      </w:r>
      <w:r w:rsidR="0070249A">
        <w:rPr>
          <w:color w:val="000000"/>
          <w:sz w:val="28"/>
          <w:szCs w:val="28"/>
        </w:rPr>
        <w:t xml:space="preserve"> </w:t>
      </w:r>
      <w:r w:rsidRPr="009D3CF6">
        <w:rPr>
          <w:color w:val="000000"/>
          <w:sz w:val="28"/>
          <w:szCs w:val="28"/>
        </w:rPr>
        <w:t>села</w:t>
      </w:r>
      <w:r w:rsidR="0070249A">
        <w:rPr>
          <w:color w:val="000000"/>
          <w:sz w:val="28"/>
          <w:szCs w:val="28"/>
        </w:rPr>
        <w:t xml:space="preserve"> </w:t>
      </w:r>
      <w:r w:rsidRPr="009D3CF6">
        <w:rPr>
          <w:color w:val="000000"/>
          <w:sz w:val="28"/>
          <w:szCs w:val="28"/>
        </w:rPr>
        <w:t>Во</w:t>
      </w:r>
      <w:r w:rsidRPr="009D3CF6">
        <w:rPr>
          <w:color w:val="000000"/>
          <w:sz w:val="28"/>
          <w:szCs w:val="28"/>
        </w:rPr>
        <w:t>з</w:t>
      </w:r>
      <w:r w:rsidRPr="009D3CF6">
        <w:rPr>
          <w:color w:val="000000"/>
          <w:sz w:val="28"/>
          <w:szCs w:val="28"/>
        </w:rPr>
        <w:t>движенского Апанасенковского</w:t>
      </w:r>
      <w:r w:rsidR="0070249A">
        <w:rPr>
          <w:color w:val="000000"/>
          <w:sz w:val="28"/>
          <w:szCs w:val="28"/>
        </w:rPr>
        <w:t xml:space="preserve"> </w:t>
      </w:r>
      <w:r w:rsidRPr="009D3CF6">
        <w:rPr>
          <w:color w:val="000000"/>
          <w:sz w:val="28"/>
          <w:szCs w:val="28"/>
        </w:rPr>
        <w:t>района Ставропольского края от 01 о</w:t>
      </w:r>
      <w:r w:rsidRPr="009D3CF6">
        <w:rPr>
          <w:color w:val="000000"/>
          <w:sz w:val="28"/>
          <w:szCs w:val="28"/>
        </w:rPr>
        <w:t>к</w:t>
      </w:r>
      <w:r w:rsidRPr="009D3CF6">
        <w:rPr>
          <w:color w:val="000000"/>
          <w:sz w:val="28"/>
          <w:szCs w:val="28"/>
        </w:rPr>
        <w:t xml:space="preserve">тября 2020 г. № 40-п </w:t>
      </w:r>
      <w:r w:rsidR="0070249A">
        <w:rPr>
          <w:color w:val="000000"/>
          <w:sz w:val="28"/>
          <w:szCs w:val="28"/>
        </w:rPr>
        <w:t>«</w:t>
      </w:r>
      <w:r w:rsidRPr="009D3CF6">
        <w:rPr>
          <w:color w:val="000000"/>
          <w:sz w:val="28"/>
          <w:szCs w:val="28"/>
        </w:rPr>
        <w:t>О внесении изменений в</w:t>
      </w:r>
      <w:r w:rsidR="0070249A">
        <w:rPr>
          <w:color w:val="000000"/>
          <w:sz w:val="28"/>
          <w:szCs w:val="28"/>
        </w:rPr>
        <w:t xml:space="preserve"> </w:t>
      </w:r>
      <w:r w:rsidRPr="009D3CF6">
        <w:rPr>
          <w:color w:val="000000"/>
          <w:sz w:val="28"/>
          <w:szCs w:val="28"/>
        </w:rPr>
        <w:t>муниципальную программу</w:t>
      </w:r>
      <w:r w:rsidR="0070249A">
        <w:rPr>
          <w:color w:val="000000"/>
          <w:sz w:val="28"/>
          <w:szCs w:val="28"/>
        </w:rPr>
        <w:t xml:space="preserve"> «</w:t>
      </w:r>
      <w:r w:rsidRPr="009D3CF6">
        <w:rPr>
          <w:color w:val="000000"/>
          <w:sz w:val="28"/>
          <w:szCs w:val="28"/>
        </w:rPr>
        <w:t>Фо</w:t>
      </w:r>
      <w:r w:rsidRPr="009D3CF6">
        <w:rPr>
          <w:color w:val="000000"/>
          <w:sz w:val="28"/>
          <w:szCs w:val="28"/>
        </w:rPr>
        <w:t>р</w:t>
      </w:r>
      <w:r w:rsidRPr="009D3CF6">
        <w:rPr>
          <w:color w:val="000000"/>
          <w:sz w:val="28"/>
          <w:szCs w:val="28"/>
        </w:rPr>
        <w:t>мирование</w:t>
      </w:r>
      <w:r w:rsidR="0070249A">
        <w:rPr>
          <w:color w:val="000000"/>
          <w:sz w:val="28"/>
          <w:szCs w:val="28"/>
        </w:rPr>
        <w:t xml:space="preserve"> </w:t>
      </w:r>
      <w:r w:rsidRPr="009D3CF6">
        <w:rPr>
          <w:color w:val="000000"/>
          <w:sz w:val="28"/>
          <w:szCs w:val="28"/>
        </w:rPr>
        <w:t>комфортной городской среды в муниципальном</w:t>
      </w:r>
      <w:r w:rsidR="0070249A">
        <w:rPr>
          <w:color w:val="000000"/>
          <w:sz w:val="28"/>
          <w:szCs w:val="28"/>
        </w:rPr>
        <w:t xml:space="preserve"> </w:t>
      </w:r>
      <w:r w:rsidRPr="009D3CF6">
        <w:rPr>
          <w:color w:val="000000"/>
          <w:sz w:val="28"/>
          <w:szCs w:val="28"/>
        </w:rPr>
        <w:t>образов</w:t>
      </w:r>
      <w:r w:rsidRPr="009D3CF6">
        <w:rPr>
          <w:color w:val="000000"/>
          <w:sz w:val="28"/>
          <w:szCs w:val="28"/>
        </w:rPr>
        <w:t>а</w:t>
      </w:r>
      <w:r w:rsidRPr="009D3CF6">
        <w:rPr>
          <w:color w:val="000000"/>
          <w:sz w:val="28"/>
          <w:szCs w:val="28"/>
        </w:rPr>
        <w:t>ния села Воздвиженского Апанасенковского района Ставропольского края на 2018-2024 годы</w:t>
      </w:r>
      <w:r w:rsidR="0070249A">
        <w:rPr>
          <w:color w:val="000000"/>
          <w:sz w:val="28"/>
          <w:szCs w:val="28"/>
        </w:rPr>
        <w:t>»</w:t>
      </w:r>
      <w:r w:rsidRPr="009D3CF6">
        <w:rPr>
          <w:color w:val="000000"/>
          <w:sz w:val="28"/>
          <w:szCs w:val="28"/>
        </w:rPr>
        <w:t>, утвержденную постановлением администрации муниц</w:t>
      </w:r>
      <w:r w:rsidRPr="009D3CF6">
        <w:rPr>
          <w:color w:val="000000"/>
          <w:sz w:val="28"/>
          <w:szCs w:val="28"/>
        </w:rPr>
        <w:t>и</w:t>
      </w:r>
      <w:r w:rsidRPr="009D3CF6">
        <w:rPr>
          <w:color w:val="000000"/>
          <w:sz w:val="28"/>
          <w:szCs w:val="28"/>
        </w:rPr>
        <w:t xml:space="preserve">пального образования села </w:t>
      </w:r>
      <w:r w:rsidR="000D0AFB" w:rsidRPr="009D3CF6">
        <w:rPr>
          <w:color w:val="000000"/>
          <w:sz w:val="28"/>
          <w:szCs w:val="28"/>
        </w:rPr>
        <w:t xml:space="preserve">Воздвиженского </w:t>
      </w:r>
      <w:r w:rsidRPr="009D3CF6">
        <w:rPr>
          <w:color w:val="000000"/>
          <w:sz w:val="28"/>
          <w:szCs w:val="28"/>
        </w:rPr>
        <w:t>Апанасенковского района Ставропольск</w:t>
      </w:r>
      <w:r w:rsidRPr="009D3CF6">
        <w:rPr>
          <w:color w:val="000000"/>
          <w:sz w:val="28"/>
          <w:szCs w:val="28"/>
        </w:rPr>
        <w:t>о</w:t>
      </w:r>
      <w:r w:rsidRPr="009D3CF6">
        <w:rPr>
          <w:color w:val="000000"/>
          <w:sz w:val="28"/>
          <w:szCs w:val="28"/>
        </w:rPr>
        <w:t>го края от 29 марта</w:t>
      </w:r>
      <w:r w:rsidR="0070249A">
        <w:rPr>
          <w:color w:val="000000"/>
          <w:sz w:val="28"/>
          <w:szCs w:val="28"/>
        </w:rPr>
        <w:t xml:space="preserve"> </w:t>
      </w:r>
      <w:r w:rsidRPr="009D3CF6">
        <w:rPr>
          <w:color w:val="000000"/>
          <w:sz w:val="28"/>
          <w:szCs w:val="28"/>
        </w:rPr>
        <w:t>2018</w:t>
      </w:r>
      <w:r w:rsidR="0070249A">
        <w:rPr>
          <w:color w:val="000000"/>
          <w:sz w:val="28"/>
          <w:szCs w:val="28"/>
        </w:rPr>
        <w:t xml:space="preserve"> </w:t>
      </w:r>
      <w:r w:rsidRPr="009D3CF6">
        <w:rPr>
          <w:color w:val="000000"/>
          <w:sz w:val="28"/>
          <w:szCs w:val="28"/>
        </w:rPr>
        <w:t>г.</w:t>
      </w:r>
      <w:r w:rsidR="0070249A">
        <w:rPr>
          <w:color w:val="000000"/>
          <w:sz w:val="28"/>
          <w:szCs w:val="28"/>
        </w:rPr>
        <w:t xml:space="preserve"> № 22-п (</w:t>
      </w:r>
      <w:r w:rsidRPr="009D3CF6">
        <w:rPr>
          <w:color w:val="000000"/>
          <w:sz w:val="28"/>
          <w:szCs w:val="28"/>
        </w:rPr>
        <w:t>с изменениями</w:t>
      </w:r>
      <w:r w:rsidR="000D0AFB" w:rsidRPr="009D3CF6">
        <w:rPr>
          <w:sz w:val="28"/>
          <w:szCs w:val="28"/>
        </w:rPr>
        <w:t xml:space="preserve"> от </w:t>
      </w:r>
      <w:r w:rsidR="0070249A">
        <w:rPr>
          <w:sz w:val="28"/>
          <w:szCs w:val="28"/>
        </w:rPr>
        <w:t>21 декабря</w:t>
      </w:r>
      <w:proofErr w:type="gramEnd"/>
      <w:r w:rsidR="0070249A">
        <w:rPr>
          <w:sz w:val="28"/>
          <w:szCs w:val="28"/>
        </w:rPr>
        <w:t xml:space="preserve"> </w:t>
      </w:r>
      <w:proofErr w:type="gramStart"/>
      <w:r w:rsidR="0070249A">
        <w:rPr>
          <w:sz w:val="28"/>
          <w:szCs w:val="28"/>
        </w:rPr>
        <w:t xml:space="preserve">2018 г.      </w:t>
      </w:r>
      <w:r w:rsidRPr="009D3CF6">
        <w:rPr>
          <w:sz w:val="28"/>
          <w:szCs w:val="28"/>
        </w:rPr>
        <w:t xml:space="preserve"> № 84-п)</w:t>
      </w:r>
      <w:r w:rsidR="0070249A">
        <w:rPr>
          <w:sz w:val="28"/>
          <w:szCs w:val="28"/>
        </w:rPr>
        <w:t>»</w:t>
      </w:r>
      <w:r w:rsidR="00DC562D" w:rsidRPr="009D3CF6">
        <w:rPr>
          <w:sz w:val="28"/>
          <w:szCs w:val="28"/>
        </w:rPr>
        <w:t>;</w:t>
      </w:r>
      <w:proofErr w:type="gramEnd"/>
    </w:p>
    <w:p w:rsidR="00DF4941" w:rsidRPr="00DF4941" w:rsidRDefault="00DF4941" w:rsidP="00926AD0">
      <w:pPr>
        <w:pStyle w:val="1"/>
        <w:spacing w:before="0" w:after="0"/>
        <w:ind w:firstLine="708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DF4941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ru-RU"/>
        </w:rPr>
        <w:t>постановление администрации муниципального образования села Во</w:t>
      </w:r>
      <w:r w:rsidRPr="00DF4941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ru-RU"/>
        </w:rPr>
        <w:t>з</w:t>
      </w:r>
      <w:r w:rsidRPr="00DF4941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ru-RU"/>
        </w:rPr>
        <w:t xml:space="preserve">несеновского Апанасенковского района Ставропольского края </w:t>
      </w:r>
      <w:r w:rsidRPr="00DF4941">
        <w:rPr>
          <w:rFonts w:ascii="Times New Roman" w:hAnsi="Times New Roman" w:cs="Times New Roman"/>
          <w:b w:val="0"/>
          <w:sz w:val="28"/>
          <w:szCs w:val="28"/>
          <w:lang w:val="ru-RU"/>
        </w:rPr>
        <w:t>от 29 марта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DF4941">
        <w:rPr>
          <w:rFonts w:ascii="Times New Roman" w:hAnsi="Times New Roman" w:cs="Times New Roman"/>
          <w:b w:val="0"/>
          <w:sz w:val="28"/>
          <w:szCs w:val="28"/>
          <w:lang w:val="ru-RU"/>
        </w:rPr>
        <w:t>2018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DF4941">
        <w:rPr>
          <w:rFonts w:ascii="Times New Roman" w:hAnsi="Times New Roman" w:cs="Times New Roman"/>
          <w:b w:val="0"/>
          <w:sz w:val="28"/>
          <w:szCs w:val="28"/>
          <w:lang w:val="ru-RU"/>
        </w:rPr>
        <w:t>г.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DF4941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№ 26-п 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>«</w:t>
      </w:r>
      <w:r w:rsidRPr="00DF4941">
        <w:rPr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 w:rsidRPr="00DF494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б утверждении муниципальной программы </w:t>
      </w:r>
      <w:r w:rsidR="0070249A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</w:t>
      </w:r>
      <w:r w:rsidRPr="00DF494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Формиров</w:t>
      </w:r>
      <w:r w:rsidRPr="00DF494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</w:t>
      </w:r>
      <w:r w:rsidRPr="00DF494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ние комфортной городской среды в муниципальном образовании села Вознес</w:t>
      </w:r>
      <w:r w:rsidRPr="00DF494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е</w:t>
      </w:r>
      <w:r w:rsidRPr="00DF494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новского Апанасенковского района Ставропольского края на 2018-2022 г</w:t>
      </w:r>
      <w:r w:rsidRPr="00DF494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</w:t>
      </w:r>
      <w:r w:rsidRPr="00DF494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ды</w:t>
      </w:r>
      <w:r w:rsidR="0070249A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»</w:t>
      </w:r>
      <w:r w:rsidRPr="00DF4941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0D0AFB" w:rsidRPr="009D3CF6" w:rsidRDefault="000D0AFB" w:rsidP="00926AD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proofErr w:type="gramStart"/>
      <w:r w:rsidRPr="009D3CF6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ru-RU"/>
        </w:rPr>
        <w:t>постановление администрации муниципального образования села Во</w:t>
      </w:r>
      <w:r w:rsidRPr="009D3CF6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ru-RU"/>
        </w:rPr>
        <w:t>з</w:t>
      </w:r>
      <w:r w:rsidRPr="009D3CF6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ru-RU"/>
        </w:rPr>
        <w:t xml:space="preserve">несеновского Апанасенковского района Ставропольского края от 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07 сентября </w:t>
      </w:r>
      <w:smartTag w:uri="urn:schemas-microsoft-com:office:smarttags" w:element="metricconverter">
        <w:smartTagPr>
          <w:attr w:name="ProductID" w:val="2020 г"/>
        </w:smartTagPr>
        <w:r w:rsidRPr="009D3CF6">
          <w:rPr>
            <w:rFonts w:ascii="Times New Roman" w:hAnsi="Times New Roman" w:cs="Times New Roman"/>
            <w:b w:val="0"/>
            <w:sz w:val="28"/>
            <w:szCs w:val="28"/>
            <w:lang w:val="ru-RU"/>
          </w:rPr>
          <w:t>2020 г</w:t>
        </w:r>
      </w:smartTag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. № 36-п 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>«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О внесении изменений в муниципальную программу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«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Фо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р</w:t>
      </w:r>
      <w:r w:rsidR="009D3CF6"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мирование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комфортной городской среды в муниципальном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образовании с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е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ла </w:t>
      </w:r>
      <w:proofErr w:type="spellStart"/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Вознесеновского</w:t>
      </w:r>
      <w:proofErr w:type="spellEnd"/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Апанасенковского района Ставропольского края на 2018-2024 годы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>»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, утвержденную постановлением администрации муниципального образования села </w:t>
      </w:r>
      <w:proofErr w:type="spellStart"/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Вознесеновского</w:t>
      </w:r>
      <w:proofErr w:type="spellEnd"/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Апанасенковского района Ставрополь</w:t>
      </w:r>
      <w:r w:rsidR="00926AD0">
        <w:rPr>
          <w:rFonts w:ascii="Times New Roman" w:hAnsi="Times New Roman" w:cs="Times New Roman"/>
          <w:b w:val="0"/>
          <w:sz w:val="28"/>
          <w:szCs w:val="28"/>
          <w:lang w:val="ru-RU"/>
        </w:rPr>
        <w:t>ск</w:t>
      </w:r>
      <w:r w:rsidR="00926AD0">
        <w:rPr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 w:rsidR="00926AD0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го края от 29 марта 2018 г. </w:t>
      </w:r>
      <w:r w:rsidR="003E3E0F"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№ 26-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п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/>
        </w:rPr>
        <w:t>»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>;</w:t>
      </w:r>
      <w:proofErr w:type="gramEnd"/>
    </w:p>
    <w:p w:rsidR="00D359DF" w:rsidRDefault="003E3E0F" w:rsidP="00D359DF">
      <w:pPr>
        <w:jc w:val="both"/>
        <w:rPr>
          <w:bCs/>
          <w:sz w:val="28"/>
          <w:szCs w:val="28"/>
        </w:rPr>
      </w:pPr>
      <w:r w:rsidRPr="009D3CF6">
        <w:rPr>
          <w:lang w:eastAsia="en-US" w:bidi="en-US"/>
        </w:rPr>
        <w:tab/>
      </w:r>
      <w:r w:rsidR="00D359DF" w:rsidRPr="009D3CF6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D359DF" w:rsidRPr="009D3CF6">
        <w:rPr>
          <w:sz w:val="28"/>
          <w:szCs w:val="28"/>
        </w:rPr>
        <w:t>Дербето</w:t>
      </w:r>
      <w:r w:rsidR="00D359DF" w:rsidRPr="009D3CF6">
        <w:rPr>
          <w:sz w:val="28"/>
          <w:szCs w:val="28"/>
        </w:rPr>
        <w:t>в</w:t>
      </w:r>
      <w:r w:rsidR="00D359DF" w:rsidRPr="009D3CF6">
        <w:rPr>
          <w:sz w:val="28"/>
          <w:szCs w:val="28"/>
        </w:rPr>
        <w:t>ского</w:t>
      </w:r>
      <w:proofErr w:type="spellEnd"/>
      <w:r w:rsidR="00D359DF" w:rsidRPr="009D3CF6">
        <w:rPr>
          <w:sz w:val="28"/>
          <w:szCs w:val="28"/>
        </w:rPr>
        <w:t xml:space="preserve"> сельсовета Апанасенковского района Ставропольского края от 23 ма</w:t>
      </w:r>
      <w:r w:rsidR="00D359DF" w:rsidRPr="009D3CF6">
        <w:rPr>
          <w:sz w:val="28"/>
          <w:szCs w:val="28"/>
        </w:rPr>
        <w:t>р</w:t>
      </w:r>
      <w:r w:rsidR="00D359DF" w:rsidRPr="009D3CF6">
        <w:rPr>
          <w:sz w:val="28"/>
          <w:szCs w:val="28"/>
        </w:rPr>
        <w:lastRenderedPageBreak/>
        <w:t xml:space="preserve">та 2018 г. № 40-п </w:t>
      </w:r>
      <w:r w:rsidR="0070249A">
        <w:rPr>
          <w:sz w:val="28"/>
          <w:szCs w:val="28"/>
        </w:rPr>
        <w:t>«</w:t>
      </w:r>
      <w:r w:rsidR="00D359DF" w:rsidRPr="009D3CF6">
        <w:rPr>
          <w:bCs/>
          <w:sz w:val="28"/>
          <w:szCs w:val="28"/>
        </w:rPr>
        <w:t xml:space="preserve">Об утверждении муниципальной программы </w:t>
      </w:r>
      <w:r w:rsidR="0070249A">
        <w:rPr>
          <w:bCs/>
          <w:sz w:val="28"/>
          <w:szCs w:val="28"/>
        </w:rPr>
        <w:t>«</w:t>
      </w:r>
      <w:r w:rsidR="00D359DF" w:rsidRPr="009D3CF6">
        <w:rPr>
          <w:bCs/>
          <w:sz w:val="28"/>
          <w:szCs w:val="28"/>
        </w:rPr>
        <w:t>Формир</w:t>
      </w:r>
      <w:r w:rsidR="00D359DF" w:rsidRPr="009D3CF6">
        <w:rPr>
          <w:bCs/>
          <w:sz w:val="28"/>
          <w:szCs w:val="28"/>
        </w:rPr>
        <w:t>о</w:t>
      </w:r>
      <w:r w:rsidR="00D359DF" w:rsidRPr="009D3CF6">
        <w:rPr>
          <w:bCs/>
          <w:sz w:val="28"/>
          <w:szCs w:val="28"/>
        </w:rPr>
        <w:t xml:space="preserve">вание комфортной городской среды в муниципальном образовании </w:t>
      </w:r>
      <w:proofErr w:type="spellStart"/>
      <w:r w:rsidR="00D359DF" w:rsidRPr="009D3CF6">
        <w:rPr>
          <w:bCs/>
          <w:sz w:val="28"/>
          <w:szCs w:val="28"/>
        </w:rPr>
        <w:t>Дерб</w:t>
      </w:r>
      <w:r w:rsidR="00D359DF" w:rsidRPr="009D3CF6">
        <w:rPr>
          <w:bCs/>
          <w:sz w:val="28"/>
          <w:szCs w:val="28"/>
        </w:rPr>
        <w:t>е</w:t>
      </w:r>
      <w:r w:rsidR="00D359DF" w:rsidRPr="009D3CF6">
        <w:rPr>
          <w:bCs/>
          <w:sz w:val="28"/>
          <w:szCs w:val="28"/>
        </w:rPr>
        <w:t>товского</w:t>
      </w:r>
      <w:proofErr w:type="spellEnd"/>
      <w:r w:rsidR="00D359DF" w:rsidRPr="009D3CF6">
        <w:rPr>
          <w:bCs/>
          <w:sz w:val="28"/>
          <w:szCs w:val="28"/>
        </w:rPr>
        <w:t xml:space="preserve"> сельсовета Апанасенковского района Ставропольского края на 2018-2022 годы</w:t>
      </w:r>
      <w:r w:rsidR="0070249A">
        <w:rPr>
          <w:bCs/>
          <w:sz w:val="28"/>
          <w:szCs w:val="28"/>
        </w:rPr>
        <w:t>»</w:t>
      </w:r>
      <w:r w:rsidR="00D359DF" w:rsidRPr="009D3CF6">
        <w:rPr>
          <w:bCs/>
          <w:sz w:val="28"/>
          <w:szCs w:val="28"/>
        </w:rPr>
        <w:t>;</w:t>
      </w:r>
    </w:p>
    <w:p w:rsidR="003E3E0F" w:rsidRPr="00D359DF" w:rsidRDefault="000D0AFB" w:rsidP="00D359DF">
      <w:pPr>
        <w:ind w:firstLine="708"/>
        <w:jc w:val="both"/>
        <w:rPr>
          <w:sz w:val="28"/>
          <w:szCs w:val="28"/>
          <w:lang w:eastAsia="en-US" w:bidi="en-US"/>
        </w:rPr>
      </w:pPr>
      <w:proofErr w:type="gramStart"/>
      <w:r w:rsidRPr="009D3CF6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9D3CF6">
        <w:rPr>
          <w:sz w:val="28"/>
          <w:szCs w:val="28"/>
        </w:rPr>
        <w:t>Дербето</w:t>
      </w:r>
      <w:r w:rsidRPr="009D3CF6">
        <w:rPr>
          <w:sz w:val="28"/>
          <w:szCs w:val="28"/>
        </w:rPr>
        <w:t>в</w:t>
      </w:r>
      <w:r w:rsidRPr="009D3CF6">
        <w:rPr>
          <w:sz w:val="28"/>
          <w:szCs w:val="28"/>
        </w:rPr>
        <w:t>ского</w:t>
      </w:r>
      <w:proofErr w:type="spellEnd"/>
      <w:r w:rsidRPr="009D3CF6">
        <w:rPr>
          <w:sz w:val="28"/>
          <w:szCs w:val="28"/>
        </w:rPr>
        <w:t xml:space="preserve"> сельсовета Апанасенковского района Ставропольского края от 07 се</w:t>
      </w:r>
      <w:r w:rsidRPr="009D3CF6">
        <w:rPr>
          <w:sz w:val="28"/>
          <w:szCs w:val="28"/>
        </w:rPr>
        <w:t>н</w:t>
      </w:r>
      <w:r w:rsidRPr="009D3CF6">
        <w:rPr>
          <w:sz w:val="28"/>
          <w:szCs w:val="28"/>
        </w:rPr>
        <w:t xml:space="preserve">тября 2020 г. № 53-п </w:t>
      </w:r>
      <w:r w:rsidR="0070249A">
        <w:rPr>
          <w:sz w:val="28"/>
          <w:szCs w:val="28"/>
        </w:rPr>
        <w:t>«</w:t>
      </w:r>
      <w:r w:rsidRPr="009D3CF6">
        <w:rPr>
          <w:sz w:val="28"/>
          <w:szCs w:val="28"/>
        </w:rPr>
        <w:t xml:space="preserve">О внесении изменений в муниципальную программу муниципального образования </w:t>
      </w:r>
      <w:proofErr w:type="spellStart"/>
      <w:r w:rsidRPr="009D3CF6">
        <w:rPr>
          <w:sz w:val="28"/>
          <w:szCs w:val="28"/>
        </w:rPr>
        <w:t>Дербетовского</w:t>
      </w:r>
      <w:proofErr w:type="spellEnd"/>
      <w:r w:rsidRPr="009D3CF6">
        <w:rPr>
          <w:sz w:val="28"/>
          <w:szCs w:val="28"/>
        </w:rPr>
        <w:t xml:space="preserve"> сельсовета Апанасенковского района Ставропольского края </w:t>
      </w:r>
      <w:r w:rsidR="0070249A">
        <w:rPr>
          <w:sz w:val="28"/>
          <w:szCs w:val="28"/>
        </w:rPr>
        <w:t>«</w:t>
      </w:r>
      <w:r w:rsidRPr="009D3CF6">
        <w:rPr>
          <w:sz w:val="28"/>
          <w:szCs w:val="28"/>
        </w:rPr>
        <w:t>Формирование современной городской среды на 2018-2024 годы</w:t>
      </w:r>
      <w:r w:rsidR="0070249A">
        <w:rPr>
          <w:sz w:val="28"/>
          <w:szCs w:val="28"/>
        </w:rPr>
        <w:t>»</w:t>
      </w:r>
      <w:r w:rsidRPr="009D3CF6">
        <w:rPr>
          <w:sz w:val="28"/>
          <w:szCs w:val="28"/>
        </w:rPr>
        <w:t>, утвержденную постановлением администрации</w:t>
      </w:r>
      <w:r w:rsidR="0070249A">
        <w:rPr>
          <w:sz w:val="28"/>
          <w:szCs w:val="28"/>
        </w:rPr>
        <w:t xml:space="preserve"> </w:t>
      </w:r>
      <w:r w:rsidRPr="009D3CF6">
        <w:rPr>
          <w:sz w:val="28"/>
          <w:szCs w:val="28"/>
        </w:rPr>
        <w:t>муниц</w:t>
      </w:r>
      <w:r w:rsidRPr="009D3CF6">
        <w:rPr>
          <w:sz w:val="28"/>
          <w:szCs w:val="28"/>
        </w:rPr>
        <w:t>и</w:t>
      </w:r>
      <w:r w:rsidRPr="009D3CF6">
        <w:rPr>
          <w:sz w:val="28"/>
          <w:szCs w:val="28"/>
        </w:rPr>
        <w:t xml:space="preserve">пального образования </w:t>
      </w:r>
      <w:proofErr w:type="spellStart"/>
      <w:r w:rsidRPr="009D3CF6">
        <w:rPr>
          <w:sz w:val="28"/>
          <w:szCs w:val="28"/>
        </w:rPr>
        <w:t>Дербетовского</w:t>
      </w:r>
      <w:proofErr w:type="spellEnd"/>
      <w:r w:rsidRPr="009D3CF6">
        <w:rPr>
          <w:sz w:val="28"/>
          <w:szCs w:val="28"/>
        </w:rPr>
        <w:t xml:space="preserve"> сельсовета Апанасенковского</w:t>
      </w:r>
      <w:r w:rsidR="003E3E0F" w:rsidRPr="009D3CF6">
        <w:rPr>
          <w:sz w:val="28"/>
          <w:szCs w:val="28"/>
        </w:rPr>
        <w:t xml:space="preserve"> района Ставропольского края от</w:t>
      </w:r>
      <w:r w:rsidRPr="009D3CF6">
        <w:rPr>
          <w:sz w:val="28"/>
          <w:szCs w:val="28"/>
        </w:rPr>
        <w:t xml:space="preserve"> 23 марта 2018 г. № 40-п</w:t>
      </w:r>
      <w:r w:rsidR="0070249A">
        <w:rPr>
          <w:sz w:val="28"/>
          <w:szCs w:val="28"/>
        </w:rPr>
        <w:t>»</w:t>
      </w:r>
      <w:r w:rsidRPr="009D3CF6">
        <w:rPr>
          <w:sz w:val="28"/>
          <w:szCs w:val="28"/>
        </w:rPr>
        <w:t>;</w:t>
      </w:r>
      <w:proofErr w:type="gramEnd"/>
    </w:p>
    <w:p w:rsidR="00D359DF" w:rsidRPr="009D3CF6" w:rsidRDefault="00D359DF" w:rsidP="00D359DF">
      <w:pPr>
        <w:ind w:firstLine="708"/>
        <w:jc w:val="both"/>
        <w:rPr>
          <w:sz w:val="28"/>
          <w:szCs w:val="28"/>
        </w:rPr>
      </w:pPr>
      <w:r w:rsidRPr="009D3CF6">
        <w:rPr>
          <w:sz w:val="28"/>
          <w:szCs w:val="28"/>
          <w:lang w:eastAsia="en-US" w:bidi="en-US"/>
        </w:rPr>
        <w:t xml:space="preserve">постановление </w:t>
      </w:r>
      <w:r w:rsidRPr="009D3CF6">
        <w:rPr>
          <w:sz w:val="28"/>
          <w:szCs w:val="28"/>
          <w:lang w:bidi="ru-RU"/>
        </w:rPr>
        <w:t>администрации муниципального образования села Ди</w:t>
      </w:r>
      <w:r w:rsidRPr="009D3CF6">
        <w:rPr>
          <w:sz w:val="28"/>
          <w:szCs w:val="28"/>
          <w:lang w:bidi="ru-RU"/>
        </w:rPr>
        <w:t>в</w:t>
      </w:r>
      <w:r w:rsidRPr="009D3CF6">
        <w:rPr>
          <w:sz w:val="28"/>
          <w:szCs w:val="28"/>
          <w:lang w:bidi="ru-RU"/>
        </w:rPr>
        <w:t xml:space="preserve">ного Апанасенковского района Ставропольского края от </w:t>
      </w:r>
      <w:r w:rsidR="0070249A">
        <w:rPr>
          <w:sz w:val="28"/>
          <w:szCs w:val="28"/>
        </w:rPr>
        <w:t xml:space="preserve">26 марта 2018 г.    </w:t>
      </w:r>
      <w:r w:rsidRPr="009D3CF6">
        <w:rPr>
          <w:sz w:val="28"/>
          <w:szCs w:val="28"/>
        </w:rPr>
        <w:t xml:space="preserve"> № 32-п </w:t>
      </w:r>
      <w:r w:rsidR="0070249A">
        <w:rPr>
          <w:sz w:val="28"/>
          <w:szCs w:val="28"/>
        </w:rPr>
        <w:t>«</w:t>
      </w:r>
      <w:r w:rsidRPr="009D3CF6">
        <w:rPr>
          <w:sz w:val="28"/>
          <w:szCs w:val="28"/>
        </w:rPr>
        <w:t xml:space="preserve">Об утверждении </w:t>
      </w:r>
      <w:r w:rsidRPr="009D3CF6">
        <w:rPr>
          <w:bCs/>
          <w:sz w:val="28"/>
          <w:szCs w:val="28"/>
        </w:rPr>
        <w:t xml:space="preserve">муниципальной программы </w:t>
      </w:r>
      <w:r w:rsidR="0070249A">
        <w:rPr>
          <w:bCs/>
          <w:sz w:val="28"/>
          <w:szCs w:val="28"/>
        </w:rPr>
        <w:t>«</w:t>
      </w:r>
      <w:r w:rsidRPr="009D3CF6">
        <w:rPr>
          <w:bCs/>
          <w:sz w:val="28"/>
          <w:szCs w:val="28"/>
        </w:rPr>
        <w:t>Формирование совр</w:t>
      </w:r>
      <w:r w:rsidRPr="009D3CF6">
        <w:rPr>
          <w:bCs/>
          <w:sz w:val="28"/>
          <w:szCs w:val="28"/>
        </w:rPr>
        <w:t>е</w:t>
      </w:r>
      <w:r w:rsidRPr="009D3CF6">
        <w:rPr>
          <w:bCs/>
          <w:sz w:val="28"/>
          <w:szCs w:val="28"/>
        </w:rPr>
        <w:t>менной городской среды на территории муниципального образования села Дивного Апанасенковского района Ставропольского края на 2018-2022 г</w:t>
      </w:r>
      <w:r w:rsidRPr="009D3CF6">
        <w:rPr>
          <w:bCs/>
          <w:sz w:val="28"/>
          <w:szCs w:val="28"/>
        </w:rPr>
        <w:t>о</w:t>
      </w:r>
      <w:r w:rsidRPr="009D3CF6">
        <w:rPr>
          <w:bCs/>
          <w:sz w:val="28"/>
          <w:szCs w:val="28"/>
        </w:rPr>
        <w:t>ды</w:t>
      </w:r>
      <w:r w:rsidR="0070249A">
        <w:rPr>
          <w:sz w:val="28"/>
          <w:szCs w:val="28"/>
        </w:rPr>
        <w:t>»</w:t>
      </w:r>
      <w:r w:rsidRPr="009D3CF6">
        <w:rPr>
          <w:sz w:val="28"/>
          <w:szCs w:val="28"/>
        </w:rPr>
        <w:t>;</w:t>
      </w:r>
    </w:p>
    <w:p w:rsidR="000D0AFB" w:rsidRPr="009D3CF6" w:rsidRDefault="000D0AFB" w:rsidP="00926AD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val="ru-RU" w:bidi="ru-RU"/>
        </w:rPr>
      </w:pPr>
      <w:proofErr w:type="gramStart"/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постановление 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администрации муниципального образования с</w:t>
      </w:r>
      <w:r w:rsidR="00980C93"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е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ла Ди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в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 xml:space="preserve">ного Апанасенковского района Ставропольского края от 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25 сентября 2020 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г.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 xml:space="preserve"> № 86-п 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«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О внесении изменений в муниципальную программу муниципальн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о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 xml:space="preserve">го образования села Дивного Апанасенковского района Ставропольского края 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«</w:t>
      </w:r>
      <w:r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Формирование современной городской среды на 2018-2024 годы</w:t>
      </w:r>
      <w:r w:rsidR="0070249A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»</w:t>
      </w:r>
      <w:r w:rsidR="009D3CF6"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,</w:t>
      </w:r>
      <w:r w:rsidR="009D3CF6" w:rsidRPr="009D3CF6">
        <w:rPr>
          <w:rFonts w:ascii="Times New Roman" w:hAnsi="Times New Roman"/>
          <w:b w:val="0"/>
          <w:sz w:val="28"/>
          <w:szCs w:val="28"/>
          <w:lang w:val="ru-RU"/>
        </w:rPr>
        <w:t xml:space="preserve"> у</w:t>
      </w:r>
      <w:r w:rsidR="009D3CF6" w:rsidRPr="009D3CF6">
        <w:rPr>
          <w:rFonts w:ascii="Times New Roman" w:hAnsi="Times New Roman"/>
          <w:b w:val="0"/>
          <w:sz w:val="28"/>
          <w:szCs w:val="28"/>
          <w:lang w:val="ru-RU"/>
        </w:rPr>
        <w:t>т</w:t>
      </w:r>
      <w:r w:rsidR="009D3CF6" w:rsidRPr="009D3CF6">
        <w:rPr>
          <w:rFonts w:ascii="Times New Roman" w:hAnsi="Times New Roman"/>
          <w:b w:val="0"/>
          <w:sz w:val="28"/>
          <w:szCs w:val="28"/>
          <w:lang w:val="ru-RU"/>
        </w:rPr>
        <w:t xml:space="preserve">вержденную постановлением администрации </w:t>
      </w:r>
      <w:r w:rsidR="009D3CF6" w:rsidRPr="009D3CF6">
        <w:rPr>
          <w:rFonts w:ascii="Times New Roman" w:eastAsia="Times New Roman" w:hAnsi="Times New Roman"/>
          <w:b w:val="0"/>
          <w:sz w:val="28"/>
          <w:lang w:val="ru-RU"/>
        </w:rPr>
        <w:t>муниципального обр</w:t>
      </w:r>
      <w:r w:rsidR="009D3CF6" w:rsidRPr="009D3CF6">
        <w:rPr>
          <w:rFonts w:ascii="Times New Roman" w:eastAsia="Times New Roman" w:hAnsi="Times New Roman"/>
          <w:b w:val="0"/>
          <w:sz w:val="28"/>
          <w:lang w:val="ru-RU"/>
        </w:rPr>
        <w:t>а</w:t>
      </w:r>
      <w:r w:rsidR="009D3CF6" w:rsidRPr="009D3CF6">
        <w:rPr>
          <w:rFonts w:ascii="Times New Roman" w:eastAsia="Times New Roman" w:hAnsi="Times New Roman"/>
          <w:b w:val="0"/>
          <w:sz w:val="28"/>
          <w:lang w:val="ru-RU"/>
        </w:rPr>
        <w:t>зования села Дивного Апанасенковского района Ставропольского края</w:t>
      </w:r>
      <w:r w:rsidR="0070249A">
        <w:rPr>
          <w:rFonts w:ascii="Times New Roman" w:hAnsi="Times New Roman"/>
          <w:b w:val="0"/>
          <w:sz w:val="28"/>
          <w:szCs w:val="28"/>
          <w:lang w:val="ru-RU"/>
        </w:rPr>
        <w:t xml:space="preserve"> от 26 марта 2018 г.</w:t>
      </w:r>
      <w:r w:rsidR="009D3CF6" w:rsidRPr="009D3CF6">
        <w:rPr>
          <w:rFonts w:ascii="Times New Roman" w:hAnsi="Times New Roman"/>
          <w:b w:val="0"/>
          <w:sz w:val="28"/>
          <w:szCs w:val="28"/>
          <w:lang w:val="ru-RU"/>
        </w:rPr>
        <w:t xml:space="preserve"> № 32-п</w:t>
      </w:r>
      <w:r w:rsidR="0070249A">
        <w:rPr>
          <w:rFonts w:ascii="Times New Roman" w:hAnsi="Times New Roman"/>
          <w:b w:val="0"/>
          <w:sz w:val="28"/>
          <w:szCs w:val="28"/>
          <w:lang w:val="ru-RU"/>
        </w:rPr>
        <w:t>»</w:t>
      </w:r>
      <w:r w:rsidR="00980C93" w:rsidRPr="009D3CF6">
        <w:rPr>
          <w:rFonts w:ascii="Times New Roman" w:hAnsi="Times New Roman" w:cs="Times New Roman"/>
          <w:b w:val="0"/>
          <w:sz w:val="28"/>
          <w:szCs w:val="28"/>
          <w:lang w:val="ru-RU" w:bidi="ru-RU"/>
        </w:rPr>
        <w:t>;</w:t>
      </w:r>
      <w:proofErr w:type="gramEnd"/>
    </w:p>
    <w:p w:rsidR="00D359DF" w:rsidRPr="00296471" w:rsidRDefault="00D359DF" w:rsidP="00D359DF">
      <w:pPr>
        <w:ind w:firstLine="708"/>
        <w:jc w:val="both"/>
        <w:rPr>
          <w:sz w:val="28"/>
          <w:szCs w:val="28"/>
        </w:rPr>
      </w:pPr>
      <w:r w:rsidRPr="00296471">
        <w:rPr>
          <w:sz w:val="28"/>
          <w:szCs w:val="28"/>
        </w:rPr>
        <w:t>постановление администрации муниципального образования села К</w:t>
      </w:r>
      <w:r w:rsidRPr="00296471">
        <w:rPr>
          <w:sz w:val="28"/>
          <w:szCs w:val="28"/>
        </w:rPr>
        <w:t>и</w:t>
      </w:r>
      <w:r w:rsidRPr="00296471">
        <w:rPr>
          <w:sz w:val="28"/>
          <w:szCs w:val="28"/>
        </w:rPr>
        <w:t>евка Апанасенковского района Ставропольского края от 23 марта 2018</w:t>
      </w:r>
      <w:r w:rsidR="0070249A">
        <w:rPr>
          <w:sz w:val="28"/>
          <w:szCs w:val="28"/>
        </w:rPr>
        <w:t xml:space="preserve"> </w:t>
      </w:r>
      <w:r w:rsidRPr="00296471">
        <w:rPr>
          <w:sz w:val="28"/>
          <w:szCs w:val="28"/>
        </w:rPr>
        <w:t xml:space="preserve">г. </w:t>
      </w:r>
      <w:r w:rsidR="0070249A">
        <w:rPr>
          <w:sz w:val="28"/>
          <w:szCs w:val="28"/>
        </w:rPr>
        <w:t xml:space="preserve">    </w:t>
      </w:r>
      <w:r w:rsidRPr="00296471">
        <w:rPr>
          <w:sz w:val="28"/>
          <w:szCs w:val="28"/>
        </w:rPr>
        <w:t xml:space="preserve">№ 19-п </w:t>
      </w:r>
      <w:r w:rsidR="0070249A">
        <w:rPr>
          <w:sz w:val="28"/>
          <w:szCs w:val="28"/>
        </w:rPr>
        <w:t>«</w:t>
      </w:r>
      <w:r w:rsidRPr="00296471">
        <w:rPr>
          <w:sz w:val="28"/>
          <w:szCs w:val="28"/>
        </w:rPr>
        <w:t xml:space="preserve">Об утверждении муниципальной программы </w:t>
      </w:r>
      <w:r w:rsidR="0070249A">
        <w:rPr>
          <w:sz w:val="28"/>
          <w:szCs w:val="28"/>
        </w:rPr>
        <w:t>«</w:t>
      </w:r>
      <w:r w:rsidRPr="00296471">
        <w:rPr>
          <w:sz w:val="28"/>
          <w:szCs w:val="28"/>
        </w:rPr>
        <w:t>Формирование совр</w:t>
      </w:r>
      <w:r w:rsidRPr="00296471">
        <w:rPr>
          <w:sz w:val="28"/>
          <w:szCs w:val="28"/>
        </w:rPr>
        <w:t>е</w:t>
      </w:r>
      <w:r w:rsidRPr="00296471">
        <w:rPr>
          <w:sz w:val="28"/>
          <w:szCs w:val="28"/>
        </w:rPr>
        <w:t>менной городской среды на территории муниципального образования села Киевка Апанасенковского района ставропольского края на 2018-2022 годы</w:t>
      </w:r>
      <w:r w:rsidR="0070249A">
        <w:rPr>
          <w:sz w:val="28"/>
          <w:szCs w:val="28"/>
        </w:rPr>
        <w:t>»</w:t>
      </w:r>
      <w:r w:rsidRPr="00296471">
        <w:rPr>
          <w:sz w:val="28"/>
          <w:szCs w:val="28"/>
        </w:rPr>
        <w:t>;</w:t>
      </w:r>
    </w:p>
    <w:p w:rsidR="00980C93" w:rsidRDefault="00980C93" w:rsidP="00926AD0">
      <w:pPr>
        <w:ind w:firstLine="708"/>
        <w:jc w:val="both"/>
        <w:rPr>
          <w:sz w:val="28"/>
          <w:szCs w:val="28"/>
        </w:rPr>
      </w:pPr>
      <w:proofErr w:type="gramStart"/>
      <w:r w:rsidRPr="00980C93">
        <w:rPr>
          <w:sz w:val="28"/>
          <w:szCs w:val="28"/>
        </w:rPr>
        <w:t>постановление администрации муниципального образования села К</w:t>
      </w:r>
      <w:r w:rsidRPr="00980C93">
        <w:rPr>
          <w:sz w:val="28"/>
          <w:szCs w:val="28"/>
        </w:rPr>
        <w:t>и</w:t>
      </w:r>
      <w:r w:rsidRPr="00980C93">
        <w:rPr>
          <w:sz w:val="28"/>
          <w:szCs w:val="28"/>
        </w:rPr>
        <w:t xml:space="preserve">евка Апанасенковского района Ставропольского края от 28 ноября 2019 г. </w:t>
      </w:r>
      <w:r w:rsidR="0070249A">
        <w:rPr>
          <w:sz w:val="28"/>
          <w:szCs w:val="28"/>
        </w:rPr>
        <w:t xml:space="preserve">  </w:t>
      </w:r>
      <w:r w:rsidRPr="00980C93">
        <w:rPr>
          <w:sz w:val="28"/>
          <w:szCs w:val="28"/>
        </w:rPr>
        <w:t xml:space="preserve">№ 89-п </w:t>
      </w:r>
      <w:r w:rsidR="0070249A">
        <w:rPr>
          <w:sz w:val="28"/>
          <w:szCs w:val="28"/>
        </w:rPr>
        <w:t>«</w:t>
      </w:r>
      <w:r w:rsidRPr="00980C93">
        <w:rPr>
          <w:sz w:val="28"/>
          <w:szCs w:val="28"/>
        </w:rPr>
        <w:t>О внесении изменений в</w:t>
      </w:r>
      <w:r w:rsidR="0070249A">
        <w:rPr>
          <w:sz w:val="28"/>
          <w:szCs w:val="28"/>
        </w:rPr>
        <w:t xml:space="preserve"> </w:t>
      </w:r>
      <w:r w:rsidRPr="00980C93">
        <w:rPr>
          <w:sz w:val="28"/>
          <w:szCs w:val="28"/>
        </w:rPr>
        <w:t>Муниципальную программу</w:t>
      </w:r>
      <w:r w:rsidR="0070249A">
        <w:rPr>
          <w:sz w:val="28"/>
          <w:szCs w:val="28"/>
        </w:rPr>
        <w:t xml:space="preserve"> «</w:t>
      </w:r>
      <w:r w:rsidRPr="00980C93">
        <w:rPr>
          <w:sz w:val="28"/>
          <w:szCs w:val="28"/>
        </w:rPr>
        <w:t>Формиров</w:t>
      </w:r>
      <w:r w:rsidRPr="00980C93">
        <w:rPr>
          <w:sz w:val="28"/>
          <w:szCs w:val="28"/>
        </w:rPr>
        <w:t>а</w:t>
      </w:r>
      <w:r w:rsidRPr="00980C93">
        <w:rPr>
          <w:sz w:val="28"/>
          <w:szCs w:val="28"/>
        </w:rPr>
        <w:t>ние современной городской среды на территории муниципального образов</w:t>
      </w:r>
      <w:r w:rsidRPr="00980C93">
        <w:rPr>
          <w:sz w:val="28"/>
          <w:szCs w:val="28"/>
        </w:rPr>
        <w:t>а</w:t>
      </w:r>
      <w:r w:rsidRPr="00980C93">
        <w:rPr>
          <w:sz w:val="28"/>
          <w:szCs w:val="28"/>
        </w:rPr>
        <w:t>ния села Киевка Апанасенковского района Ставропольского края на 2018-2022 годы</w:t>
      </w:r>
      <w:r w:rsidR="0070249A">
        <w:rPr>
          <w:sz w:val="28"/>
          <w:szCs w:val="28"/>
        </w:rPr>
        <w:t>»</w:t>
      </w:r>
      <w:r w:rsidRPr="00980C93">
        <w:rPr>
          <w:sz w:val="28"/>
          <w:szCs w:val="28"/>
        </w:rPr>
        <w:t>, утвержденную постановлением администрации муниципального о</w:t>
      </w:r>
      <w:r w:rsidRPr="00980C93">
        <w:rPr>
          <w:sz w:val="28"/>
          <w:szCs w:val="28"/>
        </w:rPr>
        <w:t>б</w:t>
      </w:r>
      <w:r w:rsidRPr="00980C93">
        <w:rPr>
          <w:sz w:val="28"/>
          <w:szCs w:val="28"/>
        </w:rPr>
        <w:t>разования села Киевка Апанасенковского района Ставропольског</w:t>
      </w:r>
      <w:r w:rsidR="00296471">
        <w:rPr>
          <w:sz w:val="28"/>
          <w:szCs w:val="28"/>
        </w:rPr>
        <w:t xml:space="preserve">о края </w:t>
      </w:r>
      <w:r w:rsidR="0070249A">
        <w:rPr>
          <w:sz w:val="28"/>
          <w:szCs w:val="28"/>
        </w:rPr>
        <w:t xml:space="preserve">  </w:t>
      </w:r>
      <w:r w:rsidR="00296471">
        <w:rPr>
          <w:sz w:val="28"/>
          <w:szCs w:val="28"/>
        </w:rPr>
        <w:t>от 23 марта</w:t>
      </w:r>
      <w:r w:rsidR="0070249A">
        <w:rPr>
          <w:sz w:val="28"/>
          <w:szCs w:val="28"/>
        </w:rPr>
        <w:t xml:space="preserve"> </w:t>
      </w:r>
      <w:r w:rsidR="00296471">
        <w:rPr>
          <w:sz w:val="28"/>
          <w:szCs w:val="28"/>
        </w:rPr>
        <w:t xml:space="preserve">2018 г. № </w:t>
      </w:r>
      <w:r w:rsidRPr="00980C93">
        <w:rPr>
          <w:sz w:val="28"/>
          <w:szCs w:val="28"/>
        </w:rPr>
        <w:t>19-п</w:t>
      </w:r>
      <w:r w:rsidR="0070249A">
        <w:rPr>
          <w:sz w:val="28"/>
          <w:szCs w:val="28"/>
        </w:rPr>
        <w:t>»</w:t>
      </w:r>
      <w:r w:rsidRPr="00980C93">
        <w:rPr>
          <w:sz w:val="28"/>
          <w:szCs w:val="28"/>
        </w:rPr>
        <w:t>;</w:t>
      </w:r>
      <w:proofErr w:type="gramEnd"/>
    </w:p>
    <w:p w:rsidR="00D359DF" w:rsidRPr="00926AD0" w:rsidRDefault="00D359DF" w:rsidP="00D359DF">
      <w:pPr>
        <w:ind w:firstLine="708"/>
        <w:jc w:val="both"/>
        <w:rPr>
          <w:sz w:val="28"/>
          <w:szCs w:val="28"/>
        </w:rPr>
      </w:pPr>
      <w:r w:rsidRPr="00926AD0">
        <w:rPr>
          <w:sz w:val="28"/>
          <w:szCs w:val="28"/>
        </w:rPr>
        <w:t>постановление администрации муниципального образования села М</w:t>
      </w:r>
      <w:r w:rsidRPr="00926AD0">
        <w:rPr>
          <w:sz w:val="28"/>
          <w:szCs w:val="28"/>
        </w:rPr>
        <w:t>а</w:t>
      </w:r>
      <w:r w:rsidRPr="00926AD0">
        <w:rPr>
          <w:sz w:val="28"/>
          <w:szCs w:val="28"/>
        </w:rPr>
        <w:t xml:space="preserve">лая Джалга Апанасенковского района Ставропольского края от </w:t>
      </w:r>
      <w:r>
        <w:rPr>
          <w:sz w:val="28"/>
          <w:szCs w:val="28"/>
        </w:rPr>
        <w:t>22 марта</w:t>
      </w:r>
      <w:r w:rsidR="0070249A">
        <w:rPr>
          <w:sz w:val="28"/>
          <w:szCs w:val="28"/>
        </w:rPr>
        <w:t xml:space="preserve"> </w:t>
      </w:r>
      <w:r w:rsidRPr="00926AD0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="0070249A">
        <w:rPr>
          <w:sz w:val="28"/>
          <w:szCs w:val="28"/>
        </w:rPr>
        <w:t xml:space="preserve"> г.</w:t>
      </w:r>
      <w:r w:rsidRPr="00926AD0">
        <w:rPr>
          <w:sz w:val="28"/>
          <w:szCs w:val="28"/>
        </w:rPr>
        <w:t xml:space="preserve"> № </w:t>
      </w:r>
      <w:r>
        <w:rPr>
          <w:sz w:val="28"/>
          <w:szCs w:val="28"/>
        </w:rPr>
        <w:t>13</w:t>
      </w:r>
      <w:r w:rsidRPr="00926AD0">
        <w:rPr>
          <w:sz w:val="28"/>
          <w:szCs w:val="28"/>
        </w:rPr>
        <w:t xml:space="preserve">-п </w:t>
      </w:r>
      <w:r w:rsidR="0070249A">
        <w:rPr>
          <w:sz w:val="28"/>
          <w:szCs w:val="28"/>
        </w:rPr>
        <w:t>«</w:t>
      </w:r>
      <w:r>
        <w:rPr>
          <w:sz w:val="28"/>
          <w:szCs w:val="28"/>
        </w:rPr>
        <w:t xml:space="preserve">О реализации муниципальной программы </w:t>
      </w:r>
      <w:r w:rsidR="0070249A">
        <w:rPr>
          <w:sz w:val="28"/>
          <w:szCs w:val="28"/>
        </w:rPr>
        <w:t>«</w:t>
      </w:r>
      <w:r>
        <w:rPr>
          <w:sz w:val="28"/>
          <w:szCs w:val="28"/>
        </w:rPr>
        <w:t xml:space="preserve">Формирование современной городской среды на территории муниципального образования </w:t>
      </w:r>
      <w:r>
        <w:rPr>
          <w:sz w:val="28"/>
          <w:szCs w:val="28"/>
        </w:rPr>
        <w:lastRenderedPageBreak/>
        <w:t>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 малая Джалга Апанасенковского района Ставропольского края на 2018-2022 годы</w:t>
      </w:r>
      <w:r w:rsidR="0070249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80C93" w:rsidRDefault="00980C93" w:rsidP="00926AD0">
      <w:pPr>
        <w:ind w:firstLine="708"/>
        <w:jc w:val="both"/>
        <w:rPr>
          <w:sz w:val="28"/>
          <w:szCs w:val="28"/>
        </w:rPr>
      </w:pPr>
      <w:proofErr w:type="gramStart"/>
      <w:r w:rsidRPr="00980C93">
        <w:rPr>
          <w:sz w:val="28"/>
          <w:szCs w:val="28"/>
        </w:rPr>
        <w:t>постановление администрации муниципального образования села М</w:t>
      </w:r>
      <w:r w:rsidRPr="00980C93">
        <w:rPr>
          <w:sz w:val="28"/>
          <w:szCs w:val="28"/>
        </w:rPr>
        <w:t>а</w:t>
      </w:r>
      <w:r w:rsidRPr="00980C93">
        <w:rPr>
          <w:sz w:val="28"/>
          <w:szCs w:val="28"/>
        </w:rPr>
        <w:t>лая Джалга Апанасенковского</w:t>
      </w:r>
      <w:r>
        <w:rPr>
          <w:sz w:val="28"/>
          <w:szCs w:val="28"/>
        </w:rPr>
        <w:t xml:space="preserve"> района Ставропольского края</w:t>
      </w:r>
      <w:r w:rsidRPr="00980C93">
        <w:rPr>
          <w:sz w:val="28"/>
          <w:szCs w:val="28"/>
        </w:rPr>
        <w:t xml:space="preserve"> от 18 сентября 2020 г. № 32-п </w:t>
      </w:r>
      <w:r w:rsidR="0070249A">
        <w:rPr>
          <w:sz w:val="28"/>
          <w:szCs w:val="28"/>
        </w:rPr>
        <w:t>«</w:t>
      </w:r>
      <w:r w:rsidRPr="00980C93">
        <w:rPr>
          <w:sz w:val="28"/>
          <w:szCs w:val="28"/>
        </w:rPr>
        <w:t>О внесении изме</w:t>
      </w:r>
      <w:r>
        <w:rPr>
          <w:sz w:val="28"/>
          <w:szCs w:val="28"/>
        </w:rPr>
        <w:t xml:space="preserve">нений в муниципальную программу </w:t>
      </w:r>
      <w:r w:rsidR="0070249A">
        <w:rPr>
          <w:rFonts w:eastAsia="Arial Unicode MS"/>
          <w:sz w:val="28"/>
          <w:szCs w:val="28"/>
        </w:rPr>
        <w:t>«</w:t>
      </w:r>
      <w:r w:rsidRPr="00980C93">
        <w:rPr>
          <w:rFonts w:eastAsia="Arial Unicode MS"/>
          <w:sz w:val="28"/>
          <w:szCs w:val="28"/>
        </w:rPr>
        <w:t>Фо</w:t>
      </w:r>
      <w:r w:rsidRPr="00980C93">
        <w:rPr>
          <w:rFonts w:eastAsia="Arial Unicode MS"/>
          <w:sz w:val="28"/>
          <w:szCs w:val="28"/>
        </w:rPr>
        <w:t>р</w:t>
      </w:r>
      <w:r w:rsidRPr="00980C93">
        <w:rPr>
          <w:rFonts w:eastAsia="Arial Unicode MS"/>
          <w:sz w:val="28"/>
          <w:szCs w:val="28"/>
        </w:rPr>
        <w:t>мирование комфортной городской среды на территории муниципального о</w:t>
      </w:r>
      <w:r w:rsidRPr="00980C93">
        <w:rPr>
          <w:rFonts w:eastAsia="Arial Unicode MS"/>
          <w:sz w:val="28"/>
          <w:szCs w:val="28"/>
        </w:rPr>
        <w:t>б</w:t>
      </w:r>
      <w:r w:rsidRPr="00980C93">
        <w:rPr>
          <w:rFonts w:eastAsia="Arial Unicode MS"/>
          <w:sz w:val="28"/>
          <w:szCs w:val="28"/>
        </w:rPr>
        <w:t xml:space="preserve">разования села Малая Джалга Апанасенковского района Ставропольского края </w:t>
      </w:r>
      <w:r w:rsidRPr="00980C93">
        <w:rPr>
          <w:sz w:val="28"/>
          <w:szCs w:val="28"/>
        </w:rPr>
        <w:t xml:space="preserve">на </w:t>
      </w:r>
      <w:r w:rsidR="0070249A">
        <w:rPr>
          <w:sz w:val="28"/>
          <w:szCs w:val="28"/>
        </w:rPr>
        <w:t>2018-</w:t>
      </w:r>
      <w:r w:rsidRPr="00980C93">
        <w:rPr>
          <w:sz w:val="28"/>
          <w:szCs w:val="28"/>
        </w:rPr>
        <w:t>2022 годы</w:t>
      </w:r>
      <w:r w:rsidR="0070249A">
        <w:rPr>
          <w:sz w:val="28"/>
          <w:szCs w:val="28"/>
        </w:rPr>
        <w:t>»</w:t>
      </w:r>
      <w:r w:rsidRPr="00980C93">
        <w:rPr>
          <w:sz w:val="28"/>
          <w:szCs w:val="28"/>
        </w:rPr>
        <w:t>, утвержденную постановлением администрации м</w:t>
      </w:r>
      <w:r w:rsidRPr="00980C93">
        <w:rPr>
          <w:sz w:val="28"/>
          <w:szCs w:val="28"/>
        </w:rPr>
        <w:t>у</w:t>
      </w:r>
      <w:r w:rsidRPr="00980C93">
        <w:rPr>
          <w:sz w:val="28"/>
          <w:szCs w:val="28"/>
        </w:rPr>
        <w:t>ниципального образования села Малая Джалга Апанасенковского района Ставропольс</w:t>
      </w:r>
      <w:r w:rsidR="0070249A">
        <w:rPr>
          <w:sz w:val="28"/>
          <w:szCs w:val="28"/>
        </w:rPr>
        <w:t>кого края от 27 ноября 2019 г.</w:t>
      </w:r>
      <w:r w:rsidRPr="00980C93">
        <w:rPr>
          <w:sz w:val="28"/>
          <w:szCs w:val="28"/>
        </w:rPr>
        <w:t xml:space="preserve"> № 71</w:t>
      </w:r>
      <w:r>
        <w:rPr>
          <w:sz w:val="28"/>
          <w:szCs w:val="28"/>
        </w:rPr>
        <w:t>-</w:t>
      </w:r>
      <w:r w:rsidRPr="00980C93">
        <w:rPr>
          <w:sz w:val="28"/>
          <w:szCs w:val="28"/>
        </w:rPr>
        <w:t>п</w:t>
      </w:r>
      <w:r w:rsidR="0070249A">
        <w:rPr>
          <w:sz w:val="28"/>
          <w:szCs w:val="28"/>
        </w:rPr>
        <w:t>»</w:t>
      </w:r>
      <w:r w:rsidRPr="00980C93">
        <w:rPr>
          <w:sz w:val="28"/>
          <w:szCs w:val="28"/>
        </w:rPr>
        <w:t>;</w:t>
      </w:r>
      <w:proofErr w:type="gramEnd"/>
    </w:p>
    <w:p w:rsidR="00D359DF" w:rsidRDefault="00D359DF" w:rsidP="00D359DF">
      <w:pPr>
        <w:ind w:firstLine="708"/>
        <w:jc w:val="both"/>
        <w:rPr>
          <w:sz w:val="28"/>
          <w:szCs w:val="28"/>
        </w:rPr>
      </w:pPr>
      <w:r w:rsidRPr="00980C93">
        <w:rPr>
          <w:sz w:val="28"/>
          <w:szCs w:val="28"/>
        </w:rPr>
        <w:t>постановление администрации муниципального образования села М</w:t>
      </w:r>
      <w:r w:rsidRPr="00980C93">
        <w:rPr>
          <w:sz w:val="28"/>
          <w:szCs w:val="28"/>
        </w:rPr>
        <w:t>а</w:t>
      </w:r>
      <w:r w:rsidRPr="00980C93">
        <w:rPr>
          <w:sz w:val="28"/>
          <w:szCs w:val="28"/>
        </w:rPr>
        <w:t>нычского Апанасенковского района Ставропольского края</w:t>
      </w:r>
      <w:r>
        <w:rPr>
          <w:sz w:val="28"/>
          <w:szCs w:val="28"/>
        </w:rPr>
        <w:t xml:space="preserve"> от </w:t>
      </w:r>
      <w:r w:rsidRPr="00980C93">
        <w:rPr>
          <w:sz w:val="28"/>
          <w:szCs w:val="28"/>
        </w:rPr>
        <w:t xml:space="preserve">28 марта </w:t>
      </w:r>
      <w:r w:rsidR="0070249A">
        <w:rPr>
          <w:sz w:val="28"/>
          <w:szCs w:val="28"/>
        </w:rPr>
        <w:t xml:space="preserve">    </w:t>
      </w:r>
      <w:r w:rsidRPr="00980C93">
        <w:rPr>
          <w:sz w:val="28"/>
          <w:szCs w:val="28"/>
        </w:rPr>
        <w:t>2018 г. № 20-п</w:t>
      </w:r>
      <w:r>
        <w:rPr>
          <w:sz w:val="28"/>
          <w:szCs w:val="28"/>
        </w:rPr>
        <w:t xml:space="preserve"> </w:t>
      </w:r>
      <w:r w:rsidR="0070249A">
        <w:rPr>
          <w:sz w:val="28"/>
          <w:szCs w:val="28"/>
        </w:rPr>
        <w:t>«</w:t>
      </w:r>
      <w:r w:rsidRPr="00296471">
        <w:rPr>
          <w:sz w:val="28"/>
          <w:szCs w:val="28"/>
        </w:rPr>
        <w:t xml:space="preserve">Об утверждении муниципальной программы </w:t>
      </w:r>
      <w:r w:rsidR="0070249A">
        <w:rPr>
          <w:sz w:val="28"/>
          <w:szCs w:val="28"/>
        </w:rPr>
        <w:t>«</w:t>
      </w:r>
      <w:r w:rsidRPr="00296471">
        <w:rPr>
          <w:sz w:val="28"/>
          <w:szCs w:val="28"/>
        </w:rPr>
        <w:t>Формирование современной городской среды на территории муниципального образования с</w:t>
      </w:r>
      <w:r w:rsidRPr="00296471">
        <w:rPr>
          <w:sz w:val="28"/>
          <w:szCs w:val="28"/>
        </w:rPr>
        <w:t>е</w:t>
      </w:r>
      <w:r w:rsidRPr="00296471">
        <w:rPr>
          <w:sz w:val="28"/>
          <w:szCs w:val="28"/>
        </w:rPr>
        <w:t xml:space="preserve">ла </w:t>
      </w:r>
      <w:r>
        <w:rPr>
          <w:sz w:val="28"/>
          <w:szCs w:val="28"/>
        </w:rPr>
        <w:t>Манычского</w:t>
      </w:r>
      <w:r w:rsidRPr="00296471">
        <w:rPr>
          <w:sz w:val="28"/>
          <w:szCs w:val="28"/>
        </w:rPr>
        <w:t xml:space="preserve"> Апанасенковского района ставропольского края на 2018-2022 годы</w:t>
      </w:r>
      <w:r w:rsidR="0070249A">
        <w:rPr>
          <w:sz w:val="28"/>
          <w:szCs w:val="28"/>
        </w:rPr>
        <w:t>»</w:t>
      </w:r>
      <w:r w:rsidRPr="00296471">
        <w:rPr>
          <w:sz w:val="28"/>
          <w:szCs w:val="28"/>
        </w:rPr>
        <w:t>;</w:t>
      </w:r>
    </w:p>
    <w:p w:rsidR="00980C93" w:rsidRDefault="00980C93" w:rsidP="00D359DF">
      <w:pPr>
        <w:ind w:firstLine="708"/>
        <w:jc w:val="both"/>
        <w:rPr>
          <w:sz w:val="28"/>
          <w:szCs w:val="28"/>
        </w:rPr>
      </w:pPr>
      <w:proofErr w:type="gramStart"/>
      <w:r w:rsidRPr="00980C93">
        <w:rPr>
          <w:sz w:val="28"/>
          <w:szCs w:val="28"/>
        </w:rPr>
        <w:t>постановление администрации муниципального образования села М</w:t>
      </w:r>
      <w:r w:rsidRPr="00980C93">
        <w:rPr>
          <w:sz w:val="28"/>
          <w:szCs w:val="28"/>
        </w:rPr>
        <w:t>а</w:t>
      </w:r>
      <w:r w:rsidRPr="00980C93">
        <w:rPr>
          <w:sz w:val="28"/>
          <w:szCs w:val="28"/>
        </w:rPr>
        <w:t xml:space="preserve">нычского Апанасенковского района Ставропольского края от 10 сентября 2020 г. № 60-п </w:t>
      </w:r>
      <w:r w:rsidR="0070249A">
        <w:rPr>
          <w:sz w:val="28"/>
          <w:szCs w:val="28"/>
        </w:rPr>
        <w:t>«</w:t>
      </w:r>
      <w:r w:rsidRPr="00980C93">
        <w:rPr>
          <w:sz w:val="28"/>
          <w:szCs w:val="28"/>
        </w:rPr>
        <w:t>О внесении изменений в муниципальную программу мун</w:t>
      </w:r>
      <w:r w:rsidRPr="00980C93">
        <w:rPr>
          <w:sz w:val="28"/>
          <w:szCs w:val="28"/>
        </w:rPr>
        <w:t>и</w:t>
      </w:r>
      <w:r w:rsidRPr="00980C93">
        <w:rPr>
          <w:sz w:val="28"/>
          <w:szCs w:val="28"/>
        </w:rPr>
        <w:t>ципального образования</w:t>
      </w:r>
      <w:r w:rsidR="0070249A">
        <w:rPr>
          <w:sz w:val="28"/>
          <w:szCs w:val="28"/>
        </w:rPr>
        <w:t xml:space="preserve"> </w:t>
      </w:r>
      <w:r w:rsidRPr="00980C93">
        <w:rPr>
          <w:sz w:val="28"/>
          <w:szCs w:val="28"/>
        </w:rPr>
        <w:t xml:space="preserve">села </w:t>
      </w:r>
      <w:proofErr w:type="spellStart"/>
      <w:r w:rsidRPr="00980C93">
        <w:rPr>
          <w:sz w:val="28"/>
          <w:szCs w:val="28"/>
        </w:rPr>
        <w:t>Манычского</w:t>
      </w:r>
      <w:proofErr w:type="spellEnd"/>
      <w:r w:rsidRPr="00980C93">
        <w:rPr>
          <w:sz w:val="28"/>
          <w:szCs w:val="28"/>
        </w:rPr>
        <w:t xml:space="preserve"> Апанасенковского района Ставр</w:t>
      </w:r>
      <w:r w:rsidRPr="00980C93">
        <w:rPr>
          <w:sz w:val="28"/>
          <w:szCs w:val="28"/>
        </w:rPr>
        <w:t>о</w:t>
      </w:r>
      <w:r w:rsidRPr="00980C93">
        <w:rPr>
          <w:sz w:val="28"/>
          <w:szCs w:val="28"/>
        </w:rPr>
        <w:t xml:space="preserve">польского края </w:t>
      </w:r>
      <w:r w:rsidR="0070249A">
        <w:rPr>
          <w:sz w:val="28"/>
          <w:szCs w:val="28"/>
        </w:rPr>
        <w:t>«</w:t>
      </w:r>
      <w:r w:rsidRPr="00980C93">
        <w:rPr>
          <w:sz w:val="28"/>
          <w:szCs w:val="28"/>
        </w:rPr>
        <w:t>Формирование современной городской среды на 2018-2024 годы</w:t>
      </w:r>
      <w:r w:rsidR="0070249A">
        <w:rPr>
          <w:sz w:val="28"/>
          <w:szCs w:val="28"/>
        </w:rPr>
        <w:t>»</w:t>
      </w:r>
      <w:r w:rsidRPr="00980C93">
        <w:rPr>
          <w:sz w:val="28"/>
          <w:szCs w:val="28"/>
        </w:rPr>
        <w:t>, утвержденную постановлением администрации</w:t>
      </w:r>
      <w:r w:rsidR="0070249A">
        <w:rPr>
          <w:sz w:val="28"/>
          <w:szCs w:val="28"/>
        </w:rPr>
        <w:t xml:space="preserve"> </w:t>
      </w:r>
      <w:r w:rsidRPr="00980C93">
        <w:rPr>
          <w:sz w:val="28"/>
          <w:szCs w:val="28"/>
        </w:rPr>
        <w:t>муниципального о</w:t>
      </w:r>
      <w:r w:rsidRPr="00980C93">
        <w:rPr>
          <w:sz w:val="28"/>
          <w:szCs w:val="28"/>
        </w:rPr>
        <w:t>б</w:t>
      </w:r>
      <w:r w:rsidRPr="00980C93">
        <w:rPr>
          <w:sz w:val="28"/>
          <w:szCs w:val="28"/>
        </w:rPr>
        <w:t>разования</w:t>
      </w:r>
      <w:r w:rsidR="0070249A">
        <w:rPr>
          <w:sz w:val="28"/>
          <w:szCs w:val="28"/>
        </w:rPr>
        <w:t xml:space="preserve"> </w:t>
      </w:r>
      <w:r w:rsidRPr="00980C93">
        <w:rPr>
          <w:sz w:val="28"/>
          <w:szCs w:val="28"/>
        </w:rPr>
        <w:t xml:space="preserve">села </w:t>
      </w:r>
      <w:proofErr w:type="spellStart"/>
      <w:r w:rsidRPr="00980C93">
        <w:rPr>
          <w:sz w:val="28"/>
          <w:szCs w:val="28"/>
        </w:rPr>
        <w:t>Манычского</w:t>
      </w:r>
      <w:proofErr w:type="spellEnd"/>
      <w:r w:rsidRPr="00980C93">
        <w:rPr>
          <w:sz w:val="28"/>
          <w:szCs w:val="28"/>
        </w:rPr>
        <w:t xml:space="preserve"> Апанасенковского </w:t>
      </w:r>
      <w:r w:rsidR="004E4FEF">
        <w:rPr>
          <w:sz w:val="28"/>
          <w:szCs w:val="28"/>
        </w:rPr>
        <w:t xml:space="preserve">района Ставропольского края от </w:t>
      </w:r>
      <w:r w:rsidRPr="00980C93">
        <w:rPr>
          <w:sz w:val="28"/>
          <w:szCs w:val="28"/>
        </w:rPr>
        <w:t>28 марта 2018 г. № 20-п</w:t>
      </w:r>
      <w:r w:rsidR="0070249A">
        <w:rPr>
          <w:sz w:val="28"/>
          <w:szCs w:val="28"/>
        </w:rPr>
        <w:t>»</w:t>
      </w:r>
      <w:r w:rsidRPr="00980C93">
        <w:rPr>
          <w:sz w:val="28"/>
          <w:szCs w:val="28"/>
        </w:rPr>
        <w:t>;</w:t>
      </w:r>
      <w:proofErr w:type="gramEnd"/>
    </w:p>
    <w:p w:rsidR="00D359DF" w:rsidRDefault="00980C93" w:rsidP="00926AD0">
      <w:pPr>
        <w:jc w:val="both"/>
        <w:rPr>
          <w:bCs/>
          <w:sz w:val="28"/>
          <w:szCs w:val="28"/>
        </w:rPr>
      </w:pPr>
      <w:r>
        <w:tab/>
      </w:r>
      <w:r w:rsidR="00D359DF" w:rsidRPr="004E4FEF">
        <w:rPr>
          <w:sz w:val="28"/>
          <w:szCs w:val="28"/>
        </w:rPr>
        <w:t xml:space="preserve">постановление администрации муниципального образования села </w:t>
      </w:r>
      <w:proofErr w:type="spellStart"/>
      <w:r w:rsidR="00D359DF" w:rsidRPr="004E4FEF">
        <w:rPr>
          <w:sz w:val="28"/>
          <w:szCs w:val="28"/>
        </w:rPr>
        <w:t>Раг</w:t>
      </w:r>
      <w:r w:rsidR="00D359DF" w:rsidRPr="004E4FEF">
        <w:rPr>
          <w:sz w:val="28"/>
          <w:szCs w:val="28"/>
        </w:rPr>
        <w:t>у</w:t>
      </w:r>
      <w:r w:rsidR="00D359DF" w:rsidRPr="004E4FEF">
        <w:rPr>
          <w:sz w:val="28"/>
          <w:szCs w:val="28"/>
        </w:rPr>
        <w:t>ли</w:t>
      </w:r>
      <w:proofErr w:type="spellEnd"/>
      <w:r w:rsidR="00D359DF" w:rsidRPr="004E4FEF">
        <w:rPr>
          <w:sz w:val="28"/>
          <w:szCs w:val="28"/>
        </w:rPr>
        <w:t xml:space="preserve"> Апанасенковского района Ставрополь</w:t>
      </w:r>
      <w:r w:rsidR="0070249A">
        <w:rPr>
          <w:sz w:val="28"/>
          <w:szCs w:val="28"/>
        </w:rPr>
        <w:t xml:space="preserve">ского края от 28 марта 2018 г.          </w:t>
      </w:r>
      <w:r w:rsidR="00D359DF" w:rsidRPr="004E4FEF">
        <w:rPr>
          <w:sz w:val="28"/>
          <w:szCs w:val="28"/>
        </w:rPr>
        <w:t xml:space="preserve">№ 41-п </w:t>
      </w:r>
      <w:r w:rsidR="0070249A">
        <w:rPr>
          <w:sz w:val="28"/>
          <w:szCs w:val="28"/>
        </w:rPr>
        <w:t>«</w:t>
      </w:r>
      <w:r w:rsidR="00D359DF" w:rsidRPr="004E4FEF">
        <w:rPr>
          <w:bCs/>
          <w:sz w:val="28"/>
          <w:szCs w:val="28"/>
        </w:rPr>
        <w:t xml:space="preserve">Об утверждении муниципальной программы </w:t>
      </w:r>
      <w:r w:rsidR="0070249A">
        <w:rPr>
          <w:bCs/>
          <w:sz w:val="28"/>
          <w:szCs w:val="28"/>
        </w:rPr>
        <w:t>«</w:t>
      </w:r>
      <w:r w:rsidR="00D359DF" w:rsidRPr="004E4FEF">
        <w:rPr>
          <w:bCs/>
          <w:sz w:val="28"/>
          <w:szCs w:val="28"/>
        </w:rPr>
        <w:t>Формирование совр</w:t>
      </w:r>
      <w:r w:rsidR="00D359DF" w:rsidRPr="004E4FEF">
        <w:rPr>
          <w:bCs/>
          <w:sz w:val="28"/>
          <w:szCs w:val="28"/>
        </w:rPr>
        <w:t>е</w:t>
      </w:r>
      <w:r w:rsidR="00D359DF" w:rsidRPr="004E4FEF">
        <w:rPr>
          <w:bCs/>
          <w:sz w:val="28"/>
          <w:szCs w:val="28"/>
        </w:rPr>
        <w:t xml:space="preserve">менной городской среды на территории муниципального образования села </w:t>
      </w:r>
      <w:proofErr w:type="spellStart"/>
      <w:r w:rsidR="00D359DF" w:rsidRPr="004E4FEF">
        <w:rPr>
          <w:bCs/>
          <w:sz w:val="28"/>
          <w:szCs w:val="28"/>
        </w:rPr>
        <w:t>Рагули</w:t>
      </w:r>
      <w:proofErr w:type="spellEnd"/>
      <w:r w:rsidR="00D359DF" w:rsidRPr="004E4FEF">
        <w:rPr>
          <w:bCs/>
          <w:sz w:val="28"/>
          <w:szCs w:val="28"/>
        </w:rPr>
        <w:t xml:space="preserve"> Апанасенковского района Ставропольского края на 2018-2022 годы</w:t>
      </w:r>
      <w:r w:rsidR="0070249A">
        <w:rPr>
          <w:bCs/>
          <w:sz w:val="28"/>
          <w:szCs w:val="28"/>
        </w:rPr>
        <w:t>»</w:t>
      </w:r>
      <w:r w:rsidR="00D359DF">
        <w:rPr>
          <w:bCs/>
          <w:sz w:val="28"/>
          <w:szCs w:val="28"/>
        </w:rPr>
        <w:t>;</w:t>
      </w:r>
    </w:p>
    <w:p w:rsidR="004E4FEF" w:rsidRDefault="00980C93" w:rsidP="00D359DF">
      <w:pPr>
        <w:ind w:firstLine="708"/>
        <w:jc w:val="both"/>
        <w:rPr>
          <w:sz w:val="28"/>
          <w:szCs w:val="28"/>
        </w:rPr>
      </w:pPr>
      <w:proofErr w:type="gramStart"/>
      <w:r w:rsidRPr="00F373A3">
        <w:rPr>
          <w:sz w:val="28"/>
          <w:szCs w:val="28"/>
        </w:rPr>
        <w:t xml:space="preserve">постановление администрации муниципального образования села </w:t>
      </w:r>
      <w:proofErr w:type="spellStart"/>
      <w:r w:rsidRPr="00F373A3">
        <w:rPr>
          <w:sz w:val="28"/>
          <w:szCs w:val="28"/>
        </w:rPr>
        <w:t>Раг</w:t>
      </w:r>
      <w:r w:rsidRPr="00F373A3">
        <w:rPr>
          <w:sz w:val="28"/>
          <w:szCs w:val="28"/>
        </w:rPr>
        <w:t>у</w:t>
      </w:r>
      <w:r w:rsidRPr="00F373A3">
        <w:rPr>
          <w:sz w:val="28"/>
          <w:szCs w:val="28"/>
        </w:rPr>
        <w:t>ли</w:t>
      </w:r>
      <w:proofErr w:type="spellEnd"/>
      <w:r w:rsidRPr="00F373A3">
        <w:rPr>
          <w:sz w:val="28"/>
          <w:szCs w:val="28"/>
        </w:rPr>
        <w:t xml:space="preserve"> Апанасенковского района Ставропольского края от</w:t>
      </w:r>
      <w:r w:rsidR="00F373A3" w:rsidRPr="00F373A3">
        <w:rPr>
          <w:sz w:val="28"/>
          <w:szCs w:val="28"/>
        </w:rPr>
        <w:t xml:space="preserve"> 20 октября 2020 г. </w:t>
      </w:r>
      <w:r w:rsidR="0070249A">
        <w:rPr>
          <w:sz w:val="28"/>
          <w:szCs w:val="28"/>
        </w:rPr>
        <w:t xml:space="preserve">    </w:t>
      </w:r>
      <w:r w:rsidR="00F373A3" w:rsidRPr="00F373A3">
        <w:rPr>
          <w:sz w:val="28"/>
          <w:szCs w:val="28"/>
        </w:rPr>
        <w:t xml:space="preserve">№ 56-п </w:t>
      </w:r>
      <w:r w:rsidR="0070249A">
        <w:rPr>
          <w:sz w:val="28"/>
          <w:szCs w:val="28"/>
        </w:rPr>
        <w:t>«</w:t>
      </w:r>
      <w:r w:rsidR="00F373A3" w:rsidRPr="00F373A3">
        <w:rPr>
          <w:sz w:val="28"/>
          <w:szCs w:val="28"/>
        </w:rPr>
        <w:t>О</w:t>
      </w:r>
      <w:r w:rsidR="0070249A">
        <w:rPr>
          <w:sz w:val="28"/>
          <w:szCs w:val="28"/>
        </w:rPr>
        <w:t xml:space="preserve"> </w:t>
      </w:r>
      <w:r w:rsidR="00F373A3" w:rsidRPr="00F373A3">
        <w:rPr>
          <w:sz w:val="28"/>
          <w:szCs w:val="28"/>
        </w:rPr>
        <w:t xml:space="preserve">внесении изменений и дополнений в муниципальную программу </w:t>
      </w:r>
      <w:r w:rsidR="0070249A">
        <w:rPr>
          <w:sz w:val="28"/>
          <w:szCs w:val="28"/>
        </w:rPr>
        <w:t>«</w:t>
      </w:r>
      <w:r w:rsidR="00F373A3" w:rsidRPr="00F373A3">
        <w:rPr>
          <w:sz w:val="28"/>
          <w:szCs w:val="28"/>
        </w:rPr>
        <w:t>Формирование современной городской среды на территории муниципал</w:t>
      </w:r>
      <w:r w:rsidR="00F373A3" w:rsidRPr="00F373A3">
        <w:rPr>
          <w:sz w:val="28"/>
          <w:szCs w:val="28"/>
        </w:rPr>
        <w:t>ь</w:t>
      </w:r>
      <w:r w:rsidR="00F373A3" w:rsidRPr="00F373A3">
        <w:rPr>
          <w:sz w:val="28"/>
          <w:szCs w:val="28"/>
        </w:rPr>
        <w:t xml:space="preserve">ного образования села </w:t>
      </w:r>
      <w:proofErr w:type="spellStart"/>
      <w:r w:rsidR="00F373A3" w:rsidRPr="00F373A3">
        <w:rPr>
          <w:sz w:val="28"/>
          <w:szCs w:val="28"/>
        </w:rPr>
        <w:t>Рагули</w:t>
      </w:r>
      <w:proofErr w:type="spellEnd"/>
      <w:r w:rsidR="00F373A3" w:rsidRPr="00F373A3">
        <w:rPr>
          <w:sz w:val="28"/>
          <w:szCs w:val="28"/>
        </w:rPr>
        <w:t xml:space="preserve"> Апанасенковского района Ставропольского края на 2018-2024 годы</w:t>
      </w:r>
      <w:r w:rsidR="0070249A">
        <w:rPr>
          <w:sz w:val="28"/>
          <w:szCs w:val="28"/>
        </w:rPr>
        <w:t>»</w:t>
      </w:r>
      <w:r w:rsidR="00F373A3" w:rsidRPr="00F373A3">
        <w:rPr>
          <w:sz w:val="28"/>
          <w:szCs w:val="28"/>
        </w:rPr>
        <w:t>, утвержденную</w:t>
      </w:r>
      <w:r w:rsidR="0070249A">
        <w:rPr>
          <w:sz w:val="28"/>
          <w:szCs w:val="28"/>
        </w:rPr>
        <w:t xml:space="preserve"> </w:t>
      </w:r>
      <w:r w:rsidR="00F373A3" w:rsidRPr="00F373A3">
        <w:rPr>
          <w:sz w:val="28"/>
          <w:szCs w:val="28"/>
        </w:rPr>
        <w:t>постановлением администрации</w:t>
      </w:r>
      <w:r w:rsidR="0070249A">
        <w:rPr>
          <w:sz w:val="28"/>
          <w:szCs w:val="28"/>
        </w:rPr>
        <w:t xml:space="preserve"> </w:t>
      </w:r>
      <w:r w:rsidR="00F373A3" w:rsidRPr="00F373A3">
        <w:rPr>
          <w:sz w:val="28"/>
          <w:szCs w:val="28"/>
        </w:rPr>
        <w:t>м</w:t>
      </w:r>
      <w:r w:rsidR="00F373A3" w:rsidRPr="00F373A3">
        <w:rPr>
          <w:sz w:val="28"/>
          <w:szCs w:val="28"/>
        </w:rPr>
        <w:t>у</w:t>
      </w:r>
      <w:r w:rsidR="00F373A3" w:rsidRPr="00F373A3">
        <w:rPr>
          <w:sz w:val="28"/>
          <w:szCs w:val="28"/>
        </w:rPr>
        <w:t xml:space="preserve">ниципального образования села </w:t>
      </w:r>
      <w:proofErr w:type="spellStart"/>
      <w:r w:rsidR="00F373A3" w:rsidRPr="00F373A3">
        <w:rPr>
          <w:sz w:val="28"/>
          <w:szCs w:val="28"/>
        </w:rPr>
        <w:t>Рагули</w:t>
      </w:r>
      <w:proofErr w:type="spellEnd"/>
      <w:r w:rsidR="00F373A3" w:rsidRPr="00F373A3">
        <w:rPr>
          <w:sz w:val="28"/>
          <w:szCs w:val="28"/>
        </w:rPr>
        <w:t xml:space="preserve"> Апанасенковского района </w:t>
      </w:r>
      <w:r w:rsidR="00F373A3" w:rsidRPr="004E4FEF">
        <w:rPr>
          <w:sz w:val="28"/>
          <w:szCs w:val="28"/>
        </w:rPr>
        <w:t>Ставр</w:t>
      </w:r>
      <w:r w:rsidR="00F373A3" w:rsidRPr="004E4FEF">
        <w:rPr>
          <w:sz w:val="28"/>
          <w:szCs w:val="28"/>
        </w:rPr>
        <w:t>о</w:t>
      </w:r>
      <w:r w:rsidR="00F373A3" w:rsidRPr="004E4FEF">
        <w:rPr>
          <w:sz w:val="28"/>
          <w:szCs w:val="28"/>
        </w:rPr>
        <w:t xml:space="preserve">польского края </w:t>
      </w:r>
      <w:r w:rsidR="0070249A">
        <w:rPr>
          <w:sz w:val="28"/>
          <w:szCs w:val="28"/>
        </w:rPr>
        <w:t xml:space="preserve">от 28 марта 2018 г. </w:t>
      </w:r>
      <w:r w:rsidR="00D359DF">
        <w:rPr>
          <w:sz w:val="28"/>
          <w:szCs w:val="28"/>
        </w:rPr>
        <w:t>№ 41-п</w:t>
      </w:r>
      <w:r w:rsidR="0070249A">
        <w:rPr>
          <w:sz w:val="28"/>
          <w:szCs w:val="28"/>
        </w:rPr>
        <w:t>»</w:t>
      </w:r>
      <w:r w:rsidR="00D359DF">
        <w:rPr>
          <w:sz w:val="28"/>
          <w:szCs w:val="28"/>
        </w:rPr>
        <w:t>.</w:t>
      </w:r>
      <w:proofErr w:type="gramEnd"/>
    </w:p>
    <w:p w:rsidR="00D359DF" w:rsidRPr="00D359DF" w:rsidRDefault="00D359DF" w:rsidP="00D359DF">
      <w:pPr>
        <w:ind w:firstLine="708"/>
        <w:jc w:val="both"/>
        <w:rPr>
          <w:sz w:val="28"/>
          <w:szCs w:val="28"/>
        </w:rPr>
      </w:pPr>
    </w:p>
    <w:p w:rsidR="004D4A96" w:rsidRDefault="004D4A96" w:rsidP="004E4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37A5" w:rsidRPr="00E823EC">
        <w:rPr>
          <w:sz w:val="28"/>
          <w:szCs w:val="28"/>
        </w:rPr>
        <w:t xml:space="preserve">. </w:t>
      </w:r>
      <w:proofErr w:type="gramStart"/>
      <w:r w:rsidR="00AE1A91">
        <w:rPr>
          <w:sz w:val="28"/>
          <w:szCs w:val="28"/>
        </w:rPr>
        <w:t>Р</w:t>
      </w:r>
      <w:r w:rsidR="00AE1A91" w:rsidRPr="00D61EA2">
        <w:rPr>
          <w:sz w:val="28"/>
          <w:szCs w:val="28"/>
        </w:rPr>
        <w:t>азместить</w:t>
      </w:r>
      <w:proofErr w:type="gramEnd"/>
      <w:r w:rsidR="00AE1A91" w:rsidRPr="00D61EA2">
        <w:rPr>
          <w:sz w:val="28"/>
          <w:szCs w:val="28"/>
        </w:rPr>
        <w:t xml:space="preserve"> настоящее постановление на официальном сайте админ</w:t>
      </w:r>
      <w:r w:rsidR="00AE1A91" w:rsidRPr="00D61EA2">
        <w:rPr>
          <w:sz w:val="28"/>
          <w:szCs w:val="28"/>
        </w:rPr>
        <w:t>и</w:t>
      </w:r>
      <w:r w:rsidR="00AE1A91" w:rsidRPr="00D61EA2">
        <w:rPr>
          <w:sz w:val="28"/>
          <w:szCs w:val="28"/>
        </w:rPr>
        <w:t>страции Апанасенковского муниципального округа Ставропольского края</w:t>
      </w:r>
      <w:r w:rsidR="00AE1A91">
        <w:rPr>
          <w:sz w:val="28"/>
          <w:szCs w:val="28"/>
        </w:rPr>
        <w:t xml:space="preserve"> в </w:t>
      </w:r>
      <w:r w:rsidR="00AE1A91" w:rsidRPr="00717C0C">
        <w:rPr>
          <w:sz w:val="28"/>
          <w:szCs w:val="28"/>
        </w:rPr>
        <w:t>информационно-телекоммуникационной</w:t>
      </w:r>
      <w:r w:rsidR="00AE1A91">
        <w:rPr>
          <w:sz w:val="28"/>
          <w:szCs w:val="28"/>
        </w:rPr>
        <w:t xml:space="preserve"> сети </w:t>
      </w:r>
      <w:r w:rsidR="0070249A">
        <w:rPr>
          <w:sz w:val="28"/>
          <w:szCs w:val="28"/>
        </w:rPr>
        <w:t>«</w:t>
      </w:r>
      <w:r w:rsidR="00AE1A91">
        <w:rPr>
          <w:sz w:val="28"/>
          <w:szCs w:val="28"/>
        </w:rPr>
        <w:t>Интернет</w:t>
      </w:r>
      <w:r w:rsidR="0070249A">
        <w:rPr>
          <w:sz w:val="28"/>
          <w:szCs w:val="28"/>
        </w:rPr>
        <w:t>»</w:t>
      </w:r>
      <w:r w:rsidR="00AE1A91" w:rsidRPr="00D61EA2">
        <w:rPr>
          <w:sz w:val="28"/>
          <w:szCs w:val="28"/>
        </w:rPr>
        <w:t>.</w:t>
      </w:r>
    </w:p>
    <w:p w:rsidR="004E4FEF" w:rsidRDefault="004E4FEF" w:rsidP="004E4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37A5" w:rsidRDefault="005E4620" w:rsidP="00E722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537A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537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537A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7F76CB">
        <w:rPr>
          <w:rFonts w:ascii="Times New Roman" w:hAnsi="Times New Roman" w:cs="Times New Roman"/>
          <w:sz w:val="28"/>
          <w:szCs w:val="28"/>
        </w:rPr>
        <w:t>окр</w:t>
      </w:r>
      <w:r w:rsidR="007F76CB">
        <w:rPr>
          <w:rFonts w:ascii="Times New Roman" w:hAnsi="Times New Roman" w:cs="Times New Roman"/>
          <w:sz w:val="28"/>
          <w:szCs w:val="28"/>
        </w:rPr>
        <w:t>у</w:t>
      </w:r>
      <w:r w:rsidR="007F76CB">
        <w:rPr>
          <w:rFonts w:ascii="Times New Roman" w:hAnsi="Times New Roman" w:cs="Times New Roman"/>
          <w:sz w:val="28"/>
          <w:szCs w:val="28"/>
        </w:rPr>
        <w:lastRenderedPageBreak/>
        <w:t>га</w:t>
      </w:r>
      <w:r w:rsidR="003537A5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4324B9">
        <w:rPr>
          <w:rFonts w:ascii="Times New Roman" w:hAnsi="Times New Roman" w:cs="Times New Roman"/>
          <w:sz w:val="28"/>
          <w:szCs w:val="28"/>
        </w:rPr>
        <w:t>Петровского А.А.</w:t>
      </w:r>
    </w:p>
    <w:p w:rsidR="004D4A96" w:rsidRDefault="004D4A96" w:rsidP="001D1C79">
      <w:pPr>
        <w:ind w:firstLine="709"/>
        <w:jc w:val="both"/>
        <w:rPr>
          <w:sz w:val="28"/>
          <w:szCs w:val="28"/>
        </w:rPr>
      </w:pPr>
    </w:p>
    <w:p w:rsidR="003537A5" w:rsidRDefault="005E4620" w:rsidP="001D1C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37A5">
        <w:rPr>
          <w:sz w:val="28"/>
          <w:szCs w:val="28"/>
        </w:rPr>
        <w:t xml:space="preserve">. Настоящее постановление вступает в силу </w:t>
      </w:r>
      <w:r w:rsidR="00D06ED8">
        <w:rPr>
          <w:sz w:val="28"/>
          <w:szCs w:val="28"/>
        </w:rPr>
        <w:t>со дня</w:t>
      </w:r>
      <w:r w:rsidR="00AE1A91">
        <w:rPr>
          <w:sz w:val="28"/>
          <w:szCs w:val="28"/>
        </w:rPr>
        <w:t xml:space="preserve"> </w:t>
      </w:r>
      <w:r>
        <w:rPr>
          <w:sz w:val="28"/>
          <w:szCs w:val="28"/>
        </w:rPr>
        <w:t>его о</w:t>
      </w:r>
      <w:r w:rsidRPr="004D4A96">
        <w:rPr>
          <w:sz w:val="28"/>
          <w:szCs w:val="28"/>
        </w:rPr>
        <w:t>бна</w:t>
      </w:r>
      <w:r>
        <w:rPr>
          <w:sz w:val="28"/>
          <w:szCs w:val="28"/>
        </w:rPr>
        <w:t>родования</w:t>
      </w:r>
      <w:r w:rsidRPr="004D4A96">
        <w:rPr>
          <w:sz w:val="28"/>
          <w:szCs w:val="28"/>
        </w:rPr>
        <w:t xml:space="preserve"> в муниципальном казенном учреждении культуры </w:t>
      </w:r>
      <w:r w:rsidR="0070249A">
        <w:rPr>
          <w:sz w:val="28"/>
          <w:szCs w:val="28"/>
        </w:rPr>
        <w:t>«</w:t>
      </w:r>
      <w:r w:rsidRPr="004D4A96">
        <w:rPr>
          <w:sz w:val="28"/>
          <w:szCs w:val="28"/>
        </w:rPr>
        <w:t>Апанасенковская межп</w:t>
      </w:r>
      <w:r w:rsidRPr="004D4A96">
        <w:rPr>
          <w:sz w:val="28"/>
          <w:szCs w:val="28"/>
        </w:rPr>
        <w:t>о</w:t>
      </w:r>
      <w:r w:rsidRPr="004D4A96">
        <w:rPr>
          <w:sz w:val="28"/>
          <w:szCs w:val="28"/>
        </w:rPr>
        <w:t>селенческая центральная библиотека</w:t>
      </w:r>
      <w:r w:rsidR="0070249A">
        <w:rPr>
          <w:sz w:val="28"/>
          <w:szCs w:val="28"/>
        </w:rPr>
        <w:t>»</w:t>
      </w:r>
      <w:r w:rsidRPr="004D4A96">
        <w:rPr>
          <w:sz w:val="28"/>
          <w:szCs w:val="28"/>
        </w:rPr>
        <w:t>.</w:t>
      </w:r>
    </w:p>
    <w:p w:rsidR="004D4A96" w:rsidRDefault="004D4A96" w:rsidP="001D1C79">
      <w:pPr>
        <w:spacing w:line="240" w:lineRule="exact"/>
        <w:jc w:val="both"/>
        <w:rPr>
          <w:sz w:val="28"/>
          <w:szCs w:val="28"/>
        </w:rPr>
      </w:pPr>
    </w:p>
    <w:p w:rsidR="00F373A3" w:rsidRDefault="00F373A3" w:rsidP="001D1C79">
      <w:pPr>
        <w:spacing w:line="240" w:lineRule="exact"/>
        <w:jc w:val="both"/>
        <w:rPr>
          <w:sz w:val="28"/>
          <w:szCs w:val="28"/>
        </w:rPr>
      </w:pPr>
    </w:p>
    <w:p w:rsidR="004D4A96" w:rsidRDefault="004D4A96" w:rsidP="001D1C79">
      <w:pPr>
        <w:spacing w:line="240" w:lineRule="exact"/>
        <w:jc w:val="both"/>
        <w:rPr>
          <w:sz w:val="28"/>
          <w:szCs w:val="28"/>
        </w:rPr>
      </w:pPr>
    </w:p>
    <w:p w:rsidR="004829B8" w:rsidRDefault="00DF724A" w:rsidP="001D1C7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101A1">
        <w:rPr>
          <w:sz w:val="28"/>
          <w:szCs w:val="28"/>
        </w:rPr>
        <w:t xml:space="preserve">Апанасенковского </w:t>
      </w:r>
    </w:p>
    <w:p w:rsidR="004829B8" w:rsidRDefault="00A101A1" w:rsidP="001D1C7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4829B8">
        <w:rPr>
          <w:sz w:val="28"/>
          <w:szCs w:val="28"/>
        </w:rPr>
        <w:t xml:space="preserve"> </w:t>
      </w:r>
      <w:r w:rsidR="004324B9">
        <w:rPr>
          <w:sz w:val="28"/>
          <w:szCs w:val="28"/>
        </w:rPr>
        <w:t>округа</w:t>
      </w:r>
      <w:r w:rsidR="00DF724A">
        <w:rPr>
          <w:sz w:val="28"/>
          <w:szCs w:val="28"/>
        </w:rPr>
        <w:t xml:space="preserve"> </w:t>
      </w:r>
    </w:p>
    <w:p w:rsidR="00E823EC" w:rsidRDefault="00DF724A" w:rsidP="00E722D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</w:t>
      </w:r>
      <w:r w:rsidR="001D1C7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4829B8">
        <w:rPr>
          <w:sz w:val="28"/>
          <w:szCs w:val="28"/>
        </w:rPr>
        <w:t xml:space="preserve">  </w:t>
      </w:r>
      <w:r w:rsidR="001D1C79">
        <w:rPr>
          <w:sz w:val="28"/>
          <w:szCs w:val="28"/>
        </w:rPr>
        <w:t xml:space="preserve"> В.Н.</w:t>
      </w:r>
      <w:r>
        <w:rPr>
          <w:sz w:val="28"/>
          <w:szCs w:val="28"/>
        </w:rPr>
        <w:t>Ткаченко</w:t>
      </w:r>
    </w:p>
    <w:sectPr w:rsidR="00E823EC" w:rsidSect="0070249A">
      <w:pgSz w:w="11906" w:h="16838"/>
      <w:pgMar w:top="1560" w:right="707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E12" w:rsidRDefault="00764E12" w:rsidP="008C4339">
      <w:r>
        <w:separator/>
      </w:r>
    </w:p>
  </w:endnote>
  <w:endnote w:type="continuationSeparator" w:id="0">
    <w:p w:rsidR="00764E12" w:rsidRDefault="00764E12" w:rsidP="008C4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E12" w:rsidRDefault="00764E12" w:rsidP="008C4339">
      <w:r>
        <w:separator/>
      </w:r>
    </w:p>
  </w:footnote>
  <w:footnote w:type="continuationSeparator" w:id="0">
    <w:p w:rsidR="00764E12" w:rsidRDefault="00764E12" w:rsidP="008C43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24A"/>
    <w:rsid w:val="000142B3"/>
    <w:rsid w:val="00027A20"/>
    <w:rsid w:val="00037DE9"/>
    <w:rsid w:val="00053F8D"/>
    <w:rsid w:val="00066345"/>
    <w:rsid w:val="00066D7F"/>
    <w:rsid w:val="000712CC"/>
    <w:rsid w:val="00074474"/>
    <w:rsid w:val="00084AC5"/>
    <w:rsid w:val="00086958"/>
    <w:rsid w:val="00093627"/>
    <w:rsid w:val="00093B8F"/>
    <w:rsid w:val="00094718"/>
    <w:rsid w:val="000C18B7"/>
    <w:rsid w:val="000C51DA"/>
    <w:rsid w:val="000D0AFB"/>
    <w:rsid w:val="000D3A1F"/>
    <w:rsid w:val="00116AFD"/>
    <w:rsid w:val="0014522A"/>
    <w:rsid w:val="00191599"/>
    <w:rsid w:val="001A21C5"/>
    <w:rsid w:val="001B5DE0"/>
    <w:rsid w:val="001C6DA2"/>
    <w:rsid w:val="001D0392"/>
    <w:rsid w:val="001D1C79"/>
    <w:rsid w:val="001D32E3"/>
    <w:rsid w:val="001E2A2C"/>
    <w:rsid w:val="002212FE"/>
    <w:rsid w:val="00227600"/>
    <w:rsid w:val="00234019"/>
    <w:rsid w:val="002519C8"/>
    <w:rsid w:val="00254F11"/>
    <w:rsid w:val="00273AC9"/>
    <w:rsid w:val="00291586"/>
    <w:rsid w:val="00296471"/>
    <w:rsid w:val="002B0330"/>
    <w:rsid w:val="002D0C13"/>
    <w:rsid w:val="002D1AE4"/>
    <w:rsid w:val="002E1A02"/>
    <w:rsid w:val="0031083B"/>
    <w:rsid w:val="003232B6"/>
    <w:rsid w:val="00325257"/>
    <w:rsid w:val="00325B7A"/>
    <w:rsid w:val="003537A5"/>
    <w:rsid w:val="003863F8"/>
    <w:rsid w:val="003919F1"/>
    <w:rsid w:val="00397915"/>
    <w:rsid w:val="003A171B"/>
    <w:rsid w:val="003A4377"/>
    <w:rsid w:val="003B0BA3"/>
    <w:rsid w:val="003C3764"/>
    <w:rsid w:val="003D013A"/>
    <w:rsid w:val="003D368D"/>
    <w:rsid w:val="003D3C75"/>
    <w:rsid w:val="003E3E0F"/>
    <w:rsid w:val="00405476"/>
    <w:rsid w:val="0041507C"/>
    <w:rsid w:val="004324B9"/>
    <w:rsid w:val="00442C04"/>
    <w:rsid w:val="0044688D"/>
    <w:rsid w:val="00455F1B"/>
    <w:rsid w:val="00461CF3"/>
    <w:rsid w:val="00467A66"/>
    <w:rsid w:val="004829B8"/>
    <w:rsid w:val="00493948"/>
    <w:rsid w:val="004C6A7A"/>
    <w:rsid w:val="004D4A96"/>
    <w:rsid w:val="004E03DA"/>
    <w:rsid w:val="004E4FEF"/>
    <w:rsid w:val="004F7D45"/>
    <w:rsid w:val="005051EE"/>
    <w:rsid w:val="005109CE"/>
    <w:rsid w:val="00542656"/>
    <w:rsid w:val="00547669"/>
    <w:rsid w:val="00565BCD"/>
    <w:rsid w:val="00576CDF"/>
    <w:rsid w:val="0059261C"/>
    <w:rsid w:val="005A57E2"/>
    <w:rsid w:val="005B6A20"/>
    <w:rsid w:val="005C1193"/>
    <w:rsid w:val="005E4620"/>
    <w:rsid w:val="005F3404"/>
    <w:rsid w:val="005F3919"/>
    <w:rsid w:val="005F41CB"/>
    <w:rsid w:val="00600DA0"/>
    <w:rsid w:val="00602B20"/>
    <w:rsid w:val="00632EBB"/>
    <w:rsid w:val="00670505"/>
    <w:rsid w:val="006873B0"/>
    <w:rsid w:val="00687600"/>
    <w:rsid w:val="006A6C55"/>
    <w:rsid w:val="006B7090"/>
    <w:rsid w:val="006C0F5B"/>
    <w:rsid w:val="006E32E4"/>
    <w:rsid w:val="0070249A"/>
    <w:rsid w:val="007126E9"/>
    <w:rsid w:val="007334BF"/>
    <w:rsid w:val="00752C19"/>
    <w:rsid w:val="00764E12"/>
    <w:rsid w:val="0078000E"/>
    <w:rsid w:val="007A7736"/>
    <w:rsid w:val="007C46BD"/>
    <w:rsid w:val="007C7B79"/>
    <w:rsid w:val="007C7CB2"/>
    <w:rsid w:val="007D15E1"/>
    <w:rsid w:val="007F5633"/>
    <w:rsid w:val="007F76CB"/>
    <w:rsid w:val="008071BF"/>
    <w:rsid w:val="00810D28"/>
    <w:rsid w:val="00814727"/>
    <w:rsid w:val="00816B6C"/>
    <w:rsid w:val="00817E42"/>
    <w:rsid w:val="00823A89"/>
    <w:rsid w:val="00830892"/>
    <w:rsid w:val="008457DC"/>
    <w:rsid w:val="0085528F"/>
    <w:rsid w:val="008B2A70"/>
    <w:rsid w:val="008C4339"/>
    <w:rsid w:val="008E1BE8"/>
    <w:rsid w:val="008E2953"/>
    <w:rsid w:val="00926AD0"/>
    <w:rsid w:val="009450F9"/>
    <w:rsid w:val="009458C6"/>
    <w:rsid w:val="009670EB"/>
    <w:rsid w:val="00980C93"/>
    <w:rsid w:val="009822A8"/>
    <w:rsid w:val="00993665"/>
    <w:rsid w:val="009D3CF6"/>
    <w:rsid w:val="009E729A"/>
    <w:rsid w:val="00A101A1"/>
    <w:rsid w:val="00A12090"/>
    <w:rsid w:val="00A21335"/>
    <w:rsid w:val="00A373ED"/>
    <w:rsid w:val="00A5376A"/>
    <w:rsid w:val="00A65B65"/>
    <w:rsid w:val="00A7153E"/>
    <w:rsid w:val="00A72C49"/>
    <w:rsid w:val="00A85519"/>
    <w:rsid w:val="00A94855"/>
    <w:rsid w:val="00AC185B"/>
    <w:rsid w:val="00AC58D8"/>
    <w:rsid w:val="00AE1A91"/>
    <w:rsid w:val="00AF29E4"/>
    <w:rsid w:val="00B21EFC"/>
    <w:rsid w:val="00B42125"/>
    <w:rsid w:val="00B44AA3"/>
    <w:rsid w:val="00B604B6"/>
    <w:rsid w:val="00B64FD6"/>
    <w:rsid w:val="00B671A6"/>
    <w:rsid w:val="00B723BA"/>
    <w:rsid w:val="00B7438B"/>
    <w:rsid w:val="00B90B13"/>
    <w:rsid w:val="00BC5C71"/>
    <w:rsid w:val="00C05D1B"/>
    <w:rsid w:val="00C10E86"/>
    <w:rsid w:val="00C30300"/>
    <w:rsid w:val="00C43A01"/>
    <w:rsid w:val="00C775AE"/>
    <w:rsid w:val="00C87507"/>
    <w:rsid w:val="00C9587F"/>
    <w:rsid w:val="00CA1593"/>
    <w:rsid w:val="00CA4BFA"/>
    <w:rsid w:val="00CA796A"/>
    <w:rsid w:val="00CB0406"/>
    <w:rsid w:val="00CB1FB5"/>
    <w:rsid w:val="00CC74C6"/>
    <w:rsid w:val="00CE15F9"/>
    <w:rsid w:val="00CE7387"/>
    <w:rsid w:val="00D06ED8"/>
    <w:rsid w:val="00D160F7"/>
    <w:rsid w:val="00D16E70"/>
    <w:rsid w:val="00D308B2"/>
    <w:rsid w:val="00D359DF"/>
    <w:rsid w:val="00D37D22"/>
    <w:rsid w:val="00D55201"/>
    <w:rsid w:val="00D666CC"/>
    <w:rsid w:val="00D9286D"/>
    <w:rsid w:val="00DB451C"/>
    <w:rsid w:val="00DC562D"/>
    <w:rsid w:val="00DC585A"/>
    <w:rsid w:val="00DC5D26"/>
    <w:rsid w:val="00DD0549"/>
    <w:rsid w:val="00DD4108"/>
    <w:rsid w:val="00DD6844"/>
    <w:rsid w:val="00DE51A9"/>
    <w:rsid w:val="00DF4941"/>
    <w:rsid w:val="00DF724A"/>
    <w:rsid w:val="00E01206"/>
    <w:rsid w:val="00E01EDB"/>
    <w:rsid w:val="00E02E25"/>
    <w:rsid w:val="00E0312E"/>
    <w:rsid w:val="00E05CD5"/>
    <w:rsid w:val="00E20DF8"/>
    <w:rsid w:val="00E31F35"/>
    <w:rsid w:val="00E429B2"/>
    <w:rsid w:val="00E51592"/>
    <w:rsid w:val="00E6377B"/>
    <w:rsid w:val="00E722D3"/>
    <w:rsid w:val="00E73EB0"/>
    <w:rsid w:val="00E74AC4"/>
    <w:rsid w:val="00E80023"/>
    <w:rsid w:val="00E823EC"/>
    <w:rsid w:val="00EA7BD6"/>
    <w:rsid w:val="00EB4094"/>
    <w:rsid w:val="00EC09F8"/>
    <w:rsid w:val="00EC296A"/>
    <w:rsid w:val="00ED55F1"/>
    <w:rsid w:val="00EE6CB0"/>
    <w:rsid w:val="00EF36B4"/>
    <w:rsid w:val="00F05753"/>
    <w:rsid w:val="00F05EC6"/>
    <w:rsid w:val="00F162CD"/>
    <w:rsid w:val="00F25953"/>
    <w:rsid w:val="00F34373"/>
    <w:rsid w:val="00F373A3"/>
    <w:rsid w:val="00F9077C"/>
    <w:rsid w:val="00F96149"/>
    <w:rsid w:val="00F97B59"/>
    <w:rsid w:val="00FA68F3"/>
    <w:rsid w:val="00FA72E9"/>
    <w:rsid w:val="00FA793E"/>
    <w:rsid w:val="00FB4A24"/>
    <w:rsid w:val="00FC0D5B"/>
    <w:rsid w:val="00FC74C5"/>
    <w:rsid w:val="00FD4C9C"/>
    <w:rsid w:val="00FE2299"/>
    <w:rsid w:val="00FE3957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24A"/>
    <w:pPr>
      <w:spacing w:after="0" w:line="240" w:lineRule="auto"/>
    </w:pPr>
    <w:rPr>
      <w:rFonts w:eastAsia="Times New Roman"/>
      <w:bCs w:val="0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19159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59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9159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1599"/>
    <w:pPr>
      <w:keepNext/>
      <w:spacing w:before="240" w:after="60"/>
      <w:outlineLvl w:val="3"/>
    </w:pPr>
    <w:rPr>
      <w:rFonts w:eastAsiaTheme="minorHAnsi" w:cstheme="majorBidi"/>
      <w:b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1599"/>
    <w:pPr>
      <w:spacing w:before="240" w:after="60"/>
      <w:outlineLvl w:val="4"/>
    </w:pPr>
    <w:rPr>
      <w:rFonts w:eastAsiaTheme="minorHAnsi" w:cstheme="majorBidi"/>
      <w:b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1599"/>
    <w:pPr>
      <w:spacing w:before="240" w:after="60"/>
      <w:outlineLvl w:val="5"/>
    </w:pPr>
    <w:rPr>
      <w:rFonts w:eastAsiaTheme="minorHAnsi" w:cstheme="majorBidi"/>
      <w:b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1599"/>
    <w:pPr>
      <w:spacing w:before="240" w:after="60"/>
      <w:outlineLvl w:val="6"/>
    </w:pPr>
    <w:rPr>
      <w:rFonts w:eastAsiaTheme="minorHAnsi" w:cstheme="majorBidi"/>
      <w:b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1599"/>
    <w:pPr>
      <w:spacing w:before="240" w:after="60"/>
      <w:outlineLvl w:val="7"/>
    </w:pPr>
    <w:rPr>
      <w:rFonts w:eastAsiaTheme="minorHAnsi" w:cstheme="majorBidi"/>
      <w:bCs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1599"/>
    <w:pPr>
      <w:spacing w:before="240" w:after="60"/>
      <w:outlineLvl w:val="8"/>
    </w:pPr>
    <w:rPr>
      <w:rFonts w:asciiTheme="majorHAnsi" w:eastAsiaTheme="majorEastAsia" w:hAnsiTheme="majorHAnsi" w:cstheme="majorBidi"/>
      <w:bCs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5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9159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159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91599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1599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1599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1599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1599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1599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3A171B"/>
    <w:rPr>
      <w:rFonts w:eastAsiaTheme="minorHAnsi"/>
      <w:b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19159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19159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191599"/>
    <w:pPr>
      <w:spacing w:after="60"/>
      <w:jc w:val="center"/>
      <w:outlineLvl w:val="1"/>
    </w:pPr>
    <w:rPr>
      <w:rFonts w:asciiTheme="majorHAnsi" w:eastAsiaTheme="majorEastAsia" w:hAnsiTheme="majorHAnsi" w:cstheme="majorBidi"/>
      <w:bCs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19159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191599"/>
    <w:rPr>
      <w:b/>
      <w:bCs/>
    </w:rPr>
  </w:style>
  <w:style w:type="character" w:styleId="a9">
    <w:name w:val="Emphasis"/>
    <w:basedOn w:val="a0"/>
    <w:qFormat/>
    <w:rsid w:val="0019159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191599"/>
    <w:rPr>
      <w:rFonts w:eastAsiaTheme="minorHAnsi"/>
      <w:bCs/>
      <w:szCs w:val="32"/>
      <w:lang w:val="en-US" w:eastAsia="en-US" w:bidi="en-US"/>
    </w:rPr>
  </w:style>
  <w:style w:type="paragraph" w:styleId="ab">
    <w:name w:val="List Paragraph"/>
    <w:basedOn w:val="a"/>
    <w:uiPriority w:val="34"/>
    <w:qFormat/>
    <w:rsid w:val="00191599"/>
    <w:pPr>
      <w:ind w:left="720"/>
      <w:contextualSpacing/>
    </w:pPr>
    <w:rPr>
      <w:rFonts w:eastAsiaTheme="minorHAnsi"/>
      <w:b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91599"/>
    <w:rPr>
      <w:rFonts w:eastAsiaTheme="minorHAnsi"/>
      <w:bCs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9159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191599"/>
    <w:pPr>
      <w:ind w:left="720" w:right="720"/>
    </w:pPr>
    <w:rPr>
      <w:rFonts w:eastAsiaTheme="minorHAnsi"/>
      <w:b/>
      <w:bCs/>
      <w:i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191599"/>
    <w:rPr>
      <w:b/>
      <w:i/>
      <w:sz w:val="24"/>
    </w:rPr>
  </w:style>
  <w:style w:type="character" w:styleId="ae">
    <w:name w:val="Subtle Emphasis"/>
    <w:uiPriority w:val="19"/>
    <w:qFormat/>
    <w:rsid w:val="0019159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19159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19159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19159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19159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191599"/>
    <w:pPr>
      <w:outlineLvl w:val="9"/>
    </w:pPr>
    <w:rPr>
      <w:b w:val="0"/>
      <w:bCs/>
    </w:rPr>
  </w:style>
  <w:style w:type="table" w:styleId="af4">
    <w:name w:val="Table Grid"/>
    <w:basedOn w:val="a1"/>
    <w:rsid w:val="00DF724A"/>
    <w:pPr>
      <w:spacing w:after="0" w:line="240" w:lineRule="auto"/>
    </w:pPr>
    <w:rPr>
      <w:rFonts w:eastAsia="Times New Roman"/>
      <w:bCs w:val="0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rsid w:val="00DF724A"/>
    <w:pPr>
      <w:jc w:val="center"/>
    </w:pPr>
    <w:rPr>
      <w:sz w:val="28"/>
      <w:szCs w:val="20"/>
    </w:rPr>
  </w:style>
  <w:style w:type="character" w:customStyle="1" w:styleId="af6">
    <w:name w:val="Основной текст Знак"/>
    <w:basedOn w:val="a0"/>
    <w:link w:val="af5"/>
    <w:rsid w:val="00DF724A"/>
    <w:rPr>
      <w:rFonts w:eastAsia="Times New Roman"/>
      <w:bCs w:val="0"/>
      <w:sz w:val="28"/>
      <w:szCs w:val="20"/>
      <w:lang w:val="ru-RU" w:eastAsia="ru-RU" w:bidi="ar-SA"/>
    </w:rPr>
  </w:style>
  <w:style w:type="character" w:styleId="af7">
    <w:name w:val="Hyperlink"/>
    <w:basedOn w:val="a0"/>
    <w:rsid w:val="00DF724A"/>
    <w:rPr>
      <w:color w:val="0000FF"/>
      <w:u w:val="single"/>
    </w:rPr>
  </w:style>
  <w:style w:type="paragraph" w:customStyle="1" w:styleId="ConsPlusTitle">
    <w:name w:val="ConsPlusTitle"/>
    <w:rsid w:val="005F4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sz w:val="20"/>
      <w:szCs w:val="20"/>
      <w:lang w:val="ru-RU" w:eastAsia="ru-RU" w:bidi="ar-SA"/>
    </w:rPr>
  </w:style>
  <w:style w:type="paragraph" w:customStyle="1" w:styleId="ConsPlusNormal">
    <w:name w:val="ConsPlusNormal"/>
    <w:rsid w:val="00353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Cs w:val="0"/>
      <w:sz w:val="22"/>
      <w:szCs w:val="20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1D1C7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1D1C79"/>
    <w:rPr>
      <w:rFonts w:ascii="Tahoma" w:eastAsia="Times New Roman" w:hAnsi="Tahoma" w:cs="Tahoma"/>
      <w:bCs w:val="0"/>
      <w:sz w:val="16"/>
      <w:szCs w:val="16"/>
      <w:lang w:val="ru-RU" w:eastAsia="ru-RU" w:bidi="ar-SA"/>
    </w:rPr>
  </w:style>
  <w:style w:type="paragraph" w:styleId="afa">
    <w:name w:val="header"/>
    <w:basedOn w:val="a"/>
    <w:link w:val="afb"/>
    <w:uiPriority w:val="99"/>
    <w:semiHidden/>
    <w:unhideWhenUsed/>
    <w:rsid w:val="008C433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8C4339"/>
    <w:rPr>
      <w:rFonts w:eastAsia="Times New Roman"/>
      <w:bCs w:val="0"/>
      <w:lang w:val="ru-RU" w:eastAsia="ru-RU" w:bidi="ar-SA"/>
    </w:rPr>
  </w:style>
  <w:style w:type="paragraph" w:styleId="afc">
    <w:name w:val="footer"/>
    <w:basedOn w:val="a"/>
    <w:link w:val="afd"/>
    <w:uiPriority w:val="99"/>
    <w:semiHidden/>
    <w:unhideWhenUsed/>
    <w:rsid w:val="008C4339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sid w:val="008C4339"/>
    <w:rPr>
      <w:rFonts w:eastAsia="Times New Roman"/>
      <w:bCs w:val="0"/>
      <w:lang w:val="ru-RU" w:eastAsia="ru-RU" w:bidi="ar-SA"/>
    </w:rPr>
  </w:style>
  <w:style w:type="paragraph" w:styleId="afe">
    <w:name w:val="Normal (Web)"/>
    <w:basedOn w:val="a"/>
    <w:rsid w:val="008C4339"/>
    <w:pPr>
      <w:suppressAutoHyphens/>
      <w:spacing w:before="280" w:after="280"/>
    </w:pPr>
    <w:rPr>
      <w:lang w:eastAsia="ar-SA"/>
    </w:rPr>
  </w:style>
  <w:style w:type="paragraph" w:customStyle="1" w:styleId="11">
    <w:name w:val="Без интервала1"/>
    <w:rsid w:val="006873B0"/>
    <w:pPr>
      <w:spacing w:after="0" w:line="240" w:lineRule="auto"/>
    </w:pPr>
    <w:rPr>
      <w:rFonts w:ascii="Calibri" w:eastAsia="Times New Roman" w:hAnsi="Calibri"/>
      <w:bCs w:val="0"/>
      <w:sz w:val="22"/>
      <w:szCs w:val="22"/>
      <w:lang w:val="ru-RU" w:bidi="ar-SA"/>
    </w:rPr>
  </w:style>
  <w:style w:type="paragraph" w:customStyle="1" w:styleId="23">
    <w:name w:val="Без интервала2"/>
    <w:rsid w:val="004D4A96"/>
    <w:pPr>
      <w:spacing w:after="0" w:line="240" w:lineRule="auto"/>
    </w:pPr>
    <w:rPr>
      <w:rFonts w:ascii="Calibri" w:eastAsia="Times New Roman" w:hAnsi="Calibri"/>
      <w:bCs w:val="0"/>
      <w:sz w:val="22"/>
      <w:szCs w:val="22"/>
      <w:lang w:val="ru-RU" w:bidi="ar-SA"/>
    </w:rPr>
  </w:style>
  <w:style w:type="paragraph" w:customStyle="1" w:styleId="ConsPlusCell">
    <w:name w:val="ConsPlusCell"/>
    <w:rsid w:val="000D0AF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Cs w:val="0"/>
      <w:sz w:val="20"/>
      <w:szCs w:val="20"/>
      <w:lang w:val="ru-RU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D5C48-8E58-471E-B2E6-936FD7FDA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5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Glazev_KV</dc:creator>
  <cp:lastModifiedBy>KOROSTYLEVA__E</cp:lastModifiedBy>
  <cp:revision>91</cp:revision>
  <cp:lastPrinted>2021-03-05T08:47:00Z</cp:lastPrinted>
  <dcterms:created xsi:type="dcterms:W3CDTF">2016-03-24T08:17:00Z</dcterms:created>
  <dcterms:modified xsi:type="dcterms:W3CDTF">2021-03-09T07:35:00Z</dcterms:modified>
</cp:coreProperties>
</file>