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9E9DB" w14:textId="77777777" w:rsidR="00723069" w:rsidRPr="00744E87" w:rsidRDefault="00723069" w:rsidP="0072306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44E87">
        <w:rPr>
          <w:rFonts w:ascii="Times New Roman" w:hAnsi="Times New Roman" w:cs="Times New Roman"/>
          <w:sz w:val="28"/>
          <w:szCs w:val="28"/>
        </w:rPr>
        <w:t>ИНФОРМАЦИЯ</w:t>
      </w:r>
    </w:p>
    <w:tbl>
      <w:tblPr>
        <w:tblStyle w:val="a3"/>
        <w:tblpPr w:leftFromText="180" w:rightFromText="180" w:vertAnchor="page" w:horzAnchor="margin" w:tblpY="2746"/>
        <w:tblW w:w="14453" w:type="dxa"/>
        <w:tblLayout w:type="fixed"/>
        <w:tblLook w:val="04A0" w:firstRow="1" w:lastRow="0" w:firstColumn="1" w:lastColumn="0" w:noHBand="0" w:noVBand="1"/>
      </w:tblPr>
      <w:tblGrid>
        <w:gridCol w:w="594"/>
        <w:gridCol w:w="1669"/>
        <w:gridCol w:w="1134"/>
        <w:gridCol w:w="1985"/>
        <w:gridCol w:w="1559"/>
        <w:gridCol w:w="1701"/>
        <w:gridCol w:w="1134"/>
        <w:gridCol w:w="1134"/>
        <w:gridCol w:w="1418"/>
        <w:gridCol w:w="991"/>
        <w:gridCol w:w="1134"/>
      </w:tblGrid>
      <w:tr w:rsidR="005F43E6" w:rsidRPr="00E72983" w14:paraId="3FE33598" w14:textId="77777777" w:rsidTr="00F340C0">
        <w:trPr>
          <w:trHeight w:val="557"/>
          <w:tblHeader/>
        </w:trPr>
        <w:tc>
          <w:tcPr>
            <w:tcW w:w="594" w:type="dxa"/>
            <w:vMerge w:val="restart"/>
          </w:tcPr>
          <w:p w14:paraId="3228CD04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№</w:t>
            </w:r>
          </w:p>
          <w:p w14:paraId="624DE24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69" w:type="dxa"/>
            <w:vMerge w:val="restart"/>
          </w:tcPr>
          <w:p w14:paraId="60ED9C3F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Наименование учреждения (организации)</w:t>
            </w:r>
          </w:p>
        </w:tc>
        <w:tc>
          <w:tcPr>
            <w:tcW w:w="1134" w:type="dxa"/>
            <w:vMerge w:val="restart"/>
          </w:tcPr>
          <w:p w14:paraId="1690056A" w14:textId="50C9C305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72983">
              <w:rPr>
                <w:rFonts w:ascii="Times New Roman" w:hAnsi="Times New Roman" w:cs="Times New Roman"/>
              </w:rPr>
              <w:t>Наимено</w:t>
            </w:r>
            <w:r w:rsidR="0049761C">
              <w:rPr>
                <w:rFonts w:ascii="Times New Roman" w:hAnsi="Times New Roman" w:cs="Times New Roman"/>
              </w:rPr>
              <w:t>-</w:t>
            </w:r>
            <w:r w:rsidRPr="00E72983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E72983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985" w:type="dxa"/>
            <w:vMerge w:val="restart"/>
          </w:tcPr>
          <w:p w14:paraId="2E2C75E5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Контактные данные ответственного за подготовку проекта</w:t>
            </w:r>
          </w:p>
        </w:tc>
        <w:tc>
          <w:tcPr>
            <w:tcW w:w="5528" w:type="dxa"/>
            <w:gridSpan w:val="4"/>
          </w:tcPr>
          <w:p w14:paraId="7AB3A97B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Объем финансирования</w:t>
            </w:r>
          </w:p>
          <w:p w14:paraId="5979C4F9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необходимый для реализации проекта, тыс. руб.</w:t>
            </w:r>
          </w:p>
        </w:tc>
        <w:tc>
          <w:tcPr>
            <w:tcW w:w="1418" w:type="dxa"/>
            <w:vMerge w:val="restart"/>
          </w:tcPr>
          <w:p w14:paraId="2F8676E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E72983"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72983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  <w:r w:rsidRPr="00E72983">
              <w:rPr>
                <w:rFonts w:ascii="Times New Roman" w:hAnsi="Times New Roman" w:cs="Times New Roman"/>
              </w:rPr>
              <w:t xml:space="preserve"> по проекту (концепции, бизнес-план)</w:t>
            </w:r>
          </w:p>
        </w:tc>
        <w:tc>
          <w:tcPr>
            <w:tcW w:w="991" w:type="dxa"/>
            <w:vMerge w:val="restart"/>
          </w:tcPr>
          <w:p w14:paraId="548B30DD" w14:textId="4D1A1A81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 xml:space="preserve">Краткое </w:t>
            </w:r>
            <w:proofErr w:type="gramStart"/>
            <w:r w:rsidRPr="00E72983">
              <w:rPr>
                <w:rFonts w:ascii="Times New Roman" w:hAnsi="Times New Roman" w:cs="Times New Roman"/>
              </w:rPr>
              <w:t>описан</w:t>
            </w:r>
            <w:r w:rsidR="00F340C0">
              <w:rPr>
                <w:rFonts w:ascii="Times New Roman" w:hAnsi="Times New Roman" w:cs="Times New Roman"/>
              </w:rPr>
              <w:t>-</w:t>
            </w:r>
            <w:proofErr w:type="spellStart"/>
            <w:r w:rsidRPr="00E72983">
              <w:rPr>
                <w:rFonts w:ascii="Times New Roman" w:hAnsi="Times New Roman" w:cs="Times New Roman"/>
              </w:rPr>
              <w:t>ие</w:t>
            </w:r>
            <w:proofErr w:type="spellEnd"/>
            <w:proofErr w:type="gramEnd"/>
            <w:r w:rsidRPr="00E72983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134" w:type="dxa"/>
            <w:vMerge w:val="restart"/>
          </w:tcPr>
          <w:p w14:paraId="7ADE5EAE" w14:textId="49E3B99A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Примеча</w:t>
            </w:r>
            <w:r w:rsidR="0049761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</w:p>
        </w:tc>
      </w:tr>
      <w:tr w:rsidR="005F43E6" w:rsidRPr="00E72983" w14:paraId="3EBA81A7" w14:textId="77777777" w:rsidTr="00F340C0">
        <w:trPr>
          <w:trHeight w:val="495"/>
        </w:trPr>
        <w:tc>
          <w:tcPr>
            <w:tcW w:w="594" w:type="dxa"/>
            <w:vMerge/>
          </w:tcPr>
          <w:p w14:paraId="0A8BCFC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</w:tcPr>
          <w:p w14:paraId="30AECAAE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3CA23054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3524EC6B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14:paraId="648E9FE8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Полная сумма проекта</w:t>
            </w:r>
          </w:p>
        </w:tc>
        <w:tc>
          <w:tcPr>
            <w:tcW w:w="1701" w:type="dxa"/>
            <w:vMerge w:val="restart"/>
          </w:tcPr>
          <w:p w14:paraId="4E997BB8" w14:textId="77777777" w:rsidR="005F43E6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E72983">
              <w:rPr>
                <w:rFonts w:ascii="Times New Roman" w:hAnsi="Times New Roman" w:cs="Times New Roman"/>
              </w:rPr>
              <w:t>офинанси-рование</w:t>
            </w:r>
            <w:proofErr w:type="spellEnd"/>
          </w:p>
          <w:p w14:paraId="712C2605" w14:textId="6FF9CB2A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F340C0">
              <w:rPr>
                <w:rFonts w:ascii="Times New Roman" w:hAnsi="Times New Roman" w:cs="Times New Roman"/>
              </w:rPr>
              <w:t xml:space="preserve">организацией, </w:t>
            </w:r>
            <w:r w:rsidR="00BC6A61">
              <w:rPr>
                <w:rFonts w:ascii="Times New Roman" w:hAnsi="Times New Roman" w:cs="Times New Roman"/>
              </w:rPr>
              <w:t>предпринимателем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gridSpan w:val="2"/>
          </w:tcPr>
          <w:p w14:paraId="45BB8866" w14:textId="77777777" w:rsidR="005F43E6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Финансирование</w:t>
            </w:r>
          </w:p>
          <w:p w14:paraId="466C913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счёт средств</w:t>
            </w:r>
          </w:p>
        </w:tc>
        <w:tc>
          <w:tcPr>
            <w:tcW w:w="1418" w:type="dxa"/>
            <w:vMerge/>
          </w:tcPr>
          <w:p w14:paraId="4E0ABA0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14:paraId="0C8E6A7E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4E982B1B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3E6" w:rsidRPr="00E72983" w14:paraId="3BE2AA69" w14:textId="77777777" w:rsidTr="00F340C0">
        <w:trPr>
          <w:trHeight w:val="450"/>
        </w:trPr>
        <w:tc>
          <w:tcPr>
            <w:tcW w:w="594" w:type="dxa"/>
            <w:vMerge/>
          </w:tcPr>
          <w:p w14:paraId="140CAB2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</w:tcPr>
          <w:p w14:paraId="450EB595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6058FABB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5097BD76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684C366D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ED0D64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B94419" w14:textId="568F1349" w:rsidR="005F43E6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2983">
              <w:rPr>
                <w:rFonts w:ascii="Times New Roman" w:hAnsi="Times New Roman" w:cs="Times New Roman"/>
              </w:rPr>
              <w:t>фед</w:t>
            </w:r>
            <w:proofErr w:type="spellEnd"/>
            <w:r w:rsidRPr="00E7298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</w:r>
            <w:r w:rsidRPr="00E72983">
              <w:rPr>
                <w:rFonts w:ascii="Times New Roman" w:hAnsi="Times New Roman" w:cs="Times New Roman"/>
              </w:rPr>
              <w:t>бюджет</w:t>
            </w:r>
            <w:r w:rsidR="0049761C">
              <w:rPr>
                <w:rFonts w:ascii="Times New Roman" w:hAnsi="Times New Roman" w:cs="Times New Roman"/>
              </w:rPr>
              <w:t>а</w:t>
            </w:r>
            <w:r w:rsidRPr="00E729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2A7658E9" w14:textId="77777777" w:rsidR="005F43E6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го</w:t>
            </w:r>
            <w:r w:rsidRPr="00E72983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  <w:vMerge/>
          </w:tcPr>
          <w:p w14:paraId="193DB6B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14:paraId="6F975CAD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CCB3CA8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3E6" w:rsidRPr="00E72983" w14:paraId="3515A895" w14:textId="77777777" w:rsidTr="00F340C0">
        <w:tc>
          <w:tcPr>
            <w:tcW w:w="594" w:type="dxa"/>
          </w:tcPr>
          <w:p w14:paraId="01B04C86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298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69" w:type="dxa"/>
          </w:tcPr>
          <w:p w14:paraId="63746401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2D6478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73FB8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F84484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D5900E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042EC6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83129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A6BCD5F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34B26BB0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D9FEED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F43E6" w:rsidRPr="00E72983" w14:paraId="6B1C660C" w14:textId="77777777" w:rsidTr="00F340C0">
        <w:tc>
          <w:tcPr>
            <w:tcW w:w="594" w:type="dxa"/>
          </w:tcPr>
          <w:p w14:paraId="1AF137D8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14:paraId="32F81989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F85BDB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CE8DE83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CAD2E7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ADC7422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5FFB3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355609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8323DB6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A76298F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2546DE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F43E6" w:rsidRPr="00E72983" w14:paraId="38F82CF6" w14:textId="77777777" w:rsidTr="00F340C0">
        <w:tc>
          <w:tcPr>
            <w:tcW w:w="594" w:type="dxa"/>
          </w:tcPr>
          <w:p w14:paraId="3B83CB6E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14:paraId="4A20091C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0A6252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B6AB3E4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783EBFA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B00878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5AFD63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7882C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EFC538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36DC8E3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C09A9C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F43E6" w:rsidRPr="00E72983" w14:paraId="32869606" w14:textId="77777777" w:rsidTr="00F340C0">
        <w:tc>
          <w:tcPr>
            <w:tcW w:w="594" w:type="dxa"/>
          </w:tcPr>
          <w:p w14:paraId="23E1AE7D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14:paraId="23EFB213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8F536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E7E66DD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3CEFB9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6C551F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E64EB1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65AD9A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7C1A37F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AA9FB9B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26332F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F43E6" w:rsidRPr="00E72983" w14:paraId="69D8B4AB" w14:textId="77777777" w:rsidTr="00F340C0">
        <w:tc>
          <w:tcPr>
            <w:tcW w:w="594" w:type="dxa"/>
          </w:tcPr>
          <w:p w14:paraId="70363912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14:paraId="6B386005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C8A303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22AC63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53C4D60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5711592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5556A3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E96176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4CD92F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D34E0CC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A0F4B5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F43E6" w:rsidRPr="00E72983" w14:paraId="5395F980" w14:textId="77777777" w:rsidTr="00F340C0">
        <w:tc>
          <w:tcPr>
            <w:tcW w:w="594" w:type="dxa"/>
          </w:tcPr>
          <w:p w14:paraId="3997FA22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14:paraId="1663C76A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E5F7EA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D648DA4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59AD14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F5B5EA4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4AAF37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30B18F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A18C053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296EFEA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7ED3F4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5F43E6" w:rsidRPr="00E72983" w14:paraId="0E6392BB" w14:textId="77777777" w:rsidTr="00F340C0">
        <w:tc>
          <w:tcPr>
            <w:tcW w:w="594" w:type="dxa"/>
          </w:tcPr>
          <w:p w14:paraId="3B9196BE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</w:tcPr>
          <w:p w14:paraId="5B50B86F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C06A1E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AB3DB09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0E6D5D1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2A57BD6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8C6A1B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CF4B7B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8F649C" w14:textId="77777777" w:rsidR="005F43E6" w:rsidRPr="00E72983" w:rsidRDefault="005F43E6" w:rsidP="005F43E6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9136D9D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61220A" w14:textId="77777777" w:rsidR="005F43E6" w:rsidRPr="00E72983" w:rsidRDefault="005F43E6" w:rsidP="005F43E6">
            <w:pPr>
              <w:suppressAutoHyphens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</w:tbl>
    <w:p w14:paraId="10153B5E" w14:textId="347AC2C7" w:rsidR="006B08E8" w:rsidRPr="00723069" w:rsidRDefault="00723069" w:rsidP="00723069">
      <w:pPr>
        <w:suppressAutoHyphens/>
        <w:spacing w:after="0" w:line="240" w:lineRule="exact"/>
        <w:ind w:left="3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44E87">
        <w:rPr>
          <w:rFonts w:ascii="Times New Roman" w:hAnsi="Times New Roman" w:cs="Times New Roman"/>
          <w:sz w:val="28"/>
          <w:szCs w:val="28"/>
        </w:rPr>
        <w:t>о проектах</w:t>
      </w:r>
      <w:r w:rsidR="006457BC">
        <w:rPr>
          <w:rFonts w:ascii="Times New Roman" w:hAnsi="Times New Roman" w:cs="Times New Roman"/>
          <w:sz w:val="28"/>
          <w:szCs w:val="28"/>
        </w:rPr>
        <w:t xml:space="preserve">, </w:t>
      </w:r>
      <w:r w:rsidRPr="00744E87">
        <w:rPr>
          <w:rFonts w:ascii="Times New Roman" w:hAnsi="Times New Roman" w:cs="Times New Roman"/>
          <w:sz w:val="28"/>
          <w:szCs w:val="28"/>
        </w:rPr>
        <w:t>планируемых</w:t>
      </w:r>
      <w:r>
        <w:rPr>
          <w:rFonts w:ascii="Times New Roman" w:hAnsi="Times New Roman" w:cs="Times New Roman"/>
          <w:sz w:val="28"/>
          <w:szCs w:val="28"/>
        </w:rPr>
        <w:t xml:space="preserve"> к реализации</w:t>
      </w:r>
      <w:r>
        <w:rPr>
          <w:rFonts w:ascii="Times New Roman" w:hAnsi="Times New Roman" w:cs="Times New Roman"/>
          <w:sz w:val="28"/>
        </w:rPr>
        <w:t xml:space="preserve"> </w:t>
      </w:r>
    </w:p>
    <w:sectPr w:rsidR="006B08E8" w:rsidRPr="00723069" w:rsidSect="00723069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0A4BB" w14:textId="77777777" w:rsidR="00D3457C" w:rsidRDefault="00D3457C" w:rsidP="00B47C09">
      <w:pPr>
        <w:spacing w:after="0" w:line="240" w:lineRule="auto"/>
      </w:pPr>
      <w:r>
        <w:separator/>
      </w:r>
    </w:p>
  </w:endnote>
  <w:endnote w:type="continuationSeparator" w:id="0">
    <w:p w14:paraId="344DD4A4" w14:textId="77777777" w:rsidR="00D3457C" w:rsidRDefault="00D3457C" w:rsidP="00B47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1721C" w14:textId="77777777" w:rsidR="00D3457C" w:rsidRDefault="00D3457C" w:rsidP="00B47C09">
      <w:pPr>
        <w:spacing w:after="0" w:line="240" w:lineRule="auto"/>
      </w:pPr>
      <w:r>
        <w:separator/>
      </w:r>
    </w:p>
  </w:footnote>
  <w:footnote w:type="continuationSeparator" w:id="0">
    <w:p w14:paraId="0FBDBE5F" w14:textId="77777777" w:rsidR="00D3457C" w:rsidRDefault="00D3457C" w:rsidP="00B47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0AB57" w14:textId="57BB15E5" w:rsidR="00B47C09" w:rsidRPr="00B47C09" w:rsidRDefault="00B47C09" w:rsidP="00B47C09">
    <w:pPr>
      <w:pStyle w:val="a4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A4"/>
    <w:rsid w:val="000B0270"/>
    <w:rsid w:val="00112BFF"/>
    <w:rsid w:val="00123CDA"/>
    <w:rsid w:val="00126809"/>
    <w:rsid w:val="00283D21"/>
    <w:rsid w:val="0034390E"/>
    <w:rsid w:val="00424671"/>
    <w:rsid w:val="0049761C"/>
    <w:rsid w:val="005F43E6"/>
    <w:rsid w:val="006457BC"/>
    <w:rsid w:val="00723069"/>
    <w:rsid w:val="00747835"/>
    <w:rsid w:val="00776572"/>
    <w:rsid w:val="00933FA4"/>
    <w:rsid w:val="00B47C09"/>
    <w:rsid w:val="00BC6A61"/>
    <w:rsid w:val="00C70347"/>
    <w:rsid w:val="00D3457C"/>
    <w:rsid w:val="00F3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1695"/>
  <w15:chartTrackingRefBased/>
  <w15:docId w15:val="{E8A18B0E-FBF9-4FC8-97AF-700BBF32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23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7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7C09"/>
  </w:style>
  <w:style w:type="paragraph" w:styleId="a6">
    <w:name w:val="footer"/>
    <w:basedOn w:val="a"/>
    <w:link w:val="a7"/>
    <w:uiPriority w:val="99"/>
    <w:unhideWhenUsed/>
    <w:rsid w:val="00B47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7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Вячеслав Николаевич</dc:creator>
  <cp:keywords/>
  <dc:description/>
  <cp:lastModifiedBy>Соловьев Вячеслав Николаевич</cp:lastModifiedBy>
  <cp:revision>18</cp:revision>
  <cp:lastPrinted>2022-05-20T13:42:00Z</cp:lastPrinted>
  <dcterms:created xsi:type="dcterms:W3CDTF">2022-03-28T09:47:00Z</dcterms:created>
  <dcterms:modified xsi:type="dcterms:W3CDTF">2022-05-20T13:42:00Z</dcterms:modified>
</cp:coreProperties>
</file>