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756" w:rsidRDefault="00AD3756" w:rsidP="00AD3756">
      <w:pPr>
        <w:spacing w:after="120" w:line="240" w:lineRule="auto"/>
        <w:jc w:val="center"/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14. </w:t>
      </w:r>
      <w:r w:rsidRPr="0089761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НАСЕЛЕНИЕ ПО ВОЗРАСТУ, ПОЛУ, СОСТОЯНИЮ В БРАКЕ ПО СТАВРОПОЛЬСКОМУ КРАЮ, ГОРОДСКИМ И МУНИЦИПАЛЬНЫМ ОКРУГАМ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1"/>
        <w:gridCol w:w="967"/>
        <w:gridCol w:w="1002"/>
        <w:gridCol w:w="859"/>
        <w:gridCol w:w="857"/>
        <w:gridCol w:w="716"/>
        <w:gridCol w:w="841"/>
        <w:gridCol w:w="857"/>
        <w:gridCol w:w="712"/>
        <w:gridCol w:w="841"/>
        <w:gridCol w:w="751"/>
      </w:tblGrid>
      <w:tr w:rsidR="00AD3756" w:rsidRPr="00897614" w:rsidTr="005354D0">
        <w:trPr>
          <w:cantSplit/>
          <w:trHeight w:val="227"/>
          <w:tblHeader/>
        </w:trPr>
        <w:tc>
          <w:tcPr>
            <w:tcW w:w="88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Указавшие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состояние в браке</w:t>
            </w:r>
          </w:p>
        </w:tc>
        <w:tc>
          <w:tcPr>
            <w:tcW w:w="2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указа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proofErr w:type="spell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вшие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состо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яние</w:t>
            </w:r>
            <w:proofErr w:type="spellEnd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в браке</w:t>
            </w:r>
          </w:p>
        </w:tc>
      </w:tr>
      <w:tr w:rsidR="00AD3756" w:rsidRPr="00897614" w:rsidTr="005354D0">
        <w:trPr>
          <w:cantSplit/>
          <w:trHeight w:val="227"/>
          <w:tblHeader/>
        </w:trPr>
        <w:tc>
          <w:tcPr>
            <w:tcW w:w="882" w:type="pct"/>
            <w:vMerge/>
            <w:tcBorders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Состоя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proofErr w:type="spell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щие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в браке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из них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никогда не </w:t>
            </w:r>
            <w:proofErr w:type="spellStart"/>
            <w:proofErr w:type="gram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сос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тоявшие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в браке, супружеском союзе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разве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денные</w:t>
            </w:r>
            <w:proofErr w:type="gramEnd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официа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льно</w:t>
            </w:r>
            <w:proofErr w:type="spellEnd"/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разо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шед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шиеся</w:t>
            </w:r>
            <w:proofErr w:type="spellEnd"/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вдовые</w:t>
            </w:r>
          </w:p>
        </w:tc>
        <w:tc>
          <w:tcPr>
            <w:tcW w:w="368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D3756" w:rsidRPr="00897614" w:rsidTr="005354D0">
        <w:trPr>
          <w:cantSplit/>
          <w:trHeight w:val="227"/>
          <w:tblHeader/>
        </w:trPr>
        <w:tc>
          <w:tcPr>
            <w:tcW w:w="882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зареги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стриро</w:t>
            </w:r>
            <w:proofErr w:type="spellEnd"/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br/>
              <w:t>ванном браке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56" w:rsidRPr="00E13048" w:rsidRDefault="00AD3756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</w:pPr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неза-регист</w:t>
            </w:r>
            <w:r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-</w:t>
            </w:r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риро</w:t>
            </w:r>
            <w:proofErr w:type="spellEnd"/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-</w:t>
            </w:r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br/>
            </w:r>
            <w:r w:rsidRPr="00E13048">
              <w:rPr>
                <w:rFonts w:ascii="Arial" w:eastAsia="Times New Roman" w:hAnsi="Arial" w:cs="Arial"/>
                <w:b/>
                <w:bCs/>
                <w:spacing w:val="-8"/>
                <w:sz w:val="14"/>
                <w:szCs w:val="14"/>
                <w:lang w:eastAsia="ru-RU"/>
              </w:rPr>
              <w:t xml:space="preserve">ванном </w:t>
            </w:r>
            <w:proofErr w:type="spellStart"/>
            <w:proofErr w:type="gramStart"/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супру</w:t>
            </w:r>
            <w:r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-</w:t>
            </w:r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>жеском</w:t>
            </w:r>
            <w:proofErr w:type="spellEnd"/>
            <w:proofErr w:type="gramEnd"/>
            <w:r w:rsidRPr="00E13048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4"/>
                <w:lang w:eastAsia="ru-RU"/>
              </w:rPr>
              <w:t xml:space="preserve"> союзе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D3756" w:rsidRPr="00897614" w:rsidRDefault="00AD3756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Апанасенковский</w:t>
            </w:r>
            <w:proofErr w:type="spellEnd"/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949" w:rsidRPr="00D95607" w:rsidRDefault="00B40949" w:rsidP="0053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Мужчины в </w:t>
            </w:r>
            <w:proofErr w:type="spellStart"/>
            <w:proofErr w:type="gramStart"/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возра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сте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16 лет и более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11 838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11 729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7 110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6 560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2 955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109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16 - 17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18 - 19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– 24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– 29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– 34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– 39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– 44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– 49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– 54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– 59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– 64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1 155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– 69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– 74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и более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Из общей </w:t>
            </w:r>
            <w:proofErr w:type="gramStart"/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числен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spellStart"/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ности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население в возрасте</w:t>
            </w:r>
            <w:r w:rsidRPr="00897614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2 244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лет и более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1 070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1 069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D51EF1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9 112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9 007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5 159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4 718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2 722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1 951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1 842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Женщины в </w:t>
            </w:r>
            <w:proofErr w:type="spellStart"/>
            <w:proofErr w:type="gramStart"/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возра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сте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16 лет и более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12 951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12 838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7 018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6 494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1 924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1 081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2 475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113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16 - 17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18 - 19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– 24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– 29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– 34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– 39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– 44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– 49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– 54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– 59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1 189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– 64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1 233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1 232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– 69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1 027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– 74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и более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1 394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1 098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Из общей </w:t>
            </w:r>
            <w:proofErr w:type="gramStart"/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числен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spellStart"/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ности</w:t>
            </w:r>
            <w:proofErr w:type="spellEnd"/>
            <w:proofErr w:type="gramEnd"/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население в возрасте</w:t>
            </w:r>
            <w:r w:rsidRPr="00897614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D51EF1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лет и более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2 152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1 466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D51EF1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7 725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7 629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4 639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4 250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1 764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</w:tr>
      <w:tr w:rsidR="00B40949" w:rsidRPr="001B1867" w:rsidTr="005354D0">
        <w:trPr>
          <w:cantSplit/>
          <w:trHeight w:val="227"/>
        </w:trPr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40949" w:rsidRPr="00897614" w:rsidRDefault="00B40949" w:rsidP="005354D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5 209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2 379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2 244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949" w:rsidRPr="00D95607" w:rsidRDefault="00B40949" w:rsidP="005354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956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</w:tbl>
    <w:p w:rsidR="00051AD1" w:rsidRPr="00862CB1" w:rsidRDefault="00051AD1" w:rsidP="00862CB1">
      <w:pPr>
        <w:jc w:val="center"/>
        <w:rPr>
          <w:szCs w:val="20"/>
        </w:rPr>
      </w:pPr>
      <w:bookmarkStart w:id="0" w:name="_GoBack"/>
      <w:bookmarkEnd w:id="0"/>
    </w:p>
    <w:sectPr w:rsidR="00051AD1" w:rsidRPr="00862CB1" w:rsidSect="00D32401">
      <w:headerReference w:type="default" r:id="rId6"/>
      <w:pgSz w:w="11906" w:h="16838" w:code="9"/>
      <w:pgMar w:top="851" w:right="851" w:bottom="851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E67" w:rsidRDefault="00753E67" w:rsidP="00BB74A8">
      <w:pPr>
        <w:spacing w:after="0" w:line="240" w:lineRule="auto"/>
      </w:pPr>
      <w:r>
        <w:separator/>
      </w:r>
    </w:p>
  </w:endnote>
  <w:endnote w:type="continuationSeparator" w:id="0">
    <w:p w:rsidR="00753E67" w:rsidRDefault="00753E67" w:rsidP="00BB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E67" w:rsidRDefault="00753E67" w:rsidP="00BB74A8">
      <w:pPr>
        <w:spacing w:after="0" w:line="240" w:lineRule="auto"/>
      </w:pPr>
      <w:r>
        <w:separator/>
      </w:r>
    </w:p>
  </w:footnote>
  <w:footnote w:type="continuationSeparator" w:id="0">
    <w:p w:rsidR="00753E67" w:rsidRDefault="00753E67" w:rsidP="00BB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00169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</w:rPr>
    </w:sdtEndPr>
    <w:sdtContent>
      <w:p w:rsidR="005354D0" w:rsidRPr="00CB109F" w:rsidRDefault="005354D0">
        <w:pPr>
          <w:pStyle w:val="a3"/>
          <w:jc w:val="center"/>
          <w:rPr>
            <w:rFonts w:ascii="Arial" w:hAnsi="Arial" w:cs="Arial"/>
            <w:sz w:val="20"/>
          </w:rPr>
        </w:pPr>
        <w:r w:rsidRPr="00CB109F">
          <w:rPr>
            <w:rFonts w:ascii="Arial" w:hAnsi="Arial" w:cs="Arial"/>
            <w:sz w:val="20"/>
          </w:rPr>
          <w:fldChar w:fldCharType="begin"/>
        </w:r>
        <w:r w:rsidRPr="00CB109F">
          <w:rPr>
            <w:rFonts w:ascii="Arial" w:hAnsi="Arial" w:cs="Arial"/>
            <w:sz w:val="20"/>
          </w:rPr>
          <w:instrText xml:space="preserve"> PAGE   \* MERGEFORMAT </w:instrText>
        </w:r>
        <w:r w:rsidRPr="00CB109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18</w:t>
        </w:r>
        <w:r w:rsidRPr="00CB109F">
          <w:rPr>
            <w:rFonts w:ascii="Arial" w:hAnsi="Arial" w:cs="Arial"/>
            <w:sz w:val="20"/>
          </w:rPr>
          <w:fldChar w:fldCharType="end"/>
        </w:r>
      </w:p>
    </w:sdtContent>
  </w:sdt>
  <w:p w:rsidR="005354D0" w:rsidRDefault="005354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30"/>
    <w:rsid w:val="00020430"/>
    <w:rsid w:val="00051AD1"/>
    <w:rsid w:val="000C6C8B"/>
    <w:rsid w:val="000E0968"/>
    <w:rsid w:val="00114729"/>
    <w:rsid w:val="00130143"/>
    <w:rsid w:val="00172425"/>
    <w:rsid w:val="0017352B"/>
    <w:rsid w:val="002A654B"/>
    <w:rsid w:val="002F2877"/>
    <w:rsid w:val="00340902"/>
    <w:rsid w:val="0036241D"/>
    <w:rsid w:val="0036759B"/>
    <w:rsid w:val="0045396C"/>
    <w:rsid w:val="004A5C38"/>
    <w:rsid w:val="004C22BE"/>
    <w:rsid w:val="004F2A7B"/>
    <w:rsid w:val="004F72DB"/>
    <w:rsid w:val="00523CF2"/>
    <w:rsid w:val="005354D0"/>
    <w:rsid w:val="006B4A42"/>
    <w:rsid w:val="006B572D"/>
    <w:rsid w:val="00710CB5"/>
    <w:rsid w:val="00750B52"/>
    <w:rsid w:val="00753E67"/>
    <w:rsid w:val="00763DC7"/>
    <w:rsid w:val="007A4E58"/>
    <w:rsid w:val="007D4E84"/>
    <w:rsid w:val="007D5D35"/>
    <w:rsid w:val="007E5090"/>
    <w:rsid w:val="0080643F"/>
    <w:rsid w:val="00862CB1"/>
    <w:rsid w:val="00877F3E"/>
    <w:rsid w:val="008D52A5"/>
    <w:rsid w:val="008F1033"/>
    <w:rsid w:val="0092266A"/>
    <w:rsid w:val="009B0661"/>
    <w:rsid w:val="009C72D1"/>
    <w:rsid w:val="00AD3756"/>
    <w:rsid w:val="00AD64AB"/>
    <w:rsid w:val="00B40949"/>
    <w:rsid w:val="00B9054D"/>
    <w:rsid w:val="00BB74A8"/>
    <w:rsid w:val="00C373D5"/>
    <w:rsid w:val="00C43A33"/>
    <w:rsid w:val="00C70E71"/>
    <w:rsid w:val="00CA601F"/>
    <w:rsid w:val="00CB109F"/>
    <w:rsid w:val="00CF60A6"/>
    <w:rsid w:val="00D32401"/>
    <w:rsid w:val="00DA2612"/>
    <w:rsid w:val="00DE01EF"/>
    <w:rsid w:val="00E258EA"/>
    <w:rsid w:val="00EC0319"/>
    <w:rsid w:val="00ED6440"/>
    <w:rsid w:val="00EE72F7"/>
    <w:rsid w:val="00F07CC1"/>
    <w:rsid w:val="00F42ED8"/>
    <w:rsid w:val="00FC2052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EB0D2-FCCC-42E1-B714-26EDBAC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0430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23">
    <w:name w:val="Pa23"/>
    <w:basedOn w:val="a"/>
    <w:next w:val="a"/>
    <w:uiPriority w:val="99"/>
    <w:rsid w:val="00020430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020430"/>
    <w:rPr>
      <w:rFonts w:ascii="DINPro" w:hAnsi="DINPro" w:cs="DINPro"/>
      <w:color w:val="221E1F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440"/>
  </w:style>
  <w:style w:type="paragraph" w:styleId="a5">
    <w:name w:val="footer"/>
    <w:basedOn w:val="a"/>
    <w:link w:val="a6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440"/>
  </w:style>
  <w:style w:type="paragraph" w:styleId="a8">
    <w:name w:val="List Paragraph"/>
    <w:basedOn w:val="a"/>
    <w:uiPriority w:val="34"/>
    <w:qFormat/>
    <w:rsid w:val="00ED6440"/>
    <w:pPr>
      <w:ind w:left="720"/>
      <w:contextualSpacing/>
    </w:pPr>
  </w:style>
  <w:style w:type="table" w:styleId="a9">
    <w:name w:val="Table Grid"/>
    <w:basedOn w:val="a1"/>
    <w:uiPriority w:val="59"/>
    <w:rsid w:val="00ED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ED6440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ED6440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ED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644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D64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P26_PanishkoTP</dc:creator>
  <cp:lastModifiedBy>User</cp:lastModifiedBy>
  <cp:revision>6</cp:revision>
  <cp:lastPrinted>2023-02-01T09:31:00Z</cp:lastPrinted>
  <dcterms:created xsi:type="dcterms:W3CDTF">2023-01-26T08:01:00Z</dcterms:created>
  <dcterms:modified xsi:type="dcterms:W3CDTF">2023-02-20T10:27:00Z</dcterms:modified>
</cp:coreProperties>
</file>