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1A4" w:rsidRDefault="000E51A4" w:rsidP="00BB23D5">
      <w:pPr>
        <w:tabs>
          <w:tab w:val="left" w:leader="dot" w:pos="9072"/>
        </w:tabs>
        <w:ind w:left="18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межевания территории.</w:t>
      </w:r>
    </w:p>
    <w:p w:rsidR="007071B5" w:rsidRPr="00C219A3" w:rsidRDefault="007071B5" w:rsidP="000E51A4">
      <w:pPr>
        <w:tabs>
          <w:tab w:val="left" w:leader="dot" w:pos="9072"/>
        </w:tabs>
        <w:ind w:left="1800"/>
        <w:jc w:val="center"/>
        <w:rPr>
          <w:b/>
          <w:bCs/>
          <w:sz w:val="28"/>
          <w:szCs w:val="28"/>
        </w:rPr>
      </w:pPr>
    </w:p>
    <w:p w:rsidR="008E1608" w:rsidRDefault="008E1608" w:rsidP="00F566A4">
      <w:pPr>
        <w:widowControl w:val="0"/>
        <w:spacing w:line="360" w:lineRule="auto"/>
        <w:ind w:left="567" w:firstLine="567"/>
        <w:jc w:val="both"/>
        <w:rPr>
          <w:sz w:val="28"/>
          <w:szCs w:val="28"/>
        </w:rPr>
      </w:pPr>
      <w:r w:rsidRPr="008E1608">
        <w:rPr>
          <w:sz w:val="28"/>
          <w:szCs w:val="28"/>
        </w:rPr>
        <w:t xml:space="preserve">Проект межевания территории разработан на топографической основе,  в масштабе М1:1000 выполненной ООО «ГеоСтройПроект» в сентябре 2020 года. Система координат: МСК-26 от СК-95, система высот- Балтийская 1977г.  Проект межевания территории разработан в соответствии с </w:t>
      </w:r>
      <w:r w:rsidR="00F566A4">
        <w:rPr>
          <w:sz w:val="28"/>
          <w:szCs w:val="28"/>
        </w:rPr>
        <w:t xml:space="preserve">Земельным </w:t>
      </w:r>
      <w:r w:rsidRPr="008E1608">
        <w:rPr>
          <w:sz w:val="28"/>
          <w:szCs w:val="28"/>
        </w:rPr>
        <w:t>кодексом РФ от 2</w:t>
      </w:r>
      <w:r w:rsidR="00F566A4">
        <w:rPr>
          <w:sz w:val="28"/>
          <w:szCs w:val="28"/>
        </w:rPr>
        <w:t>5</w:t>
      </w:r>
      <w:r w:rsidRPr="008E1608">
        <w:rPr>
          <w:sz w:val="28"/>
          <w:szCs w:val="28"/>
        </w:rPr>
        <w:t xml:space="preserve"> </w:t>
      </w:r>
      <w:r w:rsidR="00F566A4">
        <w:rPr>
          <w:sz w:val="28"/>
          <w:szCs w:val="28"/>
        </w:rPr>
        <w:t>октября</w:t>
      </w:r>
      <w:r w:rsidRPr="008E1608">
        <w:rPr>
          <w:sz w:val="28"/>
          <w:szCs w:val="28"/>
        </w:rPr>
        <w:t xml:space="preserve"> 200</w:t>
      </w:r>
      <w:r w:rsidR="002C4155">
        <w:rPr>
          <w:sz w:val="28"/>
          <w:szCs w:val="28"/>
        </w:rPr>
        <w:t>1</w:t>
      </w:r>
      <w:r w:rsidRPr="008E1608">
        <w:rPr>
          <w:sz w:val="28"/>
          <w:szCs w:val="28"/>
        </w:rPr>
        <w:t xml:space="preserve"> г</w:t>
      </w:r>
      <w:r w:rsidR="00DF68A4">
        <w:rPr>
          <w:sz w:val="28"/>
          <w:szCs w:val="28"/>
        </w:rPr>
        <w:t>.</w:t>
      </w:r>
      <w:r w:rsidRPr="008E1608">
        <w:rPr>
          <w:sz w:val="28"/>
          <w:szCs w:val="28"/>
        </w:rPr>
        <w:t xml:space="preserve"> №1</w:t>
      </w:r>
      <w:r w:rsidR="00F566A4">
        <w:rPr>
          <w:sz w:val="28"/>
          <w:szCs w:val="28"/>
        </w:rPr>
        <w:t>36</w:t>
      </w:r>
      <w:r w:rsidRPr="008E1608">
        <w:rPr>
          <w:sz w:val="28"/>
          <w:szCs w:val="28"/>
        </w:rPr>
        <w:t xml:space="preserve">-ФЗ, </w:t>
      </w:r>
      <w:r w:rsidR="00CE7C2E">
        <w:rPr>
          <w:sz w:val="28"/>
          <w:szCs w:val="28"/>
        </w:rPr>
        <w:t xml:space="preserve">положением о составе и 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РФ от 12.05.2017 №564 с изменениями на последнюю дату, </w:t>
      </w:r>
      <w:r w:rsidRPr="008E1608">
        <w:rPr>
          <w:sz w:val="28"/>
          <w:szCs w:val="28"/>
        </w:rPr>
        <w:t xml:space="preserve">заданием на проектирование, действующими нормативно-правовыми документами. </w:t>
      </w:r>
    </w:p>
    <w:p w:rsidR="008E1608" w:rsidRDefault="008E1608" w:rsidP="00F566A4">
      <w:pPr>
        <w:autoSpaceDE w:val="0"/>
        <w:autoSpaceDN w:val="0"/>
        <w:adjustRightInd w:val="0"/>
        <w:spacing w:line="360" w:lineRule="auto"/>
        <w:ind w:left="567" w:right="283" w:firstLine="414"/>
        <w:contextualSpacing/>
        <w:jc w:val="both"/>
        <w:rPr>
          <w:sz w:val="28"/>
          <w:szCs w:val="28"/>
        </w:rPr>
      </w:pPr>
      <w:r w:rsidRPr="008E1608">
        <w:rPr>
          <w:sz w:val="28"/>
          <w:szCs w:val="28"/>
        </w:rPr>
        <w:t xml:space="preserve">Проект межевания территории разрабатывается в целях определения местоположения границ образуемых и изменяемых земельных участков. </w:t>
      </w:r>
      <w:r w:rsidRPr="008E1608">
        <w:rPr>
          <w:bCs/>
          <w:sz w:val="28"/>
          <w:szCs w:val="28"/>
        </w:rPr>
        <w:t>Проект межевания территории выполнен в соответствии с ранее разработанным проектом планировки территории.</w:t>
      </w:r>
      <w:r w:rsidRPr="008E1608">
        <w:rPr>
          <w:bCs/>
        </w:rPr>
        <w:t xml:space="preserve"> </w:t>
      </w:r>
      <w:r w:rsidRPr="008E1608">
        <w:rPr>
          <w:sz w:val="28"/>
          <w:szCs w:val="28"/>
        </w:rPr>
        <w:t>Проектом межевания территории образованы земельные  участки размещения площадных сооружений, земельные участки линейной части водоводов. Границы образуемых земельных участков определены по внешним границам территорий, в настоящее время используемых под очистными сооружениями водопровода, кадастровым границам земельных участков, охранным зонам проектируемых водоводов, границам ограждений проектируемых НРР.</w:t>
      </w:r>
    </w:p>
    <w:p w:rsidR="00CE7C2E" w:rsidRPr="00CE7C2E" w:rsidRDefault="00CE7C2E" w:rsidP="00F566A4">
      <w:pPr>
        <w:pStyle w:val="a6"/>
        <w:spacing w:line="360" w:lineRule="auto"/>
        <w:ind w:left="567" w:firstLine="425"/>
        <w:jc w:val="both"/>
        <w:rPr>
          <w:color w:val="000000"/>
          <w:sz w:val="28"/>
          <w:szCs w:val="28"/>
        </w:rPr>
      </w:pPr>
      <w:r w:rsidRPr="00CE7C2E">
        <w:rPr>
          <w:color w:val="000000"/>
          <w:sz w:val="28"/>
          <w:szCs w:val="28"/>
        </w:rPr>
        <w:t>Перечень и сведения о площади образуемых земельных участков</w:t>
      </w:r>
      <w:r>
        <w:rPr>
          <w:color w:val="000000"/>
          <w:sz w:val="28"/>
          <w:szCs w:val="28"/>
        </w:rPr>
        <w:t xml:space="preserve">, </w:t>
      </w:r>
      <w:r w:rsidRPr="00CE7C2E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в</w:t>
      </w:r>
      <w:r w:rsidRPr="00CE7C2E">
        <w:rPr>
          <w:color w:val="000000"/>
          <w:sz w:val="28"/>
          <w:szCs w:val="28"/>
        </w:rPr>
        <w:t>ид разрешенного использования образуемых земельных участков в соответствии с проектом планировки территории</w:t>
      </w:r>
      <w:r>
        <w:rPr>
          <w:color w:val="000000"/>
          <w:sz w:val="28"/>
          <w:szCs w:val="28"/>
        </w:rPr>
        <w:t xml:space="preserve">, </w:t>
      </w:r>
      <w:r w:rsidR="00B43C9A">
        <w:rPr>
          <w:color w:val="000000"/>
          <w:sz w:val="28"/>
          <w:szCs w:val="28"/>
        </w:rPr>
        <w:t xml:space="preserve"> </w:t>
      </w:r>
      <w:r w:rsidR="00DF68A4">
        <w:rPr>
          <w:color w:val="000000"/>
          <w:sz w:val="28"/>
          <w:szCs w:val="28"/>
        </w:rPr>
        <w:t xml:space="preserve">категория земель образуемых земельных участков, </w:t>
      </w:r>
      <w:r>
        <w:rPr>
          <w:color w:val="000000"/>
          <w:sz w:val="28"/>
          <w:szCs w:val="28"/>
        </w:rPr>
        <w:t>способы образования земельных участков</w:t>
      </w:r>
      <w:r w:rsidR="00B43C9A">
        <w:rPr>
          <w:color w:val="000000"/>
          <w:sz w:val="28"/>
          <w:szCs w:val="28"/>
        </w:rPr>
        <w:t>, возможность установления сервитута</w:t>
      </w:r>
      <w:r>
        <w:rPr>
          <w:color w:val="000000"/>
          <w:sz w:val="28"/>
          <w:szCs w:val="28"/>
        </w:rPr>
        <w:t xml:space="preserve"> </w:t>
      </w:r>
      <w:r w:rsidRPr="00CE7C2E">
        <w:rPr>
          <w:color w:val="000000"/>
          <w:sz w:val="28"/>
          <w:szCs w:val="28"/>
        </w:rPr>
        <w:t xml:space="preserve"> показан</w:t>
      </w:r>
      <w:r w:rsidR="00B43C9A">
        <w:rPr>
          <w:color w:val="000000"/>
          <w:sz w:val="28"/>
          <w:szCs w:val="28"/>
        </w:rPr>
        <w:t xml:space="preserve">ы </w:t>
      </w:r>
      <w:r w:rsidRPr="00CE7C2E">
        <w:rPr>
          <w:color w:val="000000"/>
          <w:sz w:val="28"/>
          <w:szCs w:val="28"/>
        </w:rPr>
        <w:t xml:space="preserve"> в таблице </w:t>
      </w:r>
      <w:r w:rsidR="00B43C9A">
        <w:rPr>
          <w:color w:val="000000"/>
          <w:sz w:val="28"/>
          <w:szCs w:val="28"/>
        </w:rPr>
        <w:t>№1.</w:t>
      </w:r>
    </w:p>
    <w:p w:rsidR="00CE7C2E" w:rsidRPr="00CE7C2E" w:rsidRDefault="00CE7C2E" w:rsidP="00CE7C2E">
      <w:pPr>
        <w:tabs>
          <w:tab w:val="left" w:pos="851"/>
        </w:tabs>
        <w:autoSpaceDE w:val="0"/>
        <w:autoSpaceDN w:val="0"/>
        <w:adjustRightInd w:val="0"/>
        <w:spacing w:line="360" w:lineRule="auto"/>
        <w:ind w:left="414" w:right="283"/>
        <w:contextualSpacing/>
        <w:jc w:val="both"/>
        <w:rPr>
          <w:sz w:val="28"/>
          <w:szCs w:val="28"/>
        </w:rPr>
      </w:pPr>
    </w:p>
    <w:p w:rsidR="0096139A" w:rsidRDefault="0096139A" w:rsidP="008E1608">
      <w:pPr>
        <w:autoSpaceDE w:val="0"/>
        <w:autoSpaceDN w:val="0"/>
        <w:adjustRightInd w:val="0"/>
        <w:spacing w:line="360" w:lineRule="auto"/>
        <w:ind w:right="283" w:firstLine="414"/>
        <w:contextualSpacing/>
        <w:jc w:val="both"/>
        <w:rPr>
          <w:sz w:val="28"/>
          <w:szCs w:val="28"/>
        </w:rPr>
      </w:pPr>
    </w:p>
    <w:p w:rsidR="00A15A86" w:rsidRPr="008E1608" w:rsidRDefault="00A15A86" w:rsidP="00A15A86">
      <w:pPr>
        <w:spacing w:after="120" w:line="360" w:lineRule="auto"/>
        <w:ind w:left="567" w:firstLine="720"/>
        <w:jc w:val="both"/>
        <w:rPr>
          <w:bCs/>
          <w:sz w:val="28"/>
          <w:szCs w:val="28"/>
        </w:rPr>
      </w:pPr>
      <w:r w:rsidRPr="008E1608">
        <w:rPr>
          <w:bCs/>
          <w:sz w:val="28"/>
          <w:szCs w:val="28"/>
        </w:rPr>
        <w:t xml:space="preserve">Характеристика образуемых земельных участков: </w:t>
      </w:r>
    </w:p>
    <w:p w:rsidR="00A15A86" w:rsidRPr="00721EFA" w:rsidRDefault="00A15A86" w:rsidP="00A15A86">
      <w:pPr>
        <w:tabs>
          <w:tab w:val="left" w:leader="dot" w:pos="9072"/>
        </w:tabs>
        <w:ind w:firstLine="720"/>
        <w:jc w:val="right"/>
        <w:rPr>
          <w:bCs/>
        </w:rPr>
      </w:pPr>
      <w:r>
        <w:rPr>
          <w:bCs/>
        </w:rPr>
        <w:t>Таблица 1</w:t>
      </w:r>
    </w:p>
    <w:tbl>
      <w:tblPr>
        <w:tblStyle w:val="a5"/>
        <w:tblW w:w="10063" w:type="dxa"/>
        <w:tblInd w:w="392" w:type="dxa"/>
        <w:tblLayout w:type="fixed"/>
        <w:tblLook w:val="04A0"/>
      </w:tblPr>
      <w:tblGrid>
        <w:gridCol w:w="992"/>
        <w:gridCol w:w="1700"/>
        <w:gridCol w:w="1843"/>
        <w:gridCol w:w="1418"/>
        <w:gridCol w:w="1134"/>
        <w:gridCol w:w="1275"/>
        <w:gridCol w:w="1701"/>
      </w:tblGrid>
      <w:tr w:rsidR="00A15A86" w:rsidRPr="001D46D2" w:rsidTr="00327C4D">
        <w:trPr>
          <w:trHeight w:val="2379"/>
        </w:trPr>
        <w:tc>
          <w:tcPr>
            <w:tcW w:w="992" w:type="dxa"/>
          </w:tcPr>
          <w:p w:rsidR="00A15A86" w:rsidRPr="00322780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 w:rsidRPr="00322780">
              <w:rPr>
                <w:sz w:val="22"/>
                <w:szCs w:val="22"/>
              </w:rPr>
              <w:lastRenderedPageBreak/>
              <w:t>Услов</w:t>
            </w:r>
            <w:r w:rsidR="00B459C4">
              <w:rPr>
                <w:sz w:val="22"/>
                <w:szCs w:val="22"/>
              </w:rPr>
              <w:t>-</w:t>
            </w:r>
            <w:r w:rsidRPr="00322780">
              <w:rPr>
                <w:sz w:val="22"/>
                <w:szCs w:val="22"/>
              </w:rPr>
              <w:t>ный номер обра-зуемо</w:t>
            </w:r>
            <w:r>
              <w:rPr>
                <w:sz w:val="22"/>
                <w:szCs w:val="22"/>
              </w:rPr>
              <w:t>-</w:t>
            </w:r>
            <w:r w:rsidRPr="00322780">
              <w:rPr>
                <w:sz w:val="22"/>
                <w:szCs w:val="22"/>
              </w:rPr>
              <w:t>го ЗУ</w:t>
            </w:r>
          </w:p>
        </w:tc>
        <w:tc>
          <w:tcPr>
            <w:tcW w:w="1700" w:type="dxa"/>
          </w:tcPr>
          <w:p w:rsidR="00A15A86" w:rsidRPr="00322780" w:rsidRDefault="00A15A86" w:rsidP="00023502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исходно</w:t>
            </w:r>
            <w:r w:rsidRPr="00322780">
              <w:rPr>
                <w:sz w:val="22"/>
                <w:szCs w:val="22"/>
              </w:rPr>
              <w:t xml:space="preserve">го </w:t>
            </w:r>
            <w:r w:rsidR="00704DED">
              <w:rPr>
                <w:sz w:val="22"/>
                <w:szCs w:val="22"/>
              </w:rPr>
              <w:t>ЗУ, кадаст</w:t>
            </w:r>
            <w:r w:rsidR="00B459C4">
              <w:rPr>
                <w:sz w:val="22"/>
                <w:szCs w:val="22"/>
              </w:rPr>
              <w:t>рового кварта</w:t>
            </w:r>
            <w:r w:rsidR="00704DED">
              <w:rPr>
                <w:sz w:val="22"/>
                <w:szCs w:val="22"/>
              </w:rPr>
              <w:t>ла</w:t>
            </w:r>
          </w:p>
        </w:tc>
        <w:tc>
          <w:tcPr>
            <w:tcW w:w="1843" w:type="dxa"/>
          </w:tcPr>
          <w:p w:rsidR="00A15A86" w:rsidRPr="00322780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образования земельных участков</w:t>
            </w:r>
          </w:p>
        </w:tc>
        <w:tc>
          <w:tcPr>
            <w:tcW w:w="1418" w:type="dxa"/>
          </w:tcPr>
          <w:p w:rsidR="00A15A86" w:rsidRPr="00322780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Возможно установле</w:t>
            </w:r>
            <w:r w:rsidR="003047C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ние  сервитута</w:t>
            </w:r>
          </w:p>
        </w:tc>
        <w:tc>
          <w:tcPr>
            <w:tcW w:w="1134" w:type="dxa"/>
          </w:tcPr>
          <w:p w:rsidR="00A15A86" w:rsidRPr="00322780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</w:t>
            </w:r>
            <w:r w:rsidR="003047C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рия земель образуе</w:t>
            </w:r>
            <w:r w:rsidR="00CB08B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мых  ЗУ</w:t>
            </w:r>
          </w:p>
        </w:tc>
        <w:tc>
          <w:tcPr>
            <w:tcW w:w="1275" w:type="dxa"/>
          </w:tcPr>
          <w:p w:rsidR="00AF437F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 w:rsidRPr="00322780">
              <w:rPr>
                <w:sz w:val="22"/>
                <w:szCs w:val="22"/>
              </w:rPr>
              <w:t>Площадь образуе</w:t>
            </w:r>
            <w:r>
              <w:rPr>
                <w:sz w:val="22"/>
                <w:szCs w:val="22"/>
              </w:rPr>
              <w:t>-</w:t>
            </w:r>
            <w:r w:rsidRPr="00322780">
              <w:rPr>
                <w:sz w:val="22"/>
                <w:szCs w:val="22"/>
              </w:rPr>
              <w:t xml:space="preserve">мого </w:t>
            </w:r>
          </w:p>
          <w:p w:rsidR="00A15A86" w:rsidRPr="00322780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 w:rsidRPr="00322780">
              <w:rPr>
                <w:sz w:val="22"/>
                <w:szCs w:val="22"/>
              </w:rPr>
              <w:t>ЗУ кв.м.</w:t>
            </w:r>
          </w:p>
        </w:tc>
        <w:tc>
          <w:tcPr>
            <w:tcW w:w="1701" w:type="dxa"/>
          </w:tcPr>
          <w:p w:rsidR="00A15A86" w:rsidRPr="00322780" w:rsidRDefault="00A15A86" w:rsidP="00A15A86">
            <w:pPr>
              <w:tabs>
                <w:tab w:val="left" w:leader="dot" w:pos="9072"/>
              </w:tabs>
              <w:rPr>
                <w:sz w:val="22"/>
                <w:szCs w:val="22"/>
              </w:rPr>
            </w:pPr>
            <w:r w:rsidRPr="00322780">
              <w:rPr>
                <w:sz w:val="22"/>
                <w:szCs w:val="22"/>
              </w:rPr>
              <w:t>Вид разрешенного использования образуемого ЗУ, код (числовое обозначение) вида разрешенного использования образуемого ЗУ</w:t>
            </w:r>
          </w:p>
        </w:tc>
      </w:tr>
      <w:tr w:rsidR="00A15A86" w:rsidRPr="001D46D2" w:rsidTr="00327C4D">
        <w:tc>
          <w:tcPr>
            <w:tcW w:w="992" w:type="dxa"/>
          </w:tcPr>
          <w:p w:rsidR="00A15A86" w:rsidRPr="005E36D4" w:rsidRDefault="00A15A86" w:rsidP="00A15A86">
            <w:pPr>
              <w:tabs>
                <w:tab w:val="left" w:leader="dot" w:pos="9072"/>
              </w:tabs>
              <w:jc w:val="center"/>
            </w:pPr>
            <w:r>
              <w:t>1</w:t>
            </w:r>
          </w:p>
        </w:tc>
        <w:tc>
          <w:tcPr>
            <w:tcW w:w="1700" w:type="dxa"/>
          </w:tcPr>
          <w:p w:rsidR="00A15A86" w:rsidRDefault="00A15A86" w:rsidP="00A15A86">
            <w:pPr>
              <w:tabs>
                <w:tab w:val="left" w:leader="dot" w:pos="9072"/>
              </w:tabs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A15A86" w:rsidRDefault="00A15A86" w:rsidP="00A15A86">
            <w:pPr>
              <w:tabs>
                <w:tab w:val="left" w:leader="dot" w:pos="9072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A15A86" w:rsidRDefault="00A15A86" w:rsidP="00A15A86">
            <w:pPr>
              <w:tabs>
                <w:tab w:val="left" w:leader="dot" w:pos="9072"/>
              </w:tabs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15A86" w:rsidRDefault="00A15A86" w:rsidP="00A15A86">
            <w:pPr>
              <w:tabs>
                <w:tab w:val="left" w:leader="dot" w:pos="9072"/>
              </w:tabs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A15A86" w:rsidRDefault="00A15A86" w:rsidP="00A15A86">
            <w:pPr>
              <w:tabs>
                <w:tab w:val="left" w:leader="dot" w:pos="9072"/>
              </w:tabs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A15A86" w:rsidRDefault="00A15A86" w:rsidP="00A15A86">
            <w:pPr>
              <w:tabs>
                <w:tab w:val="left" w:leader="dot" w:pos="9072"/>
              </w:tabs>
              <w:jc w:val="center"/>
            </w:pPr>
            <w:r>
              <w:t>8</w:t>
            </w:r>
          </w:p>
        </w:tc>
      </w:tr>
      <w:tr w:rsidR="00A15A86" w:rsidRPr="001D46D2" w:rsidTr="00327C4D">
        <w:tc>
          <w:tcPr>
            <w:tcW w:w="992" w:type="dxa"/>
          </w:tcPr>
          <w:p w:rsidR="00A15A86" w:rsidRPr="00E12415" w:rsidRDefault="00A15A86" w:rsidP="007F19A0">
            <w:pPr>
              <w:tabs>
                <w:tab w:val="left" w:leader="dot" w:pos="9072"/>
              </w:tabs>
              <w:jc w:val="both"/>
            </w:pPr>
            <w:r w:rsidRPr="00E12415">
              <w:t>ЗУ 1</w:t>
            </w:r>
          </w:p>
        </w:tc>
        <w:tc>
          <w:tcPr>
            <w:tcW w:w="1700" w:type="dxa"/>
          </w:tcPr>
          <w:p w:rsidR="00277036" w:rsidRDefault="00277036" w:rsidP="00A15A86">
            <w:pPr>
              <w:ind w:right="-142"/>
            </w:pPr>
            <w:r>
              <w:t>КН</w:t>
            </w:r>
          </w:p>
          <w:p w:rsidR="00A15A86" w:rsidRDefault="00277036" w:rsidP="00A15A86">
            <w:pPr>
              <w:ind w:right="-142"/>
            </w:pPr>
            <w:r>
              <w:t>26:03</w:t>
            </w:r>
            <w:r w:rsidR="00704DED">
              <w:t>:000000</w:t>
            </w:r>
          </w:p>
          <w:p w:rsidR="00A15A86" w:rsidRPr="0038645F" w:rsidRDefault="00A15A86" w:rsidP="00A15A86">
            <w:pPr>
              <w:ind w:right="-142"/>
            </w:pPr>
          </w:p>
        </w:tc>
        <w:tc>
          <w:tcPr>
            <w:tcW w:w="1843" w:type="dxa"/>
          </w:tcPr>
          <w:p w:rsidR="00A15A86" w:rsidRPr="00E12415" w:rsidRDefault="00023502" w:rsidP="00C94B1E">
            <w:pPr>
              <w:tabs>
                <w:tab w:val="left" w:leader="dot" w:pos="9072"/>
              </w:tabs>
            </w:pPr>
            <w:r>
              <w:t xml:space="preserve">Образование земельного участка </w:t>
            </w:r>
            <w:r w:rsidR="00A15A86" w:rsidRPr="009163B2">
              <w:t xml:space="preserve"> </w:t>
            </w:r>
          </w:p>
        </w:tc>
        <w:tc>
          <w:tcPr>
            <w:tcW w:w="1418" w:type="dxa"/>
          </w:tcPr>
          <w:p w:rsidR="00A15A86" w:rsidRPr="00E12415" w:rsidRDefault="00A15A86" w:rsidP="00A15A86">
            <w:pPr>
              <w:tabs>
                <w:tab w:val="left" w:leader="dot" w:pos="9072"/>
              </w:tabs>
            </w:pPr>
            <w:r>
              <w:t>нет</w:t>
            </w:r>
          </w:p>
        </w:tc>
        <w:tc>
          <w:tcPr>
            <w:tcW w:w="1134" w:type="dxa"/>
          </w:tcPr>
          <w:p w:rsidR="00A15A86" w:rsidRPr="00E12415" w:rsidRDefault="00166D96" w:rsidP="00A15A86">
            <w:pPr>
              <w:tabs>
                <w:tab w:val="left" w:leader="dot" w:pos="9072"/>
              </w:tabs>
              <w:jc w:val="both"/>
            </w:pPr>
            <w:r>
              <w:t>Земли промыш</w:t>
            </w:r>
            <w:r w:rsidR="00A15A86">
              <w:t>леннос</w:t>
            </w:r>
            <w:r>
              <w:t>-</w:t>
            </w:r>
            <w:r w:rsidR="00A15A86">
              <w:t>ти</w:t>
            </w:r>
          </w:p>
        </w:tc>
        <w:tc>
          <w:tcPr>
            <w:tcW w:w="1275" w:type="dxa"/>
          </w:tcPr>
          <w:p w:rsidR="00A15A86" w:rsidRPr="00FD5175" w:rsidRDefault="003047CD" w:rsidP="00A15A86">
            <w:pPr>
              <w:tabs>
                <w:tab w:val="left" w:leader="dot" w:pos="9072"/>
              </w:tabs>
              <w:ind w:right="-142"/>
            </w:pPr>
            <w:r>
              <w:t>5130</w:t>
            </w:r>
          </w:p>
        </w:tc>
        <w:tc>
          <w:tcPr>
            <w:tcW w:w="1701" w:type="dxa"/>
          </w:tcPr>
          <w:p w:rsidR="00A15A86" w:rsidRDefault="00A15A86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A15A86" w:rsidRPr="000B0DFE" w:rsidRDefault="00A15A86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A15A86" w:rsidRPr="001D46D2" w:rsidTr="00327C4D">
        <w:tc>
          <w:tcPr>
            <w:tcW w:w="992" w:type="dxa"/>
          </w:tcPr>
          <w:p w:rsidR="0055000A" w:rsidRPr="00E12415" w:rsidRDefault="00875ACA" w:rsidP="007F19A0">
            <w:pPr>
              <w:tabs>
                <w:tab w:val="left" w:leader="dot" w:pos="9072"/>
              </w:tabs>
              <w:jc w:val="both"/>
            </w:pPr>
            <w:r>
              <w:t xml:space="preserve"> </w:t>
            </w:r>
            <w:r w:rsidR="0055000A">
              <w:t>ЧЗУ 2</w:t>
            </w:r>
          </w:p>
        </w:tc>
        <w:tc>
          <w:tcPr>
            <w:tcW w:w="1700" w:type="dxa"/>
          </w:tcPr>
          <w:p w:rsidR="00AF437F" w:rsidRDefault="00A15A86" w:rsidP="00A15A86">
            <w:pPr>
              <w:ind w:right="-142"/>
            </w:pPr>
            <w:r w:rsidRPr="001F5FE2">
              <w:t>КН</w:t>
            </w:r>
          </w:p>
          <w:p w:rsidR="00A15A86" w:rsidRPr="001F5FE2" w:rsidRDefault="00A15A86" w:rsidP="00A15A86">
            <w:pPr>
              <w:ind w:right="-142"/>
            </w:pPr>
            <w:r w:rsidRPr="001F5FE2">
              <w:t>26:03:070407:1</w:t>
            </w:r>
          </w:p>
          <w:p w:rsidR="00A15A86" w:rsidRPr="007C2E18" w:rsidRDefault="00A15A86" w:rsidP="00A15A86">
            <w:pPr>
              <w:ind w:right="-142"/>
            </w:pPr>
          </w:p>
        </w:tc>
        <w:tc>
          <w:tcPr>
            <w:tcW w:w="1843" w:type="dxa"/>
          </w:tcPr>
          <w:p w:rsidR="00A15A86" w:rsidRPr="00E12415" w:rsidRDefault="00023502" w:rsidP="00023502">
            <w:pPr>
              <w:tabs>
                <w:tab w:val="left" w:leader="dot" w:pos="9072"/>
              </w:tabs>
            </w:pPr>
            <w:r>
              <w:t>Раздел</w:t>
            </w:r>
            <w:r w:rsidR="00A15A86" w:rsidRPr="008D0916">
              <w:t xml:space="preserve"> земель</w:t>
            </w:r>
            <w:r>
              <w:t xml:space="preserve">ного участка </w:t>
            </w:r>
            <w:r w:rsidR="00A15A86" w:rsidRPr="008D0916">
              <w:t xml:space="preserve"> промышлен</w:t>
            </w:r>
            <w:r>
              <w:t>-</w:t>
            </w:r>
            <w:r w:rsidR="00A15A86" w:rsidRPr="008D0916">
              <w:t>ности</w:t>
            </w:r>
          </w:p>
        </w:tc>
        <w:tc>
          <w:tcPr>
            <w:tcW w:w="1418" w:type="dxa"/>
          </w:tcPr>
          <w:p w:rsidR="00A15A86" w:rsidRDefault="00A15A86" w:rsidP="00A15A86">
            <w:r w:rsidRPr="007A6176">
              <w:t>нет</w:t>
            </w:r>
          </w:p>
        </w:tc>
        <w:tc>
          <w:tcPr>
            <w:tcW w:w="1134" w:type="dxa"/>
          </w:tcPr>
          <w:p w:rsidR="00A15A86" w:rsidRDefault="00A15A86" w:rsidP="00A15A86">
            <w:r w:rsidRPr="00E67F84">
              <w:t>Земли промышленнос</w:t>
            </w:r>
            <w:r w:rsidR="00166D96">
              <w:t>-</w:t>
            </w:r>
            <w:r w:rsidRPr="00E67F84">
              <w:t>ти</w:t>
            </w:r>
          </w:p>
        </w:tc>
        <w:tc>
          <w:tcPr>
            <w:tcW w:w="1275" w:type="dxa"/>
          </w:tcPr>
          <w:p w:rsidR="00A15A86" w:rsidRPr="0038645F" w:rsidRDefault="003047CD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4482</w:t>
            </w:r>
          </w:p>
        </w:tc>
        <w:tc>
          <w:tcPr>
            <w:tcW w:w="1701" w:type="dxa"/>
          </w:tcPr>
          <w:p w:rsidR="00A15A86" w:rsidRDefault="00A15A86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A15A86" w:rsidRPr="000B0DFE" w:rsidRDefault="00A15A86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A15A86" w:rsidRPr="001D46D2" w:rsidTr="00327C4D">
        <w:tc>
          <w:tcPr>
            <w:tcW w:w="992" w:type="dxa"/>
          </w:tcPr>
          <w:p w:rsidR="00A15A86" w:rsidRPr="00E12415" w:rsidRDefault="00A15A86" w:rsidP="007F19A0">
            <w:pPr>
              <w:tabs>
                <w:tab w:val="left" w:leader="dot" w:pos="9072"/>
              </w:tabs>
              <w:jc w:val="both"/>
            </w:pPr>
            <w:r w:rsidRPr="00E12415">
              <w:t xml:space="preserve">ЗУ </w:t>
            </w:r>
            <w:r>
              <w:t>3</w:t>
            </w:r>
          </w:p>
        </w:tc>
        <w:tc>
          <w:tcPr>
            <w:tcW w:w="1700" w:type="dxa"/>
          </w:tcPr>
          <w:p w:rsidR="00704DED" w:rsidRPr="00704DED" w:rsidRDefault="00704DED" w:rsidP="00704DED">
            <w:pPr>
              <w:ind w:right="-142"/>
            </w:pPr>
            <w:r w:rsidRPr="00704DED">
              <w:t>КН</w:t>
            </w:r>
          </w:p>
          <w:p w:rsidR="00704DED" w:rsidRPr="00704DED" w:rsidRDefault="00704DED" w:rsidP="00704DED">
            <w:pPr>
              <w:ind w:right="-142"/>
            </w:pPr>
            <w:r w:rsidRPr="00704DED">
              <w:t>26:03:000000</w:t>
            </w:r>
          </w:p>
          <w:p w:rsidR="00A15A86" w:rsidRPr="007C2E18" w:rsidRDefault="00A15A86" w:rsidP="00277036">
            <w:pPr>
              <w:ind w:right="-142"/>
            </w:pPr>
          </w:p>
        </w:tc>
        <w:tc>
          <w:tcPr>
            <w:tcW w:w="1843" w:type="dxa"/>
          </w:tcPr>
          <w:p w:rsidR="00A15A86" w:rsidRDefault="00023502" w:rsidP="00C94B1E">
            <w:r w:rsidRPr="00023502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A15A86" w:rsidRDefault="00A15A86" w:rsidP="00A15A86">
            <w:r>
              <w:t>нет</w:t>
            </w:r>
          </w:p>
        </w:tc>
        <w:tc>
          <w:tcPr>
            <w:tcW w:w="1134" w:type="dxa"/>
          </w:tcPr>
          <w:p w:rsidR="00A15A86" w:rsidRDefault="00A15A86" w:rsidP="00A15A86">
            <w:r w:rsidRPr="00E67F84">
              <w:t>Земли промышленнос</w:t>
            </w:r>
            <w:r w:rsidR="00166D96">
              <w:t>-</w:t>
            </w:r>
            <w:r w:rsidRPr="00E67F84">
              <w:t>ти</w:t>
            </w:r>
          </w:p>
        </w:tc>
        <w:tc>
          <w:tcPr>
            <w:tcW w:w="1275" w:type="dxa"/>
          </w:tcPr>
          <w:p w:rsidR="00A15A86" w:rsidRPr="0038645F" w:rsidRDefault="00A15A86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1482</w:t>
            </w:r>
          </w:p>
        </w:tc>
        <w:tc>
          <w:tcPr>
            <w:tcW w:w="1701" w:type="dxa"/>
          </w:tcPr>
          <w:p w:rsidR="00A15A86" w:rsidRPr="00A80911" w:rsidRDefault="00A15A86" w:rsidP="00A15A86">
            <w:pPr>
              <w:tabs>
                <w:tab w:val="left" w:leader="dot" w:pos="9072"/>
              </w:tabs>
              <w:jc w:val="both"/>
            </w:pPr>
            <w:r w:rsidRPr="00A80911">
              <w:t>Предоставление коммунальных услуг.</w:t>
            </w:r>
          </w:p>
          <w:p w:rsidR="00A15A86" w:rsidRPr="00E12415" w:rsidRDefault="00A15A86" w:rsidP="00A15A86">
            <w:pPr>
              <w:tabs>
                <w:tab w:val="left" w:leader="dot" w:pos="9072"/>
              </w:tabs>
              <w:jc w:val="both"/>
            </w:pPr>
            <w:r w:rsidRPr="00A80911">
              <w:t>(3.1.1)</w:t>
            </w:r>
          </w:p>
        </w:tc>
      </w:tr>
      <w:tr w:rsidR="0055000A" w:rsidRPr="001D46D2" w:rsidTr="00327C4D">
        <w:tc>
          <w:tcPr>
            <w:tcW w:w="992" w:type="dxa"/>
          </w:tcPr>
          <w:p w:rsidR="0055000A" w:rsidRPr="005C502F" w:rsidRDefault="007F19A0" w:rsidP="007F19A0">
            <w:pPr>
              <w:tabs>
                <w:tab w:val="left" w:leader="dot" w:pos="9072"/>
              </w:tabs>
              <w:jc w:val="both"/>
            </w:pPr>
            <w:r>
              <w:t xml:space="preserve"> </w:t>
            </w:r>
            <w:r w:rsidR="0055000A">
              <w:t>ЧЗУ</w:t>
            </w:r>
            <w:r w:rsidR="00D2214B">
              <w:t xml:space="preserve"> </w:t>
            </w:r>
            <w:r w:rsidR="0055000A">
              <w:t>4</w:t>
            </w:r>
          </w:p>
        </w:tc>
        <w:tc>
          <w:tcPr>
            <w:tcW w:w="1700" w:type="dxa"/>
          </w:tcPr>
          <w:p w:rsidR="0055000A" w:rsidRDefault="0055000A" w:rsidP="0055000A">
            <w:r w:rsidRPr="00C213F9">
              <w:t>КН26:03:070405:4</w:t>
            </w:r>
          </w:p>
        </w:tc>
        <w:tc>
          <w:tcPr>
            <w:tcW w:w="1843" w:type="dxa"/>
          </w:tcPr>
          <w:p w:rsidR="0055000A" w:rsidRPr="00E12415" w:rsidRDefault="0055000A" w:rsidP="00EF586B">
            <w:pPr>
              <w:tabs>
                <w:tab w:val="left" w:leader="dot" w:pos="9072"/>
              </w:tabs>
            </w:pPr>
            <w:r>
              <w:t>Раздел</w:t>
            </w:r>
            <w:r w:rsidRPr="008D0916">
              <w:t xml:space="preserve"> земель</w:t>
            </w:r>
            <w:r>
              <w:t xml:space="preserve">ного участка </w:t>
            </w:r>
            <w:r w:rsidRPr="008D0916">
              <w:t xml:space="preserve"> промышлен</w:t>
            </w:r>
            <w:r>
              <w:t>-</w:t>
            </w:r>
            <w:r w:rsidRPr="008D0916">
              <w:t>ности</w:t>
            </w:r>
          </w:p>
        </w:tc>
        <w:tc>
          <w:tcPr>
            <w:tcW w:w="1418" w:type="dxa"/>
          </w:tcPr>
          <w:p w:rsidR="0055000A" w:rsidRDefault="0055000A" w:rsidP="00A15A86">
            <w:r w:rsidRPr="007A6176">
              <w:t>нет</w:t>
            </w:r>
          </w:p>
        </w:tc>
        <w:tc>
          <w:tcPr>
            <w:tcW w:w="1134" w:type="dxa"/>
          </w:tcPr>
          <w:p w:rsidR="0055000A" w:rsidRDefault="0055000A" w:rsidP="0055000A">
            <w:r w:rsidRPr="00E67F84">
              <w:t>Земли промышленнос</w:t>
            </w:r>
            <w:r w:rsidR="00166D96">
              <w:t>-</w:t>
            </w:r>
            <w:r w:rsidRPr="00E67F84">
              <w:t>ти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 w:rsidRPr="00C213F9">
              <w:t>543</w:t>
            </w:r>
            <w:r>
              <w:t>38</w:t>
            </w:r>
          </w:p>
        </w:tc>
        <w:tc>
          <w:tcPr>
            <w:tcW w:w="1701" w:type="dxa"/>
          </w:tcPr>
          <w:p w:rsidR="0055000A" w:rsidRPr="00A80911" w:rsidRDefault="0055000A" w:rsidP="00A15A86">
            <w:pPr>
              <w:tabs>
                <w:tab w:val="left" w:leader="dot" w:pos="9072"/>
              </w:tabs>
              <w:jc w:val="both"/>
            </w:pPr>
            <w:r w:rsidRPr="00A80911"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 w:rsidRPr="00A80911">
              <w:t>(3.1.1)</w:t>
            </w:r>
          </w:p>
        </w:tc>
      </w:tr>
      <w:tr w:rsidR="0055000A" w:rsidRPr="001D46D2" w:rsidTr="00327C4D">
        <w:tc>
          <w:tcPr>
            <w:tcW w:w="992" w:type="dxa"/>
          </w:tcPr>
          <w:p w:rsidR="0055000A" w:rsidRPr="005C502F" w:rsidRDefault="0055000A" w:rsidP="007F19A0">
            <w:pPr>
              <w:tabs>
                <w:tab w:val="left" w:leader="dot" w:pos="9072"/>
              </w:tabs>
            </w:pPr>
            <w:r w:rsidRPr="005C502F">
              <w:t>ЗУ</w:t>
            </w:r>
            <w:r>
              <w:t>5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Default="0055000A" w:rsidP="00A15A86"/>
        </w:tc>
        <w:tc>
          <w:tcPr>
            <w:tcW w:w="1843" w:type="dxa"/>
          </w:tcPr>
          <w:p w:rsidR="0055000A" w:rsidRDefault="0055000A" w:rsidP="00C94B1E"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Default="0055000A" w:rsidP="00A15A86">
            <w:r w:rsidRPr="004E5171">
              <w:t>нет</w:t>
            </w:r>
          </w:p>
        </w:tc>
        <w:tc>
          <w:tcPr>
            <w:tcW w:w="1134" w:type="dxa"/>
          </w:tcPr>
          <w:p w:rsidR="0055000A" w:rsidRDefault="0055000A" w:rsidP="00A15A86">
            <w:r w:rsidRPr="00822748">
              <w:t>Земли промышленнос</w:t>
            </w:r>
            <w:r w:rsidR="00166D96">
              <w:t>-</w:t>
            </w:r>
            <w:r w:rsidRPr="00822748">
              <w:t>ти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 w:rsidRPr="00004EC2">
              <w:t>7072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1D46D2" w:rsidTr="00327C4D">
        <w:tc>
          <w:tcPr>
            <w:tcW w:w="992" w:type="dxa"/>
          </w:tcPr>
          <w:p w:rsidR="00294DAC" w:rsidRPr="005C502F" w:rsidRDefault="007F19A0" w:rsidP="007F19A0">
            <w:r>
              <w:t xml:space="preserve"> </w:t>
            </w:r>
            <w:r w:rsidR="00294DAC">
              <w:t>ЧЗУ</w:t>
            </w:r>
            <w:r w:rsidR="00D2214B">
              <w:t xml:space="preserve"> </w:t>
            </w:r>
            <w:r w:rsidR="00294DAC">
              <w:t>6</w:t>
            </w:r>
          </w:p>
        </w:tc>
        <w:tc>
          <w:tcPr>
            <w:tcW w:w="1700" w:type="dxa"/>
          </w:tcPr>
          <w:p w:rsidR="0055000A" w:rsidRPr="00C213F9" w:rsidRDefault="0055000A" w:rsidP="00A004C9">
            <w:r w:rsidRPr="00916D40">
              <w:t>КН26:03:070405:5</w:t>
            </w:r>
            <w:r>
              <w:t xml:space="preserve"> 26:03:000000:11</w:t>
            </w:r>
          </w:p>
          <w:p w:rsidR="0055000A" w:rsidRPr="00916D40" w:rsidRDefault="0055000A" w:rsidP="00A15A86">
            <w:pPr>
              <w:ind w:right="-142"/>
            </w:pPr>
          </w:p>
          <w:p w:rsidR="0055000A" w:rsidRPr="007C2E18" w:rsidRDefault="0055000A" w:rsidP="00A15A86">
            <w:pPr>
              <w:ind w:right="-142"/>
            </w:pPr>
          </w:p>
        </w:tc>
        <w:tc>
          <w:tcPr>
            <w:tcW w:w="1843" w:type="dxa"/>
          </w:tcPr>
          <w:p w:rsidR="0055000A" w:rsidRDefault="0055000A" w:rsidP="00A15A86">
            <w:r w:rsidRPr="0055000A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Default="0055000A" w:rsidP="00A15A86">
            <w:r w:rsidRPr="004E5171">
              <w:t>нет</w:t>
            </w:r>
          </w:p>
        </w:tc>
        <w:tc>
          <w:tcPr>
            <w:tcW w:w="1134" w:type="dxa"/>
          </w:tcPr>
          <w:p w:rsidR="0055000A" w:rsidRDefault="0055000A" w:rsidP="00A15A86">
            <w:r w:rsidRPr="00822748">
              <w:t>Земли промышленнос</w:t>
            </w:r>
            <w:r w:rsidR="00166D96">
              <w:t>-</w:t>
            </w:r>
            <w:r w:rsidRPr="00822748">
              <w:t>ти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 w:rsidRPr="00916D40">
              <w:t>557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5C502F" w:rsidRDefault="0055000A" w:rsidP="007F19A0">
            <w:r w:rsidRPr="005C502F">
              <w:t>ЗУ</w:t>
            </w:r>
            <w:r w:rsidR="00D2214B">
              <w:t xml:space="preserve"> </w:t>
            </w:r>
            <w:r w:rsidRPr="005C502F">
              <w:t>7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Pr="00892D56" w:rsidRDefault="0055000A" w:rsidP="006E0F2D"/>
        </w:tc>
        <w:tc>
          <w:tcPr>
            <w:tcW w:w="1843" w:type="dxa"/>
          </w:tcPr>
          <w:p w:rsidR="0055000A" w:rsidRDefault="0055000A" w:rsidP="00C94B1E"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Default="0055000A" w:rsidP="00A15A86">
            <w:r w:rsidRPr="004E5171">
              <w:t>нет</w:t>
            </w:r>
          </w:p>
        </w:tc>
        <w:tc>
          <w:tcPr>
            <w:tcW w:w="1134" w:type="dxa"/>
          </w:tcPr>
          <w:p w:rsidR="0055000A" w:rsidRDefault="0055000A" w:rsidP="00A15A86">
            <w:r w:rsidRPr="00822748">
              <w:t>Земли промышленнос</w:t>
            </w:r>
            <w:r w:rsidR="00166D96">
              <w:t>-</w:t>
            </w:r>
            <w:r w:rsidRPr="00822748">
              <w:t>ти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6920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rPr>
          <w:trHeight w:val="1266"/>
        </w:trPr>
        <w:tc>
          <w:tcPr>
            <w:tcW w:w="992" w:type="dxa"/>
          </w:tcPr>
          <w:p w:rsidR="0055000A" w:rsidRPr="005C502F" w:rsidRDefault="0055000A" w:rsidP="007F19A0">
            <w:r w:rsidRPr="00FD5004">
              <w:lastRenderedPageBreak/>
              <w:t>ЗУ</w:t>
            </w:r>
            <w:r w:rsidR="00D2214B">
              <w:t xml:space="preserve"> </w:t>
            </w:r>
            <w:r w:rsidRPr="00FD5004">
              <w:t>8</w:t>
            </w:r>
            <w:r>
              <w:t xml:space="preserve">               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Pr="00892D56" w:rsidRDefault="0055000A" w:rsidP="006E0F2D"/>
        </w:tc>
        <w:tc>
          <w:tcPr>
            <w:tcW w:w="1843" w:type="dxa"/>
          </w:tcPr>
          <w:p w:rsidR="0055000A" w:rsidRDefault="0055000A" w:rsidP="00C94B1E"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Default="0055000A" w:rsidP="00A15A86">
            <w:r w:rsidRPr="004E5171">
              <w:t>нет</w:t>
            </w:r>
          </w:p>
        </w:tc>
        <w:tc>
          <w:tcPr>
            <w:tcW w:w="1134" w:type="dxa"/>
          </w:tcPr>
          <w:p w:rsidR="0055000A" w:rsidRDefault="0055000A" w:rsidP="00166D96">
            <w:r w:rsidRPr="00822748">
              <w:t>Земли промышленнос</w:t>
            </w:r>
            <w:r w:rsidR="00166D96">
              <w:t>-</w:t>
            </w:r>
            <w:r w:rsidRPr="00822748">
              <w:t>ти</w:t>
            </w:r>
          </w:p>
        </w:tc>
        <w:tc>
          <w:tcPr>
            <w:tcW w:w="1275" w:type="dxa"/>
          </w:tcPr>
          <w:p w:rsidR="0055000A" w:rsidRDefault="0055000A" w:rsidP="00A15A86">
            <w:r>
              <w:t>3660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27C4D" w:rsidRPr="00E12415" w:rsidRDefault="00327C4D" w:rsidP="007F19A0">
            <w:pPr>
              <w:tabs>
                <w:tab w:val="left" w:leader="dot" w:pos="9072"/>
              </w:tabs>
              <w:jc w:val="both"/>
            </w:pPr>
            <w:r>
              <w:t>ЧЗУ</w:t>
            </w:r>
            <w:r w:rsidR="00D2214B">
              <w:t xml:space="preserve"> </w:t>
            </w:r>
            <w:r>
              <w:t>9</w:t>
            </w:r>
          </w:p>
        </w:tc>
        <w:tc>
          <w:tcPr>
            <w:tcW w:w="1700" w:type="dxa"/>
          </w:tcPr>
          <w:p w:rsidR="0055000A" w:rsidRPr="00A9520E" w:rsidRDefault="0055000A" w:rsidP="00A15A86">
            <w:pPr>
              <w:ind w:right="-142"/>
            </w:pPr>
            <w:r w:rsidRPr="00A9520E">
              <w:t>КН26:03:070407:1</w:t>
            </w:r>
          </w:p>
          <w:p w:rsidR="0055000A" w:rsidRPr="007C2E18" w:rsidRDefault="0055000A" w:rsidP="00A15A86">
            <w:pPr>
              <w:ind w:right="-142"/>
            </w:pPr>
          </w:p>
        </w:tc>
        <w:tc>
          <w:tcPr>
            <w:tcW w:w="1843" w:type="dxa"/>
          </w:tcPr>
          <w:p w:rsidR="0055000A" w:rsidRDefault="0055000A" w:rsidP="00A15A86">
            <w:r w:rsidRPr="0055000A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Pr="003047CD" w:rsidRDefault="0055000A" w:rsidP="00A15A86">
            <w:r w:rsidRPr="003047CD">
              <w:t>Возможно установ-ление сервитута</w:t>
            </w:r>
          </w:p>
        </w:tc>
        <w:tc>
          <w:tcPr>
            <w:tcW w:w="1134" w:type="dxa"/>
          </w:tcPr>
          <w:p w:rsidR="0055000A" w:rsidRDefault="0055000A" w:rsidP="00A15A86">
            <w:r w:rsidRPr="001F2EC3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3047CD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81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27C4D" w:rsidRPr="00E12415" w:rsidRDefault="00327C4D" w:rsidP="007F19A0">
            <w:pPr>
              <w:tabs>
                <w:tab w:val="left" w:leader="dot" w:pos="9072"/>
              </w:tabs>
              <w:jc w:val="both"/>
            </w:pPr>
            <w:r>
              <w:t>ЧЗУ</w:t>
            </w:r>
            <w:r w:rsidR="007F19A0">
              <w:t xml:space="preserve"> </w:t>
            </w:r>
            <w:r>
              <w:t>10</w:t>
            </w:r>
          </w:p>
        </w:tc>
        <w:tc>
          <w:tcPr>
            <w:tcW w:w="1700" w:type="dxa"/>
          </w:tcPr>
          <w:p w:rsidR="0055000A" w:rsidRPr="00A9520E" w:rsidRDefault="0055000A" w:rsidP="00A15A86">
            <w:r w:rsidRPr="00A9520E">
              <w:t>КН26:03:070407:1</w:t>
            </w:r>
          </w:p>
          <w:p w:rsidR="0055000A" w:rsidRDefault="0055000A" w:rsidP="00A15A86"/>
        </w:tc>
        <w:tc>
          <w:tcPr>
            <w:tcW w:w="1843" w:type="dxa"/>
          </w:tcPr>
          <w:p w:rsidR="0055000A" w:rsidRDefault="0055000A" w:rsidP="00A15A86">
            <w:r w:rsidRPr="0055000A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Default="0055000A" w:rsidP="00A15A86">
            <w:r w:rsidRPr="001F2EC3">
              <w:t>Возможно установ-ление сервитута</w:t>
            </w:r>
          </w:p>
        </w:tc>
        <w:tc>
          <w:tcPr>
            <w:tcW w:w="1134" w:type="dxa"/>
          </w:tcPr>
          <w:p w:rsidR="0055000A" w:rsidRDefault="0055000A" w:rsidP="00A15A86">
            <w:r w:rsidRPr="001F2EC3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20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27C4D" w:rsidRPr="00E12415" w:rsidRDefault="00327C4D" w:rsidP="007F19A0">
            <w:pPr>
              <w:tabs>
                <w:tab w:val="left" w:leader="dot" w:pos="9072"/>
              </w:tabs>
              <w:jc w:val="both"/>
            </w:pPr>
            <w:r>
              <w:t>ЧЗУ 11</w:t>
            </w:r>
          </w:p>
        </w:tc>
        <w:tc>
          <w:tcPr>
            <w:tcW w:w="1700" w:type="dxa"/>
          </w:tcPr>
          <w:p w:rsidR="0055000A" w:rsidRPr="00A9520E" w:rsidRDefault="0055000A" w:rsidP="00A15A86">
            <w:r w:rsidRPr="00A9520E">
              <w:t>КН26:03:070407:1</w:t>
            </w:r>
          </w:p>
          <w:p w:rsidR="0055000A" w:rsidRDefault="0055000A" w:rsidP="00A15A86"/>
        </w:tc>
        <w:tc>
          <w:tcPr>
            <w:tcW w:w="1843" w:type="dxa"/>
          </w:tcPr>
          <w:p w:rsidR="0055000A" w:rsidRDefault="00294DAC" w:rsidP="00A15A86">
            <w:r w:rsidRPr="00294DAC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Default="0055000A" w:rsidP="00A15A86">
            <w:r w:rsidRPr="001F2EC3">
              <w:t>Возможно установ-ление сервитута</w:t>
            </w:r>
          </w:p>
        </w:tc>
        <w:tc>
          <w:tcPr>
            <w:tcW w:w="1134" w:type="dxa"/>
          </w:tcPr>
          <w:p w:rsidR="0055000A" w:rsidRDefault="0055000A" w:rsidP="00A15A86">
            <w:r w:rsidRPr="001F2EC3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3047CD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105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5C502F" w:rsidRDefault="0055000A" w:rsidP="007F19A0">
            <w:pPr>
              <w:tabs>
                <w:tab w:val="left" w:leader="dot" w:pos="9072"/>
              </w:tabs>
              <w:jc w:val="both"/>
            </w:pPr>
            <w:r w:rsidRPr="005C502F">
              <w:t xml:space="preserve">ЗУ </w:t>
            </w:r>
            <w:r>
              <w:t>12</w:t>
            </w:r>
          </w:p>
        </w:tc>
        <w:tc>
          <w:tcPr>
            <w:tcW w:w="1700" w:type="dxa"/>
          </w:tcPr>
          <w:p w:rsidR="0055000A" w:rsidRPr="00704DED" w:rsidRDefault="0055000A" w:rsidP="00704DED">
            <w:pPr>
              <w:ind w:right="-142"/>
            </w:pPr>
            <w:r w:rsidRPr="00704DED">
              <w:t>КН</w:t>
            </w:r>
          </w:p>
          <w:p w:rsidR="0055000A" w:rsidRPr="00704DED" w:rsidRDefault="0055000A" w:rsidP="00704DED">
            <w:pPr>
              <w:ind w:right="-142"/>
            </w:pPr>
            <w:r w:rsidRPr="00704DED">
              <w:t>26:03:000000</w:t>
            </w:r>
          </w:p>
          <w:p w:rsidR="0055000A" w:rsidRPr="007C2E18" w:rsidRDefault="0055000A" w:rsidP="00A15A86">
            <w:pPr>
              <w:ind w:right="-142"/>
            </w:pPr>
          </w:p>
        </w:tc>
        <w:tc>
          <w:tcPr>
            <w:tcW w:w="1843" w:type="dxa"/>
          </w:tcPr>
          <w:p w:rsidR="0055000A" w:rsidRPr="00E12415" w:rsidRDefault="0055000A" w:rsidP="00C94B1E">
            <w:pPr>
              <w:tabs>
                <w:tab w:val="left" w:leader="dot" w:pos="9072"/>
              </w:tabs>
            </w:pPr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Default="0055000A" w:rsidP="00A15A86">
            <w:r w:rsidRPr="00A77509">
              <w:t>Возможно установ</w:t>
            </w:r>
            <w:r>
              <w:t>-</w:t>
            </w:r>
            <w:r w:rsidRPr="00A77509">
              <w:t>ление сервитута</w:t>
            </w:r>
          </w:p>
        </w:tc>
        <w:tc>
          <w:tcPr>
            <w:tcW w:w="1134" w:type="dxa"/>
          </w:tcPr>
          <w:p w:rsidR="0055000A" w:rsidRDefault="0055000A" w:rsidP="00A15A86">
            <w:r w:rsidRPr="008C3515">
              <w:t>Земли с/х назначения</w:t>
            </w:r>
          </w:p>
        </w:tc>
        <w:tc>
          <w:tcPr>
            <w:tcW w:w="1275" w:type="dxa"/>
          </w:tcPr>
          <w:p w:rsidR="0055000A" w:rsidRPr="008E1608" w:rsidRDefault="0055000A" w:rsidP="00A15A86">
            <w:r>
              <w:t>66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27C4D" w:rsidRPr="005C502F" w:rsidRDefault="00327C4D" w:rsidP="007F19A0">
            <w:pPr>
              <w:tabs>
                <w:tab w:val="left" w:leader="dot" w:pos="9072"/>
              </w:tabs>
            </w:pPr>
            <w:r>
              <w:t>ЧЗУ</w:t>
            </w:r>
            <w:r w:rsidR="007F19A0">
              <w:t xml:space="preserve"> 1</w:t>
            </w:r>
            <w:r>
              <w:t>3</w:t>
            </w:r>
          </w:p>
        </w:tc>
        <w:tc>
          <w:tcPr>
            <w:tcW w:w="1700" w:type="dxa"/>
          </w:tcPr>
          <w:p w:rsidR="0055000A" w:rsidRPr="001F2EC3" w:rsidRDefault="0055000A" w:rsidP="00A15A86">
            <w:pPr>
              <w:ind w:right="-142"/>
            </w:pPr>
            <w:r w:rsidRPr="001F2EC3">
              <w:t>КН 26:03:070405:7</w:t>
            </w:r>
          </w:p>
          <w:p w:rsidR="0055000A" w:rsidRPr="007C2E18" w:rsidRDefault="0055000A" w:rsidP="00A15A86">
            <w:pPr>
              <w:ind w:right="-142"/>
            </w:pPr>
          </w:p>
        </w:tc>
        <w:tc>
          <w:tcPr>
            <w:tcW w:w="1843" w:type="dxa"/>
          </w:tcPr>
          <w:p w:rsidR="0055000A" w:rsidRDefault="00327C4D" w:rsidP="00A15A86">
            <w:r w:rsidRPr="00327C4D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>
              <w:t>Возможно установ-ление сервитута</w:t>
            </w:r>
          </w:p>
        </w:tc>
        <w:tc>
          <w:tcPr>
            <w:tcW w:w="1134" w:type="dxa"/>
          </w:tcPr>
          <w:p w:rsidR="0055000A" w:rsidRPr="005C502F" w:rsidRDefault="0055000A" w:rsidP="00A15A86">
            <w:pPr>
              <w:tabs>
                <w:tab w:val="left" w:leader="dot" w:pos="9072"/>
              </w:tabs>
            </w:pPr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429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004EC2" w:rsidRDefault="0055000A" w:rsidP="007F19A0">
            <w:r w:rsidRPr="00004EC2">
              <w:t>ЗУ 14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Default="0055000A"/>
        </w:tc>
        <w:tc>
          <w:tcPr>
            <w:tcW w:w="1843" w:type="dxa"/>
          </w:tcPr>
          <w:p w:rsidR="0055000A" w:rsidRDefault="0055000A" w:rsidP="00C94B1E">
            <w:r w:rsidRPr="00566DAF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Pr="00004EC2" w:rsidRDefault="0055000A" w:rsidP="00A15A86">
            <w:pPr>
              <w:tabs>
                <w:tab w:val="left" w:leader="dot" w:pos="9072"/>
              </w:tabs>
            </w:pPr>
            <w:r w:rsidRPr="00004EC2">
              <w:t xml:space="preserve">Возможно установ-ление сервитута </w:t>
            </w:r>
          </w:p>
        </w:tc>
        <w:tc>
          <w:tcPr>
            <w:tcW w:w="1134" w:type="dxa"/>
          </w:tcPr>
          <w:p w:rsidR="0055000A" w:rsidRPr="00004EC2" w:rsidRDefault="0055000A" w:rsidP="00A15A86">
            <w:r w:rsidRPr="00004EC2">
              <w:t>Земли с/х назначения</w:t>
            </w:r>
          </w:p>
        </w:tc>
        <w:tc>
          <w:tcPr>
            <w:tcW w:w="1275" w:type="dxa"/>
          </w:tcPr>
          <w:p w:rsidR="0055000A" w:rsidRPr="00004EC2" w:rsidRDefault="0055000A" w:rsidP="00A15A86">
            <w:pPr>
              <w:tabs>
                <w:tab w:val="left" w:leader="dot" w:pos="9072"/>
              </w:tabs>
              <w:ind w:right="-142"/>
            </w:pPr>
            <w:r w:rsidRPr="00004EC2">
              <w:t>1144</w:t>
            </w:r>
          </w:p>
        </w:tc>
        <w:tc>
          <w:tcPr>
            <w:tcW w:w="1701" w:type="dxa"/>
          </w:tcPr>
          <w:p w:rsidR="0055000A" w:rsidRPr="00004EC2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004EC2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004EC2" w:rsidRDefault="0055000A" w:rsidP="00A15A86">
            <w:pPr>
              <w:tabs>
                <w:tab w:val="left" w:leader="dot" w:pos="9072"/>
              </w:tabs>
              <w:jc w:val="both"/>
            </w:pPr>
            <w:r w:rsidRPr="00004EC2">
              <w:t>(3.1.1)</w:t>
            </w:r>
          </w:p>
        </w:tc>
      </w:tr>
      <w:tr w:rsidR="00327C4D" w:rsidRPr="008656E1" w:rsidTr="00327C4D">
        <w:tc>
          <w:tcPr>
            <w:tcW w:w="992" w:type="dxa"/>
          </w:tcPr>
          <w:p w:rsidR="0055000A" w:rsidRPr="005C502F" w:rsidRDefault="0055000A" w:rsidP="007F19A0">
            <w:r w:rsidRPr="005C502F">
              <w:t>ЗУ</w:t>
            </w:r>
            <w:r>
              <w:t xml:space="preserve"> 15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Default="0055000A"/>
        </w:tc>
        <w:tc>
          <w:tcPr>
            <w:tcW w:w="1843" w:type="dxa"/>
          </w:tcPr>
          <w:p w:rsidR="0055000A" w:rsidRDefault="0055000A" w:rsidP="00C94B1E">
            <w:r w:rsidRPr="00566DAF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Pr="00004EC2" w:rsidRDefault="0055000A" w:rsidP="00A15A86">
            <w:pPr>
              <w:tabs>
                <w:tab w:val="left" w:leader="dot" w:pos="9072"/>
              </w:tabs>
            </w:pPr>
            <w:r w:rsidRPr="00004EC2">
              <w:t xml:space="preserve">Возможно установ-ление сервитута </w:t>
            </w:r>
          </w:p>
        </w:tc>
        <w:tc>
          <w:tcPr>
            <w:tcW w:w="1134" w:type="dxa"/>
          </w:tcPr>
          <w:p w:rsidR="0055000A" w:rsidRPr="00004EC2" w:rsidRDefault="0055000A" w:rsidP="00A15A86">
            <w:r w:rsidRPr="00004EC2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1573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E12415" w:rsidRDefault="0031527E" w:rsidP="007F19A0">
            <w:pPr>
              <w:tabs>
                <w:tab w:val="left" w:leader="dot" w:pos="9072"/>
              </w:tabs>
              <w:jc w:val="both"/>
            </w:pPr>
            <w:r>
              <w:t>ЧЗУ</w:t>
            </w:r>
            <w:r w:rsidR="007F19A0">
              <w:t xml:space="preserve"> </w:t>
            </w:r>
            <w:r>
              <w:t>16</w:t>
            </w:r>
          </w:p>
        </w:tc>
        <w:tc>
          <w:tcPr>
            <w:tcW w:w="1700" w:type="dxa"/>
          </w:tcPr>
          <w:p w:rsidR="0055000A" w:rsidRPr="00911919" w:rsidRDefault="0055000A" w:rsidP="00A15A86">
            <w:r w:rsidRPr="00911919">
              <w:t>КН26:03:070405:6</w:t>
            </w:r>
          </w:p>
          <w:p w:rsidR="0055000A" w:rsidRDefault="0055000A" w:rsidP="00A15A86"/>
        </w:tc>
        <w:tc>
          <w:tcPr>
            <w:tcW w:w="1843" w:type="dxa"/>
          </w:tcPr>
          <w:p w:rsidR="0055000A" w:rsidRPr="00E12415" w:rsidRDefault="00294DAC" w:rsidP="00A15A86">
            <w:pPr>
              <w:tabs>
                <w:tab w:val="left" w:leader="dot" w:pos="9072"/>
              </w:tabs>
            </w:pPr>
            <w:r w:rsidRPr="00294DAC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20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E12415" w:rsidRDefault="0031527E" w:rsidP="007F19A0">
            <w:pPr>
              <w:tabs>
                <w:tab w:val="left" w:leader="dot" w:pos="9072"/>
              </w:tabs>
              <w:jc w:val="both"/>
            </w:pPr>
            <w:r>
              <w:t>ЧЗУ 17</w:t>
            </w:r>
          </w:p>
        </w:tc>
        <w:tc>
          <w:tcPr>
            <w:tcW w:w="1700" w:type="dxa"/>
          </w:tcPr>
          <w:p w:rsidR="0055000A" w:rsidRDefault="0055000A" w:rsidP="00A004C9">
            <w:r w:rsidRPr="00911919">
              <w:t>КН26:03:070405:5</w:t>
            </w:r>
            <w:r>
              <w:t>; 26:03:000000:11</w:t>
            </w:r>
          </w:p>
        </w:tc>
        <w:tc>
          <w:tcPr>
            <w:tcW w:w="1843" w:type="dxa"/>
          </w:tcPr>
          <w:p w:rsidR="0055000A" w:rsidRDefault="00294DAC" w:rsidP="00A15A86">
            <w:r w:rsidRPr="00294DAC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>
              <w:t>Возможно установ-ление сервитута</w:t>
            </w:r>
          </w:p>
        </w:tc>
        <w:tc>
          <w:tcPr>
            <w:tcW w:w="1134" w:type="dxa"/>
          </w:tcPr>
          <w:p w:rsidR="0055000A" w:rsidRPr="005C502F" w:rsidRDefault="0055000A" w:rsidP="00A15A86">
            <w:pPr>
              <w:tabs>
                <w:tab w:val="left" w:leader="dot" w:pos="9072"/>
              </w:tabs>
            </w:pPr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854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E12415" w:rsidRDefault="0055000A" w:rsidP="007F19A0">
            <w:pPr>
              <w:tabs>
                <w:tab w:val="left" w:leader="dot" w:pos="9072"/>
              </w:tabs>
              <w:jc w:val="both"/>
            </w:pPr>
            <w:r w:rsidRPr="00E12415">
              <w:t xml:space="preserve">ЗУ </w:t>
            </w:r>
            <w:r>
              <w:t>18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lastRenderedPageBreak/>
              <w:t>26:03:000000</w:t>
            </w:r>
          </w:p>
          <w:p w:rsidR="0055000A" w:rsidRDefault="0055000A"/>
        </w:tc>
        <w:tc>
          <w:tcPr>
            <w:tcW w:w="1843" w:type="dxa"/>
          </w:tcPr>
          <w:p w:rsidR="0055000A" w:rsidRDefault="0055000A" w:rsidP="00C94B1E">
            <w:r w:rsidRPr="0055000A">
              <w:lastRenderedPageBreak/>
              <w:t xml:space="preserve">Образование </w:t>
            </w:r>
            <w:r w:rsidRPr="0055000A">
              <w:lastRenderedPageBreak/>
              <w:t xml:space="preserve">земельного участка  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lastRenderedPageBreak/>
              <w:t xml:space="preserve">Возможно </w:t>
            </w:r>
            <w:r w:rsidRPr="003241D7">
              <w:lastRenderedPageBreak/>
              <w:t>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lastRenderedPageBreak/>
              <w:t xml:space="preserve">Земли </w:t>
            </w:r>
            <w:r w:rsidRPr="003241D7">
              <w:lastRenderedPageBreak/>
              <w:t>с/х назначения</w:t>
            </w:r>
          </w:p>
        </w:tc>
        <w:tc>
          <w:tcPr>
            <w:tcW w:w="1275" w:type="dxa"/>
          </w:tcPr>
          <w:p w:rsidR="0055000A" w:rsidRPr="0038645F" w:rsidRDefault="00625B61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lastRenderedPageBreak/>
              <w:t>790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Pr="006B4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5C502F" w:rsidRDefault="0031527E" w:rsidP="007F19A0">
            <w:pPr>
              <w:tabs>
                <w:tab w:val="left" w:leader="dot" w:pos="9072"/>
              </w:tabs>
              <w:jc w:val="both"/>
            </w:pPr>
            <w:r>
              <w:lastRenderedPageBreak/>
              <w:t>ЧЗУ19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  <w:r w:rsidR="0031527E">
              <w:t>:185</w:t>
            </w:r>
          </w:p>
          <w:p w:rsidR="0055000A" w:rsidRDefault="0055000A"/>
        </w:tc>
        <w:tc>
          <w:tcPr>
            <w:tcW w:w="1843" w:type="dxa"/>
          </w:tcPr>
          <w:p w:rsidR="0055000A" w:rsidRDefault="00294DAC" w:rsidP="00A15A86">
            <w:r>
              <w:t>Раздел</w:t>
            </w:r>
            <w:r w:rsidR="0055000A" w:rsidRPr="003535F4">
              <w:t xml:space="preserve"> земель с/х назначения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625B61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 w:rsidRPr="00625B61">
              <w:t>3309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5C502F" w:rsidRDefault="0031527E" w:rsidP="007F19A0">
            <w:pPr>
              <w:tabs>
                <w:tab w:val="left" w:leader="dot" w:pos="9072"/>
              </w:tabs>
            </w:pPr>
            <w:r>
              <w:t>ЧЗУ</w:t>
            </w:r>
            <w:r w:rsidR="007F19A0">
              <w:t xml:space="preserve"> </w:t>
            </w:r>
            <w:r>
              <w:t>20</w:t>
            </w:r>
          </w:p>
        </w:tc>
        <w:tc>
          <w:tcPr>
            <w:tcW w:w="1700" w:type="dxa"/>
          </w:tcPr>
          <w:p w:rsidR="0031527E" w:rsidRPr="0031527E" w:rsidRDefault="0031527E" w:rsidP="0031527E">
            <w:r w:rsidRPr="0031527E">
              <w:t>КН</w:t>
            </w:r>
          </w:p>
          <w:p w:rsidR="0031527E" w:rsidRPr="0031527E" w:rsidRDefault="0031527E" w:rsidP="0031527E">
            <w:r w:rsidRPr="0031527E">
              <w:t>26:03:000000:185</w:t>
            </w:r>
          </w:p>
          <w:p w:rsidR="0055000A" w:rsidRDefault="0055000A" w:rsidP="00A15A86"/>
        </w:tc>
        <w:tc>
          <w:tcPr>
            <w:tcW w:w="1843" w:type="dxa"/>
          </w:tcPr>
          <w:p w:rsidR="0055000A" w:rsidRPr="00E12415" w:rsidRDefault="00294DAC" w:rsidP="00A15A86">
            <w:pPr>
              <w:tabs>
                <w:tab w:val="left" w:leader="dot" w:pos="9072"/>
              </w:tabs>
            </w:pPr>
            <w:r w:rsidRPr="00294DAC">
              <w:t>Раздел земель с/х назначения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625B61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5932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5C502F" w:rsidRDefault="0055000A" w:rsidP="007F19A0">
            <w:r w:rsidRPr="005C502F">
              <w:t>ЗУ</w:t>
            </w:r>
            <w:r>
              <w:t xml:space="preserve"> 21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Default="0055000A"/>
        </w:tc>
        <w:tc>
          <w:tcPr>
            <w:tcW w:w="1843" w:type="dxa"/>
          </w:tcPr>
          <w:p w:rsidR="0055000A" w:rsidRPr="00E12415" w:rsidRDefault="0055000A" w:rsidP="00C94B1E">
            <w:pPr>
              <w:tabs>
                <w:tab w:val="left" w:leader="dot" w:pos="9072"/>
              </w:tabs>
            </w:pPr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E12E1D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2116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5C502F" w:rsidRDefault="0031527E" w:rsidP="007F19A0">
            <w:r>
              <w:t>ЧЗУ</w:t>
            </w:r>
            <w:r w:rsidR="007F19A0">
              <w:t xml:space="preserve"> </w:t>
            </w:r>
            <w:r>
              <w:t>22</w:t>
            </w:r>
          </w:p>
        </w:tc>
        <w:tc>
          <w:tcPr>
            <w:tcW w:w="1700" w:type="dxa"/>
          </w:tcPr>
          <w:p w:rsidR="0031527E" w:rsidRPr="0031527E" w:rsidRDefault="0031527E" w:rsidP="0031527E">
            <w:r w:rsidRPr="0031527E">
              <w:t>КН</w:t>
            </w:r>
          </w:p>
          <w:p w:rsidR="0031527E" w:rsidRPr="0031527E" w:rsidRDefault="0031527E" w:rsidP="0031527E">
            <w:r w:rsidRPr="0031527E">
              <w:t>26:03:000000:185</w:t>
            </w:r>
          </w:p>
          <w:p w:rsidR="0055000A" w:rsidRDefault="0055000A"/>
        </w:tc>
        <w:tc>
          <w:tcPr>
            <w:tcW w:w="1843" w:type="dxa"/>
          </w:tcPr>
          <w:p w:rsidR="0055000A" w:rsidRPr="00E12415" w:rsidRDefault="0031527E" w:rsidP="00A15A86">
            <w:pPr>
              <w:tabs>
                <w:tab w:val="left" w:leader="dot" w:pos="9072"/>
              </w:tabs>
            </w:pPr>
            <w:r w:rsidRPr="0031527E">
              <w:t>Раздел земель с/х назначения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E12E1D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554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E12415" w:rsidRDefault="0031527E" w:rsidP="007F19A0">
            <w:pPr>
              <w:tabs>
                <w:tab w:val="left" w:leader="dot" w:pos="9072"/>
              </w:tabs>
              <w:jc w:val="both"/>
            </w:pPr>
            <w:r>
              <w:t>ЧЗУ</w:t>
            </w:r>
            <w:r w:rsidR="007F19A0">
              <w:t xml:space="preserve"> </w:t>
            </w:r>
            <w:r>
              <w:t>23</w:t>
            </w:r>
          </w:p>
        </w:tc>
        <w:tc>
          <w:tcPr>
            <w:tcW w:w="1700" w:type="dxa"/>
          </w:tcPr>
          <w:p w:rsidR="0055000A" w:rsidRDefault="0055000A" w:rsidP="00A004C9">
            <w:r w:rsidRPr="00911919">
              <w:t>КН26:03:070407:3</w:t>
            </w:r>
            <w:r>
              <w:t xml:space="preserve">; </w:t>
            </w:r>
            <w:r w:rsidRPr="00A004C9">
              <w:t>26:03:000000:</w:t>
            </w:r>
            <w:r>
              <w:t>22</w:t>
            </w:r>
          </w:p>
        </w:tc>
        <w:tc>
          <w:tcPr>
            <w:tcW w:w="1843" w:type="dxa"/>
          </w:tcPr>
          <w:p w:rsidR="0055000A" w:rsidRPr="00E12415" w:rsidRDefault="0031527E" w:rsidP="00A15A86">
            <w:pPr>
              <w:tabs>
                <w:tab w:val="left" w:leader="dot" w:pos="9072"/>
              </w:tabs>
            </w:pPr>
            <w:r w:rsidRPr="0031527E">
              <w:t>Раздел земель с/х назначения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625B61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4786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31527E" w:rsidRPr="00E12415" w:rsidRDefault="0031527E" w:rsidP="007F19A0">
            <w:pPr>
              <w:tabs>
                <w:tab w:val="left" w:leader="dot" w:pos="9072"/>
              </w:tabs>
              <w:jc w:val="both"/>
            </w:pPr>
            <w:r>
              <w:t xml:space="preserve">ЧЗУ </w:t>
            </w:r>
            <w:r w:rsidR="007F19A0">
              <w:t>2</w:t>
            </w:r>
            <w:r>
              <w:t>4</w:t>
            </w:r>
          </w:p>
        </w:tc>
        <w:tc>
          <w:tcPr>
            <w:tcW w:w="1700" w:type="dxa"/>
          </w:tcPr>
          <w:p w:rsidR="00166D96" w:rsidRDefault="0055000A" w:rsidP="00A15A86">
            <w:pPr>
              <w:ind w:right="-142"/>
            </w:pPr>
            <w:r w:rsidRPr="00911919">
              <w:t>КН26:03:070407:3</w:t>
            </w:r>
            <w:r>
              <w:t xml:space="preserve">: </w:t>
            </w:r>
            <w:r w:rsidRPr="00A004C9">
              <w:t>26:03:000000:</w:t>
            </w:r>
          </w:p>
          <w:p w:rsidR="0055000A" w:rsidRPr="00911919" w:rsidRDefault="0055000A" w:rsidP="00A15A86">
            <w:pPr>
              <w:ind w:right="-142"/>
            </w:pPr>
            <w:r w:rsidRPr="00A004C9">
              <w:t>22</w:t>
            </w:r>
          </w:p>
          <w:p w:rsidR="0055000A" w:rsidRPr="007C2E18" w:rsidRDefault="0055000A" w:rsidP="00A15A86">
            <w:pPr>
              <w:ind w:right="-142"/>
            </w:pPr>
          </w:p>
        </w:tc>
        <w:tc>
          <w:tcPr>
            <w:tcW w:w="1843" w:type="dxa"/>
          </w:tcPr>
          <w:p w:rsidR="0055000A" w:rsidRPr="00E12415" w:rsidRDefault="0031527E" w:rsidP="00A15A86">
            <w:pPr>
              <w:tabs>
                <w:tab w:val="left" w:leader="dot" w:pos="9072"/>
              </w:tabs>
            </w:pPr>
            <w:r w:rsidRPr="0031527E">
              <w:t>Раздел земель с/х назначения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625B61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 w:rsidRPr="00004EC2">
              <w:t>4</w:t>
            </w:r>
            <w:r w:rsidR="00625B61">
              <w:t>876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166D96" w:rsidRPr="00E12415" w:rsidRDefault="00166D96" w:rsidP="007F19A0">
            <w:pPr>
              <w:tabs>
                <w:tab w:val="left" w:leader="dot" w:pos="9072"/>
              </w:tabs>
              <w:jc w:val="both"/>
            </w:pPr>
            <w:r>
              <w:t>ЧЗУ 25</w:t>
            </w:r>
          </w:p>
        </w:tc>
        <w:tc>
          <w:tcPr>
            <w:tcW w:w="1700" w:type="dxa"/>
          </w:tcPr>
          <w:p w:rsidR="00166D96" w:rsidRPr="00166D96" w:rsidRDefault="00166D96" w:rsidP="00166D96">
            <w:r w:rsidRPr="00166D96">
              <w:t>КН26:03:070407:3: 26:03:000000:</w:t>
            </w:r>
          </w:p>
          <w:p w:rsidR="0055000A" w:rsidRPr="00287A14" w:rsidRDefault="00166D96" w:rsidP="00166D96">
            <w:r w:rsidRPr="00166D96">
              <w:t>22</w:t>
            </w:r>
          </w:p>
        </w:tc>
        <w:tc>
          <w:tcPr>
            <w:tcW w:w="1843" w:type="dxa"/>
          </w:tcPr>
          <w:p w:rsidR="0055000A" w:rsidRPr="00E62B7D" w:rsidRDefault="00166D96" w:rsidP="00A15A86">
            <w:r w:rsidRPr="00166D96">
              <w:t>Раздел земель с/х назначения</w:t>
            </w:r>
          </w:p>
        </w:tc>
        <w:tc>
          <w:tcPr>
            <w:tcW w:w="1418" w:type="dxa"/>
          </w:tcPr>
          <w:p w:rsidR="0055000A" w:rsidRDefault="0055000A" w:rsidP="00A15A86">
            <w:pPr>
              <w:tabs>
                <w:tab w:val="left" w:leader="dot" w:pos="9072"/>
              </w:tabs>
            </w:pPr>
            <w:r w:rsidRPr="00F86104">
              <w:t>Возможно установ</w:t>
            </w:r>
            <w:r>
              <w:t>-</w:t>
            </w:r>
            <w:r w:rsidRPr="00F86104">
              <w:t>ление сервитута</w:t>
            </w:r>
          </w:p>
        </w:tc>
        <w:tc>
          <w:tcPr>
            <w:tcW w:w="1134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 w:rsidRPr="008B7551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E12E1D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4498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5C502F" w:rsidRDefault="0055000A" w:rsidP="007F19A0">
            <w:pPr>
              <w:tabs>
                <w:tab w:val="left" w:leader="dot" w:pos="9072"/>
              </w:tabs>
              <w:jc w:val="both"/>
            </w:pPr>
            <w:r w:rsidRPr="005C502F">
              <w:t xml:space="preserve">ЗУ </w:t>
            </w:r>
            <w:r>
              <w:t>26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Pr="00287A14" w:rsidRDefault="0055000A" w:rsidP="008F20FF"/>
        </w:tc>
        <w:tc>
          <w:tcPr>
            <w:tcW w:w="1843" w:type="dxa"/>
          </w:tcPr>
          <w:p w:rsidR="0055000A" w:rsidRPr="00E12415" w:rsidRDefault="00166D96" w:rsidP="00A15A86">
            <w:pPr>
              <w:tabs>
                <w:tab w:val="left" w:leader="dot" w:pos="9072"/>
              </w:tabs>
            </w:pPr>
            <w:r w:rsidRPr="00166D96">
              <w:t>Раздел земель с/х назначения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166D96" w:rsidP="00A15A86">
            <w:r w:rsidRPr="00166D96">
              <w:t>Земли промышленнос-ти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915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5C502F" w:rsidRDefault="0055000A" w:rsidP="007F19A0">
            <w:pPr>
              <w:tabs>
                <w:tab w:val="left" w:leader="dot" w:pos="9072"/>
              </w:tabs>
            </w:pPr>
            <w:r w:rsidRPr="005C502F">
              <w:t>ЗУ</w:t>
            </w:r>
            <w:r>
              <w:t xml:space="preserve"> 27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Pr="00287A14" w:rsidRDefault="0055000A" w:rsidP="008F20FF"/>
        </w:tc>
        <w:tc>
          <w:tcPr>
            <w:tcW w:w="1843" w:type="dxa"/>
          </w:tcPr>
          <w:p w:rsidR="0055000A" w:rsidRPr="00E12415" w:rsidRDefault="0055000A" w:rsidP="00C94B1E">
            <w:pPr>
              <w:tabs>
                <w:tab w:val="left" w:leader="dot" w:pos="9072"/>
              </w:tabs>
            </w:pPr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A15A86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 w:rsidRPr="00004EC2">
              <w:t>2531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5C502F" w:rsidRDefault="0055000A" w:rsidP="007F19A0">
            <w:r w:rsidRPr="005C502F">
              <w:t>ЗУ</w:t>
            </w:r>
            <w:r>
              <w:t xml:space="preserve"> 28</w:t>
            </w:r>
          </w:p>
        </w:tc>
        <w:tc>
          <w:tcPr>
            <w:tcW w:w="1700" w:type="dxa"/>
          </w:tcPr>
          <w:p w:rsidR="0055000A" w:rsidRPr="00287A14" w:rsidRDefault="0080262E" w:rsidP="008F20FF">
            <w:r>
              <w:t xml:space="preserve">КН </w:t>
            </w:r>
            <w:r w:rsidR="0055000A" w:rsidRPr="00287A14">
              <w:t>26:03:000000</w:t>
            </w:r>
          </w:p>
        </w:tc>
        <w:tc>
          <w:tcPr>
            <w:tcW w:w="1843" w:type="dxa"/>
          </w:tcPr>
          <w:p w:rsidR="0055000A" w:rsidRPr="00E12415" w:rsidRDefault="0055000A" w:rsidP="00C94B1E">
            <w:pPr>
              <w:tabs>
                <w:tab w:val="left" w:leader="dot" w:pos="9072"/>
              </w:tabs>
            </w:pPr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</w:t>
            </w:r>
            <w:r w:rsidRPr="003241D7">
              <w:lastRenderedPageBreak/>
              <w:t xml:space="preserve">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lastRenderedPageBreak/>
              <w:t>Земли с/х назначе</w:t>
            </w:r>
            <w:r w:rsidRPr="003241D7">
              <w:lastRenderedPageBreak/>
              <w:t>ния</w:t>
            </w:r>
          </w:p>
        </w:tc>
        <w:tc>
          <w:tcPr>
            <w:tcW w:w="1275" w:type="dxa"/>
          </w:tcPr>
          <w:p w:rsidR="0055000A" w:rsidRPr="0038645F" w:rsidRDefault="0055000A" w:rsidP="00E12E1D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lastRenderedPageBreak/>
              <w:t>8</w:t>
            </w:r>
            <w:r w:rsidR="00E12E1D">
              <w:t>16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6B4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55000A" w:rsidRPr="008656E1" w:rsidTr="00327C4D">
        <w:tc>
          <w:tcPr>
            <w:tcW w:w="992" w:type="dxa"/>
          </w:tcPr>
          <w:p w:rsidR="0055000A" w:rsidRPr="00FD5004" w:rsidRDefault="0055000A" w:rsidP="007F19A0">
            <w:r w:rsidRPr="00AE5D88">
              <w:lastRenderedPageBreak/>
              <w:t>ЗУ</w:t>
            </w:r>
            <w:r>
              <w:t xml:space="preserve"> </w:t>
            </w:r>
            <w:r w:rsidR="00B459C4">
              <w:t>29</w:t>
            </w:r>
          </w:p>
        </w:tc>
        <w:tc>
          <w:tcPr>
            <w:tcW w:w="1700" w:type="dxa"/>
          </w:tcPr>
          <w:p w:rsidR="0055000A" w:rsidRPr="00704DED" w:rsidRDefault="0055000A" w:rsidP="00704DED">
            <w:r w:rsidRPr="00704DED">
              <w:t>КН</w:t>
            </w:r>
          </w:p>
          <w:p w:rsidR="0055000A" w:rsidRPr="00704DED" w:rsidRDefault="0055000A" w:rsidP="00704DED">
            <w:r w:rsidRPr="00704DED">
              <w:t>26:03:000000</w:t>
            </w:r>
          </w:p>
          <w:p w:rsidR="0055000A" w:rsidRDefault="0055000A" w:rsidP="00A15A86"/>
        </w:tc>
        <w:tc>
          <w:tcPr>
            <w:tcW w:w="1843" w:type="dxa"/>
          </w:tcPr>
          <w:p w:rsidR="0055000A" w:rsidRPr="00E12415" w:rsidRDefault="0055000A" w:rsidP="00527130">
            <w:pPr>
              <w:tabs>
                <w:tab w:val="left" w:leader="dot" w:pos="9072"/>
              </w:tabs>
            </w:pPr>
            <w:r w:rsidRPr="0055000A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55000A" w:rsidRPr="00E12415" w:rsidRDefault="0055000A" w:rsidP="00A15A86">
            <w:pPr>
              <w:tabs>
                <w:tab w:val="left" w:leader="dot" w:pos="9072"/>
              </w:tabs>
            </w:pPr>
            <w:r w:rsidRPr="003241D7">
              <w:t>Возможно установ</w:t>
            </w:r>
            <w:r>
              <w:t>-</w:t>
            </w:r>
            <w:r w:rsidRPr="003241D7">
              <w:t xml:space="preserve">ление сервитута </w:t>
            </w:r>
          </w:p>
        </w:tc>
        <w:tc>
          <w:tcPr>
            <w:tcW w:w="1134" w:type="dxa"/>
          </w:tcPr>
          <w:p w:rsidR="0055000A" w:rsidRPr="005C502F" w:rsidRDefault="0055000A" w:rsidP="00A15A86">
            <w:r w:rsidRPr="003241D7">
              <w:t>Земли с/х назначения</w:t>
            </w:r>
          </w:p>
        </w:tc>
        <w:tc>
          <w:tcPr>
            <w:tcW w:w="1275" w:type="dxa"/>
          </w:tcPr>
          <w:p w:rsidR="0055000A" w:rsidRPr="0038645F" w:rsidRDefault="0055000A" w:rsidP="00E12E1D">
            <w:pPr>
              <w:tabs>
                <w:tab w:val="left" w:leader="dot" w:pos="9072"/>
              </w:tabs>
              <w:ind w:right="-142"/>
              <w:rPr>
                <w:highlight w:val="yellow"/>
              </w:rPr>
            </w:pPr>
            <w:r>
              <w:t>12</w:t>
            </w:r>
            <w:r w:rsidR="00E12E1D">
              <w:t>94</w:t>
            </w:r>
          </w:p>
        </w:tc>
        <w:tc>
          <w:tcPr>
            <w:tcW w:w="1701" w:type="dxa"/>
          </w:tcPr>
          <w:p w:rsidR="0055000A" w:rsidRDefault="0055000A" w:rsidP="00A15A8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55000A" w:rsidRPr="00E12415" w:rsidRDefault="0055000A" w:rsidP="00A15A86">
            <w:pPr>
              <w:tabs>
                <w:tab w:val="left" w:leader="dot" w:pos="9072"/>
              </w:tabs>
              <w:jc w:val="both"/>
            </w:pPr>
            <w:r>
              <w:t>(3.1.1)</w:t>
            </w:r>
          </w:p>
        </w:tc>
      </w:tr>
      <w:tr w:rsidR="00CB4FB6" w:rsidRPr="008656E1" w:rsidTr="00327C4D">
        <w:tc>
          <w:tcPr>
            <w:tcW w:w="992" w:type="dxa"/>
          </w:tcPr>
          <w:p w:rsidR="00CB4FB6" w:rsidRPr="00AE5D88" w:rsidRDefault="00375654" w:rsidP="007F19A0">
            <w:r>
              <w:t>Ч</w:t>
            </w:r>
            <w:r w:rsidR="00CB4FB6">
              <w:t>ЗУ</w:t>
            </w:r>
            <w:r w:rsidR="00D2214B">
              <w:t xml:space="preserve"> </w:t>
            </w:r>
            <w:r w:rsidR="00CB4FB6">
              <w:t>30</w:t>
            </w:r>
          </w:p>
        </w:tc>
        <w:tc>
          <w:tcPr>
            <w:tcW w:w="1700" w:type="dxa"/>
          </w:tcPr>
          <w:p w:rsidR="00CB4FB6" w:rsidRPr="00704DED" w:rsidRDefault="00CB4FB6" w:rsidP="00704DED">
            <w:r>
              <w:t>26:03:070105:1</w:t>
            </w:r>
          </w:p>
        </w:tc>
        <w:tc>
          <w:tcPr>
            <w:tcW w:w="1843" w:type="dxa"/>
          </w:tcPr>
          <w:p w:rsidR="00CB4FB6" w:rsidRPr="0055000A" w:rsidRDefault="00CB4FB6" w:rsidP="00A15A86">
            <w:pPr>
              <w:tabs>
                <w:tab w:val="left" w:leader="dot" w:pos="9072"/>
              </w:tabs>
            </w:pPr>
            <w:r w:rsidRPr="00CB4FB6">
              <w:t>Раздел земельного участка  промышлен-ности</w:t>
            </w:r>
          </w:p>
        </w:tc>
        <w:tc>
          <w:tcPr>
            <w:tcW w:w="1418" w:type="dxa"/>
          </w:tcPr>
          <w:p w:rsidR="00CB4FB6" w:rsidRPr="003241D7" w:rsidRDefault="00CB4FB6" w:rsidP="00A15A86">
            <w:pPr>
              <w:tabs>
                <w:tab w:val="left" w:leader="dot" w:pos="9072"/>
              </w:tabs>
            </w:pPr>
            <w:r>
              <w:t>нет</w:t>
            </w:r>
          </w:p>
        </w:tc>
        <w:tc>
          <w:tcPr>
            <w:tcW w:w="1134" w:type="dxa"/>
          </w:tcPr>
          <w:p w:rsidR="00CB4FB6" w:rsidRPr="003241D7" w:rsidRDefault="00CB4FB6" w:rsidP="00A15A86">
            <w:r w:rsidRPr="00CB4FB6">
              <w:t>Земли промышленнос-ти</w:t>
            </w:r>
          </w:p>
        </w:tc>
        <w:tc>
          <w:tcPr>
            <w:tcW w:w="1275" w:type="dxa"/>
          </w:tcPr>
          <w:p w:rsidR="00CB4FB6" w:rsidRDefault="00CB4FB6" w:rsidP="00A15A86">
            <w:pPr>
              <w:tabs>
                <w:tab w:val="left" w:leader="dot" w:pos="9072"/>
              </w:tabs>
              <w:ind w:right="-142"/>
            </w:pPr>
            <w:r>
              <w:t>6558</w:t>
            </w:r>
          </w:p>
        </w:tc>
        <w:tc>
          <w:tcPr>
            <w:tcW w:w="1701" w:type="dxa"/>
          </w:tcPr>
          <w:p w:rsidR="00CB4FB6" w:rsidRPr="00CB4FB6" w:rsidRDefault="00CB4FB6" w:rsidP="00CB4FB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B4FB6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услуг.</w:t>
            </w:r>
          </w:p>
          <w:p w:rsidR="00CB4FB6" w:rsidRPr="000B3DE1" w:rsidRDefault="00CB4FB6" w:rsidP="00CB4FB6">
            <w:pPr>
              <w:pStyle w:val="TableParagraph"/>
              <w:tabs>
                <w:tab w:val="left" w:pos="985"/>
                <w:tab w:val="left" w:pos="1340"/>
                <w:tab w:val="left" w:pos="1382"/>
                <w:tab w:val="left" w:pos="1565"/>
                <w:tab w:val="left" w:pos="1731"/>
                <w:tab w:val="left" w:pos="2006"/>
                <w:tab w:val="left" w:pos="2256"/>
                <w:tab w:val="left" w:pos="2419"/>
                <w:tab w:val="left" w:pos="2821"/>
              </w:tabs>
              <w:spacing w:before="8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FB6">
              <w:rPr>
                <w:rFonts w:ascii="Times New Roman" w:hAnsi="Times New Roman" w:cs="Times New Roman"/>
              </w:rPr>
              <w:t>(3.1.1)</w:t>
            </w:r>
          </w:p>
        </w:tc>
        <w:bookmarkStart w:id="0" w:name="_GoBack"/>
        <w:bookmarkEnd w:id="0"/>
      </w:tr>
      <w:tr w:rsidR="00CB4FB6" w:rsidRPr="008656E1" w:rsidTr="00327C4D">
        <w:tc>
          <w:tcPr>
            <w:tcW w:w="992" w:type="dxa"/>
          </w:tcPr>
          <w:p w:rsidR="00CB4FB6" w:rsidRPr="00AE5D88" w:rsidRDefault="00CB4FB6" w:rsidP="007F19A0">
            <w:r>
              <w:t>ЗУ 31</w:t>
            </w:r>
          </w:p>
        </w:tc>
        <w:tc>
          <w:tcPr>
            <w:tcW w:w="1700" w:type="dxa"/>
          </w:tcPr>
          <w:p w:rsidR="00CB4FB6" w:rsidRPr="00CB4FB6" w:rsidRDefault="00CB4FB6" w:rsidP="00CB4FB6">
            <w:r w:rsidRPr="00CB4FB6">
              <w:t>КН</w:t>
            </w:r>
          </w:p>
          <w:p w:rsidR="00CB4FB6" w:rsidRPr="00CB4FB6" w:rsidRDefault="00CB4FB6" w:rsidP="00CB4FB6">
            <w:r w:rsidRPr="00CB4FB6">
              <w:t>26:03:000000</w:t>
            </w:r>
          </w:p>
          <w:p w:rsidR="00CB4FB6" w:rsidRPr="00704DED" w:rsidRDefault="00CB4FB6" w:rsidP="00704DED"/>
        </w:tc>
        <w:tc>
          <w:tcPr>
            <w:tcW w:w="1843" w:type="dxa"/>
          </w:tcPr>
          <w:p w:rsidR="00CB4FB6" w:rsidRPr="0055000A" w:rsidRDefault="00CB4FB6" w:rsidP="00527130">
            <w:pPr>
              <w:tabs>
                <w:tab w:val="left" w:leader="dot" w:pos="9072"/>
              </w:tabs>
            </w:pPr>
            <w:r w:rsidRPr="00CB4FB6">
              <w:t xml:space="preserve">Образование земельного участка  </w:t>
            </w:r>
          </w:p>
        </w:tc>
        <w:tc>
          <w:tcPr>
            <w:tcW w:w="1418" w:type="dxa"/>
          </w:tcPr>
          <w:p w:rsidR="00CB4FB6" w:rsidRPr="003241D7" w:rsidRDefault="00CB4FB6" w:rsidP="00A15A86">
            <w:pPr>
              <w:tabs>
                <w:tab w:val="left" w:leader="dot" w:pos="9072"/>
              </w:tabs>
            </w:pPr>
            <w:r>
              <w:t>нет</w:t>
            </w:r>
          </w:p>
        </w:tc>
        <w:tc>
          <w:tcPr>
            <w:tcW w:w="1134" w:type="dxa"/>
          </w:tcPr>
          <w:p w:rsidR="00CB4FB6" w:rsidRPr="003241D7" w:rsidRDefault="00CB4FB6" w:rsidP="00A15A86">
            <w:r w:rsidRPr="00CB4FB6">
              <w:t>Земли промышленнос-ти</w:t>
            </w:r>
          </w:p>
        </w:tc>
        <w:tc>
          <w:tcPr>
            <w:tcW w:w="1275" w:type="dxa"/>
          </w:tcPr>
          <w:p w:rsidR="00CB4FB6" w:rsidRDefault="00CB4FB6" w:rsidP="00A15A86">
            <w:pPr>
              <w:tabs>
                <w:tab w:val="left" w:leader="dot" w:pos="9072"/>
              </w:tabs>
              <w:ind w:right="-142"/>
            </w:pPr>
            <w:r>
              <w:t>1362</w:t>
            </w:r>
          </w:p>
        </w:tc>
        <w:tc>
          <w:tcPr>
            <w:tcW w:w="1701" w:type="dxa"/>
          </w:tcPr>
          <w:p w:rsidR="00CB4FB6" w:rsidRPr="00CB4FB6" w:rsidRDefault="00CB4FB6" w:rsidP="00CB4FB6">
            <w:r w:rsidRPr="00CB4FB6">
              <w:t>Предоставление коммунальных услуг.</w:t>
            </w:r>
          </w:p>
          <w:p w:rsidR="00CB4FB6" w:rsidRDefault="00CB4FB6" w:rsidP="00CB4FB6">
            <w:r w:rsidRPr="00CB4FB6">
              <w:t>(3.1.1)</w:t>
            </w:r>
          </w:p>
        </w:tc>
      </w:tr>
    </w:tbl>
    <w:p w:rsidR="00A66E2A" w:rsidRDefault="00A66E2A" w:rsidP="00A66E2A">
      <w:pPr>
        <w:spacing w:line="360" w:lineRule="auto"/>
        <w:ind w:left="851" w:right="-142" w:firstLine="850"/>
        <w:jc w:val="both"/>
        <w:rPr>
          <w:sz w:val="28"/>
          <w:szCs w:val="28"/>
        </w:rPr>
      </w:pPr>
    </w:p>
    <w:p w:rsidR="00A66E2A" w:rsidRPr="008E1608" w:rsidRDefault="00A66E2A" w:rsidP="00A66E2A">
      <w:pPr>
        <w:spacing w:line="360" w:lineRule="auto"/>
        <w:ind w:left="851" w:right="-142" w:firstLine="850"/>
        <w:jc w:val="both"/>
        <w:rPr>
          <w:sz w:val="28"/>
          <w:szCs w:val="28"/>
        </w:rPr>
      </w:pPr>
      <w:r w:rsidRPr="008E1608">
        <w:rPr>
          <w:sz w:val="28"/>
          <w:szCs w:val="28"/>
        </w:rPr>
        <w:t xml:space="preserve">Проектом межевания </w:t>
      </w:r>
      <w:r w:rsidR="00527130">
        <w:rPr>
          <w:sz w:val="28"/>
          <w:szCs w:val="28"/>
        </w:rPr>
        <w:t xml:space="preserve">планируется </w:t>
      </w:r>
      <w:r w:rsidRPr="008E1608">
        <w:rPr>
          <w:sz w:val="28"/>
          <w:szCs w:val="28"/>
        </w:rPr>
        <w:t>образова</w:t>
      </w:r>
      <w:r w:rsidR="00527130">
        <w:rPr>
          <w:sz w:val="28"/>
          <w:szCs w:val="28"/>
        </w:rPr>
        <w:t>ть</w:t>
      </w:r>
      <w:r w:rsidRPr="008E1608">
        <w:rPr>
          <w:sz w:val="28"/>
          <w:szCs w:val="28"/>
        </w:rPr>
        <w:t xml:space="preserve"> земельные участки для размещения площадных объектов очистных сооружений водопровода</w:t>
      </w:r>
      <w:r w:rsidR="001E44C9">
        <w:rPr>
          <w:sz w:val="28"/>
          <w:szCs w:val="28"/>
        </w:rPr>
        <w:t>, способ</w:t>
      </w:r>
      <w:r w:rsidR="008B3202">
        <w:rPr>
          <w:sz w:val="28"/>
          <w:szCs w:val="28"/>
        </w:rPr>
        <w:t xml:space="preserve"> </w:t>
      </w:r>
      <w:r w:rsidR="001E44C9">
        <w:rPr>
          <w:sz w:val="28"/>
          <w:szCs w:val="28"/>
        </w:rPr>
        <w:t xml:space="preserve"> образования-</w:t>
      </w:r>
      <w:r w:rsidR="008B3202">
        <w:rPr>
          <w:sz w:val="28"/>
          <w:szCs w:val="28"/>
        </w:rPr>
        <w:t xml:space="preserve"> </w:t>
      </w:r>
      <w:r w:rsidR="001E44C9">
        <w:rPr>
          <w:sz w:val="28"/>
          <w:szCs w:val="28"/>
        </w:rPr>
        <w:t>объединение земельных участков</w:t>
      </w:r>
      <w:r w:rsidRPr="008E1608">
        <w:rPr>
          <w:sz w:val="28"/>
          <w:szCs w:val="28"/>
        </w:rPr>
        <w:t>:</w:t>
      </w:r>
    </w:p>
    <w:p w:rsidR="00A66E2A" w:rsidRPr="00D33C87" w:rsidRDefault="00A66E2A" w:rsidP="00A66E2A">
      <w:pPr>
        <w:spacing w:line="360" w:lineRule="auto"/>
        <w:ind w:left="851" w:right="-142"/>
        <w:jc w:val="both"/>
        <w:rPr>
          <w:sz w:val="28"/>
          <w:szCs w:val="28"/>
        </w:rPr>
      </w:pPr>
      <w:r w:rsidRPr="008E1608">
        <w:rPr>
          <w:sz w:val="28"/>
          <w:szCs w:val="28"/>
        </w:rPr>
        <w:t xml:space="preserve"> </w:t>
      </w:r>
      <w:r w:rsidRPr="00D33C87">
        <w:rPr>
          <w:sz w:val="28"/>
          <w:szCs w:val="28"/>
        </w:rPr>
        <w:t>ЗУ 1</w:t>
      </w:r>
      <w:r>
        <w:rPr>
          <w:sz w:val="28"/>
          <w:szCs w:val="28"/>
        </w:rPr>
        <w:t>,2</w:t>
      </w:r>
      <w:r w:rsidRPr="00D33C87">
        <w:rPr>
          <w:sz w:val="28"/>
          <w:szCs w:val="28"/>
        </w:rPr>
        <w:t xml:space="preserve"> </w:t>
      </w:r>
      <w:r w:rsidR="0010770A">
        <w:rPr>
          <w:sz w:val="28"/>
          <w:szCs w:val="28"/>
        </w:rPr>
        <w:t xml:space="preserve">общей </w:t>
      </w:r>
      <w:r w:rsidRPr="00D33C87">
        <w:rPr>
          <w:sz w:val="28"/>
          <w:szCs w:val="28"/>
        </w:rPr>
        <w:t xml:space="preserve">площадью  </w:t>
      </w:r>
      <w:r>
        <w:rPr>
          <w:sz w:val="28"/>
          <w:szCs w:val="28"/>
        </w:rPr>
        <w:t>9612</w:t>
      </w:r>
      <w:r w:rsidRPr="00D33C87">
        <w:rPr>
          <w:sz w:val="28"/>
          <w:szCs w:val="28"/>
        </w:rPr>
        <w:t>м</w:t>
      </w:r>
      <w:r w:rsidRPr="00D33C87">
        <w:rPr>
          <w:sz w:val="28"/>
          <w:szCs w:val="28"/>
          <w:vertAlign w:val="superscript"/>
        </w:rPr>
        <w:t>2</w:t>
      </w:r>
      <w:r w:rsidRPr="00D33C87">
        <w:rPr>
          <w:sz w:val="28"/>
          <w:szCs w:val="28"/>
        </w:rPr>
        <w:t xml:space="preserve"> - для размещения водозаборных сооружений;</w:t>
      </w:r>
    </w:p>
    <w:p w:rsidR="00A66E2A" w:rsidRPr="00D33C87" w:rsidRDefault="00A66E2A" w:rsidP="00A66E2A">
      <w:pPr>
        <w:spacing w:line="360" w:lineRule="auto"/>
        <w:ind w:left="851" w:right="-142"/>
        <w:jc w:val="both"/>
        <w:rPr>
          <w:sz w:val="28"/>
          <w:szCs w:val="28"/>
        </w:rPr>
      </w:pPr>
      <w:r w:rsidRPr="00D33C87">
        <w:rPr>
          <w:sz w:val="28"/>
          <w:szCs w:val="28"/>
        </w:rPr>
        <w:t xml:space="preserve">ЗУ  </w:t>
      </w:r>
      <w:r>
        <w:rPr>
          <w:sz w:val="28"/>
          <w:szCs w:val="28"/>
        </w:rPr>
        <w:t>3,4,5</w:t>
      </w:r>
      <w:r w:rsidRPr="00D33C87">
        <w:rPr>
          <w:sz w:val="28"/>
          <w:szCs w:val="28"/>
        </w:rPr>
        <w:t xml:space="preserve"> общей площадью 6</w:t>
      </w:r>
      <w:r>
        <w:rPr>
          <w:sz w:val="28"/>
          <w:szCs w:val="28"/>
        </w:rPr>
        <w:t>2892</w:t>
      </w:r>
      <w:r w:rsidRPr="00D33C87">
        <w:rPr>
          <w:sz w:val="28"/>
          <w:szCs w:val="28"/>
        </w:rPr>
        <w:t>м</w:t>
      </w:r>
      <w:r w:rsidRPr="00D33C87">
        <w:rPr>
          <w:sz w:val="28"/>
          <w:szCs w:val="28"/>
          <w:vertAlign w:val="superscript"/>
        </w:rPr>
        <w:t>2</w:t>
      </w:r>
      <w:r w:rsidRPr="00D33C87">
        <w:rPr>
          <w:sz w:val="28"/>
          <w:szCs w:val="28"/>
        </w:rPr>
        <w:t xml:space="preserve">  -для размещения водоема –</w:t>
      </w:r>
      <w:r w:rsidR="008B3202">
        <w:rPr>
          <w:sz w:val="28"/>
          <w:szCs w:val="28"/>
        </w:rPr>
        <w:t xml:space="preserve"> </w:t>
      </w:r>
      <w:r w:rsidRPr="00D33C87">
        <w:rPr>
          <w:sz w:val="28"/>
          <w:szCs w:val="28"/>
        </w:rPr>
        <w:t>отстойника, медленных фильтров;</w:t>
      </w:r>
    </w:p>
    <w:p w:rsidR="00A66E2A" w:rsidRDefault="00A66E2A" w:rsidP="00A66E2A">
      <w:pPr>
        <w:spacing w:line="360" w:lineRule="auto"/>
        <w:ind w:left="851" w:right="-142"/>
        <w:jc w:val="both"/>
        <w:rPr>
          <w:sz w:val="28"/>
          <w:szCs w:val="28"/>
        </w:rPr>
      </w:pPr>
      <w:r w:rsidRPr="00D33C87">
        <w:rPr>
          <w:sz w:val="28"/>
          <w:szCs w:val="28"/>
        </w:rPr>
        <w:t xml:space="preserve">ЗУ </w:t>
      </w:r>
      <w:r>
        <w:rPr>
          <w:sz w:val="28"/>
          <w:szCs w:val="28"/>
        </w:rPr>
        <w:t>6,7</w:t>
      </w:r>
      <w:r w:rsidRPr="00D33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33C87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7477</w:t>
      </w:r>
      <w:r w:rsidRPr="00D33C87">
        <w:rPr>
          <w:sz w:val="28"/>
          <w:szCs w:val="28"/>
        </w:rPr>
        <w:t xml:space="preserve"> м</w:t>
      </w:r>
      <w:r w:rsidRPr="00D33C87">
        <w:rPr>
          <w:sz w:val="28"/>
          <w:szCs w:val="28"/>
          <w:vertAlign w:val="superscript"/>
        </w:rPr>
        <w:t>2</w:t>
      </w:r>
      <w:r w:rsidRPr="00D33C87">
        <w:rPr>
          <w:sz w:val="28"/>
          <w:szCs w:val="28"/>
        </w:rPr>
        <w:t xml:space="preserve"> –для размещения вспомогательных сооружений.</w:t>
      </w:r>
    </w:p>
    <w:p w:rsidR="0080262E" w:rsidRPr="0080262E" w:rsidRDefault="0080262E" w:rsidP="00A66E2A">
      <w:pPr>
        <w:spacing w:line="360" w:lineRule="auto"/>
        <w:ind w:left="851" w:right="-142"/>
        <w:jc w:val="both"/>
        <w:rPr>
          <w:sz w:val="28"/>
          <w:szCs w:val="28"/>
        </w:rPr>
      </w:pPr>
      <w:r>
        <w:rPr>
          <w:sz w:val="28"/>
          <w:szCs w:val="28"/>
        </w:rPr>
        <w:t>ЗУ 30,31 общей площадью 7920 м</w:t>
      </w:r>
      <w:r>
        <w:rPr>
          <w:sz w:val="28"/>
          <w:szCs w:val="28"/>
          <w:vertAlign w:val="superscript"/>
        </w:rPr>
        <w:t>2</w:t>
      </w:r>
      <w:r w:rsidR="00DF68A4">
        <w:rPr>
          <w:sz w:val="28"/>
          <w:szCs w:val="28"/>
        </w:rPr>
        <w:t xml:space="preserve"> – под существующие НРР.</w:t>
      </w:r>
      <w:r>
        <w:rPr>
          <w:sz w:val="28"/>
          <w:szCs w:val="28"/>
        </w:rPr>
        <w:t xml:space="preserve"> </w:t>
      </w:r>
    </w:p>
    <w:p w:rsidR="00A66E2A" w:rsidRPr="008E1608" w:rsidRDefault="00A66E2A" w:rsidP="00A66E2A">
      <w:pPr>
        <w:spacing w:line="360" w:lineRule="auto"/>
        <w:ind w:left="851" w:right="-142" w:firstLine="850"/>
        <w:jc w:val="both"/>
        <w:rPr>
          <w:spacing w:val="2"/>
          <w:sz w:val="28"/>
          <w:szCs w:val="28"/>
        </w:rPr>
      </w:pPr>
      <w:r w:rsidRPr="008E1608">
        <w:rPr>
          <w:sz w:val="28"/>
          <w:szCs w:val="28"/>
        </w:rPr>
        <w:t xml:space="preserve">Кадастровые номера образованных земельных участков присвоены условно. </w:t>
      </w:r>
      <w:r w:rsidRPr="008E1608">
        <w:rPr>
          <w:spacing w:val="2"/>
          <w:sz w:val="28"/>
          <w:szCs w:val="28"/>
        </w:rPr>
        <w:t>По окончании реконструкции земельные участки под очистными сооружениями водопровода</w:t>
      </w:r>
      <w:r>
        <w:rPr>
          <w:spacing w:val="2"/>
          <w:sz w:val="28"/>
          <w:szCs w:val="28"/>
        </w:rPr>
        <w:t>, водозабором, НРР</w:t>
      </w:r>
      <w:r w:rsidRPr="008E1608">
        <w:rPr>
          <w:spacing w:val="2"/>
          <w:sz w:val="28"/>
          <w:szCs w:val="28"/>
        </w:rPr>
        <w:t xml:space="preserve"> отмежевываются в соответствии с проектом межевания, переводятся в земли промышленности, энергетики, транспорта, связи. Земельные участки линейной части по окончании строительства рекультивируются, остаются в составе земель сельскохозяйственного назначения. На образованных проектом межевания  земельных участках линейной части возможно установление сервитута.</w:t>
      </w:r>
    </w:p>
    <w:p w:rsidR="00A15A86" w:rsidRDefault="00A15A86" w:rsidP="008E1608">
      <w:pPr>
        <w:spacing w:after="120" w:line="360" w:lineRule="auto"/>
        <w:ind w:left="567" w:firstLine="720"/>
        <w:jc w:val="both"/>
        <w:rPr>
          <w:bCs/>
          <w:sz w:val="28"/>
          <w:szCs w:val="28"/>
        </w:rPr>
      </w:pPr>
    </w:p>
    <w:p w:rsidR="0096139A" w:rsidRPr="009C6E3D" w:rsidRDefault="0096139A" w:rsidP="001C3C16">
      <w:pPr>
        <w:pStyle w:val="a6"/>
        <w:numPr>
          <w:ilvl w:val="0"/>
          <w:numId w:val="5"/>
        </w:numPr>
        <w:spacing w:line="360" w:lineRule="auto"/>
        <w:ind w:left="851" w:firstLine="850"/>
        <w:jc w:val="both"/>
        <w:rPr>
          <w:sz w:val="28"/>
          <w:szCs w:val="28"/>
        </w:rPr>
      </w:pPr>
      <w:r w:rsidRPr="009C6E3D">
        <w:rPr>
          <w:sz w:val="28"/>
          <w:szCs w:val="28"/>
        </w:rPr>
        <w:lastRenderedPageBreak/>
        <w:t xml:space="preserve">Образование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  проектом межевания территории не предусмотрено. </w:t>
      </w:r>
    </w:p>
    <w:p w:rsidR="0096139A" w:rsidRDefault="0096139A" w:rsidP="001C3C16">
      <w:pPr>
        <w:numPr>
          <w:ilvl w:val="0"/>
          <w:numId w:val="5"/>
        </w:numPr>
        <w:spacing w:line="360" w:lineRule="auto"/>
        <w:ind w:left="851" w:firstLine="850"/>
        <w:jc w:val="both"/>
        <w:rPr>
          <w:sz w:val="28"/>
          <w:szCs w:val="28"/>
        </w:rPr>
      </w:pPr>
      <w:r w:rsidRPr="009C6E3D">
        <w:rPr>
          <w:sz w:val="28"/>
          <w:szCs w:val="28"/>
        </w:rPr>
        <w:t>Целевое назначение</w:t>
      </w:r>
      <w:r w:rsidRPr="008E1608">
        <w:rPr>
          <w:sz w:val="28"/>
          <w:szCs w:val="28"/>
        </w:rPr>
        <w:t xml:space="preserve">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 проектом межевания территории не определялось по причине отсутствия лесных угодий в границах территории проекта межевания;</w:t>
      </w:r>
    </w:p>
    <w:p w:rsidR="006664DD" w:rsidRDefault="006664DD" w:rsidP="001C3C16">
      <w:pPr>
        <w:spacing w:line="360" w:lineRule="auto"/>
        <w:ind w:left="851"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координат</w:t>
      </w:r>
      <w:r w:rsidR="00074448">
        <w:rPr>
          <w:color w:val="000000"/>
          <w:sz w:val="28"/>
          <w:szCs w:val="28"/>
        </w:rPr>
        <w:t>, номера</w:t>
      </w:r>
      <w:r>
        <w:rPr>
          <w:color w:val="000000"/>
          <w:sz w:val="28"/>
          <w:szCs w:val="28"/>
        </w:rPr>
        <w:t xml:space="preserve"> характерных точек границ образуемых земельных участков:</w:t>
      </w:r>
    </w:p>
    <w:p w:rsidR="00397B5B" w:rsidRDefault="00B60327" w:rsidP="00397B5B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  <w:r>
        <w:rPr>
          <w:bCs/>
          <w:color w:val="2D2D2D"/>
          <w:spacing w:val="2"/>
          <w:sz w:val="28"/>
          <w:szCs w:val="28"/>
        </w:rPr>
        <w:t>Т</w:t>
      </w:r>
      <w:r w:rsidR="00397B5B" w:rsidRPr="000E4134">
        <w:rPr>
          <w:bCs/>
          <w:color w:val="2D2D2D"/>
          <w:spacing w:val="2"/>
          <w:sz w:val="28"/>
          <w:szCs w:val="28"/>
        </w:rPr>
        <w:t xml:space="preserve">аблица </w:t>
      </w:r>
      <w:r w:rsidR="00397B5B">
        <w:rPr>
          <w:bCs/>
          <w:color w:val="2D2D2D"/>
          <w:spacing w:val="2"/>
          <w:sz w:val="28"/>
          <w:szCs w:val="28"/>
        </w:rPr>
        <w:t>2</w:t>
      </w:r>
    </w:p>
    <w:p w:rsidR="00B60327" w:rsidRDefault="00B60327" w:rsidP="00B60327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center"/>
        <w:rPr>
          <w:bCs/>
          <w:color w:val="2D2D2D"/>
          <w:spacing w:val="2"/>
          <w:sz w:val="28"/>
          <w:szCs w:val="28"/>
        </w:rPr>
      </w:pPr>
    </w:p>
    <w:p w:rsidR="00B60327" w:rsidRDefault="003C6605" w:rsidP="00397B5B">
      <w:pPr>
        <w:spacing w:line="360" w:lineRule="auto"/>
        <w:ind w:left="425" w:firstLine="1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573600" cy="876240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л 2 л.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600" cy="87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327" w:rsidRDefault="00B60327" w:rsidP="00397B5B">
      <w:pPr>
        <w:spacing w:line="360" w:lineRule="auto"/>
        <w:ind w:left="425" w:firstLine="1"/>
        <w:jc w:val="both"/>
        <w:rPr>
          <w:color w:val="000000"/>
          <w:sz w:val="28"/>
          <w:szCs w:val="28"/>
        </w:rPr>
      </w:pPr>
    </w:p>
    <w:p w:rsidR="003C6605" w:rsidRDefault="003C6605" w:rsidP="00397B5B">
      <w:pPr>
        <w:spacing w:line="360" w:lineRule="auto"/>
        <w:ind w:left="425" w:firstLine="1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573600" cy="8762400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л. 2 л.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600" cy="87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134" w:rsidRDefault="000E4134" w:rsidP="006C407F">
      <w:pPr>
        <w:spacing w:line="360" w:lineRule="auto"/>
        <w:jc w:val="both"/>
        <w:rPr>
          <w:color w:val="000000"/>
          <w:sz w:val="28"/>
          <w:szCs w:val="28"/>
        </w:rPr>
      </w:pPr>
    </w:p>
    <w:p w:rsidR="003C6605" w:rsidRDefault="003C6605" w:rsidP="006C407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573600" cy="8762400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л 2. л.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600" cy="87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4DD" w:rsidRDefault="006664DD" w:rsidP="006664DD">
      <w:pPr>
        <w:pStyle w:val="aa"/>
        <w:tabs>
          <w:tab w:val="left" w:pos="851"/>
        </w:tabs>
        <w:spacing w:before="0" w:beforeAutospacing="0" w:after="0" w:afterAutospacing="0" w:line="240" w:lineRule="atLeast"/>
        <w:jc w:val="center"/>
        <w:rPr>
          <w:bCs/>
          <w:color w:val="2D2D2D"/>
          <w:spacing w:val="2"/>
          <w:sz w:val="28"/>
          <w:szCs w:val="28"/>
        </w:rPr>
      </w:pPr>
    </w:p>
    <w:p w:rsidR="003C6605" w:rsidRDefault="003C6605" w:rsidP="006664DD">
      <w:pPr>
        <w:pStyle w:val="aa"/>
        <w:tabs>
          <w:tab w:val="left" w:pos="851"/>
        </w:tabs>
        <w:spacing w:before="0" w:beforeAutospacing="0" w:after="0" w:afterAutospacing="0" w:line="240" w:lineRule="atLeast"/>
        <w:jc w:val="center"/>
        <w:rPr>
          <w:bCs/>
          <w:color w:val="2D2D2D"/>
          <w:spacing w:val="2"/>
          <w:sz w:val="28"/>
          <w:szCs w:val="28"/>
        </w:rPr>
      </w:pPr>
      <w:r>
        <w:rPr>
          <w:bCs/>
          <w:noProof/>
          <w:color w:val="2D2D2D"/>
          <w:spacing w:val="2"/>
          <w:sz w:val="28"/>
          <w:szCs w:val="28"/>
        </w:rPr>
        <w:lastRenderedPageBreak/>
        <w:drawing>
          <wp:inline distT="0" distB="0" distL="0" distR="0">
            <wp:extent cx="4003200" cy="5335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. 2 Л.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3200" cy="53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4DD" w:rsidRDefault="006664DD" w:rsidP="006C407F">
      <w:pPr>
        <w:pStyle w:val="aa"/>
        <w:tabs>
          <w:tab w:val="left" w:pos="851"/>
        </w:tabs>
        <w:spacing w:before="0" w:beforeAutospacing="0" w:after="0" w:afterAutospacing="0" w:line="240" w:lineRule="atLeast"/>
        <w:ind w:left="284"/>
        <w:jc w:val="center"/>
        <w:rPr>
          <w:bCs/>
          <w:color w:val="2D2D2D"/>
          <w:spacing w:val="2"/>
          <w:sz w:val="28"/>
          <w:szCs w:val="28"/>
        </w:rPr>
      </w:pPr>
    </w:p>
    <w:p w:rsidR="006664DD" w:rsidRDefault="006664DD" w:rsidP="006664DD">
      <w:pPr>
        <w:pStyle w:val="aa"/>
        <w:tabs>
          <w:tab w:val="left" w:pos="851"/>
        </w:tabs>
        <w:spacing w:before="0" w:beforeAutospacing="0" w:after="0" w:afterAutospacing="0" w:line="240" w:lineRule="atLeast"/>
        <w:jc w:val="center"/>
        <w:rPr>
          <w:bCs/>
          <w:color w:val="2D2D2D"/>
          <w:spacing w:val="2"/>
          <w:sz w:val="28"/>
          <w:szCs w:val="28"/>
        </w:rPr>
      </w:pPr>
    </w:p>
    <w:p w:rsidR="006664DD" w:rsidRDefault="006664DD" w:rsidP="00BB23D5">
      <w:pPr>
        <w:pStyle w:val="aa"/>
        <w:tabs>
          <w:tab w:val="left" w:pos="851"/>
        </w:tabs>
        <w:spacing w:before="0" w:beforeAutospacing="0" w:after="0" w:afterAutospacing="0" w:line="240" w:lineRule="atLeast"/>
        <w:ind w:left="426" w:right="1274"/>
        <w:jc w:val="right"/>
        <w:rPr>
          <w:bCs/>
          <w:color w:val="2D2D2D"/>
          <w:spacing w:val="2"/>
          <w:sz w:val="28"/>
          <w:szCs w:val="28"/>
        </w:rPr>
      </w:pPr>
    </w:p>
    <w:p w:rsidR="00D350B9" w:rsidRDefault="00D350B9" w:rsidP="00FC6497">
      <w:pPr>
        <w:spacing w:line="360" w:lineRule="auto"/>
        <w:ind w:left="426"/>
        <w:jc w:val="both"/>
        <w:rPr>
          <w:sz w:val="28"/>
          <w:szCs w:val="28"/>
        </w:rPr>
      </w:pPr>
    </w:p>
    <w:p w:rsidR="008E1608" w:rsidRPr="00BB23D5" w:rsidRDefault="008E1608" w:rsidP="00DF68A4">
      <w:pPr>
        <w:pStyle w:val="a6"/>
        <w:numPr>
          <w:ilvl w:val="0"/>
          <w:numId w:val="5"/>
        </w:numPr>
        <w:spacing w:line="360" w:lineRule="auto"/>
        <w:ind w:left="567" w:right="-142" w:firstLine="709"/>
        <w:jc w:val="both"/>
        <w:rPr>
          <w:spacing w:val="2"/>
          <w:sz w:val="28"/>
          <w:szCs w:val="28"/>
        </w:rPr>
      </w:pPr>
      <w:r w:rsidRPr="00BB23D5">
        <w:rPr>
          <w:sz w:val="28"/>
          <w:szCs w:val="28"/>
        </w:rPr>
        <w:t xml:space="preserve">Сведения о границах территории, </w:t>
      </w:r>
      <w:r w:rsidR="000E4134" w:rsidRPr="00BB23D5">
        <w:rPr>
          <w:sz w:val="28"/>
          <w:szCs w:val="28"/>
        </w:rPr>
        <w:t>применительно к которой осуществляется подготовка проекта межевания</w:t>
      </w:r>
      <w:r w:rsidRPr="00BB23D5">
        <w:rPr>
          <w:sz w:val="28"/>
          <w:szCs w:val="28"/>
        </w:rPr>
        <w:t xml:space="preserve">, показаны в таблице </w:t>
      </w:r>
      <w:r w:rsidR="00B43C9A" w:rsidRPr="00BB23D5">
        <w:rPr>
          <w:sz w:val="28"/>
          <w:szCs w:val="28"/>
        </w:rPr>
        <w:t>3</w:t>
      </w:r>
      <w:r w:rsidRPr="00BB23D5">
        <w:rPr>
          <w:sz w:val="28"/>
          <w:szCs w:val="28"/>
        </w:rPr>
        <w:t>.  Система координат: МСК-26 от СК-95, используемая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определены в соответствии с требованиями к точности определения координат характерных точек границ, установленных в соответствии с ГК РФ для территориальных зон.</w:t>
      </w:r>
    </w:p>
    <w:p w:rsidR="00142EC6" w:rsidRDefault="00142EC6" w:rsidP="0068390E">
      <w:pPr>
        <w:pStyle w:val="aa"/>
        <w:tabs>
          <w:tab w:val="left" w:pos="851"/>
        </w:tabs>
        <w:spacing w:before="0" w:beforeAutospacing="0" w:after="0" w:afterAutospacing="0"/>
        <w:ind w:firstLine="851"/>
        <w:rPr>
          <w:color w:val="2D2D2D"/>
          <w:spacing w:val="2"/>
          <w:sz w:val="28"/>
          <w:szCs w:val="28"/>
        </w:rPr>
      </w:pPr>
    </w:p>
    <w:p w:rsidR="008E1608" w:rsidRDefault="0068390E" w:rsidP="00142EC6">
      <w:pPr>
        <w:pStyle w:val="aa"/>
        <w:tabs>
          <w:tab w:val="left" w:pos="851"/>
        </w:tabs>
        <w:spacing w:before="0" w:beforeAutospacing="0" w:after="0" w:afterAutospacing="0"/>
        <w:ind w:firstLine="851"/>
        <w:rPr>
          <w:color w:val="2D2D2D"/>
          <w:spacing w:val="2"/>
          <w:sz w:val="28"/>
          <w:szCs w:val="28"/>
        </w:rPr>
      </w:pPr>
      <w:r w:rsidRPr="009B0E21">
        <w:rPr>
          <w:color w:val="2D2D2D"/>
          <w:spacing w:val="2"/>
          <w:sz w:val="28"/>
          <w:szCs w:val="28"/>
        </w:rPr>
        <w:t xml:space="preserve">Сведения о границах территории, </w:t>
      </w:r>
      <w:r w:rsidR="000E4134">
        <w:rPr>
          <w:color w:val="2D2D2D"/>
          <w:spacing w:val="2"/>
          <w:sz w:val="28"/>
          <w:szCs w:val="28"/>
        </w:rPr>
        <w:t>применительно к которой осуществляется подготовка проекта межевания</w:t>
      </w:r>
      <w:r w:rsidRPr="009B0E21">
        <w:rPr>
          <w:color w:val="2D2D2D"/>
          <w:spacing w:val="2"/>
          <w:sz w:val="28"/>
          <w:szCs w:val="28"/>
        </w:rPr>
        <w:t>.</w:t>
      </w:r>
    </w:p>
    <w:p w:rsidR="00C6644C" w:rsidRDefault="00C6644C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  <w:highlight w:val="yellow"/>
        </w:rPr>
      </w:pPr>
    </w:p>
    <w:p w:rsidR="00A04345" w:rsidRDefault="000E4134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  <w:r w:rsidRPr="00C6644C">
        <w:rPr>
          <w:bCs/>
          <w:color w:val="2D2D2D"/>
          <w:spacing w:val="2"/>
          <w:sz w:val="28"/>
          <w:szCs w:val="28"/>
        </w:rPr>
        <w:lastRenderedPageBreak/>
        <w:t>Таблица</w:t>
      </w:r>
      <w:r w:rsidR="006664DD" w:rsidRPr="00C6644C">
        <w:rPr>
          <w:bCs/>
          <w:color w:val="2D2D2D"/>
          <w:spacing w:val="2"/>
          <w:sz w:val="28"/>
          <w:szCs w:val="28"/>
        </w:rPr>
        <w:t xml:space="preserve"> 3</w:t>
      </w: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150F3E" w:rsidP="00923933">
      <w:pPr>
        <w:pStyle w:val="aa"/>
        <w:tabs>
          <w:tab w:val="left" w:pos="0"/>
        </w:tabs>
        <w:spacing w:before="0" w:beforeAutospacing="0" w:after="0" w:afterAutospacing="0" w:line="240" w:lineRule="atLeast"/>
        <w:jc w:val="right"/>
        <w:rPr>
          <w:bCs/>
          <w:color w:val="2D2D2D"/>
          <w:spacing w:val="2"/>
          <w:sz w:val="28"/>
          <w:szCs w:val="28"/>
        </w:rPr>
      </w:pPr>
      <w:r>
        <w:rPr>
          <w:bCs/>
          <w:noProof/>
          <w:color w:val="2D2D2D"/>
          <w:spacing w:val="2"/>
          <w:sz w:val="28"/>
          <w:szCs w:val="28"/>
        </w:rPr>
        <w:drawing>
          <wp:inline distT="0" distB="0" distL="0" distR="0">
            <wp:extent cx="6573600" cy="8762400"/>
            <wp:effectExtent l="0" t="0" r="0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3 л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600" cy="87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923933">
      <w:pPr>
        <w:pStyle w:val="aa"/>
        <w:tabs>
          <w:tab w:val="left" w:pos="0"/>
        </w:tabs>
        <w:spacing w:before="0" w:beforeAutospacing="0" w:after="0" w:afterAutospacing="0" w:line="240" w:lineRule="atLeast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80262E" w:rsidP="00AF437F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284"/>
        <w:jc w:val="right"/>
        <w:rPr>
          <w:bCs/>
          <w:color w:val="2D2D2D"/>
          <w:spacing w:val="2"/>
          <w:sz w:val="28"/>
          <w:szCs w:val="28"/>
        </w:rPr>
      </w:pPr>
      <w:r>
        <w:rPr>
          <w:bCs/>
          <w:noProof/>
          <w:color w:val="2D2D2D"/>
          <w:spacing w:val="2"/>
          <w:sz w:val="28"/>
          <w:szCs w:val="28"/>
        </w:rPr>
        <w:drawing>
          <wp:inline distT="0" distB="0" distL="0" distR="0">
            <wp:extent cx="6096000" cy="5715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б 3.л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0E4134">
      <w:pPr>
        <w:pStyle w:val="aa"/>
        <w:tabs>
          <w:tab w:val="left" w:pos="851"/>
        </w:tabs>
        <w:spacing w:before="0" w:beforeAutospacing="0" w:after="0" w:afterAutospacing="0" w:line="240" w:lineRule="atLeast"/>
        <w:ind w:firstLine="851"/>
        <w:jc w:val="right"/>
        <w:rPr>
          <w:bCs/>
          <w:color w:val="2D2D2D"/>
          <w:spacing w:val="2"/>
          <w:sz w:val="28"/>
          <w:szCs w:val="28"/>
        </w:rPr>
      </w:pPr>
    </w:p>
    <w:p w:rsidR="00A04345" w:rsidRDefault="00A04345" w:rsidP="00A04345">
      <w:pPr>
        <w:pStyle w:val="aa"/>
        <w:tabs>
          <w:tab w:val="left" w:pos="851"/>
        </w:tabs>
        <w:spacing w:before="0" w:beforeAutospacing="0" w:after="0" w:afterAutospacing="0" w:line="240" w:lineRule="atLeast"/>
        <w:jc w:val="center"/>
        <w:rPr>
          <w:bCs/>
          <w:color w:val="2D2D2D"/>
          <w:spacing w:val="2"/>
          <w:sz w:val="28"/>
          <w:szCs w:val="28"/>
        </w:rPr>
      </w:pPr>
    </w:p>
    <w:p w:rsidR="00A04345" w:rsidRDefault="00A04345" w:rsidP="008E1608">
      <w:pPr>
        <w:pStyle w:val="aa"/>
        <w:tabs>
          <w:tab w:val="left" w:pos="0"/>
        </w:tabs>
        <w:spacing w:before="0" w:beforeAutospacing="0" w:after="0" w:afterAutospacing="0"/>
        <w:rPr>
          <w:noProof/>
          <w:spacing w:val="2"/>
        </w:rPr>
      </w:pPr>
    </w:p>
    <w:p w:rsidR="004468C2" w:rsidRDefault="004468C2" w:rsidP="008E1608">
      <w:pPr>
        <w:pStyle w:val="aa"/>
        <w:tabs>
          <w:tab w:val="left" w:pos="0"/>
        </w:tabs>
        <w:spacing w:before="0" w:beforeAutospacing="0" w:after="0" w:afterAutospacing="0"/>
        <w:rPr>
          <w:color w:val="636363"/>
          <w:sz w:val="28"/>
          <w:szCs w:val="28"/>
        </w:rPr>
      </w:pPr>
    </w:p>
    <w:p w:rsidR="004468C2" w:rsidRDefault="004468C2">
      <w:pPr>
        <w:tabs>
          <w:tab w:val="left" w:leader="dot" w:pos="9072"/>
        </w:tabs>
        <w:ind w:firstLine="720"/>
        <w:jc w:val="both"/>
        <w:rPr>
          <w:color w:val="636363"/>
          <w:sz w:val="28"/>
          <w:szCs w:val="28"/>
        </w:rPr>
      </w:pPr>
    </w:p>
    <w:sectPr w:rsidR="004468C2" w:rsidSect="00AF437F">
      <w:footerReference w:type="default" r:id="rId14"/>
      <w:pgSz w:w="11906" w:h="16838"/>
      <w:pgMar w:top="993" w:right="992" w:bottom="709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ADD" w:rsidRDefault="00F46ADD" w:rsidP="00A6501E">
      <w:r>
        <w:separator/>
      </w:r>
    </w:p>
  </w:endnote>
  <w:endnote w:type="continuationSeparator" w:id="0">
    <w:p w:rsidR="00F46ADD" w:rsidRDefault="00F46ADD" w:rsidP="00A6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1152"/>
      <w:docPartObj>
        <w:docPartGallery w:val="Page Numbers (Bottom of Page)"/>
        <w:docPartUnique/>
      </w:docPartObj>
    </w:sdtPr>
    <w:sdtContent>
      <w:p w:rsidR="00A15A86" w:rsidRDefault="00956E9A">
        <w:pPr>
          <w:pStyle w:val="ae"/>
          <w:jc w:val="right"/>
        </w:pPr>
        <w:r>
          <w:fldChar w:fldCharType="begin"/>
        </w:r>
        <w:r w:rsidR="00A15A86">
          <w:instrText xml:space="preserve"> PAGE   \* MERGEFORMAT </w:instrText>
        </w:r>
        <w:r>
          <w:fldChar w:fldCharType="separate"/>
        </w:r>
        <w:r w:rsidR="0052713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15A86" w:rsidRDefault="00A15A8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ADD" w:rsidRDefault="00F46ADD" w:rsidP="00A6501E">
      <w:r>
        <w:separator/>
      </w:r>
    </w:p>
  </w:footnote>
  <w:footnote w:type="continuationSeparator" w:id="0">
    <w:p w:rsidR="00F46ADD" w:rsidRDefault="00F46ADD" w:rsidP="00A650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B2A"/>
    <w:multiLevelType w:val="hybridMultilevel"/>
    <w:tmpl w:val="3CDE77F4"/>
    <w:lvl w:ilvl="0" w:tplc="1E1EDC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1E3167E2"/>
    <w:multiLevelType w:val="multilevel"/>
    <w:tmpl w:val="F738B53A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0"/>
        </w:tabs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440"/>
        </w:tabs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240"/>
        </w:tabs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40"/>
        </w:tabs>
        <w:ind w:left="14040" w:hanging="2160"/>
      </w:pPr>
      <w:rPr>
        <w:rFonts w:hint="default"/>
      </w:rPr>
    </w:lvl>
  </w:abstractNum>
  <w:abstractNum w:abstractNumId="2">
    <w:nsid w:val="33E22076"/>
    <w:multiLevelType w:val="hybridMultilevel"/>
    <w:tmpl w:val="DB26F6AE"/>
    <w:lvl w:ilvl="0" w:tplc="FBC4432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4BA8335D"/>
    <w:multiLevelType w:val="hybridMultilevel"/>
    <w:tmpl w:val="3CDE77F4"/>
    <w:lvl w:ilvl="0" w:tplc="1E1EDC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6C1D593E"/>
    <w:multiLevelType w:val="hybridMultilevel"/>
    <w:tmpl w:val="8A92A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A4"/>
    <w:rsid w:val="00000D1E"/>
    <w:rsid w:val="0001353A"/>
    <w:rsid w:val="00013CAC"/>
    <w:rsid w:val="00015B41"/>
    <w:rsid w:val="00020BF3"/>
    <w:rsid w:val="00023502"/>
    <w:rsid w:val="00023813"/>
    <w:rsid w:val="0007012B"/>
    <w:rsid w:val="00074448"/>
    <w:rsid w:val="00084462"/>
    <w:rsid w:val="000861CE"/>
    <w:rsid w:val="00091EE6"/>
    <w:rsid w:val="000A492C"/>
    <w:rsid w:val="000B0DFE"/>
    <w:rsid w:val="000E06DF"/>
    <w:rsid w:val="000E4134"/>
    <w:rsid w:val="000E51A4"/>
    <w:rsid w:val="000F1225"/>
    <w:rsid w:val="000F1A50"/>
    <w:rsid w:val="0010770A"/>
    <w:rsid w:val="0012256C"/>
    <w:rsid w:val="00126C88"/>
    <w:rsid w:val="00140649"/>
    <w:rsid w:val="00142EC6"/>
    <w:rsid w:val="001441B0"/>
    <w:rsid w:val="00150F3E"/>
    <w:rsid w:val="00166D96"/>
    <w:rsid w:val="001677B6"/>
    <w:rsid w:val="00182C10"/>
    <w:rsid w:val="00184242"/>
    <w:rsid w:val="00190D8F"/>
    <w:rsid w:val="001C0B66"/>
    <w:rsid w:val="001C3C16"/>
    <w:rsid w:val="001C7E94"/>
    <w:rsid w:val="001D14C1"/>
    <w:rsid w:val="001D46D2"/>
    <w:rsid w:val="001E442C"/>
    <w:rsid w:val="001E44C9"/>
    <w:rsid w:val="001E5B81"/>
    <w:rsid w:val="001E74F4"/>
    <w:rsid w:val="001F63DC"/>
    <w:rsid w:val="00201C1E"/>
    <w:rsid w:val="002050E7"/>
    <w:rsid w:val="00205FB2"/>
    <w:rsid w:val="002364A0"/>
    <w:rsid w:val="0024796A"/>
    <w:rsid w:val="00254ABB"/>
    <w:rsid w:val="002748B7"/>
    <w:rsid w:val="00277036"/>
    <w:rsid w:val="002837E0"/>
    <w:rsid w:val="00283DE7"/>
    <w:rsid w:val="00284606"/>
    <w:rsid w:val="00286FFC"/>
    <w:rsid w:val="002928C1"/>
    <w:rsid w:val="00294D05"/>
    <w:rsid w:val="00294DAC"/>
    <w:rsid w:val="00294E69"/>
    <w:rsid w:val="002A183C"/>
    <w:rsid w:val="002A2479"/>
    <w:rsid w:val="002B580F"/>
    <w:rsid w:val="002C4155"/>
    <w:rsid w:val="002F27A9"/>
    <w:rsid w:val="002F31F0"/>
    <w:rsid w:val="00303378"/>
    <w:rsid w:val="003047CD"/>
    <w:rsid w:val="0031527E"/>
    <w:rsid w:val="00322780"/>
    <w:rsid w:val="003241D7"/>
    <w:rsid w:val="003246FE"/>
    <w:rsid w:val="00325A8F"/>
    <w:rsid w:val="00326699"/>
    <w:rsid w:val="00327C4D"/>
    <w:rsid w:val="003311DA"/>
    <w:rsid w:val="00333ED6"/>
    <w:rsid w:val="003535F4"/>
    <w:rsid w:val="003579C0"/>
    <w:rsid w:val="0036107B"/>
    <w:rsid w:val="00374F68"/>
    <w:rsid w:val="00375654"/>
    <w:rsid w:val="00376192"/>
    <w:rsid w:val="003828B3"/>
    <w:rsid w:val="00387C09"/>
    <w:rsid w:val="00391332"/>
    <w:rsid w:val="00395D48"/>
    <w:rsid w:val="00397564"/>
    <w:rsid w:val="00397B5B"/>
    <w:rsid w:val="003A05D0"/>
    <w:rsid w:val="003B240E"/>
    <w:rsid w:val="003B3744"/>
    <w:rsid w:val="003B3A12"/>
    <w:rsid w:val="003B3BB1"/>
    <w:rsid w:val="003B3D70"/>
    <w:rsid w:val="003C0B8D"/>
    <w:rsid w:val="003C6605"/>
    <w:rsid w:val="003D3900"/>
    <w:rsid w:val="003E110F"/>
    <w:rsid w:val="003E2094"/>
    <w:rsid w:val="003E3485"/>
    <w:rsid w:val="003E5896"/>
    <w:rsid w:val="003F7519"/>
    <w:rsid w:val="00402F84"/>
    <w:rsid w:val="00406E90"/>
    <w:rsid w:val="004468C2"/>
    <w:rsid w:val="00447A2A"/>
    <w:rsid w:val="004502F6"/>
    <w:rsid w:val="00451418"/>
    <w:rsid w:val="004607F7"/>
    <w:rsid w:val="00466F16"/>
    <w:rsid w:val="004A3374"/>
    <w:rsid w:val="004A48B9"/>
    <w:rsid w:val="004B2E0B"/>
    <w:rsid w:val="004C0CCB"/>
    <w:rsid w:val="004F1119"/>
    <w:rsid w:val="00512925"/>
    <w:rsid w:val="005150C3"/>
    <w:rsid w:val="00517840"/>
    <w:rsid w:val="00523ED9"/>
    <w:rsid w:val="00527130"/>
    <w:rsid w:val="00534D81"/>
    <w:rsid w:val="005367FC"/>
    <w:rsid w:val="0055000A"/>
    <w:rsid w:val="00555235"/>
    <w:rsid w:val="00560094"/>
    <w:rsid w:val="005A423A"/>
    <w:rsid w:val="005B44E3"/>
    <w:rsid w:val="005B7BB4"/>
    <w:rsid w:val="005C502F"/>
    <w:rsid w:val="005D0067"/>
    <w:rsid w:val="005E08DA"/>
    <w:rsid w:val="005E36D4"/>
    <w:rsid w:val="005E5B76"/>
    <w:rsid w:val="005F6F43"/>
    <w:rsid w:val="00600E74"/>
    <w:rsid w:val="006060D9"/>
    <w:rsid w:val="00611957"/>
    <w:rsid w:val="00617FF2"/>
    <w:rsid w:val="00625B61"/>
    <w:rsid w:val="006346CF"/>
    <w:rsid w:val="00642C62"/>
    <w:rsid w:val="00643C64"/>
    <w:rsid w:val="00646697"/>
    <w:rsid w:val="00650D98"/>
    <w:rsid w:val="00664B2D"/>
    <w:rsid w:val="006658C7"/>
    <w:rsid w:val="00666060"/>
    <w:rsid w:val="006664DD"/>
    <w:rsid w:val="00675364"/>
    <w:rsid w:val="00676B9A"/>
    <w:rsid w:val="0068390E"/>
    <w:rsid w:val="00684F67"/>
    <w:rsid w:val="00690235"/>
    <w:rsid w:val="006B5EFA"/>
    <w:rsid w:val="006C1BCC"/>
    <w:rsid w:val="006C407F"/>
    <w:rsid w:val="006C7BAA"/>
    <w:rsid w:val="006E2C07"/>
    <w:rsid w:val="006F21D1"/>
    <w:rsid w:val="006F54E2"/>
    <w:rsid w:val="00703693"/>
    <w:rsid w:val="00704DED"/>
    <w:rsid w:val="00705132"/>
    <w:rsid w:val="007071B5"/>
    <w:rsid w:val="00714B5F"/>
    <w:rsid w:val="00721380"/>
    <w:rsid w:val="00721EFA"/>
    <w:rsid w:val="00727E7A"/>
    <w:rsid w:val="00745F7F"/>
    <w:rsid w:val="007576E6"/>
    <w:rsid w:val="00781ED0"/>
    <w:rsid w:val="00797B8A"/>
    <w:rsid w:val="007B1ADB"/>
    <w:rsid w:val="007B3112"/>
    <w:rsid w:val="007B68D6"/>
    <w:rsid w:val="007C1747"/>
    <w:rsid w:val="007C7B21"/>
    <w:rsid w:val="007D42F5"/>
    <w:rsid w:val="007E5D7E"/>
    <w:rsid w:val="007E78F8"/>
    <w:rsid w:val="007E7CA0"/>
    <w:rsid w:val="007F19A0"/>
    <w:rsid w:val="007F1DED"/>
    <w:rsid w:val="007F4836"/>
    <w:rsid w:val="00801DA1"/>
    <w:rsid w:val="0080262E"/>
    <w:rsid w:val="008037A9"/>
    <w:rsid w:val="00807A0C"/>
    <w:rsid w:val="00816781"/>
    <w:rsid w:val="00823CE0"/>
    <w:rsid w:val="00830735"/>
    <w:rsid w:val="008441F6"/>
    <w:rsid w:val="008656E1"/>
    <w:rsid w:val="00866550"/>
    <w:rsid w:val="00875ACA"/>
    <w:rsid w:val="00877547"/>
    <w:rsid w:val="0088215E"/>
    <w:rsid w:val="00883809"/>
    <w:rsid w:val="00886618"/>
    <w:rsid w:val="00890C5F"/>
    <w:rsid w:val="008B3202"/>
    <w:rsid w:val="008B7551"/>
    <w:rsid w:val="008C3515"/>
    <w:rsid w:val="008C7D71"/>
    <w:rsid w:val="008C7F7D"/>
    <w:rsid w:val="008D5C9B"/>
    <w:rsid w:val="008E1608"/>
    <w:rsid w:val="008E5BA0"/>
    <w:rsid w:val="008F6F1F"/>
    <w:rsid w:val="009163B2"/>
    <w:rsid w:val="00921728"/>
    <w:rsid w:val="00923933"/>
    <w:rsid w:val="009246F0"/>
    <w:rsid w:val="009254B2"/>
    <w:rsid w:val="00931EFF"/>
    <w:rsid w:val="00950B52"/>
    <w:rsid w:val="00952EF4"/>
    <w:rsid w:val="00956E9A"/>
    <w:rsid w:val="0096139A"/>
    <w:rsid w:val="009618B4"/>
    <w:rsid w:val="009712FD"/>
    <w:rsid w:val="00971C43"/>
    <w:rsid w:val="00974422"/>
    <w:rsid w:val="00981B1B"/>
    <w:rsid w:val="009938C3"/>
    <w:rsid w:val="009A085A"/>
    <w:rsid w:val="009A1BA5"/>
    <w:rsid w:val="009A34B2"/>
    <w:rsid w:val="009B0E21"/>
    <w:rsid w:val="009B1C72"/>
    <w:rsid w:val="009B5E01"/>
    <w:rsid w:val="009C6E3D"/>
    <w:rsid w:val="009D2EA2"/>
    <w:rsid w:val="009D3F18"/>
    <w:rsid w:val="009E0E2A"/>
    <w:rsid w:val="009F18D2"/>
    <w:rsid w:val="00A004C9"/>
    <w:rsid w:val="00A01718"/>
    <w:rsid w:val="00A04345"/>
    <w:rsid w:val="00A15A86"/>
    <w:rsid w:val="00A54AB1"/>
    <w:rsid w:val="00A6501E"/>
    <w:rsid w:val="00A66E2A"/>
    <w:rsid w:val="00A75416"/>
    <w:rsid w:val="00A7611F"/>
    <w:rsid w:val="00A77509"/>
    <w:rsid w:val="00A80911"/>
    <w:rsid w:val="00A845DC"/>
    <w:rsid w:val="00A85006"/>
    <w:rsid w:val="00AA04F4"/>
    <w:rsid w:val="00AA6788"/>
    <w:rsid w:val="00AB3C84"/>
    <w:rsid w:val="00AB5DD8"/>
    <w:rsid w:val="00AC5436"/>
    <w:rsid w:val="00AE5D88"/>
    <w:rsid w:val="00AF437F"/>
    <w:rsid w:val="00B019BB"/>
    <w:rsid w:val="00B0559D"/>
    <w:rsid w:val="00B11FD0"/>
    <w:rsid w:val="00B16F2B"/>
    <w:rsid w:val="00B4069E"/>
    <w:rsid w:val="00B43C9A"/>
    <w:rsid w:val="00B459C4"/>
    <w:rsid w:val="00B531C3"/>
    <w:rsid w:val="00B60327"/>
    <w:rsid w:val="00B64B61"/>
    <w:rsid w:val="00B70BF0"/>
    <w:rsid w:val="00B716E6"/>
    <w:rsid w:val="00B7584B"/>
    <w:rsid w:val="00B820EB"/>
    <w:rsid w:val="00B94459"/>
    <w:rsid w:val="00BA0ADE"/>
    <w:rsid w:val="00BB23D5"/>
    <w:rsid w:val="00BB60EA"/>
    <w:rsid w:val="00BB7064"/>
    <w:rsid w:val="00BC0BB5"/>
    <w:rsid w:val="00BC3261"/>
    <w:rsid w:val="00BD50FD"/>
    <w:rsid w:val="00BE0C2B"/>
    <w:rsid w:val="00BE27D3"/>
    <w:rsid w:val="00C00B0A"/>
    <w:rsid w:val="00C0567B"/>
    <w:rsid w:val="00C12C23"/>
    <w:rsid w:val="00C230F6"/>
    <w:rsid w:val="00C260B7"/>
    <w:rsid w:val="00C31838"/>
    <w:rsid w:val="00C358A7"/>
    <w:rsid w:val="00C3748B"/>
    <w:rsid w:val="00C37C7A"/>
    <w:rsid w:val="00C44351"/>
    <w:rsid w:val="00C445CF"/>
    <w:rsid w:val="00C52378"/>
    <w:rsid w:val="00C6644C"/>
    <w:rsid w:val="00C74F41"/>
    <w:rsid w:val="00C76D4D"/>
    <w:rsid w:val="00C86BC0"/>
    <w:rsid w:val="00C87C88"/>
    <w:rsid w:val="00C9119F"/>
    <w:rsid w:val="00C94B1E"/>
    <w:rsid w:val="00CA3B25"/>
    <w:rsid w:val="00CA5A09"/>
    <w:rsid w:val="00CB08B8"/>
    <w:rsid w:val="00CB4FB6"/>
    <w:rsid w:val="00CB6A61"/>
    <w:rsid w:val="00CC46CF"/>
    <w:rsid w:val="00CC55BD"/>
    <w:rsid w:val="00CE710B"/>
    <w:rsid w:val="00CE7C2E"/>
    <w:rsid w:val="00CF275A"/>
    <w:rsid w:val="00CF7F53"/>
    <w:rsid w:val="00D054F6"/>
    <w:rsid w:val="00D165D0"/>
    <w:rsid w:val="00D2214B"/>
    <w:rsid w:val="00D224AB"/>
    <w:rsid w:val="00D32301"/>
    <w:rsid w:val="00D33978"/>
    <w:rsid w:val="00D33C87"/>
    <w:rsid w:val="00D350B9"/>
    <w:rsid w:val="00D43589"/>
    <w:rsid w:val="00D56EA9"/>
    <w:rsid w:val="00D6558F"/>
    <w:rsid w:val="00D67F5B"/>
    <w:rsid w:val="00D70DE0"/>
    <w:rsid w:val="00D94263"/>
    <w:rsid w:val="00DA42AC"/>
    <w:rsid w:val="00DA74B8"/>
    <w:rsid w:val="00DB0B52"/>
    <w:rsid w:val="00DC032D"/>
    <w:rsid w:val="00DD5A31"/>
    <w:rsid w:val="00DE1C98"/>
    <w:rsid w:val="00DF68A4"/>
    <w:rsid w:val="00E100C7"/>
    <w:rsid w:val="00E12415"/>
    <w:rsid w:val="00E12E1D"/>
    <w:rsid w:val="00E26851"/>
    <w:rsid w:val="00E2757C"/>
    <w:rsid w:val="00E350D7"/>
    <w:rsid w:val="00E61409"/>
    <w:rsid w:val="00E67890"/>
    <w:rsid w:val="00E76C31"/>
    <w:rsid w:val="00E90D29"/>
    <w:rsid w:val="00EA5E80"/>
    <w:rsid w:val="00EC2D9A"/>
    <w:rsid w:val="00EC4EE2"/>
    <w:rsid w:val="00EE0B1C"/>
    <w:rsid w:val="00F02D22"/>
    <w:rsid w:val="00F02EA8"/>
    <w:rsid w:val="00F034B0"/>
    <w:rsid w:val="00F155E8"/>
    <w:rsid w:val="00F35B96"/>
    <w:rsid w:val="00F447C8"/>
    <w:rsid w:val="00F46ADD"/>
    <w:rsid w:val="00F566A4"/>
    <w:rsid w:val="00F67F11"/>
    <w:rsid w:val="00F726B0"/>
    <w:rsid w:val="00F770E6"/>
    <w:rsid w:val="00F807D2"/>
    <w:rsid w:val="00F845FB"/>
    <w:rsid w:val="00F85534"/>
    <w:rsid w:val="00F86104"/>
    <w:rsid w:val="00F929F8"/>
    <w:rsid w:val="00F950C0"/>
    <w:rsid w:val="00F95713"/>
    <w:rsid w:val="00FC250E"/>
    <w:rsid w:val="00FC6497"/>
    <w:rsid w:val="00FD4537"/>
    <w:rsid w:val="00FD4FF0"/>
    <w:rsid w:val="00FD5004"/>
    <w:rsid w:val="00FE2828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9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A4"/>
    <w:rPr>
      <w:sz w:val="28"/>
    </w:rPr>
  </w:style>
  <w:style w:type="table" w:styleId="a5">
    <w:name w:val="Table Grid"/>
    <w:basedOn w:val="a1"/>
    <w:rsid w:val="009D3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091EE6"/>
    <w:pPr>
      <w:ind w:left="720"/>
      <w:contextualSpacing/>
    </w:pPr>
  </w:style>
  <w:style w:type="paragraph" w:styleId="a8">
    <w:name w:val="Balloon Text"/>
    <w:basedOn w:val="a"/>
    <w:link w:val="a9"/>
    <w:rsid w:val="007071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071B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43C64"/>
    <w:rPr>
      <w:sz w:val="28"/>
      <w:szCs w:val="24"/>
    </w:rPr>
  </w:style>
  <w:style w:type="paragraph" w:styleId="aa">
    <w:name w:val="Normal (Web)"/>
    <w:basedOn w:val="a"/>
    <w:uiPriority w:val="99"/>
    <w:unhideWhenUsed/>
    <w:rsid w:val="00721EF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0B1C"/>
  </w:style>
  <w:style w:type="character" w:styleId="ab">
    <w:name w:val="Hyperlink"/>
    <w:basedOn w:val="a0"/>
    <w:rsid w:val="00EE0B1C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EE0B1C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A650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6501E"/>
    <w:rPr>
      <w:sz w:val="24"/>
      <w:szCs w:val="24"/>
    </w:rPr>
  </w:style>
  <w:style w:type="paragraph" w:styleId="ae">
    <w:name w:val="footer"/>
    <w:basedOn w:val="a"/>
    <w:link w:val="af"/>
    <w:uiPriority w:val="99"/>
    <w:rsid w:val="00A6501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01E"/>
    <w:rPr>
      <w:sz w:val="24"/>
      <w:szCs w:val="24"/>
    </w:rPr>
  </w:style>
  <w:style w:type="character" w:customStyle="1" w:styleId="2">
    <w:name w:val="Основной текст (2)_"/>
    <w:link w:val="20"/>
    <w:rsid w:val="007F1DE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1DED"/>
    <w:pPr>
      <w:widowControl w:val="0"/>
      <w:shd w:val="clear" w:color="auto" w:fill="FFFFFF"/>
      <w:spacing w:after="180" w:line="310" w:lineRule="exact"/>
    </w:pPr>
    <w:rPr>
      <w:sz w:val="28"/>
      <w:szCs w:val="28"/>
    </w:rPr>
  </w:style>
  <w:style w:type="paragraph" w:customStyle="1" w:styleId="ConsPlusNormal">
    <w:name w:val="ConsPlusNormal"/>
    <w:rsid w:val="006839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TableParagraph">
    <w:name w:val="Table Paragraph"/>
    <w:basedOn w:val="a"/>
    <w:uiPriority w:val="1"/>
    <w:qFormat/>
    <w:rsid w:val="00931EFF"/>
    <w:pPr>
      <w:widowControl w:val="0"/>
      <w:autoSpaceDE w:val="0"/>
      <w:autoSpaceDN w:val="0"/>
      <w:ind w:left="72"/>
    </w:pPr>
    <w:rPr>
      <w:rFonts w:ascii="Verdana" w:eastAsia="Verdana" w:hAnsi="Verdana" w:cs="Verdana"/>
      <w:sz w:val="22"/>
      <w:szCs w:val="22"/>
      <w:lang w:eastAsia="en-US"/>
    </w:rPr>
  </w:style>
  <w:style w:type="paragraph" w:styleId="9">
    <w:name w:val="toc 9"/>
    <w:basedOn w:val="a"/>
    <w:next w:val="a"/>
    <w:rsid w:val="00931EFF"/>
    <w:pPr>
      <w:ind w:left="1600"/>
    </w:pPr>
    <w:rPr>
      <w:rFonts w:ascii="Arial" w:hAnsi="Arial"/>
      <w:sz w:val="18"/>
      <w:szCs w:val="28"/>
    </w:rPr>
  </w:style>
  <w:style w:type="character" w:customStyle="1" w:styleId="a7">
    <w:name w:val="Абзац списка Знак"/>
    <w:link w:val="a6"/>
    <w:uiPriority w:val="34"/>
    <w:locked/>
    <w:rsid w:val="00931E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9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1A4"/>
    <w:rPr>
      <w:sz w:val="28"/>
    </w:rPr>
  </w:style>
  <w:style w:type="table" w:styleId="a5">
    <w:name w:val="Table Grid"/>
    <w:basedOn w:val="a1"/>
    <w:rsid w:val="009D3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091EE6"/>
    <w:pPr>
      <w:ind w:left="720"/>
      <w:contextualSpacing/>
    </w:pPr>
  </w:style>
  <w:style w:type="paragraph" w:styleId="a8">
    <w:name w:val="Balloon Text"/>
    <w:basedOn w:val="a"/>
    <w:link w:val="a9"/>
    <w:rsid w:val="007071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071B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43C64"/>
    <w:rPr>
      <w:sz w:val="28"/>
      <w:szCs w:val="24"/>
    </w:rPr>
  </w:style>
  <w:style w:type="paragraph" w:styleId="aa">
    <w:name w:val="Normal (Web)"/>
    <w:basedOn w:val="a"/>
    <w:uiPriority w:val="99"/>
    <w:unhideWhenUsed/>
    <w:rsid w:val="00721EF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0B1C"/>
  </w:style>
  <w:style w:type="character" w:styleId="ab">
    <w:name w:val="Hyperlink"/>
    <w:basedOn w:val="a0"/>
    <w:rsid w:val="00EE0B1C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EE0B1C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A650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6501E"/>
    <w:rPr>
      <w:sz w:val="24"/>
      <w:szCs w:val="24"/>
    </w:rPr>
  </w:style>
  <w:style w:type="paragraph" w:styleId="ae">
    <w:name w:val="footer"/>
    <w:basedOn w:val="a"/>
    <w:link w:val="af"/>
    <w:uiPriority w:val="99"/>
    <w:rsid w:val="00A6501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01E"/>
    <w:rPr>
      <w:sz w:val="24"/>
      <w:szCs w:val="24"/>
    </w:rPr>
  </w:style>
  <w:style w:type="character" w:customStyle="1" w:styleId="2">
    <w:name w:val="Основной текст (2)_"/>
    <w:link w:val="20"/>
    <w:rsid w:val="007F1DE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1DED"/>
    <w:pPr>
      <w:widowControl w:val="0"/>
      <w:shd w:val="clear" w:color="auto" w:fill="FFFFFF"/>
      <w:spacing w:after="180" w:line="310" w:lineRule="exact"/>
    </w:pPr>
    <w:rPr>
      <w:sz w:val="28"/>
      <w:szCs w:val="28"/>
    </w:rPr>
  </w:style>
  <w:style w:type="paragraph" w:customStyle="1" w:styleId="ConsPlusNormal">
    <w:name w:val="ConsPlusNormal"/>
    <w:rsid w:val="0068390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TableParagraph">
    <w:name w:val="Table Paragraph"/>
    <w:basedOn w:val="a"/>
    <w:uiPriority w:val="1"/>
    <w:qFormat/>
    <w:rsid w:val="00931EFF"/>
    <w:pPr>
      <w:widowControl w:val="0"/>
      <w:autoSpaceDE w:val="0"/>
      <w:autoSpaceDN w:val="0"/>
      <w:ind w:left="72"/>
    </w:pPr>
    <w:rPr>
      <w:rFonts w:ascii="Verdana" w:eastAsia="Verdana" w:hAnsi="Verdana" w:cs="Verdana"/>
      <w:sz w:val="22"/>
      <w:szCs w:val="22"/>
      <w:lang w:eastAsia="en-US"/>
    </w:rPr>
  </w:style>
  <w:style w:type="paragraph" w:styleId="9">
    <w:name w:val="toc 9"/>
    <w:basedOn w:val="a"/>
    <w:next w:val="a"/>
    <w:rsid w:val="00931EFF"/>
    <w:pPr>
      <w:ind w:left="1600"/>
    </w:pPr>
    <w:rPr>
      <w:rFonts w:ascii="Arial" w:hAnsi="Arial"/>
      <w:sz w:val="18"/>
      <w:szCs w:val="28"/>
    </w:rPr>
  </w:style>
  <w:style w:type="character" w:customStyle="1" w:styleId="a7">
    <w:name w:val="Абзац списка Знак"/>
    <w:link w:val="a6"/>
    <w:uiPriority w:val="34"/>
    <w:locked/>
    <w:rsid w:val="00931EF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A2A9D-26EF-45C0-A8D4-F09651EB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12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ГУАиГ</Company>
  <LinksUpToDate>false</LinksUpToDate>
  <CharactersWithSpaces>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Acer</cp:lastModifiedBy>
  <cp:revision>5</cp:revision>
  <cp:lastPrinted>2022-11-07T18:35:00Z</cp:lastPrinted>
  <dcterms:created xsi:type="dcterms:W3CDTF">2022-11-07T13:07:00Z</dcterms:created>
  <dcterms:modified xsi:type="dcterms:W3CDTF">2022-11-10T08:49:00Z</dcterms:modified>
</cp:coreProperties>
</file>