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E6" w:rsidRDefault="003E45CB">
      <w:pPr>
        <w:jc w:val="center"/>
      </w:pPr>
      <w:bookmarkStart w:id="0" w:name="_GoBack"/>
      <w:bookmarkEnd w:id="0"/>
      <w:r>
        <w:rPr>
          <w:sz w:val="24"/>
          <w:szCs w:val="24"/>
        </w:rPr>
        <w:t xml:space="preserve">  </w:t>
      </w:r>
      <w:r w:rsidR="002242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УТВЕРЖДЕНА</w:t>
      </w:r>
    </w:p>
    <w:p w:rsidR="001A1BE6" w:rsidRDefault="001A1BE6">
      <w:pPr>
        <w:spacing w:line="240" w:lineRule="exact"/>
        <w:ind w:left="4962"/>
        <w:jc w:val="center"/>
        <w:rPr>
          <w:sz w:val="24"/>
          <w:szCs w:val="24"/>
        </w:rPr>
      </w:pPr>
    </w:p>
    <w:p w:rsidR="001A1BE6" w:rsidRDefault="00224256">
      <w:pPr>
        <w:spacing w:line="240" w:lineRule="exact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постановлением администрации                        </w:t>
      </w:r>
    </w:p>
    <w:p w:rsidR="001A1BE6" w:rsidRDefault="00224256">
      <w:pPr>
        <w:spacing w:line="240" w:lineRule="exact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Апанасенковского </w:t>
      </w:r>
    </w:p>
    <w:p w:rsidR="001A1BE6" w:rsidRDefault="00224256">
      <w:pPr>
        <w:spacing w:line="240" w:lineRule="exact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муниципального округа </w:t>
      </w:r>
    </w:p>
    <w:p w:rsidR="001A1BE6" w:rsidRDefault="00224256">
      <w:pPr>
        <w:spacing w:line="240" w:lineRule="exact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Ставропольского края </w:t>
      </w:r>
    </w:p>
    <w:p w:rsidR="001A1BE6" w:rsidRDefault="0022425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от ___  202</w:t>
      </w:r>
      <w:r w:rsidR="00644011">
        <w:rPr>
          <w:sz w:val="24"/>
          <w:szCs w:val="24"/>
        </w:rPr>
        <w:t>3</w:t>
      </w:r>
      <w:r>
        <w:rPr>
          <w:sz w:val="24"/>
          <w:szCs w:val="24"/>
        </w:rPr>
        <w:t xml:space="preserve">  г. № ___</w:t>
      </w:r>
    </w:p>
    <w:p w:rsidR="001A1BE6" w:rsidRDefault="001A1BE6">
      <w:pPr>
        <w:pStyle w:val="ab"/>
        <w:jc w:val="center"/>
      </w:pPr>
    </w:p>
    <w:p w:rsidR="001A1BE6" w:rsidRDefault="001A1BE6">
      <w:pPr>
        <w:pStyle w:val="ab"/>
        <w:jc w:val="right"/>
        <w:rPr>
          <w:rFonts w:ascii="Times New Roman" w:hAnsi="Times New Roman" w:cs="Times New Roman"/>
        </w:rPr>
      </w:pPr>
    </w:p>
    <w:p w:rsidR="001A1BE6" w:rsidRDefault="001A1BE6">
      <w:pPr>
        <w:pStyle w:val="ab"/>
        <w:jc w:val="right"/>
        <w:rPr>
          <w:rFonts w:ascii="Times New Roman" w:hAnsi="Times New Roman" w:cs="Times New Roman"/>
        </w:rPr>
      </w:pPr>
    </w:p>
    <w:p w:rsidR="001A1BE6" w:rsidRDefault="00224256">
      <w:pPr>
        <w:pStyle w:val="ab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</w:p>
    <w:p w:rsidR="001A1BE6" w:rsidRDefault="001A1BE6">
      <w:pPr>
        <w:pStyle w:val="ab"/>
        <w:jc w:val="right"/>
        <w:rPr>
          <w:rFonts w:ascii="Times New Roman" w:hAnsi="Times New Roman" w:cs="Times New Roman"/>
        </w:rPr>
      </w:pPr>
    </w:p>
    <w:p w:rsidR="001A1BE6" w:rsidRDefault="00224256">
      <w:pPr>
        <w:tabs>
          <w:tab w:val="left" w:pos="5400"/>
          <w:tab w:val="left" w:pos="756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ОБЪЕМЫ И ИСТОЧНИКИ</w:t>
      </w:r>
    </w:p>
    <w:p w:rsidR="001A1BE6" w:rsidRDefault="001A1BE6">
      <w:pPr>
        <w:tabs>
          <w:tab w:val="left" w:pos="5400"/>
          <w:tab w:val="left" w:pos="7560"/>
        </w:tabs>
        <w:spacing w:line="240" w:lineRule="exact"/>
        <w:ind w:right="2521"/>
        <w:jc w:val="center"/>
        <w:rPr>
          <w:sz w:val="24"/>
          <w:szCs w:val="24"/>
        </w:rPr>
      </w:pPr>
    </w:p>
    <w:p w:rsidR="001A1BE6" w:rsidRDefault="00224256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финансового обеспечения муниципальной программы Апанасенковского муниципального округа  Ставропольского края</w:t>
      </w:r>
    </w:p>
    <w:p w:rsidR="001A1BE6" w:rsidRDefault="00224256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«Социальная поддержка граждан»</w:t>
      </w:r>
      <w:r>
        <w:rPr>
          <w:sz w:val="24"/>
          <w:szCs w:val="24"/>
          <w:vertAlign w:val="superscript"/>
        </w:rPr>
        <w:t>1</w:t>
      </w:r>
    </w:p>
    <w:p w:rsidR="001A1BE6" w:rsidRDefault="001A1BE6">
      <w:pPr>
        <w:tabs>
          <w:tab w:val="left" w:pos="5400"/>
          <w:tab w:val="left" w:pos="7560"/>
        </w:tabs>
        <w:jc w:val="center"/>
        <w:rPr>
          <w:sz w:val="24"/>
          <w:szCs w:val="24"/>
        </w:rPr>
      </w:pPr>
    </w:p>
    <w:p w:rsidR="001A1BE6" w:rsidRDefault="001A1BE6">
      <w:pPr>
        <w:spacing w:line="14" w:lineRule="exact"/>
        <w:rPr>
          <w:sz w:val="24"/>
          <w:szCs w:val="24"/>
        </w:rPr>
      </w:pPr>
    </w:p>
    <w:p w:rsidR="001A1BE6" w:rsidRDefault="001A1BE6">
      <w:pPr>
        <w:spacing w:line="12" w:lineRule="auto"/>
        <w:rPr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24"/>
        <w:gridCol w:w="2457"/>
        <w:gridCol w:w="2405"/>
        <w:gridCol w:w="2057"/>
        <w:gridCol w:w="1539"/>
        <w:gridCol w:w="1540"/>
        <w:gridCol w:w="1537"/>
        <w:gridCol w:w="1543"/>
        <w:gridCol w:w="1538"/>
      </w:tblGrid>
      <w:tr w:rsidR="001A1BE6">
        <w:trPr>
          <w:trHeight w:val="1420"/>
          <w:tblHeader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Программы, подпрограммы Программы, основного мероприятия </w:t>
            </w:r>
            <w:proofErr w:type="spellStart"/>
            <w:r>
              <w:rPr>
                <w:sz w:val="24"/>
                <w:szCs w:val="24"/>
              </w:rPr>
              <w:t>Подпрограмммы</w:t>
            </w:r>
            <w:proofErr w:type="spellEnd"/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9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финансового обеспечения по годам</w:t>
            </w:r>
          </w:p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рублей)</w:t>
            </w:r>
          </w:p>
        </w:tc>
      </w:tr>
      <w:tr w:rsidR="001A1BE6">
        <w:trPr>
          <w:trHeight w:val="500"/>
          <w:tblHeader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224256" w:rsidP="00644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44011">
              <w:rPr>
                <w:sz w:val="24"/>
                <w:szCs w:val="24"/>
              </w:rPr>
              <w:t>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224256" w:rsidP="00644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44011">
              <w:rPr>
                <w:sz w:val="24"/>
                <w:szCs w:val="24"/>
              </w:rPr>
              <w:t>5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1BE6" w:rsidRDefault="00224256" w:rsidP="00644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44011">
              <w:rPr>
                <w:sz w:val="24"/>
                <w:szCs w:val="24"/>
              </w:rPr>
              <w:t>6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1BE6" w:rsidRDefault="00224256" w:rsidP="00644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44011">
              <w:rPr>
                <w:sz w:val="24"/>
                <w:szCs w:val="24"/>
              </w:rPr>
              <w:t>7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224256" w:rsidP="00644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44011">
              <w:rPr>
                <w:sz w:val="24"/>
                <w:szCs w:val="24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E6" w:rsidRDefault="00224256" w:rsidP="00644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44011">
              <w:rPr>
                <w:sz w:val="24"/>
                <w:szCs w:val="24"/>
              </w:rPr>
              <w:t>9</w:t>
            </w:r>
          </w:p>
        </w:tc>
      </w:tr>
    </w:tbl>
    <w:p w:rsidR="001A1BE6" w:rsidRDefault="001A1BE6">
      <w:pPr>
        <w:spacing w:line="16" w:lineRule="auto"/>
        <w:rPr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36"/>
        <w:gridCol w:w="2449"/>
        <w:gridCol w:w="2436"/>
        <w:gridCol w:w="2085"/>
        <w:gridCol w:w="1415"/>
        <w:gridCol w:w="1548"/>
        <w:gridCol w:w="1683"/>
        <w:gridCol w:w="1432"/>
        <w:gridCol w:w="1556"/>
      </w:tblGrid>
      <w:tr w:rsidR="001A1BE6" w:rsidTr="000F58D9">
        <w:trPr>
          <w:tblHeader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BE6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A1BE6" w:rsidTr="000F58D9">
        <w:trPr>
          <w:tblHeader/>
        </w:trPr>
        <w:tc>
          <w:tcPr>
            <w:tcW w:w="636" w:type="dxa"/>
            <w:tcBorders>
              <w:top w:val="single" w:sz="4" w:space="0" w:color="000000"/>
            </w:tcBorders>
            <w:shd w:val="clear" w:color="auto" w:fill="auto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000000"/>
            </w:tcBorders>
            <w:shd w:val="clear" w:color="auto" w:fill="auto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</w:tcBorders>
            <w:shd w:val="clear" w:color="auto" w:fill="auto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</w:tcBorders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000000"/>
            </w:tcBorders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</w:tcBorders>
            <w:shd w:val="clear" w:color="auto" w:fill="auto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83" w:type="dxa"/>
            <w:tcBorders>
              <w:top w:val="single" w:sz="4" w:space="0" w:color="000000"/>
            </w:tcBorders>
            <w:shd w:val="clear" w:color="auto" w:fill="auto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000000"/>
            </w:tcBorders>
            <w:shd w:val="clear" w:color="auto" w:fill="auto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</w:tcBorders>
            <w:shd w:val="clear" w:color="auto" w:fill="auto"/>
          </w:tcPr>
          <w:p w:rsidR="001A1BE6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1.</w:t>
            </w:r>
          </w:p>
        </w:tc>
        <w:tc>
          <w:tcPr>
            <w:tcW w:w="2449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Муниципальная программа Апанасенковского муниципального округа Ставропольского </w:t>
            </w:r>
            <w:r w:rsidRPr="003E45CB">
              <w:rPr>
                <w:sz w:val="24"/>
                <w:szCs w:val="24"/>
              </w:rPr>
              <w:lastRenderedPageBreak/>
              <w:t>края «Социальная поддержка граждан», всего</w:t>
            </w: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300005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</w:t>
            </w:r>
            <w:r w:rsidR="009E3C8B" w:rsidRPr="003E45CB">
              <w:rPr>
                <w:sz w:val="24"/>
                <w:szCs w:val="24"/>
              </w:rPr>
              <w:t>60</w:t>
            </w:r>
            <w:r w:rsidRPr="003E45CB">
              <w:rPr>
                <w:sz w:val="24"/>
                <w:szCs w:val="24"/>
              </w:rPr>
              <w:t xml:space="preserve"> </w:t>
            </w:r>
            <w:r w:rsidR="009E3C8B" w:rsidRPr="003E45CB">
              <w:rPr>
                <w:sz w:val="24"/>
                <w:szCs w:val="24"/>
              </w:rPr>
              <w:t>103</w:t>
            </w:r>
            <w:r w:rsidR="00F1706A" w:rsidRPr="003E45CB">
              <w:rPr>
                <w:sz w:val="24"/>
                <w:szCs w:val="24"/>
              </w:rPr>
              <w:t>,</w:t>
            </w:r>
            <w:r w:rsidR="009E3C8B" w:rsidRPr="003E45CB">
              <w:rPr>
                <w:sz w:val="24"/>
                <w:szCs w:val="24"/>
              </w:rPr>
              <w:t>81</w:t>
            </w: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5" w:type="dxa"/>
          </w:tcPr>
          <w:p w:rsidR="001A1BE6" w:rsidRPr="003E45CB" w:rsidRDefault="00300005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</w:t>
            </w:r>
            <w:r w:rsidR="009E3C8B" w:rsidRPr="003E45CB">
              <w:rPr>
                <w:sz w:val="24"/>
                <w:szCs w:val="24"/>
              </w:rPr>
              <w:t>56</w:t>
            </w:r>
            <w:r w:rsidRPr="003E45CB">
              <w:rPr>
                <w:sz w:val="24"/>
                <w:szCs w:val="24"/>
              </w:rPr>
              <w:t xml:space="preserve"> </w:t>
            </w:r>
            <w:r w:rsidR="009E3C8B" w:rsidRPr="003E45CB">
              <w:rPr>
                <w:sz w:val="24"/>
                <w:szCs w:val="24"/>
              </w:rPr>
              <w:t>128</w:t>
            </w:r>
            <w:r w:rsidR="00224256" w:rsidRPr="003E45CB">
              <w:rPr>
                <w:sz w:val="24"/>
                <w:szCs w:val="24"/>
              </w:rPr>
              <w:t>,</w:t>
            </w:r>
            <w:r w:rsidR="009E3C8B" w:rsidRPr="003E45CB">
              <w:rPr>
                <w:sz w:val="24"/>
                <w:szCs w:val="24"/>
              </w:rPr>
              <w:t>9</w:t>
            </w:r>
            <w:r w:rsidRPr="003E45CB">
              <w:rPr>
                <w:sz w:val="24"/>
                <w:szCs w:val="24"/>
              </w:rPr>
              <w:t>1</w:t>
            </w: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300005" w:rsidP="00D9190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D91906" w:rsidRPr="003E45CB">
              <w:rPr>
                <w:sz w:val="24"/>
                <w:szCs w:val="24"/>
              </w:rPr>
              <w:t>50</w:t>
            </w:r>
            <w:r w:rsidRPr="003E45CB">
              <w:rPr>
                <w:sz w:val="24"/>
                <w:szCs w:val="24"/>
              </w:rPr>
              <w:t xml:space="preserve"> </w:t>
            </w:r>
            <w:r w:rsidR="00D91906" w:rsidRPr="003E45CB">
              <w:rPr>
                <w:sz w:val="24"/>
                <w:szCs w:val="24"/>
              </w:rPr>
              <w:t>508</w:t>
            </w:r>
            <w:r w:rsidR="00224256" w:rsidRPr="003E45CB">
              <w:rPr>
                <w:sz w:val="24"/>
                <w:szCs w:val="24"/>
              </w:rPr>
              <w:t>,</w:t>
            </w:r>
            <w:r w:rsidR="00D91906" w:rsidRPr="003E45CB">
              <w:rPr>
                <w:sz w:val="24"/>
                <w:szCs w:val="24"/>
              </w:rPr>
              <w:t>03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D91906">
            <w:pPr>
              <w:widowControl w:val="0"/>
            </w:pPr>
            <w:r w:rsidRPr="003E45CB">
              <w:rPr>
                <w:sz w:val="24"/>
                <w:szCs w:val="24"/>
              </w:rPr>
              <w:t>150 508,03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D91906">
            <w:pPr>
              <w:widowControl w:val="0"/>
            </w:pPr>
            <w:r w:rsidRPr="003E45CB">
              <w:rPr>
                <w:sz w:val="24"/>
                <w:szCs w:val="24"/>
              </w:rPr>
              <w:t>150 508,03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D91906">
            <w:pPr>
              <w:widowControl w:val="0"/>
            </w:pPr>
            <w:r w:rsidRPr="003E45CB">
              <w:rPr>
                <w:sz w:val="24"/>
                <w:szCs w:val="24"/>
              </w:rPr>
              <w:t>150 508,03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2D5D4C" w:rsidRPr="003E45CB" w:rsidTr="000F58D9">
        <w:tc>
          <w:tcPr>
            <w:tcW w:w="636" w:type="dxa"/>
            <w:shd w:val="clear" w:color="auto" w:fill="auto"/>
          </w:tcPr>
          <w:p w:rsidR="002D5D4C" w:rsidRPr="003E45CB" w:rsidRDefault="002D5D4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2D5D4C" w:rsidRPr="003E45CB" w:rsidRDefault="002D5D4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2D5D4C" w:rsidRPr="003E45CB" w:rsidRDefault="002D5D4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бюджет Апанасенковского муниципального округа Ставропольского края (далее – бюджет округа), всего</w:t>
            </w:r>
          </w:p>
        </w:tc>
        <w:tc>
          <w:tcPr>
            <w:tcW w:w="2085" w:type="dxa"/>
          </w:tcPr>
          <w:p w:rsidR="002D5D4C" w:rsidRPr="003E45CB" w:rsidRDefault="002D5D4C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155 258,81</w:t>
            </w:r>
          </w:p>
          <w:p w:rsidR="002D5D4C" w:rsidRPr="003E45CB" w:rsidRDefault="002D5D4C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2D5D4C" w:rsidRPr="003E45CB" w:rsidRDefault="002D5D4C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151 283,91</w:t>
            </w:r>
          </w:p>
          <w:p w:rsidR="002D5D4C" w:rsidRPr="003E45CB" w:rsidRDefault="002D5D4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2D5D4C" w:rsidRPr="003E45CB" w:rsidRDefault="002D5D4C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145 663,03</w:t>
            </w:r>
          </w:p>
          <w:p w:rsidR="002D5D4C" w:rsidRPr="003E45CB" w:rsidRDefault="002D5D4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2D5D4C" w:rsidRPr="003E45CB" w:rsidRDefault="002D5D4C">
            <w:r w:rsidRPr="003E45CB">
              <w:rPr>
                <w:sz w:val="24"/>
                <w:szCs w:val="24"/>
              </w:rPr>
              <w:t>145 663,03</w:t>
            </w:r>
          </w:p>
        </w:tc>
        <w:tc>
          <w:tcPr>
            <w:tcW w:w="1432" w:type="dxa"/>
            <w:shd w:val="clear" w:color="auto" w:fill="auto"/>
          </w:tcPr>
          <w:p w:rsidR="002D5D4C" w:rsidRPr="003E45CB" w:rsidRDefault="002D5D4C">
            <w:r w:rsidRPr="003E45CB">
              <w:rPr>
                <w:sz w:val="24"/>
                <w:szCs w:val="24"/>
              </w:rPr>
              <w:t>145 663,03</w:t>
            </w:r>
          </w:p>
        </w:tc>
        <w:tc>
          <w:tcPr>
            <w:tcW w:w="1556" w:type="dxa"/>
            <w:shd w:val="clear" w:color="auto" w:fill="auto"/>
          </w:tcPr>
          <w:p w:rsidR="002D5D4C" w:rsidRPr="003E45CB" w:rsidRDefault="002D5D4C">
            <w:r w:rsidRPr="003E45CB">
              <w:rPr>
                <w:sz w:val="24"/>
                <w:szCs w:val="24"/>
              </w:rPr>
              <w:t>145 663,03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B013A9" w:rsidRPr="003E45CB" w:rsidTr="000F58D9">
        <w:tc>
          <w:tcPr>
            <w:tcW w:w="636" w:type="dxa"/>
            <w:shd w:val="clear" w:color="auto" w:fill="auto"/>
          </w:tcPr>
          <w:p w:rsidR="00B013A9" w:rsidRPr="003E45CB" w:rsidRDefault="00B013A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B013A9" w:rsidRPr="003E45CB" w:rsidRDefault="00B013A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B013A9" w:rsidRPr="003E45CB" w:rsidRDefault="00B013A9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федерального бюджета, всего</w:t>
            </w:r>
          </w:p>
        </w:tc>
        <w:tc>
          <w:tcPr>
            <w:tcW w:w="2085" w:type="dxa"/>
          </w:tcPr>
          <w:p w:rsidR="00B013A9" w:rsidRPr="003E45CB" w:rsidRDefault="00B013A9" w:rsidP="00B013A9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17 616,21</w:t>
            </w:r>
          </w:p>
        </w:tc>
        <w:tc>
          <w:tcPr>
            <w:tcW w:w="1415" w:type="dxa"/>
          </w:tcPr>
          <w:p w:rsidR="00B013A9" w:rsidRPr="003E45CB" w:rsidRDefault="00B013A9" w:rsidP="00B013A9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 xml:space="preserve">17 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>89,15</w:t>
            </w:r>
          </w:p>
        </w:tc>
        <w:tc>
          <w:tcPr>
            <w:tcW w:w="1548" w:type="dxa"/>
            <w:shd w:val="clear" w:color="auto" w:fill="auto"/>
          </w:tcPr>
          <w:p w:rsidR="00B013A9" w:rsidRPr="003E45CB" w:rsidRDefault="00B013A9" w:rsidP="00B013A9">
            <w:pPr>
              <w:widowControl w:val="0"/>
              <w:rPr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683" w:type="dxa"/>
            <w:shd w:val="clear" w:color="auto" w:fill="auto"/>
          </w:tcPr>
          <w:p w:rsidR="00B013A9" w:rsidRPr="003E45CB" w:rsidRDefault="00B013A9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432" w:type="dxa"/>
            <w:shd w:val="clear" w:color="auto" w:fill="auto"/>
          </w:tcPr>
          <w:p w:rsidR="00B013A9" w:rsidRPr="003E45CB" w:rsidRDefault="00B013A9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556" w:type="dxa"/>
            <w:shd w:val="clear" w:color="auto" w:fill="auto"/>
          </w:tcPr>
          <w:p w:rsidR="00B013A9" w:rsidRPr="003E45CB" w:rsidRDefault="00B013A9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B013A9" w:rsidRPr="003E45CB" w:rsidTr="000F58D9">
        <w:tc>
          <w:tcPr>
            <w:tcW w:w="636" w:type="dxa"/>
            <w:shd w:val="clear" w:color="auto" w:fill="auto"/>
          </w:tcPr>
          <w:p w:rsidR="00B013A9" w:rsidRPr="003E45CB" w:rsidRDefault="00B013A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B013A9" w:rsidRPr="003E45CB" w:rsidRDefault="00B013A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B013A9" w:rsidRPr="003E45CB" w:rsidRDefault="00B013A9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федерального бюджета, предусмотренные управлению  труда и социальной защиты населения администрации Апанасенковского округа Ставропольского края (далее – управление)</w:t>
            </w:r>
          </w:p>
        </w:tc>
        <w:tc>
          <w:tcPr>
            <w:tcW w:w="2085" w:type="dxa"/>
          </w:tcPr>
          <w:p w:rsidR="00B013A9" w:rsidRPr="003E45CB" w:rsidRDefault="00B013A9" w:rsidP="00B013A9">
            <w:pPr>
              <w:widowControl w:val="0"/>
              <w:rPr>
                <w:lang w:val="en-US"/>
              </w:rPr>
            </w:pPr>
            <w:r w:rsidRPr="003E45CB">
              <w:rPr>
                <w:sz w:val="24"/>
                <w:szCs w:val="24"/>
              </w:rPr>
              <w:t xml:space="preserve">               17 616,2</w:t>
            </w:r>
            <w:r w:rsidRPr="003E45C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5" w:type="dxa"/>
          </w:tcPr>
          <w:p w:rsidR="00B013A9" w:rsidRPr="003E45CB" w:rsidRDefault="00B013A9" w:rsidP="00B013A9">
            <w:pPr>
              <w:widowControl w:val="0"/>
              <w:rPr>
                <w:lang w:val="en-US"/>
              </w:rPr>
            </w:pPr>
            <w:r w:rsidRPr="003E45CB">
              <w:rPr>
                <w:sz w:val="24"/>
                <w:szCs w:val="24"/>
              </w:rPr>
              <w:t xml:space="preserve">   17 889,15</w:t>
            </w:r>
          </w:p>
        </w:tc>
        <w:tc>
          <w:tcPr>
            <w:tcW w:w="1548" w:type="dxa"/>
            <w:shd w:val="clear" w:color="auto" w:fill="auto"/>
          </w:tcPr>
          <w:p w:rsidR="00B013A9" w:rsidRPr="003E45CB" w:rsidRDefault="00B013A9" w:rsidP="00B013A9">
            <w:pPr>
              <w:widowControl w:val="0"/>
              <w:rPr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683" w:type="dxa"/>
            <w:shd w:val="clear" w:color="auto" w:fill="auto"/>
          </w:tcPr>
          <w:p w:rsidR="00B013A9" w:rsidRPr="003E45CB" w:rsidRDefault="00B013A9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432" w:type="dxa"/>
            <w:shd w:val="clear" w:color="auto" w:fill="auto"/>
          </w:tcPr>
          <w:p w:rsidR="00B013A9" w:rsidRPr="003E45CB" w:rsidRDefault="00B013A9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556" w:type="dxa"/>
            <w:shd w:val="clear" w:color="auto" w:fill="auto"/>
          </w:tcPr>
          <w:p w:rsidR="00B013A9" w:rsidRPr="003E45CB" w:rsidRDefault="00B013A9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060EFA" w:rsidRPr="003E45CB" w:rsidTr="000F58D9">
        <w:tc>
          <w:tcPr>
            <w:tcW w:w="636" w:type="dxa"/>
            <w:shd w:val="clear" w:color="auto" w:fill="auto"/>
          </w:tcPr>
          <w:p w:rsidR="00060EFA" w:rsidRPr="003E45CB" w:rsidRDefault="00060EF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060EFA" w:rsidRPr="003E45CB" w:rsidRDefault="00060EF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060EFA" w:rsidRPr="003E45CB" w:rsidRDefault="00060EFA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средства краевого </w:t>
            </w:r>
            <w:r w:rsidRPr="003E45CB">
              <w:rPr>
                <w:sz w:val="24"/>
                <w:szCs w:val="24"/>
              </w:rPr>
              <w:lastRenderedPageBreak/>
              <w:t>бюджета, всего</w:t>
            </w:r>
          </w:p>
        </w:tc>
        <w:tc>
          <w:tcPr>
            <w:tcW w:w="2085" w:type="dxa"/>
          </w:tcPr>
          <w:p w:rsidR="00060EFA" w:rsidRPr="003E45CB" w:rsidRDefault="00060EFA" w:rsidP="00060EF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137 238,33</w:t>
            </w:r>
          </w:p>
        </w:tc>
        <w:tc>
          <w:tcPr>
            <w:tcW w:w="1415" w:type="dxa"/>
          </w:tcPr>
          <w:p w:rsidR="00060EFA" w:rsidRPr="003E45CB" w:rsidRDefault="00060EF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132 990,49</w:t>
            </w:r>
          </w:p>
          <w:p w:rsidR="00060EFA" w:rsidRPr="003E45CB" w:rsidRDefault="00060EFA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060EFA" w:rsidRPr="003E45CB" w:rsidRDefault="00060EFA" w:rsidP="00060EFA">
            <w:pPr>
              <w:widowControl w:val="0"/>
            </w:pPr>
            <w:r w:rsidRPr="003E45CB">
              <w:rPr>
                <w:sz w:val="24"/>
                <w:szCs w:val="24"/>
              </w:rPr>
              <w:lastRenderedPageBreak/>
              <w:t>127 138,50</w:t>
            </w:r>
          </w:p>
        </w:tc>
        <w:tc>
          <w:tcPr>
            <w:tcW w:w="1683" w:type="dxa"/>
            <w:shd w:val="clear" w:color="auto" w:fill="auto"/>
          </w:tcPr>
          <w:p w:rsidR="00060EFA" w:rsidRPr="003E45CB" w:rsidRDefault="00060EFA">
            <w:r w:rsidRPr="003E45CB">
              <w:rPr>
                <w:sz w:val="24"/>
                <w:szCs w:val="24"/>
              </w:rPr>
              <w:t>127 138,50</w:t>
            </w:r>
          </w:p>
        </w:tc>
        <w:tc>
          <w:tcPr>
            <w:tcW w:w="1432" w:type="dxa"/>
            <w:shd w:val="clear" w:color="auto" w:fill="auto"/>
          </w:tcPr>
          <w:p w:rsidR="00060EFA" w:rsidRPr="003E45CB" w:rsidRDefault="00060EFA">
            <w:r w:rsidRPr="003E45CB">
              <w:rPr>
                <w:sz w:val="24"/>
                <w:szCs w:val="24"/>
              </w:rPr>
              <w:t>127 138,50</w:t>
            </w:r>
          </w:p>
        </w:tc>
        <w:tc>
          <w:tcPr>
            <w:tcW w:w="1556" w:type="dxa"/>
            <w:shd w:val="clear" w:color="auto" w:fill="auto"/>
          </w:tcPr>
          <w:p w:rsidR="00060EFA" w:rsidRPr="003E45CB" w:rsidRDefault="00060EFA">
            <w:r w:rsidRPr="003E45CB">
              <w:rPr>
                <w:sz w:val="24"/>
                <w:szCs w:val="24"/>
              </w:rPr>
              <w:t>127 138,50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предусмотренные:</w:t>
            </w: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060EFA" w:rsidRPr="003E45CB" w:rsidTr="000F58D9">
        <w:tc>
          <w:tcPr>
            <w:tcW w:w="636" w:type="dxa"/>
            <w:shd w:val="clear" w:color="auto" w:fill="auto"/>
          </w:tcPr>
          <w:p w:rsidR="00060EFA" w:rsidRPr="003E45CB" w:rsidRDefault="00060EF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060EFA" w:rsidRPr="003E45CB" w:rsidRDefault="00060EF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060EFA" w:rsidRPr="003E45CB" w:rsidRDefault="00060EFA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управлению</w:t>
            </w:r>
          </w:p>
        </w:tc>
        <w:tc>
          <w:tcPr>
            <w:tcW w:w="2085" w:type="dxa"/>
          </w:tcPr>
          <w:p w:rsidR="00060EFA" w:rsidRPr="003E45CB" w:rsidRDefault="00060EFA" w:rsidP="00060EF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137 238,33</w:t>
            </w:r>
          </w:p>
        </w:tc>
        <w:tc>
          <w:tcPr>
            <w:tcW w:w="1415" w:type="dxa"/>
          </w:tcPr>
          <w:p w:rsidR="00060EFA" w:rsidRPr="003E45CB" w:rsidRDefault="00060EFA" w:rsidP="0043538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132 990,49</w:t>
            </w:r>
          </w:p>
          <w:p w:rsidR="00060EFA" w:rsidRPr="003E45CB" w:rsidRDefault="00060EFA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060EFA" w:rsidRPr="003E45CB" w:rsidRDefault="00060EFA" w:rsidP="0043538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127 138,50</w:t>
            </w:r>
          </w:p>
          <w:p w:rsidR="00060EFA" w:rsidRPr="003E45CB" w:rsidRDefault="00060EFA">
            <w:pPr>
              <w:widowControl w:val="0"/>
            </w:pPr>
          </w:p>
        </w:tc>
        <w:tc>
          <w:tcPr>
            <w:tcW w:w="1683" w:type="dxa"/>
            <w:shd w:val="clear" w:color="auto" w:fill="auto"/>
          </w:tcPr>
          <w:p w:rsidR="00060EFA" w:rsidRPr="003E45CB" w:rsidRDefault="00060EFA">
            <w:r w:rsidRPr="003E45CB">
              <w:rPr>
                <w:sz w:val="24"/>
                <w:szCs w:val="24"/>
              </w:rPr>
              <w:t>127 138,50</w:t>
            </w:r>
          </w:p>
        </w:tc>
        <w:tc>
          <w:tcPr>
            <w:tcW w:w="1432" w:type="dxa"/>
            <w:shd w:val="clear" w:color="auto" w:fill="auto"/>
          </w:tcPr>
          <w:p w:rsidR="00060EFA" w:rsidRPr="003E45CB" w:rsidRDefault="00060EFA">
            <w:r w:rsidRPr="003E45CB">
              <w:rPr>
                <w:sz w:val="24"/>
                <w:szCs w:val="24"/>
              </w:rPr>
              <w:t>127 138,50</w:t>
            </w:r>
          </w:p>
        </w:tc>
        <w:tc>
          <w:tcPr>
            <w:tcW w:w="1556" w:type="dxa"/>
            <w:shd w:val="clear" w:color="auto" w:fill="auto"/>
          </w:tcPr>
          <w:p w:rsidR="00060EFA" w:rsidRPr="003E45CB" w:rsidRDefault="00060EFA">
            <w:r w:rsidRPr="003E45CB">
              <w:rPr>
                <w:sz w:val="24"/>
                <w:szCs w:val="24"/>
              </w:rPr>
              <w:t>127 138,50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AF2DA4" w:rsidRPr="003E45CB" w:rsidTr="000F58D9">
        <w:tc>
          <w:tcPr>
            <w:tcW w:w="636" w:type="dxa"/>
            <w:shd w:val="clear" w:color="auto" w:fill="auto"/>
          </w:tcPr>
          <w:p w:rsidR="00AF2DA4" w:rsidRPr="003E45CB" w:rsidRDefault="00AF2DA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AF2DA4" w:rsidRPr="003E45CB" w:rsidRDefault="00AF2DA4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shd w:val="clear" w:color="auto" w:fill="auto"/>
          </w:tcPr>
          <w:p w:rsidR="00AF2DA4" w:rsidRPr="003E45CB" w:rsidRDefault="00AF2DA4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бюджета Апанасенковского муниципального округа Ставропольского края, всего</w:t>
            </w:r>
          </w:p>
        </w:tc>
        <w:tc>
          <w:tcPr>
            <w:tcW w:w="2085" w:type="dxa"/>
          </w:tcPr>
          <w:p w:rsidR="00AF2DA4" w:rsidRPr="003E45CB" w:rsidRDefault="00AF2DA4">
            <w:r w:rsidRPr="003E45CB">
              <w:rPr>
                <w:sz w:val="24"/>
                <w:szCs w:val="24"/>
              </w:rPr>
              <w:t xml:space="preserve">            404,27</w:t>
            </w:r>
          </w:p>
        </w:tc>
        <w:tc>
          <w:tcPr>
            <w:tcW w:w="1415" w:type="dxa"/>
          </w:tcPr>
          <w:p w:rsidR="00AF2DA4" w:rsidRPr="003E45CB" w:rsidRDefault="00AF2DA4">
            <w:r w:rsidRPr="003E45CB">
              <w:rPr>
                <w:sz w:val="24"/>
                <w:szCs w:val="24"/>
              </w:rPr>
              <w:t>404,27</w:t>
            </w:r>
          </w:p>
        </w:tc>
        <w:tc>
          <w:tcPr>
            <w:tcW w:w="1548" w:type="dxa"/>
            <w:shd w:val="clear" w:color="auto" w:fill="auto"/>
          </w:tcPr>
          <w:p w:rsidR="00AF2DA4" w:rsidRPr="003E45CB" w:rsidRDefault="00AF2DA4">
            <w:r w:rsidRPr="003E45CB">
              <w:rPr>
                <w:sz w:val="24"/>
                <w:szCs w:val="24"/>
              </w:rPr>
              <w:t>404,27</w:t>
            </w:r>
          </w:p>
        </w:tc>
        <w:tc>
          <w:tcPr>
            <w:tcW w:w="1683" w:type="dxa"/>
            <w:shd w:val="clear" w:color="auto" w:fill="auto"/>
          </w:tcPr>
          <w:p w:rsidR="00AF2DA4" w:rsidRPr="003E45CB" w:rsidRDefault="00AF2DA4">
            <w:r w:rsidRPr="003E45CB">
              <w:rPr>
                <w:sz w:val="24"/>
                <w:szCs w:val="24"/>
              </w:rPr>
              <w:t>404,27</w:t>
            </w:r>
          </w:p>
        </w:tc>
        <w:tc>
          <w:tcPr>
            <w:tcW w:w="1432" w:type="dxa"/>
            <w:shd w:val="clear" w:color="auto" w:fill="auto"/>
          </w:tcPr>
          <w:p w:rsidR="00AF2DA4" w:rsidRPr="003E45CB" w:rsidRDefault="00AF2DA4">
            <w:r w:rsidRPr="003E45CB">
              <w:rPr>
                <w:sz w:val="24"/>
                <w:szCs w:val="24"/>
              </w:rPr>
              <w:t>404,27</w:t>
            </w:r>
          </w:p>
        </w:tc>
        <w:tc>
          <w:tcPr>
            <w:tcW w:w="1556" w:type="dxa"/>
            <w:shd w:val="clear" w:color="auto" w:fill="auto"/>
          </w:tcPr>
          <w:p w:rsidR="00AF2DA4" w:rsidRPr="003E45CB" w:rsidRDefault="00AF2DA4">
            <w:r w:rsidRPr="003E45CB">
              <w:rPr>
                <w:sz w:val="24"/>
                <w:szCs w:val="24"/>
              </w:rPr>
              <w:t>404,27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средства бюджета Апанасенковского муниципального округа Ставропольского </w:t>
            </w:r>
            <w:proofErr w:type="gramStart"/>
            <w:r w:rsidRPr="003E45CB">
              <w:rPr>
                <w:sz w:val="24"/>
                <w:szCs w:val="24"/>
              </w:rPr>
              <w:t>края</w:t>
            </w:r>
            <w:proofErr w:type="gramEnd"/>
            <w:r w:rsidRPr="003E45CB">
              <w:rPr>
                <w:sz w:val="24"/>
                <w:szCs w:val="24"/>
              </w:rPr>
              <w:t xml:space="preserve"> предусмотренные управлению</w:t>
            </w: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5281F" w:rsidRPr="003E45CB" w:rsidRDefault="0015281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5281F" w:rsidRPr="003E45CB" w:rsidRDefault="0015281F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налоговые расходы бюджета Апанасенковского муниципального округа Ставропольского края </w:t>
            </w: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ind w:right="-119"/>
              <w:jc w:val="center"/>
              <w:rPr>
                <w:sz w:val="24"/>
                <w:szCs w:val="24"/>
              </w:rPr>
            </w:pPr>
          </w:p>
          <w:p w:rsidR="0015281F" w:rsidRPr="003E45CB" w:rsidRDefault="006D1464" w:rsidP="0043538A">
            <w:pPr>
              <w:widowControl w:val="0"/>
              <w:ind w:right="-119"/>
              <w:jc w:val="center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404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27</w:t>
            </w: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  <w:lang w:val="en-US"/>
              </w:rPr>
            </w:pPr>
          </w:p>
          <w:p w:rsidR="001A1BE6" w:rsidRPr="003E45CB" w:rsidRDefault="0015281F" w:rsidP="0015281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4845,00     </w:t>
            </w: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ind w:left="-1657"/>
              <w:jc w:val="center"/>
              <w:rPr>
                <w:sz w:val="24"/>
                <w:szCs w:val="24"/>
              </w:rPr>
            </w:pPr>
          </w:p>
          <w:p w:rsidR="0015281F" w:rsidRPr="003E45CB" w:rsidRDefault="006D1464" w:rsidP="0043538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404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27</w:t>
            </w: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A1BE6" w:rsidRPr="003E45CB" w:rsidRDefault="0015281F" w:rsidP="0015281F">
            <w:pPr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5281F" w:rsidRPr="003E45CB" w:rsidRDefault="006D1464" w:rsidP="0043538A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404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27</w:t>
            </w: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A1BE6" w:rsidRPr="003E45CB" w:rsidRDefault="0015281F" w:rsidP="0015281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5281F" w:rsidRPr="003E45CB" w:rsidRDefault="006D1464" w:rsidP="0043538A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404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27</w:t>
            </w: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A1BE6" w:rsidRPr="003E45CB" w:rsidRDefault="0015281F" w:rsidP="0015281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5281F" w:rsidRPr="003E45CB" w:rsidRDefault="006D1464" w:rsidP="0043538A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404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27</w:t>
            </w: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A1BE6" w:rsidRPr="003E45CB" w:rsidRDefault="0015281F" w:rsidP="0015281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5281F" w:rsidRPr="003E45CB" w:rsidRDefault="006D1464" w:rsidP="0043538A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404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27</w:t>
            </w: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rPr>
                <w:sz w:val="24"/>
                <w:szCs w:val="24"/>
              </w:rPr>
            </w:pPr>
          </w:p>
          <w:p w:rsidR="0015281F" w:rsidRPr="003E45CB" w:rsidRDefault="0015281F" w:rsidP="0015281F">
            <w:pPr>
              <w:jc w:val="center"/>
              <w:rPr>
                <w:sz w:val="24"/>
                <w:szCs w:val="24"/>
              </w:rPr>
            </w:pPr>
          </w:p>
          <w:p w:rsidR="001A1BE6" w:rsidRPr="003E45CB" w:rsidRDefault="0015281F" w:rsidP="0015281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2.</w:t>
            </w:r>
          </w:p>
        </w:tc>
        <w:tc>
          <w:tcPr>
            <w:tcW w:w="2449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Подпрограмма </w:t>
            </w:r>
            <w:r w:rsidRPr="003E45CB">
              <w:rPr>
                <w:sz w:val="24"/>
                <w:szCs w:val="24"/>
              </w:rPr>
              <w:lastRenderedPageBreak/>
              <w:t>«Социальное обеспечение населения» Программы (далее для целей настоящего пункта – Подпрограмма), всего</w:t>
            </w:r>
          </w:p>
        </w:tc>
        <w:tc>
          <w:tcPr>
            <w:tcW w:w="2436" w:type="dxa"/>
            <w:shd w:val="clear" w:color="auto" w:fill="auto"/>
          </w:tcPr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бюджет округа, всего</w:t>
            </w:r>
            <w:r w:rsidR="0045463A" w:rsidRPr="003E45C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085" w:type="dxa"/>
          </w:tcPr>
          <w:p w:rsidR="001A1BE6" w:rsidRPr="003E45CB" w:rsidRDefault="000F58D9" w:rsidP="0045463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143 507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25</w:t>
            </w: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0F58D9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</w:t>
            </w:r>
            <w:r w:rsidR="000F58D9" w:rsidRPr="003E45CB">
              <w:rPr>
                <w:sz w:val="24"/>
                <w:szCs w:val="24"/>
              </w:rPr>
              <w:t>38662</w:t>
            </w:r>
            <w:r w:rsidRPr="003E45CB">
              <w:rPr>
                <w:sz w:val="24"/>
                <w:szCs w:val="24"/>
              </w:rPr>
              <w:t>,</w:t>
            </w:r>
            <w:r w:rsidR="000F58D9" w:rsidRPr="003E45CB">
              <w:rPr>
                <w:sz w:val="24"/>
                <w:szCs w:val="24"/>
              </w:rPr>
              <w:t>25</w:t>
            </w:r>
          </w:p>
        </w:tc>
        <w:tc>
          <w:tcPr>
            <w:tcW w:w="1415" w:type="dxa"/>
          </w:tcPr>
          <w:p w:rsidR="001A1BE6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1</w:t>
            </w:r>
            <w:r w:rsidR="000F58D9" w:rsidRPr="003E45CB">
              <w:rPr>
                <w:sz w:val="24"/>
                <w:szCs w:val="24"/>
              </w:rPr>
              <w:t>39</w:t>
            </w:r>
            <w:r w:rsidRPr="003E45CB">
              <w:rPr>
                <w:sz w:val="24"/>
                <w:szCs w:val="24"/>
              </w:rPr>
              <w:t xml:space="preserve"> </w:t>
            </w:r>
            <w:r w:rsidR="000F58D9" w:rsidRPr="003E45CB">
              <w:rPr>
                <w:sz w:val="24"/>
                <w:szCs w:val="24"/>
              </w:rPr>
              <w:t>532</w:t>
            </w:r>
            <w:r w:rsidR="00224256" w:rsidRPr="003E45CB">
              <w:rPr>
                <w:sz w:val="24"/>
                <w:szCs w:val="24"/>
              </w:rPr>
              <w:t>,</w:t>
            </w:r>
            <w:r w:rsidR="000F58D9" w:rsidRPr="003E45CB">
              <w:rPr>
                <w:sz w:val="24"/>
                <w:szCs w:val="24"/>
              </w:rPr>
              <w:t>38</w:t>
            </w: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</w:t>
            </w:r>
            <w:r w:rsidR="000F58D9" w:rsidRPr="003E45CB">
              <w:rPr>
                <w:sz w:val="24"/>
                <w:szCs w:val="24"/>
              </w:rPr>
              <w:t>34</w:t>
            </w:r>
            <w:r w:rsidR="00B31B55" w:rsidRPr="003E45CB">
              <w:rPr>
                <w:sz w:val="24"/>
                <w:szCs w:val="24"/>
              </w:rPr>
              <w:t>6</w:t>
            </w:r>
            <w:r w:rsidR="000F58D9" w:rsidRPr="003E45CB">
              <w:rPr>
                <w:sz w:val="24"/>
                <w:szCs w:val="24"/>
              </w:rPr>
              <w:t>87</w:t>
            </w:r>
            <w:r w:rsidRPr="003E45CB">
              <w:rPr>
                <w:sz w:val="24"/>
                <w:szCs w:val="24"/>
              </w:rPr>
              <w:t>,</w:t>
            </w:r>
            <w:r w:rsidR="000F58D9" w:rsidRPr="003E45CB">
              <w:rPr>
                <w:sz w:val="24"/>
                <w:szCs w:val="24"/>
              </w:rPr>
              <w:t>38</w:t>
            </w:r>
          </w:p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1</w:t>
            </w:r>
            <w:r w:rsidR="009136B9" w:rsidRPr="003E45CB">
              <w:rPr>
                <w:sz w:val="24"/>
                <w:szCs w:val="24"/>
              </w:rPr>
              <w:t>3</w:t>
            </w:r>
            <w:r w:rsidRPr="003E45CB">
              <w:rPr>
                <w:sz w:val="24"/>
                <w:szCs w:val="24"/>
              </w:rPr>
              <w:t xml:space="preserve">3 </w:t>
            </w:r>
            <w:r w:rsidR="009136B9" w:rsidRPr="003E45CB">
              <w:rPr>
                <w:sz w:val="24"/>
                <w:szCs w:val="24"/>
              </w:rPr>
              <w:t>911</w:t>
            </w:r>
            <w:r w:rsidR="00224256" w:rsidRPr="003E45CB">
              <w:rPr>
                <w:sz w:val="24"/>
                <w:szCs w:val="24"/>
              </w:rPr>
              <w:t>,</w:t>
            </w:r>
            <w:r w:rsidR="009136B9" w:rsidRPr="003E45CB">
              <w:rPr>
                <w:sz w:val="24"/>
                <w:szCs w:val="24"/>
              </w:rPr>
              <w:t>37</w:t>
            </w: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</w:t>
            </w:r>
            <w:r w:rsidR="009136B9" w:rsidRPr="003E45CB">
              <w:rPr>
                <w:sz w:val="24"/>
                <w:szCs w:val="24"/>
              </w:rPr>
              <w:t>29066</w:t>
            </w:r>
            <w:r w:rsidRPr="003E45CB">
              <w:rPr>
                <w:sz w:val="24"/>
                <w:szCs w:val="24"/>
              </w:rPr>
              <w:t>,</w:t>
            </w:r>
            <w:r w:rsidR="009136B9" w:rsidRPr="003E45CB">
              <w:rPr>
                <w:sz w:val="24"/>
                <w:szCs w:val="24"/>
              </w:rPr>
              <w:t>37</w:t>
            </w:r>
          </w:p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EC6098" w:rsidRPr="003E45CB" w:rsidRDefault="00EC6098" w:rsidP="00EC6098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133 911,37</w:t>
            </w: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EC6098" w:rsidRPr="003E45CB" w:rsidRDefault="00EC6098" w:rsidP="00EC6098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129066,37</w:t>
            </w:r>
          </w:p>
          <w:p w:rsidR="001A1BE6" w:rsidRPr="003E45CB" w:rsidRDefault="001A1BE6">
            <w:pPr>
              <w:widowControl w:val="0"/>
            </w:pPr>
          </w:p>
        </w:tc>
        <w:tc>
          <w:tcPr>
            <w:tcW w:w="1432" w:type="dxa"/>
            <w:shd w:val="clear" w:color="auto" w:fill="auto"/>
          </w:tcPr>
          <w:p w:rsidR="00EC6098" w:rsidRPr="003E45CB" w:rsidRDefault="00EC6098" w:rsidP="00EC6098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133 911,37</w:t>
            </w: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EC6098" w:rsidRPr="003E45CB" w:rsidRDefault="00EC6098" w:rsidP="00EC6098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129066,37</w:t>
            </w:r>
          </w:p>
          <w:p w:rsidR="001A1BE6" w:rsidRPr="003E45CB" w:rsidRDefault="001A1BE6">
            <w:pPr>
              <w:widowControl w:val="0"/>
            </w:pPr>
          </w:p>
        </w:tc>
        <w:tc>
          <w:tcPr>
            <w:tcW w:w="1556" w:type="dxa"/>
            <w:shd w:val="clear" w:color="auto" w:fill="auto"/>
          </w:tcPr>
          <w:p w:rsidR="00EC6098" w:rsidRPr="003E45CB" w:rsidRDefault="00EC6098" w:rsidP="00EC6098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133 911,37</w:t>
            </w: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45463A" w:rsidRPr="003E45CB" w:rsidRDefault="0045463A" w:rsidP="0045463A">
            <w:pPr>
              <w:widowControl w:val="0"/>
              <w:jc w:val="right"/>
              <w:rPr>
                <w:sz w:val="24"/>
                <w:szCs w:val="24"/>
              </w:rPr>
            </w:pPr>
          </w:p>
          <w:p w:rsidR="00EC6098" w:rsidRPr="003E45CB" w:rsidRDefault="00EC6098" w:rsidP="00EC6098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129066,37</w:t>
            </w:r>
          </w:p>
          <w:p w:rsidR="001A1BE6" w:rsidRPr="003E45CB" w:rsidRDefault="001A1BE6">
            <w:pPr>
              <w:widowControl w:val="0"/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DE220B" w:rsidRPr="003E45CB" w:rsidTr="000F58D9">
        <w:tc>
          <w:tcPr>
            <w:tcW w:w="636" w:type="dxa"/>
            <w:shd w:val="clear" w:color="auto" w:fill="auto"/>
          </w:tcPr>
          <w:p w:rsidR="00DE220B" w:rsidRPr="003E45CB" w:rsidRDefault="00DE220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DE220B" w:rsidRPr="003E45CB" w:rsidRDefault="00DE220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DE220B" w:rsidRPr="003E45CB" w:rsidRDefault="00DE220B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федерального бюджета, всего</w:t>
            </w:r>
          </w:p>
        </w:tc>
        <w:tc>
          <w:tcPr>
            <w:tcW w:w="2085" w:type="dxa"/>
          </w:tcPr>
          <w:p w:rsidR="00DE220B" w:rsidRPr="003E45CB" w:rsidRDefault="00DE220B" w:rsidP="00496E44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17 616,21</w:t>
            </w:r>
          </w:p>
        </w:tc>
        <w:tc>
          <w:tcPr>
            <w:tcW w:w="1415" w:type="dxa"/>
          </w:tcPr>
          <w:p w:rsidR="00DE220B" w:rsidRPr="003E45CB" w:rsidRDefault="00DE220B" w:rsidP="00496E44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17 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>89,15</w:t>
            </w:r>
          </w:p>
        </w:tc>
        <w:tc>
          <w:tcPr>
            <w:tcW w:w="1548" w:type="dxa"/>
            <w:shd w:val="clear" w:color="auto" w:fill="auto"/>
          </w:tcPr>
          <w:p w:rsidR="00DE220B" w:rsidRPr="003E45CB" w:rsidRDefault="00DE220B" w:rsidP="00496E44">
            <w:pPr>
              <w:widowControl w:val="0"/>
            </w:pPr>
            <w:r w:rsidRPr="003E45CB">
              <w:rPr>
                <w:sz w:val="24"/>
                <w:szCs w:val="24"/>
              </w:rPr>
              <w:t xml:space="preserve">    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683" w:type="dxa"/>
            <w:shd w:val="clear" w:color="auto" w:fill="auto"/>
          </w:tcPr>
          <w:p w:rsidR="00DE220B" w:rsidRPr="003E45CB" w:rsidRDefault="00DE220B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432" w:type="dxa"/>
            <w:shd w:val="clear" w:color="auto" w:fill="auto"/>
          </w:tcPr>
          <w:p w:rsidR="00DE220B" w:rsidRPr="003E45CB" w:rsidRDefault="00DE220B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556" w:type="dxa"/>
            <w:shd w:val="clear" w:color="auto" w:fill="auto"/>
          </w:tcPr>
          <w:p w:rsidR="00DE220B" w:rsidRPr="003E45CB" w:rsidRDefault="00DE220B" w:rsidP="00DE220B">
            <w:pPr>
              <w:widowControl w:val="0"/>
            </w:pPr>
            <w:r w:rsidRPr="003E45CB">
              <w:rPr>
                <w:sz w:val="24"/>
                <w:szCs w:val="24"/>
              </w:rPr>
              <w:t xml:space="preserve"> 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DE220B" w:rsidRPr="003E45CB" w:rsidTr="000F58D9">
        <w:tc>
          <w:tcPr>
            <w:tcW w:w="636" w:type="dxa"/>
            <w:shd w:val="clear" w:color="auto" w:fill="auto"/>
          </w:tcPr>
          <w:p w:rsidR="00DE220B" w:rsidRPr="003E45CB" w:rsidRDefault="00DE220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DE220B" w:rsidRPr="003E45CB" w:rsidRDefault="00DE220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DE220B" w:rsidRPr="003E45CB" w:rsidRDefault="00DE220B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федерального бюджета, предусмотренные управлению</w:t>
            </w:r>
          </w:p>
        </w:tc>
        <w:tc>
          <w:tcPr>
            <w:tcW w:w="2085" w:type="dxa"/>
          </w:tcPr>
          <w:p w:rsidR="00DE220B" w:rsidRPr="003E45CB" w:rsidRDefault="00DE220B" w:rsidP="00496E44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17 616,21</w:t>
            </w:r>
          </w:p>
        </w:tc>
        <w:tc>
          <w:tcPr>
            <w:tcW w:w="1415" w:type="dxa"/>
          </w:tcPr>
          <w:p w:rsidR="00DE220B" w:rsidRPr="003E45CB" w:rsidRDefault="00DE220B" w:rsidP="00496E44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17 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>89,15</w:t>
            </w:r>
          </w:p>
        </w:tc>
        <w:tc>
          <w:tcPr>
            <w:tcW w:w="1548" w:type="dxa"/>
            <w:shd w:val="clear" w:color="auto" w:fill="auto"/>
          </w:tcPr>
          <w:p w:rsidR="00DE220B" w:rsidRPr="003E45CB" w:rsidRDefault="00DE220B" w:rsidP="00496E44">
            <w:pPr>
              <w:widowControl w:val="0"/>
            </w:pPr>
            <w:r w:rsidRPr="003E45CB">
              <w:rPr>
                <w:sz w:val="24"/>
                <w:szCs w:val="24"/>
              </w:rPr>
              <w:t xml:space="preserve">   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683" w:type="dxa"/>
            <w:shd w:val="clear" w:color="auto" w:fill="auto"/>
          </w:tcPr>
          <w:p w:rsidR="00DE220B" w:rsidRPr="003E45CB" w:rsidRDefault="00DE220B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432" w:type="dxa"/>
            <w:shd w:val="clear" w:color="auto" w:fill="auto"/>
          </w:tcPr>
          <w:p w:rsidR="00DE220B" w:rsidRPr="003E45CB" w:rsidRDefault="00DE220B"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  <w:tc>
          <w:tcPr>
            <w:tcW w:w="1556" w:type="dxa"/>
            <w:shd w:val="clear" w:color="auto" w:fill="auto"/>
          </w:tcPr>
          <w:p w:rsidR="00DE220B" w:rsidRPr="003E45CB" w:rsidRDefault="00DE220B" w:rsidP="00496E44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8</w:t>
            </w:r>
            <w:r w:rsidRPr="003E45CB">
              <w:rPr>
                <w:sz w:val="24"/>
                <w:szCs w:val="24"/>
              </w:rPr>
              <w:t xml:space="preserve"> 120,26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EC6098" w:rsidRPr="003E45CB" w:rsidTr="000F58D9">
        <w:tc>
          <w:tcPr>
            <w:tcW w:w="636" w:type="dxa"/>
            <w:shd w:val="clear" w:color="auto" w:fill="auto"/>
          </w:tcPr>
          <w:p w:rsidR="00EC6098" w:rsidRPr="003E45CB" w:rsidRDefault="00EC609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EC6098" w:rsidRPr="003E45CB" w:rsidRDefault="00EC6098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EC6098" w:rsidRPr="003E45CB" w:rsidRDefault="00EC6098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краевого бюджета, всего</w:t>
            </w:r>
          </w:p>
        </w:tc>
        <w:tc>
          <w:tcPr>
            <w:tcW w:w="2085" w:type="dxa"/>
          </w:tcPr>
          <w:p w:rsidR="00EC6098" w:rsidRPr="003E45CB" w:rsidRDefault="00EC6098" w:rsidP="000F58D9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121 046,04</w:t>
            </w:r>
          </w:p>
        </w:tc>
        <w:tc>
          <w:tcPr>
            <w:tcW w:w="1415" w:type="dxa"/>
          </w:tcPr>
          <w:p w:rsidR="00EC6098" w:rsidRPr="003E45CB" w:rsidRDefault="00EC6098" w:rsidP="000F58D9">
            <w:pPr>
              <w:widowControl w:val="0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116 798,23</w:t>
            </w:r>
          </w:p>
        </w:tc>
        <w:tc>
          <w:tcPr>
            <w:tcW w:w="1548" w:type="dxa"/>
            <w:shd w:val="clear" w:color="auto" w:fill="auto"/>
          </w:tcPr>
          <w:p w:rsidR="00EC6098" w:rsidRPr="003E45CB" w:rsidRDefault="00EC6098" w:rsidP="009136B9">
            <w:pPr>
              <w:widowControl w:val="0"/>
              <w:rPr>
                <w:color w:val="000000" w:themeColor="text1"/>
                <w:lang w:val="en-US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110 946,11</w:t>
            </w:r>
          </w:p>
        </w:tc>
        <w:tc>
          <w:tcPr>
            <w:tcW w:w="1683" w:type="dxa"/>
            <w:shd w:val="clear" w:color="auto" w:fill="auto"/>
          </w:tcPr>
          <w:p w:rsidR="00EC6098" w:rsidRPr="003E45CB" w:rsidRDefault="00EC6098">
            <w:r w:rsidRPr="003E45CB">
              <w:rPr>
                <w:color w:val="000000" w:themeColor="text1"/>
                <w:sz w:val="24"/>
                <w:szCs w:val="24"/>
              </w:rPr>
              <w:t>110 946,11</w:t>
            </w:r>
          </w:p>
        </w:tc>
        <w:tc>
          <w:tcPr>
            <w:tcW w:w="1432" w:type="dxa"/>
            <w:shd w:val="clear" w:color="auto" w:fill="auto"/>
          </w:tcPr>
          <w:p w:rsidR="00EC6098" w:rsidRPr="003E45CB" w:rsidRDefault="00EC6098">
            <w:r w:rsidRPr="003E45CB">
              <w:rPr>
                <w:color w:val="000000" w:themeColor="text1"/>
                <w:sz w:val="24"/>
                <w:szCs w:val="24"/>
              </w:rPr>
              <w:t>110 946,11</w:t>
            </w:r>
          </w:p>
        </w:tc>
        <w:tc>
          <w:tcPr>
            <w:tcW w:w="1556" w:type="dxa"/>
            <w:shd w:val="clear" w:color="auto" w:fill="auto"/>
          </w:tcPr>
          <w:p w:rsidR="00EC6098" w:rsidRPr="003E45CB" w:rsidRDefault="00EC6098">
            <w:r w:rsidRPr="003E45CB">
              <w:rPr>
                <w:color w:val="000000" w:themeColor="text1"/>
                <w:sz w:val="24"/>
                <w:szCs w:val="24"/>
              </w:rPr>
              <w:t>110 946,11</w:t>
            </w:r>
          </w:p>
        </w:tc>
      </w:tr>
      <w:tr w:rsidR="008F42F9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8F42F9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предусмотренные управлению</w:t>
            </w:r>
          </w:p>
          <w:p w:rsidR="004314D1" w:rsidRPr="003E45CB" w:rsidRDefault="004314D1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налоговые расходы Апанасенковского муниципального округа Ставропольского края</w:t>
            </w:r>
          </w:p>
        </w:tc>
        <w:tc>
          <w:tcPr>
            <w:tcW w:w="2085" w:type="dxa"/>
          </w:tcPr>
          <w:p w:rsidR="001A1BE6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lastRenderedPageBreak/>
              <w:t>12</w:t>
            </w:r>
            <w:r w:rsidR="000F58D9" w:rsidRPr="003E45CB">
              <w:rPr>
                <w:color w:val="000000" w:themeColor="text1"/>
                <w:sz w:val="24"/>
                <w:szCs w:val="24"/>
              </w:rPr>
              <w:t>1</w:t>
            </w:r>
            <w:r w:rsidRPr="003E45CB">
              <w:rPr>
                <w:color w:val="000000" w:themeColor="text1"/>
                <w:sz w:val="24"/>
                <w:szCs w:val="24"/>
              </w:rPr>
              <w:t xml:space="preserve"> </w:t>
            </w:r>
            <w:r w:rsidR="000F58D9" w:rsidRPr="003E45CB">
              <w:rPr>
                <w:color w:val="000000" w:themeColor="text1"/>
                <w:sz w:val="24"/>
                <w:szCs w:val="24"/>
              </w:rPr>
              <w:t>046</w:t>
            </w:r>
            <w:r w:rsidRPr="003E45CB">
              <w:rPr>
                <w:color w:val="000000" w:themeColor="text1"/>
                <w:sz w:val="24"/>
                <w:szCs w:val="24"/>
              </w:rPr>
              <w:t>,0</w:t>
            </w:r>
            <w:r w:rsidR="000F58D9" w:rsidRPr="003E45CB">
              <w:rPr>
                <w:color w:val="000000" w:themeColor="text1"/>
                <w:sz w:val="24"/>
                <w:szCs w:val="24"/>
              </w:rPr>
              <w:t>4</w:t>
            </w: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 w:rsidP="00F1706A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4845,00</w:t>
            </w:r>
          </w:p>
        </w:tc>
        <w:tc>
          <w:tcPr>
            <w:tcW w:w="1415" w:type="dxa"/>
          </w:tcPr>
          <w:p w:rsidR="001A1BE6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  <w:r w:rsidR="000F58D9" w:rsidRPr="003E45CB">
              <w:rPr>
                <w:color w:val="000000" w:themeColor="text1"/>
                <w:sz w:val="24"/>
                <w:szCs w:val="24"/>
              </w:rPr>
              <w:t>16</w:t>
            </w:r>
            <w:r w:rsidRPr="003E45CB">
              <w:rPr>
                <w:color w:val="000000" w:themeColor="text1"/>
                <w:sz w:val="24"/>
                <w:szCs w:val="24"/>
              </w:rPr>
              <w:t xml:space="preserve"> </w:t>
            </w:r>
            <w:r w:rsidR="000F58D9" w:rsidRPr="003E45CB">
              <w:rPr>
                <w:color w:val="000000" w:themeColor="text1"/>
                <w:sz w:val="24"/>
                <w:szCs w:val="24"/>
              </w:rPr>
              <w:t>798</w:t>
            </w:r>
            <w:r w:rsidRPr="003E45CB">
              <w:rPr>
                <w:color w:val="000000" w:themeColor="text1"/>
                <w:sz w:val="24"/>
                <w:szCs w:val="24"/>
              </w:rPr>
              <w:t>,</w:t>
            </w:r>
            <w:r w:rsidR="000F58D9" w:rsidRPr="003E45CB">
              <w:rPr>
                <w:color w:val="000000" w:themeColor="text1"/>
                <w:sz w:val="24"/>
                <w:szCs w:val="24"/>
              </w:rPr>
              <w:t>23</w:t>
            </w: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4845,00</w:t>
            </w: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  <w:r w:rsidR="009136B9" w:rsidRPr="003E45CB">
              <w:rPr>
                <w:color w:val="000000" w:themeColor="text1"/>
                <w:sz w:val="24"/>
                <w:szCs w:val="24"/>
              </w:rPr>
              <w:t>10</w:t>
            </w:r>
            <w:r w:rsidRPr="003E45CB">
              <w:rPr>
                <w:color w:val="000000" w:themeColor="text1"/>
                <w:sz w:val="24"/>
                <w:szCs w:val="24"/>
              </w:rPr>
              <w:t xml:space="preserve"> 9</w:t>
            </w:r>
            <w:r w:rsidR="009136B9" w:rsidRPr="003E45CB">
              <w:rPr>
                <w:color w:val="000000" w:themeColor="text1"/>
                <w:sz w:val="24"/>
                <w:szCs w:val="24"/>
              </w:rPr>
              <w:t>46</w:t>
            </w:r>
            <w:r w:rsidRPr="003E45CB">
              <w:rPr>
                <w:color w:val="000000" w:themeColor="text1"/>
                <w:sz w:val="24"/>
                <w:szCs w:val="24"/>
              </w:rPr>
              <w:t>,</w:t>
            </w:r>
            <w:r w:rsidR="009136B9" w:rsidRPr="003E45CB">
              <w:rPr>
                <w:color w:val="000000" w:themeColor="text1"/>
                <w:sz w:val="24"/>
                <w:szCs w:val="24"/>
              </w:rPr>
              <w:t>11</w:t>
            </w: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jc w:val="right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4845,00</w:t>
            </w:r>
          </w:p>
        </w:tc>
        <w:tc>
          <w:tcPr>
            <w:tcW w:w="1683" w:type="dxa"/>
            <w:shd w:val="clear" w:color="auto" w:fill="auto"/>
          </w:tcPr>
          <w:p w:rsidR="004314D1" w:rsidRPr="003E45CB" w:rsidRDefault="00EC6098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lastRenderedPageBreak/>
              <w:t>110 946,11</w:t>
            </w: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4845,00</w:t>
            </w:r>
          </w:p>
        </w:tc>
        <w:tc>
          <w:tcPr>
            <w:tcW w:w="1432" w:type="dxa"/>
            <w:shd w:val="clear" w:color="auto" w:fill="auto"/>
          </w:tcPr>
          <w:p w:rsidR="004314D1" w:rsidRPr="003E45CB" w:rsidRDefault="00EC6098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lastRenderedPageBreak/>
              <w:t>110 946,11</w:t>
            </w: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4845,00</w:t>
            </w:r>
          </w:p>
        </w:tc>
        <w:tc>
          <w:tcPr>
            <w:tcW w:w="1556" w:type="dxa"/>
            <w:shd w:val="clear" w:color="auto" w:fill="auto"/>
          </w:tcPr>
          <w:p w:rsidR="004314D1" w:rsidRPr="003E45CB" w:rsidRDefault="00EC6098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lastRenderedPageBreak/>
              <w:t>110 946,11</w:t>
            </w: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  <w:p w:rsidR="004314D1" w:rsidRPr="003E45CB" w:rsidRDefault="004314D1">
            <w:pPr>
              <w:widowControl w:val="0"/>
              <w:rPr>
                <w:color w:val="000000" w:themeColor="text1"/>
              </w:rPr>
            </w:pPr>
            <w:r w:rsidRPr="003E45CB">
              <w:rPr>
                <w:color w:val="000000" w:themeColor="text1"/>
                <w:sz w:val="24"/>
                <w:szCs w:val="24"/>
              </w:rPr>
              <w:t>4845,00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следующие основные мероприятия Подпрограммы:</w:t>
            </w: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E02C57" w:rsidRPr="003E45CB" w:rsidTr="000F58D9">
        <w:tc>
          <w:tcPr>
            <w:tcW w:w="636" w:type="dxa"/>
            <w:shd w:val="clear" w:color="auto" w:fill="auto"/>
          </w:tcPr>
          <w:p w:rsidR="00E02C57" w:rsidRPr="003E45CB" w:rsidRDefault="00E02C57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2.1.</w:t>
            </w:r>
          </w:p>
        </w:tc>
        <w:tc>
          <w:tcPr>
            <w:tcW w:w="2449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Предоставление мер социальной поддержки отдельным категориям граждан, всего</w:t>
            </w:r>
          </w:p>
        </w:tc>
        <w:tc>
          <w:tcPr>
            <w:tcW w:w="2436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бюджет округа, всего</w:t>
            </w:r>
          </w:p>
        </w:tc>
        <w:tc>
          <w:tcPr>
            <w:tcW w:w="2085" w:type="dxa"/>
          </w:tcPr>
          <w:p w:rsidR="00E02C57" w:rsidRPr="003E45CB" w:rsidRDefault="00E02C57" w:rsidP="00F716B5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107 424,94</w:t>
            </w:r>
          </w:p>
        </w:tc>
        <w:tc>
          <w:tcPr>
            <w:tcW w:w="1415" w:type="dxa"/>
          </w:tcPr>
          <w:p w:rsidR="00E02C57" w:rsidRPr="003E45CB" w:rsidRDefault="00E02C57" w:rsidP="0018669E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107 766,95</w:t>
            </w:r>
          </w:p>
        </w:tc>
        <w:tc>
          <w:tcPr>
            <w:tcW w:w="1548" w:type="dxa"/>
            <w:shd w:val="clear" w:color="auto" w:fill="auto"/>
          </w:tcPr>
          <w:p w:rsidR="00E02C57" w:rsidRPr="003E45CB" w:rsidRDefault="00E02C57" w:rsidP="00001E95">
            <w:pPr>
              <w:widowControl w:val="0"/>
            </w:pPr>
            <w:r w:rsidRPr="003E45CB">
              <w:rPr>
                <w:sz w:val="24"/>
                <w:szCs w:val="24"/>
              </w:rPr>
              <w:t>106 962,39</w:t>
            </w:r>
          </w:p>
        </w:tc>
        <w:tc>
          <w:tcPr>
            <w:tcW w:w="1683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106 962,39</w:t>
            </w:r>
          </w:p>
        </w:tc>
        <w:tc>
          <w:tcPr>
            <w:tcW w:w="1432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106 962,39</w:t>
            </w:r>
          </w:p>
        </w:tc>
        <w:tc>
          <w:tcPr>
            <w:tcW w:w="1556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106 962,39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rPr>
          <w:trHeight w:val="87"/>
        </w:trPr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E02C57" w:rsidRPr="003E45CB" w:rsidTr="000F58D9">
        <w:tc>
          <w:tcPr>
            <w:tcW w:w="636" w:type="dxa"/>
            <w:shd w:val="clear" w:color="auto" w:fill="auto"/>
          </w:tcPr>
          <w:p w:rsidR="00E02C57" w:rsidRPr="003E45CB" w:rsidRDefault="00E02C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федерального бюджета, всего</w:t>
            </w:r>
          </w:p>
        </w:tc>
        <w:tc>
          <w:tcPr>
            <w:tcW w:w="2085" w:type="dxa"/>
          </w:tcPr>
          <w:p w:rsidR="00E02C57" w:rsidRPr="003E45CB" w:rsidRDefault="00E02C57" w:rsidP="00F716B5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17 616,21</w:t>
            </w:r>
          </w:p>
        </w:tc>
        <w:tc>
          <w:tcPr>
            <w:tcW w:w="1415" w:type="dxa"/>
          </w:tcPr>
          <w:p w:rsidR="00E02C57" w:rsidRPr="003E45CB" w:rsidRDefault="00E02C57" w:rsidP="0018669E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17 889,15</w:t>
            </w:r>
          </w:p>
        </w:tc>
        <w:tc>
          <w:tcPr>
            <w:tcW w:w="1548" w:type="dxa"/>
            <w:shd w:val="clear" w:color="auto" w:fill="auto"/>
          </w:tcPr>
          <w:p w:rsidR="00E02C57" w:rsidRPr="003E45CB" w:rsidRDefault="00E02C57" w:rsidP="00001E95">
            <w:pPr>
              <w:widowControl w:val="0"/>
              <w:rPr>
                <w:lang w:val="en-US"/>
              </w:rPr>
            </w:pPr>
            <w:r w:rsidRPr="003E45CB">
              <w:rPr>
                <w:sz w:val="24"/>
                <w:szCs w:val="24"/>
              </w:rPr>
              <w:t>18 120,26</w:t>
            </w:r>
          </w:p>
        </w:tc>
        <w:tc>
          <w:tcPr>
            <w:tcW w:w="1683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18 120,26</w:t>
            </w:r>
          </w:p>
        </w:tc>
        <w:tc>
          <w:tcPr>
            <w:tcW w:w="1432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18 120,26</w:t>
            </w:r>
          </w:p>
        </w:tc>
        <w:tc>
          <w:tcPr>
            <w:tcW w:w="1556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18 120,26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E02C57" w:rsidRPr="003E45CB" w:rsidTr="000F58D9">
        <w:tc>
          <w:tcPr>
            <w:tcW w:w="636" w:type="dxa"/>
            <w:shd w:val="clear" w:color="auto" w:fill="auto"/>
          </w:tcPr>
          <w:p w:rsidR="00E02C57" w:rsidRPr="003E45CB" w:rsidRDefault="00E02C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федерального бюджета, предусмотренные управлению</w:t>
            </w:r>
          </w:p>
        </w:tc>
        <w:tc>
          <w:tcPr>
            <w:tcW w:w="2085" w:type="dxa"/>
          </w:tcPr>
          <w:p w:rsidR="00E02C57" w:rsidRPr="003E45CB" w:rsidRDefault="00E02C57" w:rsidP="00F716B5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17 616,21</w:t>
            </w:r>
          </w:p>
        </w:tc>
        <w:tc>
          <w:tcPr>
            <w:tcW w:w="1415" w:type="dxa"/>
          </w:tcPr>
          <w:p w:rsidR="00E02C57" w:rsidRPr="003E45CB" w:rsidRDefault="00E02C57" w:rsidP="0018669E">
            <w:pPr>
              <w:widowControl w:val="0"/>
            </w:pPr>
            <w:r w:rsidRPr="003E45CB">
              <w:rPr>
                <w:sz w:val="24"/>
                <w:szCs w:val="24"/>
              </w:rPr>
              <w:t>17 889,15</w:t>
            </w:r>
          </w:p>
        </w:tc>
        <w:tc>
          <w:tcPr>
            <w:tcW w:w="1548" w:type="dxa"/>
            <w:shd w:val="clear" w:color="auto" w:fill="auto"/>
          </w:tcPr>
          <w:p w:rsidR="00E02C57" w:rsidRPr="003E45CB" w:rsidRDefault="00E02C57" w:rsidP="00001E95">
            <w:pPr>
              <w:widowControl w:val="0"/>
              <w:rPr>
                <w:lang w:val="en-US"/>
              </w:rPr>
            </w:pPr>
            <w:r w:rsidRPr="003E45CB">
              <w:rPr>
                <w:sz w:val="24"/>
                <w:szCs w:val="24"/>
              </w:rPr>
              <w:t>18120,26</w:t>
            </w:r>
          </w:p>
        </w:tc>
        <w:tc>
          <w:tcPr>
            <w:tcW w:w="1683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18 120,26</w:t>
            </w:r>
          </w:p>
        </w:tc>
        <w:tc>
          <w:tcPr>
            <w:tcW w:w="1432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18 120,26</w:t>
            </w:r>
          </w:p>
        </w:tc>
        <w:tc>
          <w:tcPr>
            <w:tcW w:w="1556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18 120,26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E02C57" w:rsidRPr="003E45CB" w:rsidTr="000F58D9">
        <w:tc>
          <w:tcPr>
            <w:tcW w:w="636" w:type="dxa"/>
            <w:shd w:val="clear" w:color="auto" w:fill="auto"/>
          </w:tcPr>
          <w:p w:rsidR="00E02C57" w:rsidRPr="003E45CB" w:rsidRDefault="00E02C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краевого бюджета, всего</w:t>
            </w:r>
          </w:p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E02C57" w:rsidRPr="003E45CB" w:rsidRDefault="00E02C57" w:rsidP="00941669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89 808,73</w:t>
            </w:r>
          </w:p>
        </w:tc>
        <w:tc>
          <w:tcPr>
            <w:tcW w:w="1415" w:type="dxa"/>
          </w:tcPr>
          <w:p w:rsidR="00E02C57" w:rsidRPr="003E45CB" w:rsidRDefault="00E02C57" w:rsidP="0018669E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89 877,80</w:t>
            </w:r>
          </w:p>
        </w:tc>
        <w:tc>
          <w:tcPr>
            <w:tcW w:w="1548" w:type="dxa"/>
            <w:shd w:val="clear" w:color="auto" w:fill="auto"/>
          </w:tcPr>
          <w:p w:rsidR="00E02C57" w:rsidRPr="003E45CB" w:rsidRDefault="00E02C57" w:rsidP="002D6DE8">
            <w:pPr>
              <w:widowControl w:val="0"/>
            </w:pPr>
            <w:r w:rsidRPr="003E45CB">
              <w:rPr>
                <w:sz w:val="24"/>
                <w:szCs w:val="24"/>
              </w:rPr>
              <w:t>88 842,13</w:t>
            </w:r>
          </w:p>
        </w:tc>
        <w:tc>
          <w:tcPr>
            <w:tcW w:w="1683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88 842,13</w:t>
            </w:r>
          </w:p>
        </w:tc>
        <w:tc>
          <w:tcPr>
            <w:tcW w:w="1432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88 842,13</w:t>
            </w:r>
          </w:p>
        </w:tc>
        <w:tc>
          <w:tcPr>
            <w:tcW w:w="1556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88 842,13</w:t>
            </w:r>
          </w:p>
        </w:tc>
      </w:tr>
      <w:tr w:rsidR="00E02C57" w:rsidRPr="003E45CB" w:rsidTr="000F58D9">
        <w:tc>
          <w:tcPr>
            <w:tcW w:w="636" w:type="dxa"/>
            <w:shd w:val="clear" w:color="auto" w:fill="auto"/>
          </w:tcPr>
          <w:p w:rsidR="00E02C57" w:rsidRPr="003E45CB" w:rsidRDefault="00E02C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E02C57" w:rsidRPr="003E45CB" w:rsidRDefault="00E02C57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предусмотренные управлению</w:t>
            </w:r>
          </w:p>
        </w:tc>
        <w:tc>
          <w:tcPr>
            <w:tcW w:w="2085" w:type="dxa"/>
          </w:tcPr>
          <w:p w:rsidR="00E02C57" w:rsidRPr="003E45CB" w:rsidRDefault="00E02C57" w:rsidP="00941669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89 808,73</w:t>
            </w:r>
          </w:p>
        </w:tc>
        <w:tc>
          <w:tcPr>
            <w:tcW w:w="1415" w:type="dxa"/>
          </w:tcPr>
          <w:p w:rsidR="00E02C57" w:rsidRPr="003E45CB" w:rsidRDefault="00E02C57" w:rsidP="0018669E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89 877,80</w:t>
            </w:r>
          </w:p>
        </w:tc>
        <w:tc>
          <w:tcPr>
            <w:tcW w:w="1548" w:type="dxa"/>
            <w:shd w:val="clear" w:color="auto" w:fill="auto"/>
          </w:tcPr>
          <w:p w:rsidR="00E02C57" w:rsidRPr="003E45CB" w:rsidRDefault="00E02C57" w:rsidP="002D6DE8">
            <w:pPr>
              <w:widowControl w:val="0"/>
            </w:pPr>
            <w:r w:rsidRPr="003E45CB">
              <w:rPr>
                <w:sz w:val="24"/>
                <w:szCs w:val="24"/>
              </w:rPr>
              <w:t>88 842,13</w:t>
            </w:r>
          </w:p>
        </w:tc>
        <w:tc>
          <w:tcPr>
            <w:tcW w:w="1683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88 842,13</w:t>
            </w:r>
          </w:p>
        </w:tc>
        <w:tc>
          <w:tcPr>
            <w:tcW w:w="1432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88 842,13</w:t>
            </w:r>
          </w:p>
        </w:tc>
        <w:tc>
          <w:tcPr>
            <w:tcW w:w="1556" w:type="dxa"/>
            <w:shd w:val="clear" w:color="auto" w:fill="auto"/>
          </w:tcPr>
          <w:p w:rsidR="00E02C57" w:rsidRPr="003E45CB" w:rsidRDefault="00E02C57">
            <w:r w:rsidRPr="003E45CB">
              <w:rPr>
                <w:sz w:val="24"/>
                <w:szCs w:val="24"/>
              </w:rPr>
              <w:t>88 842,13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DE285C" w:rsidRPr="003E45CB" w:rsidTr="000F58D9">
        <w:tc>
          <w:tcPr>
            <w:tcW w:w="636" w:type="dxa"/>
            <w:shd w:val="clear" w:color="auto" w:fill="auto"/>
          </w:tcPr>
          <w:p w:rsidR="00DE285C" w:rsidRPr="003E45CB" w:rsidRDefault="00DE285C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2.2.</w:t>
            </w:r>
          </w:p>
        </w:tc>
        <w:tc>
          <w:tcPr>
            <w:tcW w:w="2449" w:type="dxa"/>
            <w:shd w:val="clear" w:color="auto" w:fill="auto"/>
          </w:tcPr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Предоставление мер социальной поддержки семьям и детям, всего</w:t>
            </w:r>
          </w:p>
        </w:tc>
        <w:tc>
          <w:tcPr>
            <w:tcW w:w="2436" w:type="dxa"/>
            <w:shd w:val="clear" w:color="auto" w:fill="auto"/>
          </w:tcPr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бюджет округа, всего</w:t>
            </w:r>
          </w:p>
        </w:tc>
        <w:tc>
          <w:tcPr>
            <w:tcW w:w="2085" w:type="dxa"/>
          </w:tcPr>
          <w:p w:rsidR="00DE285C" w:rsidRPr="003E45CB" w:rsidRDefault="00DE285C" w:rsidP="00EE416D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20 146,99</w:t>
            </w:r>
          </w:p>
        </w:tc>
        <w:tc>
          <w:tcPr>
            <w:tcW w:w="1415" w:type="dxa"/>
          </w:tcPr>
          <w:p w:rsidR="00DE285C" w:rsidRPr="003E45CB" w:rsidRDefault="00DE285C" w:rsidP="00C67683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21 100,29</w:t>
            </w:r>
          </w:p>
        </w:tc>
        <w:tc>
          <w:tcPr>
            <w:tcW w:w="1548" w:type="dxa"/>
            <w:shd w:val="clear" w:color="auto" w:fill="auto"/>
          </w:tcPr>
          <w:p w:rsidR="00DE285C" w:rsidRPr="003E45CB" w:rsidRDefault="00DE285C" w:rsidP="00DE285C">
            <w:pPr>
              <w:widowControl w:val="0"/>
            </w:pPr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683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432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556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числе:</w:t>
            </w: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F30E6B" w:rsidRPr="003E45CB" w:rsidTr="000F58D9">
        <w:tc>
          <w:tcPr>
            <w:tcW w:w="636" w:type="dxa"/>
            <w:shd w:val="clear" w:color="auto" w:fill="auto"/>
          </w:tcPr>
          <w:p w:rsidR="00F30E6B" w:rsidRPr="003E45CB" w:rsidRDefault="00F30E6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F30E6B" w:rsidRPr="003E45CB" w:rsidRDefault="00F30E6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F30E6B" w:rsidRPr="003E45CB" w:rsidRDefault="00F30E6B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федерального бюджета, всего</w:t>
            </w:r>
          </w:p>
        </w:tc>
        <w:tc>
          <w:tcPr>
            <w:tcW w:w="2085" w:type="dxa"/>
          </w:tcPr>
          <w:p w:rsidR="00F30E6B" w:rsidRPr="003E45CB" w:rsidRDefault="00F30E6B" w:rsidP="00F30E6B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</w:tc>
        <w:tc>
          <w:tcPr>
            <w:tcW w:w="1415" w:type="dxa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548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683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432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556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F30E6B" w:rsidRPr="003E45CB" w:rsidTr="000F58D9">
        <w:tc>
          <w:tcPr>
            <w:tcW w:w="636" w:type="dxa"/>
            <w:shd w:val="clear" w:color="auto" w:fill="auto"/>
          </w:tcPr>
          <w:p w:rsidR="00F30E6B" w:rsidRPr="003E45CB" w:rsidRDefault="00F30E6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F30E6B" w:rsidRPr="003E45CB" w:rsidRDefault="00F30E6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F30E6B" w:rsidRPr="003E45CB" w:rsidRDefault="00F30E6B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федерального бюджета, предусмотренные управлению</w:t>
            </w:r>
          </w:p>
        </w:tc>
        <w:tc>
          <w:tcPr>
            <w:tcW w:w="2085" w:type="dxa"/>
          </w:tcPr>
          <w:p w:rsidR="00F30E6B" w:rsidRPr="003E45CB" w:rsidRDefault="00F30E6B" w:rsidP="00F70C19">
            <w:r w:rsidRPr="003E45CB">
              <w:rPr>
                <w:sz w:val="24"/>
                <w:szCs w:val="24"/>
              </w:rPr>
              <w:t xml:space="preserve">                 0,00</w:t>
            </w:r>
          </w:p>
        </w:tc>
        <w:tc>
          <w:tcPr>
            <w:tcW w:w="1415" w:type="dxa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548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683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432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  <w:tc>
          <w:tcPr>
            <w:tcW w:w="1556" w:type="dxa"/>
            <w:shd w:val="clear" w:color="auto" w:fill="auto"/>
          </w:tcPr>
          <w:p w:rsidR="00F30E6B" w:rsidRPr="003E45CB" w:rsidRDefault="00F30E6B">
            <w:r w:rsidRPr="003E45CB">
              <w:rPr>
                <w:sz w:val="24"/>
                <w:szCs w:val="24"/>
              </w:rPr>
              <w:t>0,00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DE285C" w:rsidRPr="003E45CB" w:rsidTr="000F58D9">
        <w:tc>
          <w:tcPr>
            <w:tcW w:w="636" w:type="dxa"/>
            <w:shd w:val="clear" w:color="auto" w:fill="auto"/>
          </w:tcPr>
          <w:p w:rsidR="00DE285C" w:rsidRPr="003E45CB" w:rsidRDefault="00DE285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краевого бюджета, всего</w:t>
            </w:r>
          </w:p>
        </w:tc>
        <w:tc>
          <w:tcPr>
            <w:tcW w:w="2085" w:type="dxa"/>
          </w:tcPr>
          <w:p w:rsidR="00DE285C" w:rsidRPr="003E45CB" w:rsidRDefault="00DE285C" w:rsidP="00EE416D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20 146,99</w:t>
            </w:r>
          </w:p>
        </w:tc>
        <w:tc>
          <w:tcPr>
            <w:tcW w:w="1415" w:type="dxa"/>
          </w:tcPr>
          <w:p w:rsidR="00DE285C" w:rsidRPr="003E45CB" w:rsidRDefault="00DE285C" w:rsidP="00C67683">
            <w:pPr>
              <w:widowControl w:val="0"/>
              <w:jc w:val="right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21 100,29</w:t>
            </w:r>
          </w:p>
        </w:tc>
        <w:tc>
          <w:tcPr>
            <w:tcW w:w="1548" w:type="dxa"/>
            <w:shd w:val="clear" w:color="auto" w:fill="auto"/>
          </w:tcPr>
          <w:p w:rsidR="00DE285C" w:rsidRPr="003E45CB" w:rsidRDefault="00DE285C" w:rsidP="00DE285C">
            <w:pPr>
              <w:widowControl w:val="0"/>
            </w:pPr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683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432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556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DE285C" w:rsidRPr="003E45CB" w:rsidTr="000F58D9">
        <w:tc>
          <w:tcPr>
            <w:tcW w:w="636" w:type="dxa"/>
            <w:shd w:val="clear" w:color="auto" w:fill="auto"/>
          </w:tcPr>
          <w:p w:rsidR="00DE285C" w:rsidRPr="003E45CB" w:rsidRDefault="00DE285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предусмотренные управлению</w:t>
            </w:r>
          </w:p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DE285C" w:rsidRPr="003E45CB" w:rsidRDefault="00DE28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DE285C" w:rsidRPr="003E45CB" w:rsidRDefault="00DE285C" w:rsidP="00EE416D">
            <w:pPr>
              <w:widowControl w:val="0"/>
            </w:pPr>
            <w:r w:rsidRPr="003E45CB">
              <w:rPr>
                <w:sz w:val="24"/>
                <w:szCs w:val="24"/>
              </w:rPr>
              <w:lastRenderedPageBreak/>
              <w:t xml:space="preserve">             20 146,99</w:t>
            </w:r>
          </w:p>
        </w:tc>
        <w:tc>
          <w:tcPr>
            <w:tcW w:w="1415" w:type="dxa"/>
          </w:tcPr>
          <w:p w:rsidR="00DE285C" w:rsidRPr="003E45CB" w:rsidRDefault="00DE285C" w:rsidP="00C67683">
            <w:pPr>
              <w:widowControl w:val="0"/>
            </w:pPr>
            <w:r w:rsidRPr="003E45CB">
              <w:rPr>
                <w:sz w:val="24"/>
                <w:szCs w:val="24"/>
              </w:rPr>
              <w:t>21 100,29</w:t>
            </w:r>
          </w:p>
        </w:tc>
        <w:tc>
          <w:tcPr>
            <w:tcW w:w="1548" w:type="dxa"/>
            <w:shd w:val="clear" w:color="auto" w:fill="auto"/>
          </w:tcPr>
          <w:p w:rsidR="00DE285C" w:rsidRPr="003E45CB" w:rsidRDefault="00DE285C" w:rsidP="00DE285C">
            <w:pPr>
              <w:widowControl w:val="0"/>
            </w:pPr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683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432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  <w:tc>
          <w:tcPr>
            <w:tcW w:w="1556" w:type="dxa"/>
            <w:shd w:val="clear" w:color="auto" w:fill="auto"/>
          </w:tcPr>
          <w:p w:rsidR="00DE285C" w:rsidRPr="003E45CB" w:rsidRDefault="00DE285C">
            <w:r w:rsidRPr="003E45CB">
              <w:rPr>
                <w:sz w:val="24"/>
                <w:szCs w:val="24"/>
              </w:rPr>
              <w:t>22 103,98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49" w:type="dxa"/>
            <w:shd w:val="clear" w:color="auto" w:fill="auto"/>
          </w:tcPr>
          <w:p w:rsidR="001A1BE6" w:rsidRPr="003E45CB" w:rsidRDefault="00224256">
            <w:pPr>
              <w:widowControl w:val="0"/>
              <w:spacing w:before="100" w:after="100"/>
              <w:ind w:left="60" w:right="60"/>
              <w:jc w:val="both"/>
              <w:rPr>
                <w:rFonts w:ascii="Verdana" w:hAnsi="Verdana" w:cs="Segoe UI"/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Региональный проект "Финансовая поддержка семей при рождении детей", всего</w:t>
            </w:r>
          </w:p>
          <w:p w:rsidR="005A79FC" w:rsidRPr="003E45CB" w:rsidRDefault="005A79FC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5A79FC" w:rsidRPr="003E45CB" w:rsidRDefault="005A79FC" w:rsidP="005A79FC">
            <w:pPr>
              <w:rPr>
                <w:sz w:val="24"/>
                <w:szCs w:val="24"/>
              </w:rPr>
            </w:pPr>
          </w:p>
          <w:p w:rsidR="001A1BE6" w:rsidRPr="003E45CB" w:rsidRDefault="005A79FC" w:rsidP="005A79FC">
            <w:pPr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2.4. Предоставление отдельным категориям граждан пониженной налоговой ставки по </w:t>
            </w:r>
            <w:r w:rsidRPr="003E45CB">
              <w:rPr>
                <w:sz w:val="24"/>
                <w:szCs w:val="24"/>
              </w:rPr>
              <w:lastRenderedPageBreak/>
              <w:t xml:space="preserve">земельному налогу, всего </w:t>
            </w:r>
          </w:p>
          <w:p w:rsidR="002E6E2F" w:rsidRPr="003E45CB" w:rsidRDefault="002E6E2F" w:rsidP="005A79FC">
            <w:pPr>
              <w:rPr>
                <w:sz w:val="24"/>
                <w:szCs w:val="24"/>
              </w:rPr>
            </w:pPr>
          </w:p>
          <w:p w:rsidR="002E6E2F" w:rsidRPr="003E45CB" w:rsidRDefault="002E6E2F" w:rsidP="005A79FC">
            <w:pPr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lastRenderedPageBreak/>
              <w:t>бюджет округа, всего</w:t>
            </w: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числе:</w:t>
            </w: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федерального бюджета, всего</w:t>
            </w: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федерального бюджета, предусмотренные управлению</w:t>
            </w: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всего</w:t>
            </w: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предусмотренные управлению</w:t>
            </w:r>
          </w:p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5A79FC" w:rsidRPr="003E45CB" w:rsidRDefault="005A79F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бюджет округа, </w:t>
            </w:r>
          </w:p>
          <w:p w:rsidR="001A1BE6" w:rsidRPr="003E45CB" w:rsidRDefault="005A79F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всего </w:t>
            </w:r>
          </w:p>
          <w:p w:rsidR="002E6E2F" w:rsidRPr="003E45CB" w:rsidRDefault="002E6E2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E6E2F" w:rsidRPr="003E45CB" w:rsidRDefault="002E6E2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E6E2F" w:rsidRPr="003E45CB" w:rsidRDefault="002E6E2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E6E2F" w:rsidRPr="003E45CB" w:rsidRDefault="002E6E2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E6E2F" w:rsidRPr="003E45CB" w:rsidRDefault="002E6E2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2E6E2F" w:rsidRPr="003E45CB" w:rsidRDefault="002E6E2F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налоговые расходы Апанасенковского муниципального округа Ставропольского края</w:t>
            </w: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BF732A">
            <w:pPr>
              <w:widowControl w:val="0"/>
              <w:ind w:firstLine="708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767C37"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</w:rPr>
              <w:t xml:space="preserve"> </w:t>
            </w:r>
            <w:r w:rsidR="00767C37" w:rsidRPr="003E45CB">
              <w:rPr>
                <w:sz w:val="24"/>
                <w:szCs w:val="24"/>
              </w:rPr>
              <w:t>090</w:t>
            </w:r>
            <w:r w:rsidR="00224256" w:rsidRPr="003E45CB">
              <w:rPr>
                <w:sz w:val="24"/>
                <w:szCs w:val="24"/>
              </w:rPr>
              <w:t>,3</w:t>
            </w:r>
            <w:r w:rsidR="001B4966" w:rsidRPr="003E45CB">
              <w:rPr>
                <w:sz w:val="24"/>
                <w:szCs w:val="24"/>
              </w:rPr>
              <w:t>2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220FD2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</w:t>
            </w:r>
            <w:r w:rsidR="00767C37"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</w:rPr>
              <w:t xml:space="preserve"> </w:t>
            </w:r>
            <w:r w:rsidR="00767C37" w:rsidRPr="003E45CB">
              <w:rPr>
                <w:sz w:val="24"/>
                <w:szCs w:val="24"/>
              </w:rPr>
              <w:t>090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3</w:t>
            </w:r>
            <w:r w:rsidR="001B4966" w:rsidRPr="003E45CB">
              <w:rPr>
                <w:sz w:val="24"/>
                <w:szCs w:val="24"/>
              </w:rPr>
              <w:t>2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220FD2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1</w:t>
            </w:r>
            <w:r w:rsidR="00767C37"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</w:rPr>
              <w:t xml:space="preserve"> </w:t>
            </w:r>
            <w:r w:rsidR="00767C37" w:rsidRPr="003E45CB">
              <w:rPr>
                <w:sz w:val="24"/>
                <w:szCs w:val="24"/>
              </w:rPr>
              <w:t>090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3</w:t>
            </w:r>
            <w:r w:rsidR="001B4966" w:rsidRPr="003E45CB">
              <w:rPr>
                <w:sz w:val="24"/>
                <w:szCs w:val="24"/>
              </w:rPr>
              <w:t>2</w:t>
            </w:r>
          </w:p>
          <w:p w:rsidR="002E6E2F" w:rsidRPr="003E45CB" w:rsidRDefault="002E6E2F">
            <w:pPr>
              <w:widowControl w:val="0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1A1BE6" w:rsidRPr="003E45CB" w:rsidRDefault="002E6E2F" w:rsidP="002E6E2F">
            <w:pPr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  <w:lang w:val="en-US"/>
              </w:rPr>
              <w:t>4845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00</w:t>
            </w: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4845,00                          </w:t>
            </w: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767C37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5</w:t>
            </w:r>
            <w:r w:rsidR="00BF732A" w:rsidRPr="003E45CB">
              <w:rPr>
                <w:sz w:val="24"/>
                <w:szCs w:val="24"/>
              </w:rPr>
              <w:t xml:space="preserve"> </w:t>
            </w:r>
            <w:r w:rsidRPr="003E45CB">
              <w:rPr>
                <w:sz w:val="24"/>
                <w:szCs w:val="24"/>
              </w:rPr>
              <w:t>820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1</w:t>
            </w:r>
            <w:r w:rsidR="001B4966" w:rsidRPr="003E45CB">
              <w:rPr>
                <w:sz w:val="24"/>
                <w:szCs w:val="24"/>
              </w:rPr>
              <w:t>4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767C37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5</w:t>
            </w:r>
            <w:r w:rsidR="00220FD2" w:rsidRPr="003E45CB">
              <w:rPr>
                <w:sz w:val="24"/>
                <w:szCs w:val="24"/>
              </w:rPr>
              <w:t xml:space="preserve"> </w:t>
            </w:r>
            <w:r w:rsidRPr="003E45CB">
              <w:rPr>
                <w:sz w:val="24"/>
                <w:szCs w:val="24"/>
              </w:rPr>
              <w:t>820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1</w:t>
            </w:r>
            <w:r w:rsidR="001B4966" w:rsidRPr="003E45CB">
              <w:rPr>
                <w:sz w:val="24"/>
                <w:szCs w:val="24"/>
              </w:rPr>
              <w:t>4</w:t>
            </w: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767C37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5</w:t>
            </w:r>
            <w:r w:rsidR="00220FD2" w:rsidRPr="003E45CB">
              <w:rPr>
                <w:sz w:val="24"/>
                <w:szCs w:val="24"/>
              </w:rPr>
              <w:t xml:space="preserve"> </w:t>
            </w:r>
            <w:r w:rsidRPr="003E45CB">
              <w:rPr>
                <w:sz w:val="24"/>
                <w:szCs w:val="24"/>
              </w:rPr>
              <w:t>820</w:t>
            </w:r>
            <w:r w:rsidR="00224256"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</w:rPr>
              <w:t>1</w:t>
            </w:r>
            <w:r w:rsidR="001B4966" w:rsidRPr="003E45CB">
              <w:rPr>
                <w:sz w:val="24"/>
                <w:szCs w:val="24"/>
              </w:rPr>
              <w:t>4</w:t>
            </w: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1A1BE6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B496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B496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B496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2E6E2F" w:rsidRPr="003E45CB" w:rsidRDefault="002E6E2F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1A1BE6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732A" w:rsidRPr="003E45CB" w:rsidRDefault="001B4966" w:rsidP="00BF732A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631AA" w:rsidRPr="003E45CB" w:rsidRDefault="00F631AA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220FD2" w:rsidRPr="003E45CB" w:rsidRDefault="001B4966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220FD2" w:rsidRPr="003E45CB" w:rsidRDefault="001B4966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2E6E2F" w:rsidRPr="003E45CB" w:rsidRDefault="002E6E2F">
            <w:pPr>
              <w:widowControl w:val="0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rPr>
                <w:sz w:val="24"/>
                <w:szCs w:val="24"/>
              </w:rPr>
            </w:pPr>
          </w:p>
          <w:p w:rsidR="001A1BE6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732A" w:rsidRPr="003E45CB" w:rsidRDefault="001B4966" w:rsidP="00BF732A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220FD2" w:rsidRPr="003E45CB" w:rsidRDefault="001B4966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20FD2" w:rsidRPr="003E45CB" w:rsidRDefault="001B4966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2E6E2F" w:rsidRPr="003E45CB" w:rsidRDefault="002E6E2F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E6E2F">
            <w:pPr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BF732A" w:rsidRPr="003E45CB" w:rsidRDefault="001B4966" w:rsidP="00BF732A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F631AA" w:rsidRPr="003E45CB" w:rsidRDefault="00F631AA" w:rsidP="00F631AA">
            <w:pPr>
              <w:widowControl w:val="0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  0,00</w:t>
            </w: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rPr>
                <w:sz w:val="24"/>
                <w:szCs w:val="24"/>
              </w:rPr>
            </w:pPr>
          </w:p>
          <w:p w:rsidR="00220FD2" w:rsidRPr="003E45CB" w:rsidRDefault="001B4966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20FD2" w:rsidRPr="003E45CB" w:rsidRDefault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20FD2" w:rsidRPr="003E45CB" w:rsidRDefault="001B4966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0,00</w:t>
            </w:r>
          </w:p>
          <w:p w:rsidR="005A79FC" w:rsidRPr="003E45CB" w:rsidRDefault="005A79FC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5A79FC" w:rsidRPr="003E45CB" w:rsidRDefault="005A79FC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5A79FC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  <w:p w:rsidR="002E6E2F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E6E2F" w:rsidRPr="003E45CB" w:rsidRDefault="002E6E2F" w:rsidP="00220FD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A1BE6" w:rsidRPr="003E45CB" w:rsidRDefault="002E6E2F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4845,00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3.</w:t>
            </w:r>
          </w:p>
        </w:tc>
        <w:tc>
          <w:tcPr>
            <w:tcW w:w="2449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Подпрограмма «Обеспечение реализации муниципальной программы Апанасенковского муниципального района Ставропольского края «Социальная поддержка граждан» и </w:t>
            </w:r>
            <w:proofErr w:type="spellStart"/>
            <w:r w:rsidRPr="003E45CB">
              <w:rPr>
                <w:sz w:val="24"/>
                <w:szCs w:val="24"/>
              </w:rPr>
              <w:t>общепрограммные</w:t>
            </w:r>
            <w:proofErr w:type="spellEnd"/>
            <w:r w:rsidRPr="003E45CB">
              <w:rPr>
                <w:sz w:val="24"/>
                <w:szCs w:val="24"/>
              </w:rPr>
              <w:t xml:space="preserve"> мероприятия» Программы, всего</w:t>
            </w: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бюджет округа, всего</w:t>
            </w:r>
          </w:p>
        </w:tc>
        <w:tc>
          <w:tcPr>
            <w:tcW w:w="2085" w:type="dxa"/>
          </w:tcPr>
          <w:p w:rsidR="001A1BE6" w:rsidRPr="003E45CB" w:rsidRDefault="00224256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B310A1" w:rsidRPr="003E45CB">
              <w:rPr>
                <w:sz w:val="24"/>
                <w:szCs w:val="24"/>
              </w:rPr>
              <w:t>6596</w:t>
            </w:r>
            <w:r w:rsidRPr="003E45CB">
              <w:rPr>
                <w:sz w:val="24"/>
                <w:szCs w:val="24"/>
              </w:rPr>
              <w:t>,</w:t>
            </w:r>
            <w:r w:rsidR="00B310A1" w:rsidRPr="003E45CB">
              <w:rPr>
                <w:sz w:val="24"/>
                <w:szCs w:val="24"/>
              </w:rPr>
              <w:t>5</w:t>
            </w:r>
            <w:r w:rsidR="00CB1E08" w:rsidRPr="003E45CB">
              <w:rPr>
                <w:sz w:val="24"/>
                <w:szCs w:val="24"/>
              </w:rPr>
              <w:t>6</w:t>
            </w:r>
          </w:p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224256" w:rsidP="00B310A1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B310A1" w:rsidRPr="003E45CB">
              <w:rPr>
                <w:sz w:val="24"/>
                <w:szCs w:val="24"/>
              </w:rPr>
              <w:t>6596</w:t>
            </w:r>
            <w:r w:rsidRPr="003E45CB">
              <w:rPr>
                <w:sz w:val="24"/>
                <w:szCs w:val="24"/>
              </w:rPr>
              <w:t>,</w:t>
            </w:r>
            <w:r w:rsidR="00B310A1" w:rsidRPr="003E45CB">
              <w:rPr>
                <w:sz w:val="24"/>
                <w:szCs w:val="24"/>
              </w:rPr>
              <w:t>53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224256" w:rsidP="00B310A1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B310A1" w:rsidRPr="003E45CB">
              <w:rPr>
                <w:sz w:val="24"/>
                <w:szCs w:val="24"/>
              </w:rPr>
              <w:t>6596</w:t>
            </w:r>
            <w:r w:rsidRPr="003E45CB">
              <w:rPr>
                <w:sz w:val="24"/>
                <w:szCs w:val="24"/>
              </w:rPr>
              <w:t>,6</w:t>
            </w:r>
            <w:r w:rsidR="00B310A1" w:rsidRPr="003E45CB">
              <w:rPr>
                <w:sz w:val="24"/>
                <w:szCs w:val="24"/>
              </w:rPr>
              <w:t>6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B310A1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16596,66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B310A1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16596,66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B310A1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16596,66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 w:rsidP="00724384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 бюджета</w:t>
            </w:r>
            <w:r w:rsidR="00724384" w:rsidRPr="003E45CB">
              <w:rPr>
                <w:sz w:val="24"/>
                <w:szCs w:val="24"/>
              </w:rPr>
              <w:t xml:space="preserve"> округа</w:t>
            </w:r>
            <w:r w:rsidRPr="003E45CB">
              <w:rPr>
                <w:sz w:val="24"/>
                <w:szCs w:val="24"/>
              </w:rPr>
              <w:t>, всего</w:t>
            </w:r>
          </w:p>
        </w:tc>
        <w:tc>
          <w:tcPr>
            <w:tcW w:w="2085" w:type="dxa"/>
          </w:tcPr>
          <w:p w:rsidR="001A1BE6" w:rsidRPr="003E45CB" w:rsidRDefault="00CB1E08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280A12" w:rsidRPr="003E45CB">
              <w:rPr>
                <w:sz w:val="24"/>
                <w:szCs w:val="24"/>
                <w:lang w:val="en-US"/>
              </w:rPr>
              <w:t>6192</w:t>
            </w:r>
            <w:r w:rsidR="00224256" w:rsidRPr="003E45CB">
              <w:rPr>
                <w:sz w:val="24"/>
                <w:szCs w:val="24"/>
              </w:rPr>
              <w:t>,</w:t>
            </w:r>
            <w:r w:rsidR="00280A12" w:rsidRPr="003E45CB">
              <w:rPr>
                <w:sz w:val="24"/>
                <w:szCs w:val="24"/>
                <w:lang w:val="en-US"/>
              </w:rPr>
              <w:t>29</w:t>
            </w:r>
          </w:p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CB1E08" w:rsidP="00280A12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280A12" w:rsidRPr="003E45CB">
              <w:rPr>
                <w:sz w:val="24"/>
                <w:szCs w:val="24"/>
                <w:lang w:val="en-US"/>
              </w:rPr>
              <w:t>6192</w:t>
            </w:r>
            <w:r w:rsidR="00224256" w:rsidRPr="003E45CB">
              <w:rPr>
                <w:sz w:val="24"/>
                <w:szCs w:val="24"/>
              </w:rPr>
              <w:t>,</w:t>
            </w:r>
            <w:r w:rsidR="00280A12" w:rsidRPr="003E45C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224256" w:rsidP="00280A12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280A12"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</w:t>
            </w:r>
            <w:r w:rsidR="00CB1E08" w:rsidRPr="003E45CB">
              <w:rPr>
                <w:sz w:val="24"/>
                <w:szCs w:val="24"/>
              </w:rPr>
              <w:t>3</w:t>
            </w:r>
            <w:r w:rsidR="00280A12" w:rsidRPr="003E45C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936491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,3</w:t>
            </w:r>
            <w:r w:rsidRPr="003E45C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936491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,3</w:t>
            </w:r>
            <w:r w:rsidRPr="003E45C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936491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,3</w:t>
            </w:r>
            <w:r w:rsidRPr="003E45CB">
              <w:rPr>
                <w:sz w:val="24"/>
                <w:szCs w:val="24"/>
                <w:lang w:val="en-US"/>
              </w:rPr>
              <w:t>9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предусмотренные управлению</w:t>
            </w:r>
          </w:p>
        </w:tc>
        <w:tc>
          <w:tcPr>
            <w:tcW w:w="2085" w:type="dxa"/>
          </w:tcPr>
          <w:p w:rsidR="00936491" w:rsidRPr="003E45CB" w:rsidRDefault="00936491" w:rsidP="00936491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29</w:t>
            </w:r>
          </w:p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CB1E08" w:rsidP="00CB1E08">
            <w:pPr>
              <w:widowControl w:val="0"/>
              <w:jc w:val="center"/>
            </w:pPr>
            <w:r w:rsidRPr="003E45CB">
              <w:rPr>
                <w:sz w:val="24"/>
                <w:szCs w:val="24"/>
              </w:rPr>
              <w:t xml:space="preserve">    </w:t>
            </w:r>
            <w:r w:rsidR="00936491" w:rsidRPr="003E45CB">
              <w:rPr>
                <w:sz w:val="24"/>
                <w:szCs w:val="24"/>
              </w:rPr>
              <w:t>1</w:t>
            </w:r>
            <w:r w:rsidR="00936491" w:rsidRPr="003E45CB">
              <w:rPr>
                <w:sz w:val="24"/>
                <w:szCs w:val="24"/>
                <w:lang w:val="en-US"/>
              </w:rPr>
              <w:t>6192</w:t>
            </w:r>
            <w:r w:rsidR="00936491" w:rsidRPr="003E45CB">
              <w:rPr>
                <w:sz w:val="24"/>
                <w:szCs w:val="24"/>
              </w:rPr>
              <w:t>,</w:t>
            </w:r>
            <w:r w:rsidR="00936491" w:rsidRPr="003E45C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CB1E08">
            <w:pPr>
              <w:widowControl w:val="0"/>
            </w:pPr>
            <w:r w:rsidRPr="003E45CB">
              <w:rPr>
                <w:sz w:val="24"/>
                <w:szCs w:val="24"/>
              </w:rPr>
              <w:t xml:space="preserve">     </w:t>
            </w:r>
            <w:r w:rsidR="00936491" w:rsidRPr="003E45CB">
              <w:rPr>
                <w:sz w:val="24"/>
                <w:szCs w:val="24"/>
              </w:rPr>
              <w:t>1</w:t>
            </w:r>
            <w:r w:rsidR="00936491" w:rsidRPr="003E45CB">
              <w:rPr>
                <w:sz w:val="24"/>
                <w:szCs w:val="24"/>
                <w:lang w:val="en-US"/>
              </w:rPr>
              <w:t>6192</w:t>
            </w:r>
            <w:r w:rsidR="00936491" w:rsidRPr="003E45CB">
              <w:rPr>
                <w:sz w:val="24"/>
                <w:szCs w:val="24"/>
              </w:rPr>
              <w:t>,3</w:t>
            </w:r>
            <w:r w:rsidR="00936491" w:rsidRPr="003E45C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936491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,3</w:t>
            </w:r>
            <w:r w:rsidRPr="003E45C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936491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,3</w:t>
            </w:r>
            <w:r w:rsidRPr="003E45C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936491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Pr="003E45CB">
              <w:rPr>
                <w:sz w:val="24"/>
                <w:szCs w:val="24"/>
                <w:lang w:val="en-US"/>
              </w:rPr>
              <w:t>6192</w:t>
            </w:r>
            <w:r w:rsidRPr="003E45CB">
              <w:rPr>
                <w:sz w:val="24"/>
                <w:szCs w:val="24"/>
              </w:rPr>
              <w:t>,3</w:t>
            </w:r>
            <w:r w:rsidRPr="003E45CB">
              <w:rPr>
                <w:sz w:val="24"/>
                <w:szCs w:val="24"/>
                <w:lang w:val="en-US"/>
              </w:rPr>
              <w:t>9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бюджета Апанасенковского муниципального округа Ставропольского края</w:t>
            </w:r>
          </w:p>
        </w:tc>
        <w:tc>
          <w:tcPr>
            <w:tcW w:w="2085" w:type="dxa"/>
          </w:tcPr>
          <w:p w:rsidR="001A1BE6" w:rsidRPr="003E45CB" w:rsidRDefault="00DC2EC2" w:rsidP="00CA5E5A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</w:t>
            </w:r>
            <w:r w:rsidR="00CA5E5A" w:rsidRPr="003E45CB">
              <w:rPr>
                <w:sz w:val="24"/>
                <w:szCs w:val="24"/>
                <w:lang w:val="en-US"/>
              </w:rPr>
              <w:t>404</w:t>
            </w:r>
            <w:r w:rsidR="00CA5E5A" w:rsidRPr="003E45CB">
              <w:rPr>
                <w:sz w:val="24"/>
                <w:szCs w:val="24"/>
              </w:rPr>
              <w:t>,</w:t>
            </w:r>
            <w:r w:rsidR="00CA5E5A"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415" w:type="dxa"/>
          </w:tcPr>
          <w:p w:rsidR="001A1BE6" w:rsidRPr="003E45CB" w:rsidRDefault="00CA5E5A" w:rsidP="00DC2EC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CA5E5A" w:rsidP="00CA5E5A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CA5E5A" w:rsidP="00CA5E5A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CA5E5A" w:rsidP="00DC2EC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CA5E5A" w:rsidP="00DC2EC2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следующие основные мероприятия Подпрограммы:</w:t>
            </w: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224256">
            <w:pPr>
              <w:widowControl w:val="0"/>
              <w:jc w:val="center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3.1.</w:t>
            </w:r>
          </w:p>
        </w:tc>
        <w:tc>
          <w:tcPr>
            <w:tcW w:w="2449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Обеспечение реализации Программы, всего</w:t>
            </w: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округа бюджет, всего</w:t>
            </w:r>
          </w:p>
        </w:tc>
        <w:tc>
          <w:tcPr>
            <w:tcW w:w="2085" w:type="dxa"/>
          </w:tcPr>
          <w:p w:rsidR="001A1BE6" w:rsidRPr="003E45CB" w:rsidRDefault="00224256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936DC9" w:rsidRPr="003E45CB">
              <w:rPr>
                <w:sz w:val="24"/>
                <w:szCs w:val="24"/>
              </w:rPr>
              <w:t>6596</w:t>
            </w:r>
            <w:r w:rsidRPr="003E45CB">
              <w:rPr>
                <w:sz w:val="24"/>
                <w:szCs w:val="24"/>
              </w:rPr>
              <w:t>,</w:t>
            </w:r>
            <w:r w:rsidR="00936DC9" w:rsidRPr="003E45CB">
              <w:rPr>
                <w:sz w:val="24"/>
                <w:szCs w:val="24"/>
              </w:rPr>
              <w:t>5</w:t>
            </w:r>
            <w:r w:rsidR="00604335" w:rsidRPr="003E45CB">
              <w:rPr>
                <w:sz w:val="24"/>
                <w:szCs w:val="24"/>
              </w:rPr>
              <w:t>6</w:t>
            </w:r>
          </w:p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224256" w:rsidP="00936DC9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936DC9" w:rsidRPr="003E45CB">
              <w:rPr>
                <w:sz w:val="24"/>
                <w:szCs w:val="24"/>
              </w:rPr>
              <w:t>6596</w:t>
            </w:r>
            <w:r w:rsidRPr="003E45CB">
              <w:rPr>
                <w:sz w:val="24"/>
                <w:szCs w:val="24"/>
              </w:rPr>
              <w:t>,</w:t>
            </w:r>
            <w:r w:rsidR="00936DC9" w:rsidRPr="003E45CB">
              <w:rPr>
                <w:sz w:val="24"/>
                <w:szCs w:val="24"/>
              </w:rPr>
              <w:t>53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224256" w:rsidP="00936DC9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936DC9" w:rsidRPr="003E45CB">
              <w:rPr>
                <w:sz w:val="24"/>
                <w:szCs w:val="24"/>
              </w:rPr>
              <w:t>6596</w:t>
            </w:r>
            <w:r w:rsidRPr="003E45CB">
              <w:rPr>
                <w:sz w:val="24"/>
                <w:szCs w:val="24"/>
              </w:rPr>
              <w:t>,6</w:t>
            </w:r>
            <w:r w:rsidR="00936DC9" w:rsidRPr="003E45CB">
              <w:rPr>
                <w:sz w:val="24"/>
                <w:szCs w:val="24"/>
              </w:rPr>
              <w:t>6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604335" w:rsidP="00936DC9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="00936DC9" w:rsidRPr="003E45CB">
              <w:rPr>
                <w:sz w:val="24"/>
                <w:szCs w:val="24"/>
              </w:rPr>
              <w:t>6596</w:t>
            </w:r>
            <w:r w:rsidRPr="003E45CB">
              <w:rPr>
                <w:sz w:val="24"/>
                <w:szCs w:val="24"/>
              </w:rPr>
              <w:t>,6</w:t>
            </w:r>
            <w:r w:rsidR="00936DC9" w:rsidRPr="003E45CB">
              <w:rPr>
                <w:sz w:val="24"/>
                <w:szCs w:val="24"/>
              </w:rPr>
              <w:t>6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936DC9">
            <w:pPr>
              <w:widowControl w:val="0"/>
            </w:pPr>
            <w:r w:rsidRPr="003E45CB">
              <w:rPr>
                <w:sz w:val="24"/>
                <w:szCs w:val="24"/>
              </w:rPr>
              <w:t>16596,66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936DC9">
            <w:pPr>
              <w:widowControl w:val="0"/>
            </w:pPr>
            <w:r w:rsidRPr="003E45CB">
              <w:rPr>
                <w:sz w:val="24"/>
                <w:szCs w:val="24"/>
              </w:rPr>
              <w:t>16596,66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224256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в том числе средства краевого бюджета, предусмотренные управлению</w:t>
            </w:r>
          </w:p>
        </w:tc>
        <w:tc>
          <w:tcPr>
            <w:tcW w:w="2085" w:type="dxa"/>
          </w:tcPr>
          <w:p w:rsidR="001A1BE6" w:rsidRPr="003E45CB" w:rsidRDefault="00224256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9900BA" w:rsidRPr="003E45CB">
              <w:rPr>
                <w:sz w:val="24"/>
                <w:szCs w:val="24"/>
              </w:rPr>
              <w:t>6192</w:t>
            </w:r>
            <w:r w:rsidRPr="003E45CB">
              <w:rPr>
                <w:sz w:val="24"/>
                <w:szCs w:val="24"/>
              </w:rPr>
              <w:t>,</w:t>
            </w:r>
            <w:r w:rsidR="009900BA" w:rsidRPr="003E45CB">
              <w:rPr>
                <w:sz w:val="24"/>
                <w:szCs w:val="24"/>
              </w:rPr>
              <w:t>29</w:t>
            </w:r>
          </w:p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224256" w:rsidP="009900BA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9900BA" w:rsidRPr="003E45CB">
              <w:rPr>
                <w:sz w:val="24"/>
                <w:szCs w:val="24"/>
              </w:rPr>
              <w:t>6192</w:t>
            </w:r>
            <w:r w:rsidRPr="003E45CB">
              <w:rPr>
                <w:sz w:val="24"/>
                <w:szCs w:val="24"/>
              </w:rPr>
              <w:t>,</w:t>
            </w:r>
            <w:r w:rsidR="009900BA" w:rsidRPr="003E45CB">
              <w:rPr>
                <w:sz w:val="24"/>
                <w:szCs w:val="24"/>
              </w:rPr>
              <w:t>26</w:t>
            </w:r>
          </w:p>
        </w:tc>
        <w:tc>
          <w:tcPr>
            <w:tcW w:w="1548" w:type="dxa"/>
            <w:shd w:val="clear" w:color="auto" w:fill="auto"/>
          </w:tcPr>
          <w:p w:rsidR="001A1BE6" w:rsidRPr="003E45CB" w:rsidRDefault="00224256" w:rsidP="009900BA">
            <w:pPr>
              <w:widowControl w:val="0"/>
              <w:jc w:val="right"/>
              <w:rPr>
                <w:sz w:val="24"/>
                <w:szCs w:val="24"/>
                <w:lang w:val="en-US"/>
              </w:rPr>
            </w:pPr>
            <w:r w:rsidRPr="003E45CB">
              <w:rPr>
                <w:sz w:val="24"/>
                <w:szCs w:val="24"/>
              </w:rPr>
              <w:t>1</w:t>
            </w:r>
            <w:r w:rsidR="009900BA" w:rsidRPr="003E45CB">
              <w:rPr>
                <w:sz w:val="24"/>
                <w:szCs w:val="24"/>
              </w:rPr>
              <w:t>6192</w:t>
            </w:r>
            <w:r w:rsidRPr="003E45CB">
              <w:rPr>
                <w:sz w:val="24"/>
                <w:szCs w:val="24"/>
              </w:rPr>
              <w:t>,</w:t>
            </w:r>
            <w:r w:rsidR="00604335" w:rsidRPr="003E45CB">
              <w:rPr>
                <w:sz w:val="24"/>
                <w:szCs w:val="24"/>
              </w:rPr>
              <w:t>3</w:t>
            </w:r>
            <w:r w:rsidR="009900BA" w:rsidRPr="003E45CB">
              <w:rPr>
                <w:sz w:val="24"/>
                <w:szCs w:val="24"/>
              </w:rPr>
              <w:t>9</w:t>
            </w:r>
          </w:p>
        </w:tc>
        <w:tc>
          <w:tcPr>
            <w:tcW w:w="1683" w:type="dxa"/>
            <w:shd w:val="clear" w:color="auto" w:fill="auto"/>
          </w:tcPr>
          <w:p w:rsidR="001A1BE6" w:rsidRPr="003E45CB" w:rsidRDefault="00604335" w:rsidP="009900BA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="009900BA" w:rsidRPr="003E45CB">
              <w:rPr>
                <w:sz w:val="24"/>
                <w:szCs w:val="24"/>
              </w:rPr>
              <w:t>6192</w:t>
            </w:r>
            <w:r w:rsidRPr="003E45CB">
              <w:rPr>
                <w:sz w:val="24"/>
                <w:szCs w:val="24"/>
              </w:rPr>
              <w:t>,3</w:t>
            </w:r>
            <w:r w:rsidR="009900BA" w:rsidRPr="003E45CB">
              <w:rPr>
                <w:sz w:val="24"/>
                <w:szCs w:val="24"/>
              </w:rPr>
              <w:t>9</w:t>
            </w:r>
          </w:p>
        </w:tc>
        <w:tc>
          <w:tcPr>
            <w:tcW w:w="1432" w:type="dxa"/>
            <w:shd w:val="clear" w:color="auto" w:fill="auto"/>
          </w:tcPr>
          <w:p w:rsidR="001A1BE6" w:rsidRPr="003E45CB" w:rsidRDefault="00224256" w:rsidP="009900BA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="009900BA" w:rsidRPr="003E45CB">
              <w:rPr>
                <w:sz w:val="24"/>
                <w:szCs w:val="24"/>
              </w:rPr>
              <w:t>6192</w:t>
            </w:r>
            <w:r w:rsidRPr="003E45CB">
              <w:rPr>
                <w:sz w:val="24"/>
                <w:szCs w:val="24"/>
              </w:rPr>
              <w:t>,</w:t>
            </w:r>
            <w:r w:rsidR="00604335" w:rsidRPr="003E45CB">
              <w:rPr>
                <w:sz w:val="24"/>
                <w:szCs w:val="24"/>
              </w:rPr>
              <w:t>3</w:t>
            </w:r>
            <w:r w:rsidR="009900BA" w:rsidRPr="003E45CB">
              <w:rPr>
                <w:sz w:val="24"/>
                <w:szCs w:val="24"/>
              </w:rPr>
              <w:t>9</w:t>
            </w:r>
          </w:p>
        </w:tc>
        <w:tc>
          <w:tcPr>
            <w:tcW w:w="1556" w:type="dxa"/>
            <w:shd w:val="clear" w:color="auto" w:fill="auto"/>
          </w:tcPr>
          <w:p w:rsidR="001A1BE6" w:rsidRPr="003E45CB" w:rsidRDefault="00224256" w:rsidP="009900BA">
            <w:pPr>
              <w:widowControl w:val="0"/>
            </w:pPr>
            <w:r w:rsidRPr="003E45CB">
              <w:rPr>
                <w:sz w:val="24"/>
                <w:szCs w:val="24"/>
              </w:rPr>
              <w:t>1</w:t>
            </w:r>
            <w:r w:rsidR="009900BA" w:rsidRPr="003E45CB">
              <w:rPr>
                <w:sz w:val="24"/>
                <w:szCs w:val="24"/>
              </w:rPr>
              <w:t>6192</w:t>
            </w:r>
            <w:r w:rsidRPr="003E45CB">
              <w:rPr>
                <w:sz w:val="24"/>
                <w:szCs w:val="24"/>
              </w:rPr>
              <w:t>,</w:t>
            </w:r>
            <w:r w:rsidR="00604335" w:rsidRPr="003E45CB">
              <w:rPr>
                <w:sz w:val="24"/>
                <w:szCs w:val="24"/>
              </w:rPr>
              <w:t>3</w:t>
            </w:r>
            <w:r w:rsidR="009900BA" w:rsidRPr="003E45CB">
              <w:rPr>
                <w:sz w:val="24"/>
                <w:szCs w:val="24"/>
              </w:rPr>
              <w:t>9</w:t>
            </w:r>
          </w:p>
        </w:tc>
      </w:tr>
      <w:tr w:rsidR="001A1BE6" w:rsidRPr="003E45CB" w:rsidTr="000F58D9">
        <w:tc>
          <w:tcPr>
            <w:tcW w:w="636" w:type="dxa"/>
            <w:shd w:val="clear" w:color="auto" w:fill="auto"/>
          </w:tcPr>
          <w:p w:rsidR="001A1BE6" w:rsidRPr="003E45CB" w:rsidRDefault="001A1BE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1A1BE6" w:rsidRPr="003E45CB" w:rsidRDefault="001A1BE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1A1BE6" w:rsidRPr="003E45CB" w:rsidRDefault="001A1BE6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  <w:tr w:rsidR="00AA2F5C" w:rsidRPr="003E45CB" w:rsidTr="000F58D9">
        <w:tc>
          <w:tcPr>
            <w:tcW w:w="636" w:type="dxa"/>
            <w:shd w:val="clear" w:color="auto" w:fill="auto"/>
          </w:tcPr>
          <w:p w:rsidR="00AA2F5C" w:rsidRPr="003E45CB" w:rsidRDefault="00AA2F5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AA2F5C" w:rsidRPr="003E45CB" w:rsidRDefault="00AA2F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AA2F5C" w:rsidRPr="003E45CB" w:rsidRDefault="00AA2F5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>средства бюджета Апанасенковского муниципального округа Ставропольского края</w:t>
            </w:r>
          </w:p>
        </w:tc>
        <w:tc>
          <w:tcPr>
            <w:tcW w:w="2085" w:type="dxa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415" w:type="dxa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548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683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432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556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</w:tr>
      <w:tr w:rsidR="00AA2F5C" w:rsidRPr="003E45CB" w:rsidTr="000F58D9">
        <w:tc>
          <w:tcPr>
            <w:tcW w:w="636" w:type="dxa"/>
            <w:shd w:val="clear" w:color="auto" w:fill="auto"/>
          </w:tcPr>
          <w:p w:rsidR="00AA2F5C" w:rsidRPr="003E45CB" w:rsidRDefault="00AA2F5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</w:tcPr>
          <w:p w:rsidR="00AA2F5C" w:rsidRPr="003E45CB" w:rsidRDefault="00AA2F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AA2F5C" w:rsidRPr="003E45CB" w:rsidRDefault="00AA2F5C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AA2F5C" w:rsidRPr="003E45CB" w:rsidRDefault="00AA2F5C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AA2F5C" w:rsidRPr="003E45CB" w:rsidRDefault="00AA2F5C">
            <w:pPr>
              <w:widowControl w:val="0"/>
              <w:jc w:val="both"/>
              <w:rPr>
                <w:sz w:val="24"/>
                <w:szCs w:val="24"/>
              </w:rPr>
            </w:pPr>
            <w:r w:rsidRPr="003E45CB">
              <w:rPr>
                <w:sz w:val="24"/>
                <w:szCs w:val="24"/>
              </w:rPr>
              <w:t xml:space="preserve">средства бюджета Апанасенковского муниципального округа </w:t>
            </w:r>
            <w:r w:rsidRPr="003E45CB">
              <w:rPr>
                <w:sz w:val="24"/>
                <w:szCs w:val="24"/>
              </w:rPr>
              <w:lastRenderedPageBreak/>
              <w:t xml:space="preserve">Ставропольского </w:t>
            </w:r>
            <w:proofErr w:type="gramStart"/>
            <w:r w:rsidRPr="003E45CB">
              <w:rPr>
                <w:sz w:val="24"/>
                <w:szCs w:val="24"/>
              </w:rPr>
              <w:t>края</w:t>
            </w:r>
            <w:proofErr w:type="gramEnd"/>
            <w:r w:rsidRPr="003E45CB">
              <w:rPr>
                <w:sz w:val="24"/>
                <w:szCs w:val="24"/>
              </w:rPr>
              <w:t xml:space="preserve"> предусмотренные управлению</w:t>
            </w:r>
          </w:p>
          <w:p w:rsidR="00AA2F5C" w:rsidRPr="003E45CB" w:rsidRDefault="00AA2F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AA2F5C" w:rsidRPr="003E45CB" w:rsidRDefault="00AA2F5C">
            <w:r w:rsidRPr="003E45CB">
              <w:rPr>
                <w:sz w:val="24"/>
                <w:szCs w:val="24"/>
              </w:rPr>
              <w:lastRenderedPageBreak/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415" w:type="dxa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548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683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432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556" w:type="dxa"/>
            <w:shd w:val="clear" w:color="auto" w:fill="auto"/>
          </w:tcPr>
          <w:p w:rsidR="00AA2F5C" w:rsidRPr="003E45CB" w:rsidRDefault="00AA2F5C">
            <w:r w:rsidRPr="003E45CB">
              <w:rPr>
                <w:sz w:val="24"/>
                <w:szCs w:val="24"/>
              </w:rPr>
              <w:t xml:space="preserve">         </w:t>
            </w:r>
            <w:r w:rsidRPr="003E45CB">
              <w:rPr>
                <w:sz w:val="24"/>
                <w:szCs w:val="24"/>
                <w:lang w:val="en-US"/>
              </w:rPr>
              <w:t>404</w:t>
            </w:r>
            <w:r w:rsidRPr="003E45CB">
              <w:rPr>
                <w:sz w:val="24"/>
                <w:szCs w:val="24"/>
              </w:rPr>
              <w:t>,</w:t>
            </w:r>
            <w:r w:rsidRPr="003E45CB">
              <w:rPr>
                <w:sz w:val="24"/>
                <w:szCs w:val="24"/>
                <w:lang w:val="en-US"/>
              </w:rPr>
              <w:t>27</w:t>
            </w:r>
          </w:p>
        </w:tc>
      </w:tr>
    </w:tbl>
    <w:p w:rsidR="001A1BE6" w:rsidRPr="003E45CB" w:rsidRDefault="001A1BE6">
      <w:pPr>
        <w:spacing w:line="240" w:lineRule="exact"/>
      </w:pPr>
    </w:p>
    <w:p w:rsidR="001A1BE6" w:rsidRPr="003E45CB" w:rsidRDefault="001A1BE6">
      <w:pPr>
        <w:spacing w:line="240" w:lineRule="exact"/>
      </w:pPr>
    </w:p>
    <w:p w:rsidR="001A1BE6" w:rsidRDefault="00224256">
      <w:pPr>
        <w:spacing w:line="240" w:lineRule="exact"/>
      </w:pPr>
      <w:r w:rsidRPr="003E45CB">
        <w:t>Начальник управления труда</w:t>
      </w:r>
    </w:p>
    <w:p w:rsidR="001A1BE6" w:rsidRDefault="00224256">
      <w:pPr>
        <w:spacing w:line="240" w:lineRule="exact"/>
      </w:pPr>
      <w:r>
        <w:t xml:space="preserve">и социальной защиты населения </w:t>
      </w:r>
    </w:p>
    <w:p w:rsidR="001A1BE6" w:rsidRDefault="00224256">
      <w:pPr>
        <w:spacing w:line="240" w:lineRule="exact"/>
      </w:pPr>
      <w:r>
        <w:t xml:space="preserve">администрации Апанасенковского </w:t>
      </w:r>
    </w:p>
    <w:p w:rsidR="001A1BE6" w:rsidRDefault="00224256">
      <w:pPr>
        <w:spacing w:line="240" w:lineRule="exact"/>
      </w:pPr>
      <w:r>
        <w:t xml:space="preserve">муниципального округа </w:t>
      </w:r>
    </w:p>
    <w:p w:rsidR="001A1BE6" w:rsidRDefault="00224256">
      <w:pPr>
        <w:spacing w:line="240" w:lineRule="exact"/>
        <w:rPr>
          <w:szCs w:val="28"/>
        </w:rPr>
      </w:pPr>
      <w:r>
        <w:t xml:space="preserve">Ставропольского края </w:t>
      </w:r>
      <w:r>
        <w:rPr>
          <w:szCs w:val="28"/>
        </w:rPr>
        <w:t xml:space="preserve">                                                                                                                  Е.А. Фисенко</w:t>
      </w:r>
    </w:p>
    <w:p w:rsidR="001A1BE6" w:rsidRDefault="001A1BE6">
      <w:pPr>
        <w:spacing w:line="240" w:lineRule="exact"/>
        <w:ind w:left="4394"/>
        <w:jc w:val="center"/>
        <w:rPr>
          <w:szCs w:val="28"/>
        </w:rPr>
      </w:pPr>
    </w:p>
    <w:p w:rsidR="001A1BE6" w:rsidRDefault="001A1BE6"/>
    <w:sectPr w:rsidR="001A1BE6">
      <w:pgSz w:w="16838" w:h="11906" w:orient="landscape"/>
      <w:pgMar w:top="993" w:right="1134" w:bottom="709" w:left="68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E6"/>
    <w:rsid w:val="00001E95"/>
    <w:rsid w:val="00060EFA"/>
    <w:rsid w:val="000F58D9"/>
    <w:rsid w:val="0015281F"/>
    <w:rsid w:val="0018669E"/>
    <w:rsid w:val="00192DE7"/>
    <w:rsid w:val="001A1BE6"/>
    <w:rsid w:val="001B4966"/>
    <w:rsid w:val="00220FD2"/>
    <w:rsid w:val="00224256"/>
    <w:rsid w:val="00280A12"/>
    <w:rsid w:val="002D5D4C"/>
    <w:rsid w:val="002D6DE8"/>
    <w:rsid w:val="002E6E2F"/>
    <w:rsid w:val="002E7F1F"/>
    <w:rsid w:val="002F40F0"/>
    <w:rsid w:val="00300005"/>
    <w:rsid w:val="003B0DC2"/>
    <w:rsid w:val="003E124C"/>
    <w:rsid w:val="003E45CB"/>
    <w:rsid w:val="003F0E07"/>
    <w:rsid w:val="004314D1"/>
    <w:rsid w:val="0043538A"/>
    <w:rsid w:val="0045463A"/>
    <w:rsid w:val="00496E44"/>
    <w:rsid w:val="004C5D99"/>
    <w:rsid w:val="00576AEC"/>
    <w:rsid w:val="005A79FC"/>
    <w:rsid w:val="00604335"/>
    <w:rsid w:val="00644011"/>
    <w:rsid w:val="006D1464"/>
    <w:rsid w:val="00724384"/>
    <w:rsid w:val="00767C37"/>
    <w:rsid w:val="00791E98"/>
    <w:rsid w:val="007D2DA8"/>
    <w:rsid w:val="007F2ECE"/>
    <w:rsid w:val="0082072C"/>
    <w:rsid w:val="008F42F9"/>
    <w:rsid w:val="009136B9"/>
    <w:rsid w:val="00936491"/>
    <w:rsid w:val="00936DC9"/>
    <w:rsid w:val="00941669"/>
    <w:rsid w:val="009509FF"/>
    <w:rsid w:val="009542C8"/>
    <w:rsid w:val="00976813"/>
    <w:rsid w:val="009900BA"/>
    <w:rsid w:val="009E3C8B"/>
    <w:rsid w:val="009F4B60"/>
    <w:rsid w:val="00A4558A"/>
    <w:rsid w:val="00A47B11"/>
    <w:rsid w:val="00AA2F5C"/>
    <w:rsid w:val="00AF2DA4"/>
    <w:rsid w:val="00B013A9"/>
    <w:rsid w:val="00B310A1"/>
    <w:rsid w:val="00B31B55"/>
    <w:rsid w:val="00BB234C"/>
    <w:rsid w:val="00BD2E9E"/>
    <w:rsid w:val="00BF732A"/>
    <w:rsid w:val="00C67683"/>
    <w:rsid w:val="00C67B3F"/>
    <w:rsid w:val="00CA5E5A"/>
    <w:rsid w:val="00CB1E08"/>
    <w:rsid w:val="00CC11EE"/>
    <w:rsid w:val="00CD637B"/>
    <w:rsid w:val="00D65A7F"/>
    <w:rsid w:val="00D91906"/>
    <w:rsid w:val="00D93300"/>
    <w:rsid w:val="00DC2EC2"/>
    <w:rsid w:val="00DE220B"/>
    <w:rsid w:val="00DE285C"/>
    <w:rsid w:val="00E02C57"/>
    <w:rsid w:val="00E76A52"/>
    <w:rsid w:val="00EC6098"/>
    <w:rsid w:val="00EE416D"/>
    <w:rsid w:val="00EE65B5"/>
    <w:rsid w:val="00F1706A"/>
    <w:rsid w:val="00F30E6B"/>
    <w:rsid w:val="00F36C46"/>
    <w:rsid w:val="00F631AA"/>
    <w:rsid w:val="00F70C19"/>
    <w:rsid w:val="00F7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F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2034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lk">
    <w:name w:val="blk"/>
    <w:basedOn w:val="a0"/>
    <w:qFormat/>
    <w:rsid w:val="0092034A"/>
    <w:rPr>
      <w:vanish w:val="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Основной текст Знак"/>
    <w:qFormat/>
    <w:rPr>
      <w:rFonts w:ascii="Times New Roman" w:eastAsia="Times New Roman" w:hAnsi="Times New Roman" w:cs="Times New Roman"/>
      <w:sz w:val="28"/>
    </w:rPr>
  </w:style>
  <w:style w:type="character" w:customStyle="1" w:styleId="1">
    <w:name w:val="Основной шрифт абзаца1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73EF0"/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0">
    <w:name w:val="Знак Знак Знак1 Знак Знак Знак Знак"/>
    <w:basedOn w:val="a"/>
    <w:qFormat/>
    <w:pPr>
      <w:spacing w:before="280" w:after="280"/>
    </w:pPr>
    <w:rPr>
      <w:rFonts w:ascii="Tahoma" w:hAnsi="Tahoma" w:cs="Tahoma"/>
      <w:sz w:val="20"/>
      <w:lang w:val="en-US"/>
    </w:rPr>
  </w:style>
  <w:style w:type="paragraph" w:customStyle="1" w:styleId="ConsNormal">
    <w:name w:val="ConsNormal"/>
    <w:qFormat/>
    <w:pPr>
      <w:widowControl w:val="0"/>
      <w:autoSpaceDE w:val="0"/>
      <w:spacing w:after="200" w:line="276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qFormat/>
    <w:pPr>
      <w:autoSpaceDE w:val="0"/>
      <w:spacing w:after="200" w:line="276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qFormat/>
    <w:pPr>
      <w:widowControl w:val="0"/>
      <w:autoSpaceDE w:val="0"/>
      <w:spacing w:after="200" w:line="276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qFormat/>
    <w:pPr>
      <w:widowControl w:val="0"/>
      <w:autoSpaceDE w:val="0"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F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2034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lk">
    <w:name w:val="blk"/>
    <w:basedOn w:val="a0"/>
    <w:qFormat/>
    <w:rsid w:val="0092034A"/>
    <w:rPr>
      <w:vanish w:val="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Основной текст Знак"/>
    <w:qFormat/>
    <w:rPr>
      <w:rFonts w:ascii="Times New Roman" w:eastAsia="Times New Roman" w:hAnsi="Times New Roman" w:cs="Times New Roman"/>
      <w:sz w:val="28"/>
    </w:rPr>
  </w:style>
  <w:style w:type="character" w:customStyle="1" w:styleId="1">
    <w:name w:val="Основной шрифт абзаца1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73EF0"/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0">
    <w:name w:val="Знак Знак Знак1 Знак Знак Знак Знак"/>
    <w:basedOn w:val="a"/>
    <w:qFormat/>
    <w:pPr>
      <w:spacing w:before="280" w:after="280"/>
    </w:pPr>
    <w:rPr>
      <w:rFonts w:ascii="Tahoma" w:hAnsi="Tahoma" w:cs="Tahoma"/>
      <w:sz w:val="20"/>
      <w:lang w:val="en-US"/>
    </w:rPr>
  </w:style>
  <w:style w:type="paragraph" w:customStyle="1" w:styleId="ConsNormal">
    <w:name w:val="ConsNormal"/>
    <w:qFormat/>
    <w:pPr>
      <w:widowControl w:val="0"/>
      <w:autoSpaceDE w:val="0"/>
      <w:spacing w:after="200" w:line="276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qFormat/>
    <w:pPr>
      <w:autoSpaceDE w:val="0"/>
      <w:spacing w:after="200" w:line="276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qFormat/>
    <w:pPr>
      <w:widowControl w:val="0"/>
      <w:autoSpaceDE w:val="0"/>
      <w:spacing w:after="200" w:line="276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qFormat/>
    <w:pPr>
      <w:widowControl w:val="0"/>
      <w:autoSpaceDE w:val="0"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1B69A-6E7A-40B6-BD26-11E02946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10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UTiSZN Apanasenkovskogo raiona SK</Company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nogb1onsvbuio</cp:lastModifiedBy>
  <cp:revision>71</cp:revision>
  <cp:lastPrinted>2023-12-12T10:43:00Z</cp:lastPrinted>
  <dcterms:created xsi:type="dcterms:W3CDTF">2021-08-11T10:36:00Z</dcterms:created>
  <dcterms:modified xsi:type="dcterms:W3CDTF">2023-12-12T10:52:00Z</dcterms:modified>
  <dc:language>ru-RU</dc:language>
</cp:coreProperties>
</file>