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9D" w:rsidRPr="00F45B55" w:rsidRDefault="003B669D" w:rsidP="002E5A0B">
      <w:pPr>
        <w:jc w:val="center"/>
        <w:rPr>
          <w:sz w:val="28"/>
          <w:szCs w:val="28"/>
        </w:rPr>
      </w:pPr>
      <w:r w:rsidRPr="00F45B55">
        <w:rPr>
          <w:sz w:val="28"/>
          <w:szCs w:val="28"/>
        </w:rPr>
        <w:t xml:space="preserve">                                                                                          </w:t>
      </w:r>
      <w:r w:rsidR="00903EB6" w:rsidRPr="00F45B55">
        <w:rPr>
          <w:sz w:val="28"/>
          <w:szCs w:val="28"/>
        </w:rPr>
        <w:t xml:space="preserve">                          </w:t>
      </w:r>
      <w:r w:rsidRPr="00F45B55">
        <w:rPr>
          <w:sz w:val="28"/>
          <w:szCs w:val="28"/>
        </w:rPr>
        <w:t xml:space="preserve">   проект</w:t>
      </w:r>
    </w:p>
    <w:p w:rsidR="003B669D" w:rsidRPr="00F45B55" w:rsidRDefault="003B669D" w:rsidP="002E5A0B">
      <w:pPr>
        <w:jc w:val="center"/>
        <w:rPr>
          <w:sz w:val="28"/>
          <w:szCs w:val="28"/>
        </w:rPr>
      </w:pPr>
    </w:p>
    <w:p w:rsidR="00935489" w:rsidRPr="00F45B55" w:rsidRDefault="004931EE" w:rsidP="002E5A0B">
      <w:pPr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ПОСТАНОВЛЕНИЕ</w:t>
      </w:r>
    </w:p>
    <w:p w:rsidR="004931EE" w:rsidRPr="00F45B55" w:rsidRDefault="004931EE" w:rsidP="002E5A0B">
      <w:pPr>
        <w:jc w:val="center"/>
        <w:rPr>
          <w:sz w:val="28"/>
          <w:szCs w:val="28"/>
        </w:rPr>
      </w:pPr>
      <w:r w:rsidRPr="00F45B55">
        <w:rPr>
          <w:sz w:val="28"/>
          <w:szCs w:val="28"/>
        </w:rPr>
        <w:t xml:space="preserve">администрации Апанасенковского муниципального </w:t>
      </w:r>
      <w:r w:rsidR="006137A8" w:rsidRPr="00F45B55">
        <w:rPr>
          <w:sz w:val="28"/>
          <w:szCs w:val="28"/>
        </w:rPr>
        <w:t>округа</w:t>
      </w:r>
      <w:r w:rsidRPr="00F45B55">
        <w:rPr>
          <w:sz w:val="28"/>
          <w:szCs w:val="28"/>
        </w:rPr>
        <w:t xml:space="preserve"> </w:t>
      </w:r>
    </w:p>
    <w:p w:rsidR="004931EE" w:rsidRPr="00F45B55" w:rsidRDefault="004931EE" w:rsidP="002E5A0B">
      <w:pPr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Ставропольского края</w:t>
      </w:r>
    </w:p>
    <w:p w:rsidR="00410322" w:rsidRPr="00F45B55" w:rsidRDefault="00410322" w:rsidP="002E5A0B">
      <w:pPr>
        <w:rPr>
          <w:sz w:val="28"/>
          <w:szCs w:val="28"/>
        </w:rPr>
      </w:pPr>
    </w:p>
    <w:p w:rsidR="00F40062" w:rsidRPr="00F45B55" w:rsidRDefault="00F40062" w:rsidP="002E5A0B">
      <w:pPr>
        <w:rPr>
          <w:sz w:val="28"/>
          <w:szCs w:val="28"/>
        </w:rPr>
      </w:pPr>
    </w:p>
    <w:p w:rsidR="00410322" w:rsidRPr="00F45B55" w:rsidRDefault="00D4128D" w:rsidP="002E5A0B">
      <w:pPr>
        <w:tabs>
          <w:tab w:val="center" w:pos="4677"/>
          <w:tab w:val="right" w:pos="9354"/>
        </w:tabs>
        <w:rPr>
          <w:sz w:val="28"/>
          <w:szCs w:val="28"/>
        </w:rPr>
      </w:pPr>
      <w:r w:rsidRPr="00F45B55">
        <w:rPr>
          <w:sz w:val="28"/>
          <w:szCs w:val="28"/>
        </w:rPr>
        <w:t>«</w:t>
      </w:r>
      <w:r w:rsidR="003B669D" w:rsidRPr="00F45B55">
        <w:rPr>
          <w:sz w:val="28"/>
          <w:szCs w:val="28"/>
        </w:rPr>
        <w:t>___</w:t>
      </w:r>
      <w:r w:rsidRPr="00F45B55">
        <w:rPr>
          <w:sz w:val="28"/>
          <w:szCs w:val="28"/>
        </w:rPr>
        <w:t>»</w:t>
      </w:r>
      <w:r w:rsidR="00B45132" w:rsidRPr="00F45B55">
        <w:rPr>
          <w:sz w:val="28"/>
          <w:szCs w:val="28"/>
        </w:rPr>
        <w:t xml:space="preserve"> </w:t>
      </w:r>
      <w:r w:rsidR="003B669D" w:rsidRPr="00F45B55">
        <w:rPr>
          <w:sz w:val="28"/>
          <w:szCs w:val="28"/>
        </w:rPr>
        <w:t>__________</w:t>
      </w:r>
      <w:r w:rsidR="001E41B6" w:rsidRPr="00F45B55">
        <w:rPr>
          <w:sz w:val="28"/>
          <w:szCs w:val="28"/>
        </w:rPr>
        <w:t xml:space="preserve"> </w:t>
      </w:r>
      <w:r w:rsidR="00410322" w:rsidRPr="00F45B55">
        <w:rPr>
          <w:sz w:val="28"/>
          <w:szCs w:val="28"/>
        </w:rPr>
        <w:t>20</w:t>
      </w:r>
      <w:r w:rsidR="000E3CDF" w:rsidRPr="00F45B55">
        <w:rPr>
          <w:sz w:val="28"/>
          <w:szCs w:val="28"/>
        </w:rPr>
        <w:t>2</w:t>
      </w:r>
      <w:r w:rsidR="009E48DC" w:rsidRPr="00F45B55">
        <w:rPr>
          <w:sz w:val="28"/>
          <w:szCs w:val="28"/>
        </w:rPr>
        <w:t>3</w:t>
      </w:r>
      <w:r w:rsidR="00410322" w:rsidRPr="00F45B55">
        <w:rPr>
          <w:sz w:val="28"/>
          <w:szCs w:val="28"/>
        </w:rPr>
        <w:t xml:space="preserve"> г.</w:t>
      </w:r>
      <w:r w:rsidR="00410322" w:rsidRPr="00F45B55">
        <w:rPr>
          <w:sz w:val="28"/>
          <w:szCs w:val="28"/>
        </w:rPr>
        <w:tab/>
        <w:t>с. Дивное</w:t>
      </w:r>
      <w:r w:rsidR="00410322" w:rsidRPr="00F45B55">
        <w:rPr>
          <w:sz w:val="28"/>
          <w:szCs w:val="28"/>
        </w:rPr>
        <w:tab/>
        <w:t xml:space="preserve">№ </w:t>
      </w:r>
      <w:proofErr w:type="spellStart"/>
      <w:r w:rsidR="003B669D" w:rsidRPr="00F45B55">
        <w:rPr>
          <w:sz w:val="28"/>
          <w:szCs w:val="28"/>
        </w:rPr>
        <w:t>___</w:t>
      </w:r>
      <w:proofErr w:type="gramStart"/>
      <w:r w:rsidR="003B669D" w:rsidRPr="00F45B55">
        <w:rPr>
          <w:sz w:val="28"/>
          <w:szCs w:val="28"/>
        </w:rPr>
        <w:t>_</w:t>
      </w:r>
      <w:r w:rsidR="00410322" w:rsidRPr="00F45B55">
        <w:rPr>
          <w:sz w:val="28"/>
          <w:szCs w:val="28"/>
        </w:rPr>
        <w:t>-</w:t>
      </w:r>
      <w:proofErr w:type="gramEnd"/>
      <w:r w:rsidR="00410322" w:rsidRPr="00F45B55">
        <w:rPr>
          <w:sz w:val="28"/>
          <w:szCs w:val="28"/>
        </w:rPr>
        <w:t>п</w:t>
      </w:r>
      <w:proofErr w:type="spellEnd"/>
    </w:p>
    <w:p w:rsidR="005E6731" w:rsidRPr="00F45B55" w:rsidRDefault="005E6731" w:rsidP="002E5A0B">
      <w:pPr>
        <w:tabs>
          <w:tab w:val="center" w:pos="4677"/>
          <w:tab w:val="right" w:pos="9354"/>
        </w:tabs>
        <w:rPr>
          <w:sz w:val="28"/>
          <w:szCs w:val="28"/>
        </w:rPr>
      </w:pPr>
    </w:p>
    <w:p w:rsidR="00C71F41" w:rsidRPr="00F45B55" w:rsidRDefault="00C71F41" w:rsidP="002E5A0B">
      <w:pPr>
        <w:jc w:val="both"/>
        <w:rPr>
          <w:sz w:val="28"/>
          <w:szCs w:val="28"/>
        </w:rPr>
      </w:pPr>
    </w:p>
    <w:p w:rsidR="005C2527" w:rsidRPr="00F45B55" w:rsidRDefault="005E6731" w:rsidP="002E5A0B">
      <w:pPr>
        <w:pStyle w:val="3"/>
        <w:tabs>
          <w:tab w:val="left" w:pos="993"/>
        </w:tabs>
        <w:jc w:val="both"/>
      </w:pPr>
      <w:r w:rsidRPr="00F45B55">
        <w:t>О</w:t>
      </w:r>
      <w:r w:rsidR="00A6138C" w:rsidRPr="00F45B55">
        <w:t xml:space="preserve">б утверждении </w:t>
      </w:r>
      <w:r w:rsidRPr="00F45B55">
        <w:t>муниципальн</w:t>
      </w:r>
      <w:r w:rsidR="00A6138C" w:rsidRPr="00F45B55">
        <w:t>ой</w:t>
      </w:r>
      <w:r w:rsidRPr="00F45B55">
        <w:t xml:space="preserve"> </w:t>
      </w:r>
      <w:r w:rsidR="00FF2450" w:rsidRPr="00FF2450">
        <w:t>п</w:t>
      </w:r>
      <w:r w:rsidR="00C36F80">
        <w:t>рограмм</w:t>
      </w:r>
      <w:r w:rsidR="00A6138C" w:rsidRPr="00F45B55">
        <w:t>ы</w:t>
      </w:r>
      <w:r w:rsidRPr="00F45B55">
        <w:t xml:space="preserve"> Апанасенковского муниципальн</w:t>
      </w:r>
      <w:r w:rsidRPr="00F45B55">
        <w:t>о</w:t>
      </w:r>
      <w:r w:rsidR="008827D8" w:rsidRPr="00F45B55">
        <w:t xml:space="preserve">го </w:t>
      </w:r>
      <w:r w:rsidR="000E3CDF" w:rsidRPr="00F45B55">
        <w:t>округа</w:t>
      </w:r>
      <w:r w:rsidR="008827D8" w:rsidRPr="00F45B55">
        <w:t xml:space="preserve"> Ставропольского края </w:t>
      </w:r>
      <w:r w:rsidR="005C2527" w:rsidRPr="00F45B55">
        <w:t>«Развитие жилищно-коммунального и доро</w:t>
      </w:r>
      <w:r w:rsidR="005C2527" w:rsidRPr="00F45B55">
        <w:t>ж</w:t>
      </w:r>
      <w:r w:rsidR="00EB6AD6" w:rsidRPr="00F45B55">
        <w:t>ного хозяйства</w:t>
      </w:r>
      <w:r w:rsidR="005C2527" w:rsidRPr="00F45B55">
        <w:t>»</w:t>
      </w:r>
    </w:p>
    <w:p w:rsidR="00C6604F" w:rsidRPr="003B48A2" w:rsidRDefault="00C6604F" w:rsidP="002E5A0B">
      <w:pPr>
        <w:jc w:val="center"/>
        <w:rPr>
          <w:sz w:val="28"/>
          <w:szCs w:val="28"/>
        </w:rPr>
      </w:pPr>
    </w:p>
    <w:p w:rsidR="009953E5" w:rsidRPr="003B48A2" w:rsidRDefault="00A6138C" w:rsidP="00FE4D2E">
      <w:pPr>
        <w:ind w:firstLine="708"/>
        <w:jc w:val="both"/>
        <w:rPr>
          <w:sz w:val="28"/>
          <w:szCs w:val="28"/>
        </w:rPr>
      </w:pPr>
      <w:proofErr w:type="gramStart"/>
      <w:r w:rsidRPr="003B48A2">
        <w:rPr>
          <w:sz w:val="28"/>
          <w:szCs w:val="28"/>
        </w:rPr>
        <w:t xml:space="preserve">В соответствии </w:t>
      </w:r>
      <w:r w:rsidR="00327981" w:rsidRPr="003B48A2">
        <w:rPr>
          <w:sz w:val="28"/>
          <w:szCs w:val="28"/>
        </w:rPr>
        <w:t>с Бюджетным кодексом Российской Федерации, Фед</w:t>
      </w:r>
      <w:r w:rsidR="00327981" w:rsidRPr="003B48A2">
        <w:rPr>
          <w:sz w:val="28"/>
          <w:szCs w:val="28"/>
        </w:rPr>
        <w:t>е</w:t>
      </w:r>
      <w:r w:rsidR="00327981" w:rsidRPr="003B48A2">
        <w:rPr>
          <w:sz w:val="28"/>
          <w:szCs w:val="28"/>
        </w:rPr>
        <w:t>ральным законом от 6 октября 2003 г</w:t>
      </w:r>
      <w:r w:rsidR="00975A07" w:rsidRPr="003B48A2">
        <w:rPr>
          <w:sz w:val="28"/>
          <w:szCs w:val="28"/>
        </w:rPr>
        <w:t>ода</w:t>
      </w:r>
      <w:r w:rsidR="00327981" w:rsidRPr="003B48A2">
        <w:rPr>
          <w:sz w:val="28"/>
          <w:szCs w:val="28"/>
        </w:rPr>
        <w:t xml:space="preserve"> № 131-ФЗ «Об общих принципах о</w:t>
      </w:r>
      <w:r w:rsidR="00327981" w:rsidRPr="003B48A2">
        <w:rPr>
          <w:sz w:val="28"/>
          <w:szCs w:val="28"/>
        </w:rPr>
        <w:t>р</w:t>
      </w:r>
      <w:r w:rsidR="00327981" w:rsidRPr="003B48A2">
        <w:rPr>
          <w:sz w:val="28"/>
          <w:szCs w:val="28"/>
        </w:rPr>
        <w:t>ганизации местного самоуправления в Российской Федерации»,</w:t>
      </w:r>
      <w:r w:rsidRPr="003B48A2">
        <w:rPr>
          <w:sz w:val="28"/>
          <w:szCs w:val="28"/>
        </w:rPr>
        <w:t xml:space="preserve"> </w:t>
      </w:r>
      <w:hyperlink r:id="rId8" w:history="1">
        <w:r w:rsidRPr="003B48A2">
          <w:rPr>
            <w:sz w:val="28"/>
            <w:szCs w:val="28"/>
          </w:rPr>
          <w:t>постановл</w:t>
        </w:r>
        <w:r w:rsidRPr="003B48A2">
          <w:rPr>
            <w:sz w:val="28"/>
            <w:szCs w:val="28"/>
          </w:rPr>
          <w:t>е</w:t>
        </w:r>
        <w:r w:rsidRPr="003B48A2">
          <w:rPr>
            <w:sz w:val="28"/>
            <w:szCs w:val="28"/>
          </w:rPr>
          <w:t>н</w:t>
        </w:r>
        <w:r w:rsidR="00327981" w:rsidRPr="003B48A2">
          <w:rPr>
            <w:sz w:val="28"/>
            <w:szCs w:val="28"/>
          </w:rPr>
          <w:t>иями</w:t>
        </w:r>
      </w:hyperlink>
      <w:r w:rsidRPr="003B48A2">
        <w:rPr>
          <w:sz w:val="28"/>
          <w:szCs w:val="28"/>
        </w:rPr>
        <w:t xml:space="preserve"> </w:t>
      </w:r>
      <w:r w:rsidRPr="0097170B">
        <w:rPr>
          <w:sz w:val="28"/>
          <w:szCs w:val="28"/>
        </w:rPr>
        <w:t>администрации Апанасенковского муниципального района Ставро</w:t>
      </w:r>
      <w:r w:rsidR="002E01E7" w:rsidRPr="0097170B">
        <w:rPr>
          <w:sz w:val="28"/>
          <w:szCs w:val="28"/>
        </w:rPr>
        <w:t>пол</w:t>
      </w:r>
      <w:r w:rsidR="002E01E7" w:rsidRPr="0097170B">
        <w:rPr>
          <w:sz w:val="28"/>
          <w:szCs w:val="28"/>
        </w:rPr>
        <w:t>ь</w:t>
      </w:r>
      <w:r w:rsidR="002E01E7" w:rsidRPr="0097170B">
        <w:rPr>
          <w:sz w:val="28"/>
          <w:szCs w:val="28"/>
        </w:rPr>
        <w:t>ского края от 02</w:t>
      </w:r>
      <w:r w:rsidRPr="0097170B">
        <w:rPr>
          <w:sz w:val="28"/>
          <w:szCs w:val="28"/>
        </w:rPr>
        <w:t xml:space="preserve"> </w:t>
      </w:r>
      <w:r w:rsidR="002E01E7" w:rsidRPr="0097170B">
        <w:rPr>
          <w:sz w:val="28"/>
          <w:szCs w:val="28"/>
        </w:rPr>
        <w:t>октября</w:t>
      </w:r>
      <w:r w:rsidRPr="0097170B">
        <w:rPr>
          <w:sz w:val="28"/>
          <w:szCs w:val="28"/>
        </w:rPr>
        <w:t xml:space="preserve"> 20</w:t>
      </w:r>
      <w:r w:rsidR="002E01E7" w:rsidRPr="0097170B">
        <w:rPr>
          <w:sz w:val="28"/>
          <w:szCs w:val="28"/>
        </w:rPr>
        <w:t>20</w:t>
      </w:r>
      <w:r w:rsidRPr="0097170B">
        <w:rPr>
          <w:sz w:val="28"/>
          <w:szCs w:val="28"/>
        </w:rPr>
        <w:t xml:space="preserve"> г. № </w:t>
      </w:r>
      <w:r w:rsidR="002E01E7" w:rsidRPr="0097170B">
        <w:rPr>
          <w:sz w:val="28"/>
          <w:szCs w:val="28"/>
        </w:rPr>
        <w:t>488</w:t>
      </w:r>
      <w:r w:rsidRPr="0097170B">
        <w:rPr>
          <w:sz w:val="28"/>
          <w:szCs w:val="28"/>
        </w:rPr>
        <w:t>-п «Об утверждении Порядка разрабо</w:t>
      </w:r>
      <w:r w:rsidRPr="0097170B">
        <w:rPr>
          <w:sz w:val="28"/>
          <w:szCs w:val="28"/>
        </w:rPr>
        <w:t>т</w:t>
      </w:r>
      <w:r w:rsidRPr="0097170B">
        <w:rPr>
          <w:sz w:val="28"/>
          <w:szCs w:val="28"/>
        </w:rPr>
        <w:t xml:space="preserve">ки, реализации и оценки эффективности муниципальных </w:t>
      </w:r>
      <w:r w:rsidR="00C36F80">
        <w:rPr>
          <w:sz w:val="28"/>
          <w:szCs w:val="28"/>
        </w:rPr>
        <w:t>Программ</w:t>
      </w:r>
      <w:r w:rsidRPr="0097170B">
        <w:rPr>
          <w:sz w:val="28"/>
          <w:szCs w:val="28"/>
        </w:rPr>
        <w:t xml:space="preserve"> Апанасе</w:t>
      </w:r>
      <w:r w:rsidRPr="0097170B">
        <w:rPr>
          <w:sz w:val="28"/>
          <w:szCs w:val="28"/>
        </w:rPr>
        <w:t>н</w:t>
      </w:r>
      <w:r w:rsidRPr="0097170B">
        <w:rPr>
          <w:sz w:val="28"/>
          <w:szCs w:val="28"/>
        </w:rPr>
        <w:t>ковского муниципального района Ставропольского края»</w:t>
      </w:r>
      <w:r w:rsidR="00327981" w:rsidRPr="0097170B">
        <w:rPr>
          <w:sz w:val="28"/>
          <w:szCs w:val="28"/>
        </w:rPr>
        <w:t>,</w:t>
      </w:r>
      <w:r w:rsidR="0090563D" w:rsidRPr="0097170B">
        <w:rPr>
          <w:sz w:val="28"/>
          <w:szCs w:val="28"/>
        </w:rPr>
        <w:t xml:space="preserve"> </w:t>
      </w:r>
      <w:r w:rsidR="00327981" w:rsidRPr="0097170B">
        <w:rPr>
          <w:sz w:val="28"/>
          <w:szCs w:val="28"/>
        </w:rPr>
        <w:t xml:space="preserve">от </w:t>
      </w:r>
      <w:r w:rsidR="002E01E7" w:rsidRPr="0097170B">
        <w:rPr>
          <w:sz w:val="28"/>
          <w:szCs w:val="28"/>
        </w:rPr>
        <w:t>30</w:t>
      </w:r>
      <w:r w:rsidR="00327981" w:rsidRPr="0097170B">
        <w:rPr>
          <w:sz w:val="28"/>
          <w:szCs w:val="28"/>
        </w:rPr>
        <w:t xml:space="preserve"> </w:t>
      </w:r>
      <w:r w:rsidR="002E01E7" w:rsidRPr="0097170B">
        <w:rPr>
          <w:sz w:val="28"/>
          <w:szCs w:val="28"/>
        </w:rPr>
        <w:t>октября</w:t>
      </w:r>
      <w:r w:rsidR="00327981" w:rsidRPr="0097170B">
        <w:rPr>
          <w:sz w:val="28"/>
          <w:szCs w:val="28"/>
        </w:rPr>
        <w:t xml:space="preserve"> 20</w:t>
      </w:r>
      <w:r w:rsidR="002E01E7" w:rsidRPr="0097170B">
        <w:rPr>
          <w:sz w:val="28"/>
          <w:szCs w:val="28"/>
        </w:rPr>
        <w:t>20</w:t>
      </w:r>
      <w:r w:rsidR="00327981" w:rsidRPr="0097170B">
        <w:rPr>
          <w:sz w:val="28"/>
          <w:szCs w:val="28"/>
        </w:rPr>
        <w:t xml:space="preserve"> г. № </w:t>
      </w:r>
      <w:r w:rsidR="002E01E7" w:rsidRPr="0097170B">
        <w:rPr>
          <w:sz w:val="28"/>
          <w:szCs w:val="28"/>
        </w:rPr>
        <w:t>532</w:t>
      </w:r>
      <w:r w:rsidR="00327981" w:rsidRPr="0097170B">
        <w:rPr>
          <w:sz w:val="28"/>
          <w:szCs w:val="28"/>
        </w:rPr>
        <w:t>-п «Об утверждении</w:t>
      </w:r>
      <w:proofErr w:type="gramEnd"/>
      <w:r w:rsidR="00327981" w:rsidRPr="0097170B">
        <w:rPr>
          <w:sz w:val="28"/>
          <w:szCs w:val="28"/>
        </w:rPr>
        <w:t xml:space="preserve"> методических указаний по разработке и реализации муниципальных </w:t>
      </w:r>
      <w:r w:rsidR="00C36F80">
        <w:rPr>
          <w:sz w:val="28"/>
          <w:szCs w:val="28"/>
        </w:rPr>
        <w:t>Программ</w:t>
      </w:r>
      <w:r w:rsidR="00327981" w:rsidRPr="0097170B">
        <w:rPr>
          <w:sz w:val="28"/>
          <w:szCs w:val="28"/>
        </w:rPr>
        <w:t xml:space="preserve"> Апанасенковского муниципального </w:t>
      </w:r>
      <w:r w:rsidR="002E01E7" w:rsidRPr="0097170B">
        <w:rPr>
          <w:sz w:val="28"/>
          <w:szCs w:val="28"/>
        </w:rPr>
        <w:t>округа</w:t>
      </w:r>
      <w:r w:rsidR="00327981" w:rsidRPr="0097170B">
        <w:rPr>
          <w:sz w:val="28"/>
          <w:szCs w:val="28"/>
        </w:rPr>
        <w:t xml:space="preserve"> Ставр</w:t>
      </w:r>
      <w:r w:rsidR="00327981" w:rsidRPr="0097170B">
        <w:rPr>
          <w:sz w:val="28"/>
          <w:szCs w:val="28"/>
        </w:rPr>
        <w:t>о</w:t>
      </w:r>
      <w:r w:rsidR="00327981" w:rsidRPr="0097170B">
        <w:rPr>
          <w:sz w:val="28"/>
          <w:szCs w:val="28"/>
        </w:rPr>
        <w:t>польского края»</w:t>
      </w:r>
      <w:r w:rsidR="00C71F41" w:rsidRPr="0097170B">
        <w:rPr>
          <w:sz w:val="28"/>
          <w:szCs w:val="28"/>
        </w:rPr>
        <w:t>,</w:t>
      </w:r>
      <w:r w:rsidR="00F33AC7" w:rsidRPr="0097170B">
        <w:rPr>
          <w:sz w:val="28"/>
          <w:szCs w:val="28"/>
        </w:rPr>
        <w:t xml:space="preserve"> от </w:t>
      </w:r>
      <w:r w:rsidR="0059336E" w:rsidRPr="0097170B">
        <w:rPr>
          <w:sz w:val="28"/>
          <w:szCs w:val="28"/>
        </w:rPr>
        <w:t>28</w:t>
      </w:r>
      <w:r w:rsidR="00F33AC7" w:rsidRPr="0097170B">
        <w:rPr>
          <w:sz w:val="28"/>
          <w:szCs w:val="28"/>
        </w:rPr>
        <w:t xml:space="preserve"> </w:t>
      </w:r>
      <w:r w:rsidR="0059336E" w:rsidRPr="0097170B">
        <w:rPr>
          <w:sz w:val="28"/>
          <w:szCs w:val="28"/>
        </w:rPr>
        <w:t xml:space="preserve">июня </w:t>
      </w:r>
      <w:r w:rsidR="00F33AC7" w:rsidRPr="0097170B">
        <w:rPr>
          <w:sz w:val="28"/>
          <w:szCs w:val="28"/>
        </w:rPr>
        <w:t>202</w:t>
      </w:r>
      <w:r w:rsidR="0059336E" w:rsidRPr="0097170B">
        <w:rPr>
          <w:sz w:val="28"/>
          <w:szCs w:val="28"/>
        </w:rPr>
        <w:t>3</w:t>
      </w:r>
      <w:r w:rsidR="00F33AC7" w:rsidRPr="0097170B">
        <w:rPr>
          <w:sz w:val="28"/>
          <w:szCs w:val="28"/>
        </w:rPr>
        <w:t xml:space="preserve"> г. № </w:t>
      </w:r>
      <w:r w:rsidR="0059336E" w:rsidRPr="0097170B">
        <w:rPr>
          <w:sz w:val="28"/>
          <w:szCs w:val="28"/>
        </w:rPr>
        <w:t>424</w:t>
      </w:r>
      <w:r w:rsidR="00F33AC7" w:rsidRPr="0097170B">
        <w:rPr>
          <w:sz w:val="28"/>
          <w:szCs w:val="28"/>
        </w:rPr>
        <w:t>-п</w:t>
      </w:r>
      <w:r w:rsidR="00C71F41" w:rsidRPr="0097170B">
        <w:rPr>
          <w:sz w:val="28"/>
          <w:szCs w:val="28"/>
        </w:rPr>
        <w:t xml:space="preserve"> </w:t>
      </w:r>
      <w:r w:rsidR="00F33AC7" w:rsidRPr="0097170B">
        <w:rPr>
          <w:sz w:val="28"/>
          <w:szCs w:val="28"/>
        </w:rPr>
        <w:t>«Об утверждении перечня мун</w:t>
      </w:r>
      <w:r w:rsidR="00F33AC7" w:rsidRPr="0097170B">
        <w:rPr>
          <w:sz w:val="28"/>
          <w:szCs w:val="28"/>
        </w:rPr>
        <w:t>и</w:t>
      </w:r>
      <w:r w:rsidR="00F33AC7" w:rsidRPr="0097170B">
        <w:rPr>
          <w:sz w:val="28"/>
          <w:szCs w:val="28"/>
        </w:rPr>
        <w:t xml:space="preserve">ципальных </w:t>
      </w:r>
      <w:r w:rsidR="00C36F80">
        <w:rPr>
          <w:sz w:val="28"/>
          <w:szCs w:val="28"/>
        </w:rPr>
        <w:t>Программ</w:t>
      </w:r>
      <w:r w:rsidR="00F33AC7" w:rsidRPr="0097170B">
        <w:rPr>
          <w:sz w:val="28"/>
          <w:szCs w:val="28"/>
        </w:rPr>
        <w:t xml:space="preserve"> Апанасенковского муниципального округа Ставропол</w:t>
      </w:r>
      <w:r w:rsidR="00F33AC7" w:rsidRPr="0097170B">
        <w:rPr>
          <w:sz w:val="28"/>
          <w:szCs w:val="28"/>
        </w:rPr>
        <w:t>ь</w:t>
      </w:r>
      <w:r w:rsidR="00F33AC7" w:rsidRPr="0097170B">
        <w:rPr>
          <w:sz w:val="28"/>
          <w:szCs w:val="28"/>
        </w:rPr>
        <w:t>ского края, планируемых к разработке»</w:t>
      </w:r>
      <w:r w:rsidR="00403290" w:rsidRPr="0097170B">
        <w:rPr>
          <w:sz w:val="28"/>
          <w:szCs w:val="28"/>
        </w:rPr>
        <w:t>,</w:t>
      </w:r>
      <w:r w:rsidR="00F33AC7" w:rsidRPr="0097170B">
        <w:rPr>
          <w:sz w:val="28"/>
          <w:szCs w:val="28"/>
        </w:rPr>
        <w:t xml:space="preserve"> </w:t>
      </w:r>
      <w:r w:rsidR="009953E5" w:rsidRPr="0097170B">
        <w:rPr>
          <w:sz w:val="28"/>
          <w:szCs w:val="28"/>
        </w:rPr>
        <w:t>администрация Апанасенковского м</w:t>
      </w:r>
      <w:r w:rsidR="009953E5" w:rsidRPr="0097170B">
        <w:rPr>
          <w:sz w:val="28"/>
          <w:szCs w:val="28"/>
        </w:rPr>
        <w:t>у</w:t>
      </w:r>
      <w:r w:rsidR="009953E5" w:rsidRPr="0097170B">
        <w:rPr>
          <w:sz w:val="28"/>
          <w:szCs w:val="28"/>
        </w:rPr>
        <w:t xml:space="preserve">ниципального </w:t>
      </w:r>
      <w:r w:rsidR="008410CA" w:rsidRPr="0097170B">
        <w:rPr>
          <w:sz w:val="28"/>
          <w:szCs w:val="28"/>
        </w:rPr>
        <w:t>округа</w:t>
      </w:r>
      <w:r w:rsidR="009953E5" w:rsidRPr="0097170B">
        <w:rPr>
          <w:sz w:val="28"/>
          <w:szCs w:val="28"/>
        </w:rPr>
        <w:t xml:space="preserve"> Ставропольского края</w:t>
      </w:r>
    </w:p>
    <w:p w:rsidR="0065542A" w:rsidRPr="003B48A2" w:rsidRDefault="009953E5" w:rsidP="002E5A0B">
      <w:pPr>
        <w:ind w:firstLine="720"/>
        <w:jc w:val="both"/>
        <w:rPr>
          <w:sz w:val="28"/>
          <w:szCs w:val="28"/>
        </w:rPr>
      </w:pPr>
      <w:r w:rsidRPr="003B48A2">
        <w:rPr>
          <w:sz w:val="28"/>
          <w:szCs w:val="28"/>
        </w:rPr>
        <w:t xml:space="preserve">   </w:t>
      </w:r>
    </w:p>
    <w:p w:rsidR="009953E5" w:rsidRPr="00F45B55" w:rsidRDefault="009953E5" w:rsidP="002E5A0B">
      <w:pPr>
        <w:rPr>
          <w:spacing w:val="-1"/>
          <w:sz w:val="28"/>
          <w:szCs w:val="28"/>
        </w:rPr>
      </w:pPr>
      <w:r w:rsidRPr="00F45B55">
        <w:rPr>
          <w:spacing w:val="-1"/>
          <w:sz w:val="28"/>
          <w:szCs w:val="28"/>
        </w:rPr>
        <w:t>ПОСТАНОВЛЯЕТ:</w:t>
      </w:r>
    </w:p>
    <w:p w:rsidR="0065542A" w:rsidRPr="00F45B55" w:rsidRDefault="0065542A" w:rsidP="002E5A0B">
      <w:pPr>
        <w:ind w:firstLine="720"/>
        <w:jc w:val="both"/>
        <w:rPr>
          <w:sz w:val="28"/>
          <w:szCs w:val="28"/>
        </w:rPr>
      </w:pPr>
    </w:p>
    <w:p w:rsidR="005C2527" w:rsidRPr="00F45B55" w:rsidRDefault="00CB5CBC" w:rsidP="002E5A0B">
      <w:pPr>
        <w:pStyle w:val="3"/>
        <w:numPr>
          <w:ilvl w:val="0"/>
          <w:numId w:val="16"/>
        </w:numPr>
        <w:tabs>
          <w:tab w:val="left" w:pos="993"/>
        </w:tabs>
        <w:ind w:left="0" w:firstLine="720"/>
        <w:jc w:val="both"/>
      </w:pPr>
      <w:r w:rsidRPr="00F45B55">
        <w:t>Утвердить прилагаем</w:t>
      </w:r>
      <w:r w:rsidR="00940EE0" w:rsidRPr="00F45B55">
        <w:t xml:space="preserve">ую муниципальную </w:t>
      </w:r>
      <w:r w:rsidR="00C36F80">
        <w:t>Программ</w:t>
      </w:r>
      <w:r w:rsidR="00940EE0" w:rsidRPr="00F45B55">
        <w:t>у Апанасенковск</w:t>
      </w:r>
      <w:r w:rsidR="00940EE0" w:rsidRPr="00F45B55">
        <w:t>о</w:t>
      </w:r>
      <w:r w:rsidR="00940EE0" w:rsidRPr="00F45B55">
        <w:t xml:space="preserve">го муниципального </w:t>
      </w:r>
      <w:r w:rsidR="00FD6D41" w:rsidRPr="00F45B55">
        <w:t>округа</w:t>
      </w:r>
      <w:r w:rsidR="00940EE0" w:rsidRPr="00F45B55">
        <w:t xml:space="preserve"> Ставропольского края </w:t>
      </w:r>
      <w:r w:rsidR="005C2527" w:rsidRPr="00F45B55">
        <w:t>«Развитие жилищно-коммунального и дорожного хозяйства»</w:t>
      </w:r>
      <w:r w:rsidR="00FD3E0D" w:rsidRPr="00F45B55">
        <w:t>.</w:t>
      </w:r>
    </w:p>
    <w:p w:rsidR="00FD3E0D" w:rsidRPr="00F45B55" w:rsidRDefault="00FD3E0D" w:rsidP="002E5A0B">
      <w:pPr>
        <w:pStyle w:val="3"/>
        <w:tabs>
          <w:tab w:val="left" w:pos="993"/>
        </w:tabs>
        <w:jc w:val="both"/>
      </w:pPr>
    </w:p>
    <w:p w:rsidR="00940EE0" w:rsidRPr="00F45B55" w:rsidRDefault="005C2527" w:rsidP="002E5A0B">
      <w:pPr>
        <w:pStyle w:val="3"/>
        <w:numPr>
          <w:ilvl w:val="0"/>
          <w:numId w:val="16"/>
        </w:numPr>
        <w:tabs>
          <w:tab w:val="left" w:pos="993"/>
        </w:tabs>
        <w:ind w:left="0" w:firstLine="720"/>
        <w:jc w:val="both"/>
      </w:pPr>
      <w:r w:rsidRPr="00F45B55">
        <w:t xml:space="preserve">  </w:t>
      </w:r>
      <w:r w:rsidR="00785B6C" w:rsidRPr="00F45B55">
        <w:t>Признать утратившими силу постановления:</w:t>
      </w:r>
    </w:p>
    <w:p w:rsidR="007B37AC" w:rsidRPr="00F45B55" w:rsidRDefault="007B37AC" w:rsidP="002E5A0B">
      <w:pPr>
        <w:pStyle w:val="3"/>
        <w:ind w:firstLine="709"/>
        <w:jc w:val="both"/>
      </w:pPr>
      <w:r w:rsidRPr="00F45B55">
        <w:t xml:space="preserve">от </w:t>
      </w:r>
      <w:r w:rsidR="00616B96" w:rsidRPr="00F45B55">
        <w:t xml:space="preserve">30 декабря 2020 </w:t>
      </w:r>
      <w:r w:rsidRPr="00F45B55">
        <w:t xml:space="preserve">г. № 28-п </w:t>
      </w:r>
      <w:r w:rsidR="00431AEB" w:rsidRPr="00F45B55">
        <w:t>«Развитие жилищно</w:t>
      </w:r>
      <w:r w:rsidR="00616B96" w:rsidRPr="00F45B55">
        <w:t xml:space="preserve"> </w:t>
      </w:r>
      <w:r w:rsidR="00431AEB" w:rsidRPr="00F45B55">
        <w:t>-</w:t>
      </w:r>
      <w:r w:rsidR="00616B96" w:rsidRPr="00F45B55">
        <w:t xml:space="preserve"> </w:t>
      </w:r>
      <w:r w:rsidR="00431AEB" w:rsidRPr="00F45B55">
        <w:t>коммун</w:t>
      </w:r>
      <w:r w:rsidR="00616B96" w:rsidRPr="00F45B55">
        <w:t>а</w:t>
      </w:r>
      <w:r w:rsidR="00431AEB" w:rsidRPr="00F45B55">
        <w:t>льного</w:t>
      </w:r>
      <w:r w:rsidR="00616B96" w:rsidRPr="00F45B55">
        <w:t xml:space="preserve"> хозя</w:t>
      </w:r>
      <w:r w:rsidR="00616B96" w:rsidRPr="00F45B55">
        <w:t>й</w:t>
      </w:r>
      <w:r w:rsidR="00616B96" w:rsidRPr="00F45B55">
        <w:t>ства</w:t>
      </w:r>
      <w:r w:rsidR="00431AEB" w:rsidRPr="00F45B55">
        <w:t>»</w:t>
      </w:r>
      <w:r w:rsidR="00616B96" w:rsidRPr="00F45B55">
        <w:t>;</w:t>
      </w:r>
    </w:p>
    <w:p w:rsidR="00F316C6" w:rsidRPr="00F45B55" w:rsidRDefault="00616B96" w:rsidP="002E5A0B">
      <w:pPr>
        <w:pStyle w:val="3"/>
        <w:ind w:firstLine="709"/>
        <w:jc w:val="both"/>
      </w:pPr>
      <w:r w:rsidRPr="00F45B55">
        <w:t>от 27 января 202</w:t>
      </w:r>
      <w:r w:rsidR="00785CF2" w:rsidRPr="00F45B55">
        <w:t>1</w:t>
      </w:r>
      <w:r w:rsidRPr="00F45B55">
        <w:t xml:space="preserve"> г. № </w:t>
      </w:r>
      <w:r w:rsidR="00FD3E0D" w:rsidRPr="00F45B55">
        <w:t>879</w:t>
      </w:r>
      <w:r w:rsidRPr="00F45B55">
        <w:t xml:space="preserve">-п </w:t>
      </w:r>
      <w:r w:rsidR="004653D4" w:rsidRPr="00F45B55">
        <w:t>«О</w:t>
      </w:r>
      <w:r w:rsidRPr="00F45B55">
        <w:t xml:space="preserve"> внесении изменений в муниципальную </w:t>
      </w:r>
      <w:r w:rsidR="00C36F80">
        <w:t>Программ</w:t>
      </w:r>
      <w:r w:rsidRPr="00F45B55">
        <w:t>у Апана</w:t>
      </w:r>
      <w:r w:rsidR="004653D4" w:rsidRPr="00F45B55">
        <w:t xml:space="preserve">сенковского муниципального округа Ставропольского края </w:t>
      </w:r>
      <w:r w:rsidRPr="00F45B55">
        <w:t>«Развитие жилищно - коммунального хозяйства»</w:t>
      </w:r>
      <w:r w:rsidR="004653D4" w:rsidRPr="00F45B55">
        <w:t>, утвержденную постановлен</w:t>
      </w:r>
      <w:r w:rsidR="004653D4" w:rsidRPr="00F45B55">
        <w:t>и</w:t>
      </w:r>
      <w:r w:rsidR="004653D4" w:rsidRPr="00F45B55">
        <w:t xml:space="preserve">ем администрации Апанасенковского муниципального округа </w:t>
      </w:r>
      <w:r w:rsidR="00F316C6" w:rsidRPr="00F45B55">
        <w:t xml:space="preserve">Ставропольского края от 30 декабря 2020 г. № </w:t>
      </w:r>
      <w:r w:rsidR="00FD3E0D" w:rsidRPr="00F45B55">
        <w:t>28</w:t>
      </w:r>
      <w:r w:rsidR="00F316C6" w:rsidRPr="00F45B55">
        <w:t>-п»;</w:t>
      </w:r>
    </w:p>
    <w:p w:rsidR="00785CF2" w:rsidRPr="00F45B55" w:rsidRDefault="00F316C6" w:rsidP="002E5A0B">
      <w:pPr>
        <w:pStyle w:val="3"/>
        <w:ind w:firstLine="709"/>
        <w:jc w:val="both"/>
      </w:pPr>
      <w:r w:rsidRPr="00F45B55">
        <w:t xml:space="preserve"> </w:t>
      </w:r>
      <w:r w:rsidR="00785CF2" w:rsidRPr="00F45B55">
        <w:t xml:space="preserve">от 09 сентября 2021 г. № 13-п «О внесении изменений в муниципальную </w:t>
      </w:r>
      <w:r w:rsidR="00C36F80">
        <w:t>Программ</w:t>
      </w:r>
      <w:r w:rsidR="00785CF2" w:rsidRPr="00F45B55">
        <w:t>у Апанасенковского муниципального округа Ставропольского края «Развитие жилищно - коммунального хозяйства», утвержденную постановлен</w:t>
      </w:r>
      <w:r w:rsidR="00785CF2" w:rsidRPr="00F45B55">
        <w:t>и</w:t>
      </w:r>
      <w:r w:rsidR="00785CF2" w:rsidRPr="00F45B55">
        <w:lastRenderedPageBreak/>
        <w:t>ем администрации Апанасенковского муниципального округа Ставропольского края от 30 декабря 2020 г. № 28-п»;</w:t>
      </w:r>
    </w:p>
    <w:p w:rsidR="00785CF2" w:rsidRPr="00F45B55" w:rsidRDefault="00785CF2" w:rsidP="002E5A0B">
      <w:pPr>
        <w:pStyle w:val="3"/>
        <w:ind w:firstLine="709"/>
        <w:jc w:val="both"/>
      </w:pPr>
      <w:r w:rsidRPr="00F45B55">
        <w:t xml:space="preserve">от 28 декабря 2021 г. № 1208-п «О внесении изменений в муниципальную </w:t>
      </w:r>
      <w:r w:rsidR="00C36F80">
        <w:t>Программ</w:t>
      </w:r>
      <w:r w:rsidRPr="00F45B55">
        <w:t>у Апанасенковского муниципального округа Ставропольского края «Развитие жилищно - коммунального хозяйства», утвержденную постановлен</w:t>
      </w:r>
      <w:r w:rsidRPr="00F45B55">
        <w:t>и</w:t>
      </w:r>
      <w:r w:rsidRPr="00F45B55">
        <w:t>ем администрации Апанасенковского муниципального округа Ставропольского края от 30 декабря 2020 г. № 28-п»;</w:t>
      </w:r>
    </w:p>
    <w:p w:rsidR="00785CF2" w:rsidRPr="00F45B55" w:rsidRDefault="00785CF2" w:rsidP="002E5A0B">
      <w:pPr>
        <w:pStyle w:val="3"/>
        <w:ind w:firstLine="709"/>
        <w:jc w:val="both"/>
      </w:pPr>
      <w:r w:rsidRPr="00F45B55">
        <w:t xml:space="preserve">от 09 июня 2022 г. № 456-п «О внесении изменений в муниципальную </w:t>
      </w:r>
      <w:r w:rsidR="00C36F80">
        <w:t>Программ</w:t>
      </w:r>
      <w:r w:rsidRPr="00F45B55">
        <w:t>у Апанасенковского муниципального округа Ставропольского края «Развитие жилищно - коммунального хозяйства», утвержденную постановлен</w:t>
      </w:r>
      <w:r w:rsidRPr="00F45B55">
        <w:t>и</w:t>
      </w:r>
      <w:r w:rsidRPr="00F45B55">
        <w:t>ем администрации Апанасенковского муниципального округа Ставропольского края от 30 декабря 2020 г. № 28-п»;</w:t>
      </w:r>
    </w:p>
    <w:p w:rsidR="00785CF2" w:rsidRPr="00F45B55" w:rsidRDefault="00785CF2" w:rsidP="002E5A0B">
      <w:pPr>
        <w:pStyle w:val="3"/>
        <w:ind w:firstLine="709"/>
        <w:jc w:val="both"/>
      </w:pPr>
      <w:r w:rsidRPr="00F45B55">
        <w:t xml:space="preserve">от 05 октября 2022 г. № </w:t>
      </w:r>
      <w:r w:rsidR="00AC1ED1" w:rsidRPr="00F45B55">
        <w:t>805</w:t>
      </w:r>
      <w:r w:rsidRPr="00F45B55">
        <w:t xml:space="preserve">-п «О внесении изменений в муниципальную </w:t>
      </w:r>
      <w:r w:rsidR="00C36F80">
        <w:t>Программ</w:t>
      </w:r>
      <w:r w:rsidRPr="00F45B55">
        <w:t>у Апанасенковского муниципального округа Ставропольского края «Развитие жилищно - коммунального хозяйства», утвержденную постановлен</w:t>
      </w:r>
      <w:r w:rsidRPr="00F45B55">
        <w:t>и</w:t>
      </w:r>
      <w:r w:rsidRPr="00F45B55">
        <w:t>ем администрации Апанасенковского муниципального округа Ставропольского края от 30 декабря 2020 г. № 28-п»;</w:t>
      </w:r>
    </w:p>
    <w:p w:rsidR="00AC1ED1" w:rsidRPr="003B48A2" w:rsidRDefault="00AC1ED1" w:rsidP="002E5A0B">
      <w:pPr>
        <w:pStyle w:val="3"/>
        <w:ind w:firstLine="709"/>
        <w:jc w:val="both"/>
      </w:pPr>
      <w:r w:rsidRPr="00F45B55">
        <w:t>от 29 декабря  2022 г. № 1065-п «О внесении изменений в муниципал</w:t>
      </w:r>
      <w:r w:rsidRPr="00F45B55">
        <w:t>ь</w:t>
      </w:r>
      <w:r w:rsidRPr="00F45B55">
        <w:t xml:space="preserve">ную </w:t>
      </w:r>
      <w:r w:rsidR="00C36F80">
        <w:t>Программ</w:t>
      </w:r>
      <w:r w:rsidRPr="00F45B55">
        <w:t>у Апанасенковского муниципального округа Ставропольского края «Развитие жилищно - коммунального хозяйства», утвержденную пост</w:t>
      </w:r>
      <w:r w:rsidRPr="00F45B55">
        <w:t>а</w:t>
      </w:r>
      <w:r w:rsidRPr="00F45B55">
        <w:t>новлением администрации Апанасенковского муниципального округа Ставр</w:t>
      </w:r>
      <w:r w:rsidRPr="00F45B55">
        <w:t>о</w:t>
      </w:r>
      <w:r w:rsidRPr="00F45B55">
        <w:t xml:space="preserve">польского </w:t>
      </w:r>
      <w:r w:rsidRPr="003B48A2">
        <w:t>края от 30 декабря 2020 г. № 28-п»;</w:t>
      </w:r>
    </w:p>
    <w:p w:rsidR="00AC1ED1" w:rsidRDefault="00AC1ED1" w:rsidP="002E5A0B">
      <w:pPr>
        <w:pStyle w:val="3"/>
        <w:ind w:firstLine="709"/>
        <w:jc w:val="both"/>
      </w:pPr>
      <w:r w:rsidRPr="003B48A2">
        <w:t xml:space="preserve">от </w:t>
      </w:r>
      <w:r w:rsidR="003B48A2" w:rsidRPr="003B48A2">
        <w:t>01 августа</w:t>
      </w:r>
      <w:r w:rsidR="003B48A2" w:rsidRPr="003B48A2">
        <w:rPr>
          <w:b/>
        </w:rPr>
        <w:t xml:space="preserve"> </w:t>
      </w:r>
      <w:r w:rsidR="003B48A2" w:rsidRPr="003B48A2">
        <w:t>2023 г. № 497</w:t>
      </w:r>
      <w:r w:rsidRPr="003B48A2">
        <w:t>-п «О</w:t>
      </w:r>
      <w:r w:rsidRPr="00F45B55">
        <w:t xml:space="preserve"> внесении изменений в муниципальную </w:t>
      </w:r>
      <w:r w:rsidR="00C36F80">
        <w:t>Программ</w:t>
      </w:r>
      <w:r w:rsidRPr="00F45B55">
        <w:t>у Апанасенковского муниципального округа Ставропольского края «Развитие жилищно - коммунального хозяйства», утвержденную постановлен</w:t>
      </w:r>
      <w:r w:rsidRPr="00F45B55">
        <w:t>и</w:t>
      </w:r>
      <w:r w:rsidRPr="00F45B55">
        <w:t>ем администрации Апанасенковского муниципального округа Ставропольского края от 30 декабря 2020 г. № 28-п»;</w:t>
      </w:r>
    </w:p>
    <w:p w:rsidR="00652488" w:rsidRDefault="00652488" w:rsidP="00652488">
      <w:pPr>
        <w:pStyle w:val="3"/>
        <w:ind w:firstLine="709"/>
        <w:jc w:val="both"/>
      </w:pPr>
      <w:r w:rsidRPr="003B48A2">
        <w:t xml:space="preserve">от </w:t>
      </w:r>
      <w:r>
        <w:t>17</w:t>
      </w:r>
      <w:r w:rsidRPr="003B48A2">
        <w:t xml:space="preserve"> </w:t>
      </w:r>
      <w:r>
        <w:t>октября</w:t>
      </w:r>
      <w:r w:rsidRPr="003B48A2">
        <w:rPr>
          <w:b/>
        </w:rPr>
        <w:t xml:space="preserve"> </w:t>
      </w:r>
      <w:r>
        <w:t>2023 г. № 695-</w:t>
      </w:r>
      <w:r w:rsidRPr="003B48A2">
        <w:t>п «О</w:t>
      </w:r>
      <w:r w:rsidRPr="00F45B55">
        <w:t xml:space="preserve"> внесении изменений в муниципальную </w:t>
      </w:r>
      <w:r w:rsidR="00C36F80">
        <w:t>Программ</w:t>
      </w:r>
      <w:r w:rsidRPr="00F45B55">
        <w:t>у Апанасенковского муниципального округа Ставропольского края «Развитие жилищно - коммунального хозяйства», утвержденную постановлен</w:t>
      </w:r>
      <w:r w:rsidRPr="00F45B55">
        <w:t>и</w:t>
      </w:r>
      <w:r w:rsidRPr="00F45B55">
        <w:t>ем администрации Апанасенковского муниципального округа Ставропольского края от 30 декабря 2020 г. № 28-п»;</w:t>
      </w:r>
    </w:p>
    <w:p w:rsidR="006B6189" w:rsidRPr="00F45B55" w:rsidRDefault="006B6189" w:rsidP="002E5A0B">
      <w:pPr>
        <w:pStyle w:val="3"/>
        <w:ind w:firstLine="709"/>
        <w:jc w:val="both"/>
      </w:pPr>
      <w:r w:rsidRPr="00F45B55">
        <w:t>от 30 декабря 2020 г. № 29-п «Развитие транспортной системы и обесп</w:t>
      </w:r>
      <w:r w:rsidRPr="00F45B55">
        <w:t>е</w:t>
      </w:r>
      <w:r w:rsidRPr="00F45B55">
        <w:t>чение безопасности дорожного движения»;</w:t>
      </w:r>
    </w:p>
    <w:p w:rsidR="006B6189" w:rsidRPr="00F45B55" w:rsidRDefault="006B6189" w:rsidP="002E5A0B">
      <w:pPr>
        <w:pStyle w:val="3"/>
        <w:ind w:firstLine="709"/>
        <w:jc w:val="both"/>
      </w:pPr>
      <w:r w:rsidRPr="00F45B55">
        <w:t xml:space="preserve">от 18 октября 2021 г. </w:t>
      </w:r>
      <w:r w:rsidR="00F353A8" w:rsidRPr="00F45B55">
        <w:t xml:space="preserve">№ 984-п </w:t>
      </w:r>
      <w:r w:rsidRPr="00F45B55">
        <w:t xml:space="preserve">«О внесении изменений в муниципальную </w:t>
      </w:r>
      <w:r w:rsidR="00C36F80">
        <w:t>Программ</w:t>
      </w:r>
      <w:r w:rsidRPr="00F45B55">
        <w:t>у Апанасенковского муниципального округа Ставропольского края «Развитие транспортной системы и обеспечение безопасности дорожного дв</w:t>
      </w:r>
      <w:r w:rsidRPr="00F45B55">
        <w:t>и</w:t>
      </w:r>
      <w:r w:rsidRPr="00F45B55">
        <w:t>жения», утвержденную постановлением администрации Апанасенковского м</w:t>
      </w:r>
      <w:r w:rsidRPr="00F45B55">
        <w:t>у</w:t>
      </w:r>
      <w:r w:rsidRPr="00F45B55">
        <w:t>ниципального округа Ставропольского края от 30 декабря 2020 г. № 29-п</w:t>
      </w:r>
      <w:r w:rsidR="00F353A8" w:rsidRPr="00F45B55">
        <w:t>»;</w:t>
      </w:r>
    </w:p>
    <w:p w:rsidR="00F353A8" w:rsidRPr="00F45B55" w:rsidRDefault="00F353A8" w:rsidP="002E5A0B">
      <w:pPr>
        <w:pStyle w:val="3"/>
        <w:ind w:firstLine="709"/>
        <w:jc w:val="both"/>
      </w:pPr>
      <w:r w:rsidRPr="00F45B55">
        <w:t xml:space="preserve">от 11 января 2022 г. № 1-п «О внесении изменений в муниципальную </w:t>
      </w:r>
      <w:r w:rsidR="00C36F80">
        <w:t>Программ</w:t>
      </w:r>
      <w:r w:rsidRPr="00F45B55">
        <w:t>у Апанасенковского муниципального округа Ставропольского края «Развитие транспортной системы и обеспечение безопасности дорожного дв</w:t>
      </w:r>
      <w:r w:rsidRPr="00F45B55">
        <w:t>и</w:t>
      </w:r>
      <w:r w:rsidRPr="00F45B55">
        <w:t>жения», утвержденную постановлением администрации Апанасенковского м</w:t>
      </w:r>
      <w:r w:rsidRPr="00F45B55">
        <w:t>у</w:t>
      </w:r>
      <w:r w:rsidRPr="00F45B55">
        <w:t>ниципального округа Ставропольского края от 30 декабря 2020 г. № 29-п»;</w:t>
      </w:r>
    </w:p>
    <w:p w:rsidR="00F353A8" w:rsidRPr="00F45B55" w:rsidRDefault="00F353A8" w:rsidP="002E5A0B">
      <w:pPr>
        <w:pStyle w:val="3"/>
        <w:ind w:firstLine="709"/>
        <w:jc w:val="both"/>
      </w:pPr>
      <w:r w:rsidRPr="00F45B55">
        <w:lastRenderedPageBreak/>
        <w:t xml:space="preserve">от 28 декабря 2022 г. № 1063-п «О внесении изменений в муниципальную </w:t>
      </w:r>
      <w:r w:rsidR="00C36F80">
        <w:t>Программ</w:t>
      </w:r>
      <w:r w:rsidRPr="00F45B55">
        <w:t>у Апанасенковского муниципального округа Ставропольского края «Развитие транспортной системы и обеспечение безопасности дорожного дв</w:t>
      </w:r>
      <w:r w:rsidRPr="00F45B55">
        <w:t>и</w:t>
      </w:r>
      <w:r w:rsidRPr="00F45B55">
        <w:t>жения», утвержденную постановлением администрации Апанасенковского м</w:t>
      </w:r>
      <w:r w:rsidRPr="00F45B55">
        <w:t>у</w:t>
      </w:r>
      <w:r w:rsidRPr="00F45B55">
        <w:t>ниципального округа Ставропольского края от 30 декабря 2020 г.</w:t>
      </w:r>
      <w:r w:rsidR="00D031FE" w:rsidRPr="00F45B55">
        <w:t xml:space="preserve"> </w:t>
      </w:r>
      <w:r w:rsidRPr="00F45B55">
        <w:t>№ 29-п»;</w:t>
      </w:r>
    </w:p>
    <w:p w:rsidR="00C309EA" w:rsidRPr="00FC6F68" w:rsidRDefault="00F353A8" w:rsidP="00C309EA">
      <w:pPr>
        <w:pStyle w:val="3"/>
        <w:ind w:firstLine="709"/>
        <w:jc w:val="both"/>
      </w:pPr>
      <w:r w:rsidRPr="00F45B55">
        <w:t xml:space="preserve">от 20 июня 2023 г. № 382-п «О внесении изменений в муниципальную </w:t>
      </w:r>
      <w:r w:rsidR="00C36F80">
        <w:t>Программ</w:t>
      </w:r>
      <w:r w:rsidRPr="00F45B55">
        <w:t>у Апанасенковского муниципального округа Ставропольского края «Развитие транспортной системы и обеспечение безопасности дорожного дв</w:t>
      </w:r>
      <w:r w:rsidRPr="00F45B55">
        <w:t>и</w:t>
      </w:r>
      <w:r w:rsidRPr="00F45B55">
        <w:t xml:space="preserve">жения», утвержденную постановлением администрации Апанасенковского </w:t>
      </w:r>
      <w:r w:rsidRPr="00FC6F68">
        <w:t>м</w:t>
      </w:r>
      <w:r w:rsidRPr="00FC6F68">
        <w:t>у</w:t>
      </w:r>
      <w:r w:rsidRPr="00FC6F68">
        <w:t>ниципального округа Ставропольского края от 30 декабря 2020 г. № 29-п</w:t>
      </w:r>
      <w:r w:rsidR="00C309EA">
        <w:t>».</w:t>
      </w:r>
    </w:p>
    <w:p w:rsidR="0077721D" w:rsidRPr="00FC6F68" w:rsidRDefault="002B758C" w:rsidP="002E5A0B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FC6F68">
        <w:rPr>
          <w:sz w:val="28"/>
          <w:szCs w:val="28"/>
        </w:rPr>
        <w:t>3</w:t>
      </w:r>
      <w:r w:rsidR="00FD6D41" w:rsidRPr="00FC6F68">
        <w:rPr>
          <w:sz w:val="28"/>
          <w:szCs w:val="28"/>
        </w:rPr>
        <w:t xml:space="preserve">. </w:t>
      </w:r>
      <w:proofErr w:type="gramStart"/>
      <w:r w:rsidR="005B71B5" w:rsidRPr="00FC6F68">
        <w:rPr>
          <w:sz w:val="28"/>
          <w:szCs w:val="28"/>
        </w:rPr>
        <w:t>Контроль за</w:t>
      </w:r>
      <w:proofErr w:type="gramEnd"/>
      <w:r w:rsidR="005B71B5" w:rsidRPr="00FC6F68">
        <w:rPr>
          <w:sz w:val="28"/>
          <w:szCs w:val="28"/>
        </w:rPr>
        <w:t xml:space="preserve"> выполнением настоящего постановления возложить на </w:t>
      </w:r>
      <w:r w:rsidRPr="00FC6F68">
        <w:rPr>
          <w:sz w:val="28"/>
          <w:szCs w:val="28"/>
        </w:rPr>
        <w:t>временно исполняющего</w:t>
      </w:r>
      <w:r w:rsidR="00854100" w:rsidRPr="00FC6F68">
        <w:rPr>
          <w:sz w:val="28"/>
          <w:szCs w:val="28"/>
        </w:rPr>
        <w:t xml:space="preserve"> обязанности </w:t>
      </w:r>
      <w:r w:rsidRPr="00FC6F68">
        <w:rPr>
          <w:sz w:val="28"/>
          <w:szCs w:val="28"/>
        </w:rPr>
        <w:t xml:space="preserve">первого </w:t>
      </w:r>
      <w:r w:rsidR="005B71B5" w:rsidRPr="00FC6F68">
        <w:rPr>
          <w:sz w:val="28"/>
          <w:szCs w:val="28"/>
        </w:rPr>
        <w:t>заместителя главы администр</w:t>
      </w:r>
      <w:r w:rsidR="005B71B5" w:rsidRPr="00FC6F68">
        <w:rPr>
          <w:sz w:val="28"/>
          <w:szCs w:val="28"/>
        </w:rPr>
        <w:t>а</w:t>
      </w:r>
      <w:r w:rsidR="005B71B5" w:rsidRPr="00FC6F68">
        <w:rPr>
          <w:sz w:val="28"/>
          <w:szCs w:val="28"/>
        </w:rPr>
        <w:t xml:space="preserve">ции Апанасенковского муниципального </w:t>
      </w:r>
      <w:r w:rsidRPr="00FC6F68">
        <w:rPr>
          <w:sz w:val="28"/>
          <w:szCs w:val="28"/>
        </w:rPr>
        <w:t>округа</w:t>
      </w:r>
      <w:r w:rsidR="005B71B5" w:rsidRPr="00FC6F68">
        <w:rPr>
          <w:sz w:val="28"/>
          <w:szCs w:val="28"/>
        </w:rPr>
        <w:t xml:space="preserve"> Ставропольского края </w:t>
      </w:r>
      <w:r w:rsidR="00854100" w:rsidRPr="00FC6F68">
        <w:rPr>
          <w:sz w:val="28"/>
          <w:szCs w:val="28"/>
        </w:rPr>
        <w:t xml:space="preserve">           </w:t>
      </w:r>
      <w:r w:rsidRPr="00FC6F68">
        <w:rPr>
          <w:sz w:val="28"/>
          <w:szCs w:val="28"/>
        </w:rPr>
        <w:t>Келехсаева Р.Р.</w:t>
      </w:r>
    </w:p>
    <w:p w:rsidR="00DC7836" w:rsidRPr="00F45B55" w:rsidRDefault="000E4B29" w:rsidP="002E5A0B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FC6F68">
        <w:rPr>
          <w:sz w:val="28"/>
          <w:szCs w:val="28"/>
        </w:rPr>
        <w:t>4</w:t>
      </w:r>
      <w:r w:rsidR="00DC7836" w:rsidRPr="00FC6F68">
        <w:rPr>
          <w:sz w:val="28"/>
          <w:szCs w:val="28"/>
        </w:rPr>
        <w:t xml:space="preserve">. </w:t>
      </w:r>
      <w:r w:rsidR="005B71B5" w:rsidRPr="00FC6F68">
        <w:rPr>
          <w:sz w:val="28"/>
          <w:szCs w:val="28"/>
        </w:rPr>
        <w:t>Настоящее</w:t>
      </w:r>
      <w:r w:rsidR="005B71B5" w:rsidRPr="00F45B55">
        <w:rPr>
          <w:sz w:val="28"/>
          <w:szCs w:val="28"/>
        </w:rPr>
        <w:t xml:space="preserve"> постановление вступает в силу с 01 января 202</w:t>
      </w:r>
      <w:r w:rsidR="004B4C66" w:rsidRPr="00F45B55">
        <w:rPr>
          <w:sz w:val="28"/>
          <w:szCs w:val="28"/>
        </w:rPr>
        <w:t>4</w:t>
      </w:r>
      <w:r w:rsidR="005B71B5" w:rsidRPr="00F45B55">
        <w:rPr>
          <w:sz w:val="28"/>
          <w:szCs w:val="28"/>
        </w:rPr>
        <w:t xml:space="preserve"> года.</w:t>
      </w:r>
    </w:p>
    <w:p w:rsidR="00C74780" w:rsidRPr="00F45B55" w:rsidRDefault="000E4B29" w:rsidP="002E5A0B">
      <w:pPr>
        <w:pStyle w:val="ConsPlusNormal"/>
        <w:tabs>
          <w:tab w:val="left" w:pos="993"/>
        </w:tabs>
        <w:ind w:firstLine="720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 </w:t>
      </w:r>
      <w:r w:rsidR="00F91289" w:rsidRPr="00F45B55">
        <w:rPr>
          <w:sz w:val="28"/>
          <w:szCs w:val="28"/>
        </w:rPr>
        <w:t xml:space="preserve"> </w:t>
      </w:r>
    </w:p>
    <w:p w:rsidR="00F56EAF" w:rsidRPr="00F45B55" w:rsidRDefault="00F56EAF" w:rsidP="002E5A0B">
      <w:pPr>
        <w:pStyle w:val="3"/>
        <w:jc w:val="left"/>
      </w:pPr>
    </w:p>
    <w:p w:rsidR="000C3093" w:rsidRPr="00F45B55" w:rsidRDefault="000C3093" w:rsidP="002E5A0B">
      <w:pPr>
        <w:pStyle w:val="3"/>
        <w:jc w:val="left"/>
      </w:pPr>
    </w:p>
    <w:p w:rsidR="00F56EAF" w:rsidRPr="00F45B55" w:rsidRDefault="00F56EAF" w:rsidP="002E5A0B">
      <w:pPr>
        <w:pStyle w:val="3"/>
        <w:jc w:val="left"/>
      </w:pPr>
    </w:p>
    <w:p w:rsidR="00163461" w:rsidRPr="00F45B55" w:rsidRDefault="00163461" w:rsidP="00017F61">
      <w:pPr>
        <w:pStyle w:val="3"/>
        <w:spacing w:line="240" w:lineRule="exact"/>
        <w:jc w:val="left"/>
      </w:pPr>
      <w:r w:rsidRPr="00F45B55">
        <w:t>Г</w:t>
      </w:r>
      <w:r w:rsidR="00805D7E" w:rsidRPr="00F45B55">
        <w:t>лав</w:t>
      </w:r>
      <w:r w:rsidRPr="00F45B55">
        <w:t>а</w:t>
      </w:r>
      <w:r w:rsidR="00DC7836" w:rsidRPr="00F45B55">
        <w:t xml:space="preserve"> Апанасенковского </w:t>
      </w:r>
    </w:p>
    <w:p w:rsidR="00DC7836" w:rsidRPr="00F45B55" w:rsidRDefault="00DC7836" w:rsidP="00017F61">
      <w:pPr>
        <w:pStyle w:val="3"/>
        <w:spacing w:line="240" w:lineRule="exact"/>
        <w:jc w:val="left"/>
      </w:pPr>
      <w:r w:rsidRPr="00F45B55">
        <w:t xml:space="preserve">муниципального </w:t>
      </w:r>
      <w:r w:rsidR="002774D7" w:rsidRPr="00F45B55">
        <w:t>округа</w:t>
      </w:r>
    </w:p>
    <w:p w:rsidR="00FD6D41" w:rsidRPr="00F45B55" w:rsidRDefault="00DC7836" w:rsidP="00017F61">
      <w:pPr>
        <w:pStyle w:val="3"/>
        <w:spacing w:line="240" w:lineRule="exact"/>
        <w:jc w:val="left"/>
      </w:pPr>
      <w:r w:rsidRPr="00F45B55">
        <w:t xml:space="preserve">Ставропольского  края                                      </w:t>
      </w:r>
      <w:r w:rsidR="00E840E4" w:rsidRPr="00F45B55">
        <w:t xml:space="preserve">                               </w:t>
      </w:r>
      <w:r w:rsidR="00A320EA" w:rsidRPr="00F45B55">
        <w:t xml:space="preserve"> </w:t>
      </w:r>
      <w:r w:rsidR="00805D7E" w:rsidRPr="00F45B55">
        <w:t xml:space="preserve"> </w:t>
      </w:r>
      <w:r w:rsidR="004B4C66" w:rsidRPr="00F45B55">
        <w:t>Д.А.Климов</w:t>
      </w:r>
    </w:p>
    <w:p w:rsidR="00FD6D41" w:rsidRPr="00F45B55" w:rsidRDefault="00FD6D41" w:rsidP="002E5A0B">
      <w:pPr>
        <w:pStyle w:val="3"/>
        <w:jc w:val="left"/>
        <w:sectPr w:rsidR="00FD6D41" w:rsidRPr="00F45B55" w:rsidSect="00B7676C">
          <w:headerReference w:type="even" r:id="rId9"/>
          <w:headerReference w:type="default" r:id="rId10"/>
          <w:pgSz w:w="11909" w:h="16834"/>
          <w:pgMar w:top="1134" w:right="567" w:bottom="1134" w:left="1701" w:header="720" w:footer="720" w:gutter="0"/>
          <w:cols w:space="60"/>
          <w:noEndnote/>
          <w:titlePg/>
        </w:sectPr>
      </w:pPr>
    </w:p>
    <w:p w:rsidR="00DA104E" w:rsidRPr="00F45B55" w:rsidRDefault="00DA104E" w:rsidP="009E3BDB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lastRenderedPageBreak/>
        <w:t>УТВЕРЖДЕНА</w:t>
      </w:r>
    </w:p>
    <w:p w:rsidR="00DA104E" w:rsidRPr="00F45B55" w:rsidRDefault="00DA104E" w:rsidP="009E3BDB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постановлением администрации</w:t>
      </w:r>
    </w:p>
    <w:p w:rsidR="00DA104E" w:rsidRPr="00F45B55" w:rsidRDefault="00DA104E" w:rsidP="009E3BDB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Апанасенковского муниципального</w:t>
      </w:r>
    </w:p>
    <w:p w:rsidR="00DA104E" w:rsidRPr="00F45B55" w:rsidRDefault="007F0674" w:rsidP="009E3BDB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округа</w:t>
      </w:r>
      <w:r w:rsidR="00DA104E" w:rsidRPr="00F45B55">
        <w:rPr>
          <w:sz w:val="28"/>
          <w:szCs w:val="28"/>
        </w:rPr>
        <w:t xml:space="preserve"> Ставропольского края</w:t>
      </w:r>
    </w:p>
    <w:p w:rsidR="00DA104E" w:rsidRPr="00F45B55" w:rsidRDefault="00DA104E" w:rsidP="009E3BDB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 xml:space="preserve">от </w:t>
      </w:r>
      <w:r w:rsidR="00381930" w:rsidRPr="00F45B55">
        <w:rPr>
          <w:sz w:val="28"/>
          <w:szCs w:val="28"/>
        </w:rPr>
        <w:t>___</w:t>
      </w:r>
      <w:r w:rsidRPr="00F45B55">
        <w:rPr>
          <w:sz w:val="28"/>
          <w:szCs w:val="28"/>
        </w:rPr>
        <w:t xml:space="preserve"> </w:t>
      </w:r>
      <w:r w:rsidR="001C63E2" w:rsidRPr="00F45B55">
        <w:rPr>
          <w:sz w:val="28"/>
          <w:szCs w:val="28"/>
        </w:rPr>
        <w:t>_______</w:t>
      </w:r>
      <w:r w:rsidRPr="00F45B55">
        <w:rPr>
          <w:sz w:val="28"/>
          <w:szCs w:val="28"/>
        </w:rPr>
        <w:t xml:space="preserve"> 20</w:t>
      </w:r>
      <w:r w:rsidR="006D0973" w:rsidRPr="00F45B55">
        <w:rPr>
          <w:sz w:val="28"/>
          <w:szCs w:val="28"/>
        </w:rPr>
        <w:t>2</w:t>
      </w:r>
      <w:r w:rsidR="004D30AC" w:rsidRPr="00F45B55">
        <w:rPr>
          <w:sz w:val="28"/>
          <w:szCs w:val="28"/>
        </w:rPr>
        <w:t>3</w:t>
      </w:r>
      <w:r w:rsidRPr="00F45B55">
        <w:rPr>
          <w:sz w:val="28"/>
          <w:szCs w:val="28"/>
        </w:rPr>
        <w:t xml:space="preserve"> г. № </w:t>
      </w:r>
      <w:proofErr w:type="spellStart"/>
      <w:r w:rsidR="00381930" w:rsidRPr="00F45B55">
        <w:rPr>
          <w:sz w:val="28"/>
          <w:szCs w:val="28"/>
        </w:rPr>
        <w:t>__</w:t>
      </w:r>
      <w:proofErr w:type="gramStart"/>
      <w:r w:rsidR="00381930" w:rsidRPr="00F45B55">
        <w:rPr>
          <w:sz w:val="28"/>
          <w:szCs w:val="28"/>
        </w:rPr>
        <w:t>_</w:t>
      </w:r>
      <w:r w:rsidRPr="00F45B55">
        <w:rPr>
          <w:sz w:val="28"/>
          <w:szCs w:val="28"/>
        </w:rPr>
        <w:t>-</w:t>
      </w:r>
      <w:proofErr w:type="gramEnd"/>
      <w:r w:rsidRPr="00F45B55">
        <w:rPr>
          <w:sz w:val="28"/>
          <w:szCs w:val="28"/>
        </w:rPr>
        <w:t>п</w:t>
      </w:r>
      <w:proofErr w:type="spellEnd"/>
    </w:p>
    <w:p w:rsidR="00DA104E" w:rsidRDefault="006E1AAD" w:rsidP="002E5A0B">
      <w:pPr>
        <w:tabs>
          <w:tab w:val="left" w:pos="5657"/>
        </w:tabs>
        <w:rPr>
          <w:sz w:val="28"/>
          <w:szCs w:val="28"/>
        </w:rPr>
      </w:pPr>
      <w:r w:rsidRPr="00F45B55">
        <w:rPr>
          <w:sz w:val="28"/>
          <w:szCs w:val="28"/>
        </w:rPr>
        <w:tab/>
      </w:r>
    </w:p>
    <w:p w:rsidR="009E3BDB" w:rsidRPr="00F45B55" w:rsidRDefault="009E3BDB" w:rsidP="002E5A0B">
      <w:pPr>
        <w:tabs>
          <w:tab w:val="left" w:pos="5657"/>
        </w:tabs>
        <w:rPr>
          <w:sz w:val="28"/>
          <w:szCs w:val="28"/>
        </w:rPr>
      </w:pPr>
    </w:p>
    <w:p w:rsidR="00DA104E" w:rsidRPr="00F45B55" w:rsidRDefault="00DA104E" w:rsidP="002E5A0B">
      <w:pPr>
        <w:jc w:val="center"/>
        <w:rPr>
          <w:sz w:val="28"/>
          <w:szCs w:val="28"/>
        </w:rPr>
      </w:pPr>
      <w:r w:rsidRPr="00F45B55">
        <w:rPr>
          <w:sz w:val="28"/>
          <w:szCs w:val="28"/>
        </w:rPr>
        <w:t xml:space="preserve">МУНИЦИПАЛЬНАЯ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 xml:space="preserve">А </w:t>
      </w:r>
    </w:p>
    <w:p w:rsidR="00DA104E" w:rsidRPr="00F45B55" w:rsidRDefault="00DA104E" w:rsidP="002E5A0B">
      <w:pPr>
        <w:jc w:val="center"/>
        <w:rPr>
          <w:sz w:val="28"/>
          <w:szCs w:val="28"/>
        </w:rPr>
      </w:pPr>
      <w:r w:rsidRPr="00F45B55">
        <w:rPr>
          <w:sz w:val="28"/>
          <w:szCs w:val="28"/>
        </w:rPr>
        <w:t xml:space="preserve">Апанасенковского муниципального </w:t>
      </w:r>
      <w:r w:rsidR="004367CE" w:rsidRPr="00F45B55">
        <w:rPr>
          <w:sz w:val="28"/>
          <w:szCs w:val="28"/>
        </w:rPr>
        <w:t>округа</w:t>
      </w:r>
      <w:r w:rsidRPr="00F45B55">
        <w:rPr>
          <w:sz w:val="28"/>
          <w:szCs w:val="28"/>
        </w:rPr>
        <w:t xml:space="preserve"> Ставропольского края</w:t>
      </w:r>
    </w:p>
    <w:p w:rsidR="00666C03" w:rsidRPr="00F45B55" w:rsidRDefault="00DC38C8" w:rsidP="002E5A0B">
      <w:pPr>
        <w:pStyle w:val="3"/>
        <w:tabs>
          <w:tab w:val="left" w:pos="993"/>
        </w:tabs>
      </w:pPr>
      <w:r w:rsidRPr="00F45B55">
        <w:t>«Развитие жилищно-коммунального и дорожного хозяйства»</w:t>
      </w:r>
    </w:p>
    <w:p w:rsidR="00DA104E" w:rsidRPr="00F45B55" w:rsidRDefault="00DA104E" w:rsidP="002E5A0B">
      <w:pPr>
        <w:pStyle w:val="3"/>
      </w:pPr>
    </w:p>
    <w:p w:rsidR="00DA104E" w:rsidRPr="00F45B55" w:rsidRDefault="00DA104E" w:rsidP="002E5A0B">
      <w:pPr>
        <w:pStyle w:val="3"/>
      </w:pPr>
      <w:r w:rsidRPr="00F45B55">
        <w:rPr>
          <w:spacing w:val="-1"/>
        </w:rPr>
        <w:t>ПАСПОРТ</w:t>
      </w:r>
    </w:p>
    <w:p w:rsidR="005C2527" w:rsidRPr="00F45B55" w:rsidRDefault="00C36F80" w:rsidP="002E5A0B">
      <w:pPr>
        <w:pStyle w:val="3"/>
        <w:tabs>
          <w:tab w:val="left" w:pos="993"/>
        </w:tabs>
      </w:pPr>
      <w:r>
        <w:t>муниципальной Программ</w:t>
      </w:r>
      <w:r w:rsidR="00DA104E" w:rsidRPr="00F45B55">
        <w:t xml:space="preserve">ы Апанасенковского муниципального </w:t>
      </w:r>
      <w:r w:rsidR="004367CE" w:rsidRPr="00F45B55">
        <w:t>округа</w:t>
      </w:r>
      <w:r w:rsidR="00DA104E" w:rsidRPr="00F45B55">
        <w:t xml:space="preserve"> Ста</w:t>
      </w:r>
      <w:r w:rsidR="00DA104E" w:rsidRPr="00F45B55">
        <w:t>в</w:t>
      </w:r>
      <w:r w:rsidR="00DA104E" w:rsidRPr="00F45B55">
        <w:t xml:space="preserve">ропольского края </w:t>
      </w:r>
      <w:r w:rsidR="005C2527" w:rsidRPr="00F45B55">
        <w:t>«Развитие жилищно-коммунального и дорожного хозяйства»</w:t>
      </w:r>
    </w:p>
    <w:p w:rsidR="00DA104E" w:rsidRPr="00F45B55" w:rsidRDefault="00DA104E" w:rsidP="002E5A0B">
      <w:pPr>
        <w:pStyle w:val="3"/>
      </w:pPr>
    </w:p>
    <w:tbl>
      <w:tblPr>
        <w:tblW w:w="0" w:type="auto"/>
        <w:tblLook w:val="01E0"/>
      </w:tblPr>
      <w:tblGrid>
        <w:gridCol w:w="3887"/>
        <w:gridCol w:w="5683"/>
      </w:tblGrid>
      <w:tr w:rsidR="00DA104E" w:rsidRPr="00F45B55" w:rsidTr="00E14049">
        <w:tc>
          <w:tcPr>
            <w:tcW w:w="3887" w:type="dxa"/>
          </w:tcPr>
          <w:p w:rsidR="00DA104E" w:rsidRPr="00F45B55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pacing w:val="-2"/>
                <w:sz w:val="28"/>
                <w:szCs w:val="28"/>
              </w:rPr>
              <w:t xml:space="preserve">Наименование </w:t>
            </w:r>
            <w:r w:rsidR="00C36F80">
              <w:rPr>
                <w:spacing w:val="-2"/>
                <w:sz w:val="28"/>
                <w:szCs w:val="28"/>
              </w:rPr>
              <w:t>Программ</w:t>
            </w:r>
            <w:r w:rsidRPr="00F45B55">
              <w:rPr>
                <w:spacing w:val="-2"/>
                <w:sz w:val="28"/>
                <w:szCs w:val="28"/>
              </w:rPr>
              <w:t>ы</w:t>
            </w:r>
          </w:p>
          <w:p w:rsidR="00DA104E" w:rsidRPr="00F45B55" w:rsidRDefault="00DA104E" w:rsidP="002E5A0B">
            <w:pPr>
              <w:pStyle w:val="3"/>
              <w:jc w:val="both"/>
            </w:pPr>
          </w:p>
        </w:tc>
        <w:tc>
          <w:tcPr>
            <w:tcW w:w="5683" w:type="dxa"/>
          </w:tcPr>
          <w:p w:rsidR="00DA104E" w:rsidRPr="00F45B55" w:rsidRDefault="00DA104E" w:rsidP="002E5A0B">
            <w:pPr>
              <w:pStyle w:val="3"/>
              <w:tabs>
                <w:tab w:val="left" w:pos="993"/>
              </w:tabs>
              <w:jc w:val="both"/>
            </w:pPr>
            <w:r w:rsidRPr="00F45B55">
              <w:t xml:space="preserve">муниципальная </w:t>
            </w:r>
            <w:r w:rsidR="00C36F80">
              <w:t>Программ</w:t>
            </w:r>
            <w:r w:rsidRPr="00F45B55">
              <w:t>а Апанасенковск</w:t>
            </w:r>
            <w:r w:rsidRPr="00F45B55">
              <w:t>о</w:t>
            </w:r>
            <w:r w:rsidRPr="00F45B55">
              <w:t xml:space="preserve">го муниципального </w:t>
            </w:r>
            <w:r w:rsidR="004367CE" w:rsidRPr="00F45B55">
              <w:t xml:space="preserve">округа </w:t>
            </w:r>
            <w:r w:rsidRPr="00F45B55">
              <w:t xml:space="preserve">Ставропольского края </w:t>
            </w:r>
            <w:r w:rsidR="005C2527" w:rsidRPr="00F45B55">
              <w:t>«Развитие жилищно-комм</w:t>
            </w:r>
            <w:r w:rsidR="008C2145" w:rsidRPr="00F45B55">
              <w:t>унального и дорожного хозяйства</w:t>
            </w:r>
            <w:r w:rsidR="005C2527" w:rsidRPr="00F45B55">
              <w:t xml:space="preserve">» </w:t>
            </w:r>
            <w:r w:rsidRPr="00F45B55">
              <w:t xml:space="preserve">(далее - </w:t>
            </w:r>
            <w:r w:rsidR="00C36F80">
              <w:t>Программ</w:t>
            </w:r>
            <w:r w:rsidRPr="00F45B55">
              <w:t>а)</w:t>
            </w:r>
          </w:p>
          <w:p w:rsidR="00DA104E" w:rsidRPr="00F45B55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DA104E" w:rsidRPr="00F45B55" w:rsidTr="00E14049">
        <w:tc>
          <w:tcPr>
            <w:tcW w:w="3887" w:type="dxa"/>
          </w:tcPr>
          <w:p w:rsidR="00DA104E" w:rsidRPr="00F45B55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Ответственный исполнитель </w:t>
            </w:r>
            <w:r w:rsidR="00C36F80">
              <w:rPr>
                <w:sz w:val="28"/>
                <w:szCs w:val="28"/>
              </w:rPr>
              <w:t>Программ</w:t>
            </w:r>
            <w:r w:rsidRPr="00F45B55">
              <w:rPr>
                <w:sz w:val="28"/>
                <w:szCs w:val="28"/>
              </w:rPr>
              <w:t>ы</w:t>
            </w:r>
          </w:p>
        </w:tc>
        <w:tc>
          <w:tcPr>
            <w:tcW w:w="5683" w:type="dxa"/>
          </w:tcPr>
          <w:p w:rsidR="00DA104E" w:rsidRPr="00F45B55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администрация Апанасенковского муниц</w:t>
            </w:r>
            <w:r w:rsidRPr="00F45B55">
              <w:rPr>
                <w:sz w:val="28"/>
                <w:szCs w:val="28"/>
              </w:rPr>
              <w:t>и</w:t>
            </w:r>
            <w:r w:rsidRPr="00F45B55">
              <w:rPr>
                <w:sz w:val="28"/>
                <w:szCs w:val="28"/>
              </w:rPr>
              <w:t xml:space="preserve">пального </w:t>
            </w:r>
            <w:r w:rsidR="004367CE" w:rsidRPr="00F45B55">
              <w:rPr>
                <w:sz w:val="28"/>
                <w:szCs w:val="28"/>
              </w:rPr>
              <w:t>округа</w:t>
            </w:r>
            <w:r w:rsidRPr="00F45B55">
              <w:rPr>
                <w:sz w:val="28"/>
                <w:szCs w:val="28"/>
              </w:rPr>
              <w:t xml:space="preserve"> Ставропольского края</w:t>
            </w:r>
            <w:r w:rsidR="00E210E5" w:rsidRPr="00F45B55">
              <w:rPr>
                <w:sz w:val="28"/>
                <w:szCs w:val="28"/>
              </w:rPr>
              <w:t xml:space="preserve"> (д</w:t>
            </w:r>
            <w:r w:rsidR="00E210E5" w:rsidRPr="00F45B55">
              <w:rPr>
                <w:sz w:val="28"/>
                <w:szCs w:val="28"/>
              </w:rPr>
              <w:t>а</w:t>
            </w:r>
            <w:r w:rsidR="00E210E5" w:rsidRPr="00F45B55">
              <w:rPr>
                <w:sz w:val="28"/>
                <w:szCs w:val="28"/>
              </w:rPr>
              <w:t>лее – ААМ</w:t>
            </w:r>
            <w:r w:rsidR="004367CE" w:rsidRPr="00F45B55">
              <w:rPr>
                <w:sz w:val="28"/>
                <w:szCs w:val="28"/>
              </w:rPr>
              <w:t>О</w:t>
            </w:r>
            <w:r w:rsidR="00E210E5" w:rsidRPr="00F45B55">
              <w:rPr>
                <w:sz w:val="28"/>
                <w:szCs w:val="28"/>
              </w:rPr>
              <w:t xml:space="preserve"> СК)</w:t>
            </w:r>
          </w:p>
          <w:p w:rsidR="00DA104E" w:rsidRPr="00F45B55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DA104E" w:rsidRPr="00F45B55" w:rsidTr="005E03E7">
        <w:trPr>
          <w:trHeight w:val="567"/>
        </w:trPr>
        <w:tc>
          <w:tcPr>
            <w:tcW w:w="3887" w:type="dxa"/>
          </w:tcPr>
          <w:p w:rsidR="00DA104E" w:rsidRPr="00F45B55" w:rsidRDefault="00DA104E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F45B55">
              <w:rPr>
                <w:color w:val="000000"/>
                <w:sz w:val="28"/>
                <w:szCs w:val="28"/>
              </w:rPr>
              <w:t xml:space="preserve">Соисполнители </w:t>
            </w:r>
            <w:r w:rsidR="00C36F80">
              <w:rPr>
                <w:color w:val="000000"/>
                <w:sz w:val="28"/>
                <w:szCs w:val="28"/>
              </w:rPr>
              <w:t>Программ</w:t>
            </w:r>
            <w:r w:rsidRPr="00F45B55"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683" w:type="dxa"/>
          </w:tcPr>
          <w:p w:rsidR="00DC38C8" w:rsidRPr="00A06347" w:rsidRDefault="00DC38C8" w:rsidP="00A06347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территориальные отделы администрации Апанасенковского муниципального округа Ставропольского края (далее – террито</w:t>
            </w:r>
            <w:r w:rsidR="008C1892" w:rsidRPr="00F45B55">
              <w:rPr>
                <w:sz w:val="28"/>
                <w:szCs w:val="28"/>
              </w:rPr>
              <w:t>р</w:t>
            </w:r>
            <w:r w:rsidR="008C1892" w:rsidRPr="00F45B55">
              <w:rPr>
                <w:sz w:val="28"/>
                <w:szCs w:val="28"/>
              </w:rPr>
              <w:t>и</w:t>
            </w:r>
            <w:r w:rsidR="008C1892" w:rsidRPr="00F45B55">
              <w:rPr>
                <w:sz w:val="28"/>
                <w:szCs w:val="28"/>
              </w:rPr>
              <w:t xml:space="preserve">альные </w:t>
            </w:r>
            <w:r w:rsidR="008C1892" w:rsidRPr="00A06347">
              <w:rPr>
                <w:sz w:val="28"/>
                <w:szCs w:val="28"/>
              </w:rPr>
              <w:t>отделы администрации)</w:t>
            </w:r>
          </w:p>
          <w:p w:rsidR="00A06347" w:rsidRPr="00A06347" w:rsidRDefault="00A06347" w:rsidP="00A06347">
            <w:pPr>
              <w:pStyle w:val="Default"/>
              <w:ind w:firstLine="366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063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отдел образования ААМО СК</w:t>
            </w:r>
          </w:p>
          <w:p w:rsidR="00A06347" w:rsidRPr="00A06347" w:rsidRDefault="00A06347" w:rsidP="00A06347">
            <w:pPr>
              <w:pStyle w:val="Default"/>
              <w:ind w:firstLine="366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063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отдел культуры ААМО СК</w:t>
            </w:r>
          </w:p>
          <w:p w:rsidR="00DA104E" w:rsidRPr="00A06347" w:rsidRDefault="00A06347" w:rsidP="00A06347">
            <w:pPr>
              <w:shd w:val="clear" w:color="auto" w:fill="FFFFFF"/>
              <w:ind w:firstLine="366"/>
              <w:jc w:val="both"/>
              <w:rPr>
                <w:sz w:val="28"/>
                <w:szCs w:val="28"/>
              </w:rPr>
            </w:pPr>
            <w:r w:rsidRPr="00A06347">
              <w:rPr>
                <w:sz w:val="28"/>
                <w:szCs w:val="28"/>
              </w:rPr>
              <w:t xml:space="preserve">территориальные отделы ААМО СК </w:t>
            </w:r>
          </w:p>
          <w:p w:rsidR="00A06347" w:rsidRPr="00F45B55" w:rsidRDefault="00A06347" w:rsidP="00A06347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81930" w:rsidRPr="00F45B55" w:rsidTr="00E14049">
        <w:trPr>
          <w:trHeight w:val="754"/>
        </w:trPr>
        <w:tc>
          <w:tcPr>
            <w:tcW w:w="3887" w:type="dxa"/>
          </w:tcPr>
          <w:p w:rsidR="00381930" w:rsidRPr="00F45B55" w:rsidRDefault="00381930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Участники </w:t>
            </w:r>
            <w:r w:rsidR="00C36F80">
              <w:rPr>
                <w:sz w:val="28"/>
                <w:szCs w:val="28"/>
              </w:rPr>
              <w:t>Программ</w:t>
            </w:r>
            <w:r w:rsidRPr="00F45B55">
              <w:rPr>
                <w:sz w:val="28"/>
                <w:szCs w:val="28"/>
              </w:rPr>
              <w:t xml:space="preserve">ы </w:t>
            </w:r>
          </w:p>
        </w:tc>
        <w:tc>
          <w:tcPr>
            <w:tcW w:w="5683" w:type="dxa"/>
          </w:tcPr>
          <w:p w:rsidR="007B5B85" w:rsidRPr="00F45B55" w:rsidRDefault="00A75ABD" w:rsidP="00AB161F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ОГИБ</w:t>
            </w:r>
            <w:r w:rsidR="007B5B85" w:rsidRPr="00F45B55">
              <w:rPr>
                <w:sz w:val="28"/>
                <w:szCs w:val="28"/>
              </w:rPr>
              <w:t>ДД МВД России «Апанасенко</w:t>
            </w:r>
            <w:r w:rsidR="007B5B85" w:rsidRPr="00F45B55">
              <w:rPr>
                <w:sz w:val="28"/>
                <w:szCs w:val="28"/>
              </w:rPr>
              <w:t>в</w:t>
            </w:r>
            <w:r w:rsidR="007B5B85" w:rsidRPr="00F45B55">
              <w:rPr>
                <w:sz w:val="28"/>
                <w:szCs w:val="28"/>
              </w:rPr>
              <w:t>ский»;</w:t>
            </w:r>
          </w:p>
          <w:p w:rsidR="007B5B85" w:rsidRPr="00F45B55" w:rsidRDefault="007E5A38" w:rsidP="00AB161F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юридические лица</w:t>
            </w:r>
            <w:r w:rsidR="007B5B85" w:rsidRPr="00F45B55">
              <w:rPr>
                <w:sz w:val="28"/>
                <w:szCs w:val="28"/>
              </w:rPr>
              <w:t>;</w:t>
            </w:r>
          </w:p>
          <w:p w:rsidR="008C1892" w:rsidRPr="00F45B55" w:rsidRDefault="009D6AF6" w:rsidP="00AB161F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физические лица</w:t>
            </w:r>
            <w:r w:rsidR="008C1892" w:rsidRPr="00F45B55">
              <w:rPr>
                <w:sz w:val="28"/>
                <w:szCs w:val="28"/>
              </w:rPr>
              <w:t>;</w:t>
            </w:r>
          </w:p>
          <w:p w:rsidR="00B7676C" w:rsidRDefault="00AB161F" w:rsidP="00AB161F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7E5A38" w:rsidRPr="00F45B55">
              <w:rPr>
                <w:sz w:val="28"/>
                <w:szCs w:val="28"/>
              </w:rPr>
              <w:t>ндивидуальные пред</w:t>
            </w:r>
            <w:r w:rsidR="00D263A4" w:rsidRPr="00F45B55">
              <w:rPr>
                <w:sz w:val="28"/>
                <w:szCs w:val="28"/>
              </w:rPr>
              <w:t>приниматели</w:t>
            </w:r>
            <w:r w:rsidR="007E5A38" w:rsidRPr="00F45B55">
              <w:rPr>
                <w:sz w:val="28"/>
                <w:szCs w:val="28"/>
              </w:rPr>
              <w:t xml:space="preserve"> (по согласованию)</w:t>
            </w:r>
            <w:r w:rsidR="00B7676C">
              <w:rPr>
                <w:sz w:val="28"/>
                <w:szCs w:val="28"/>
              </w:rPr>
              <w:t>;</w:t>
            </w:r>
            <w:r w:rsidR="009D6AF6" w:rsidRPr="00F45B55">
              <w:rPr>
                <w:sz w:val="28"/>
                <w:szCs w:val="28"/>
              </w:rPr>
              <w:t xml:space="preserve"> </w:t>
            </w:r>
          </w:p>
          <w:p w:rsidR="009D6AF6" w:rsidRDefault="009D6AF6" w:rsidP="00AB161F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молодые семьи, проживающие на терр</w:t>
            </w:r>
            <w:r w:rsidRPr="00F45B55">
              <w:rPr>
                <w:sz w:val="28"/>
                <w:szCs w:val="28"/>
              </w:rPr>
              <w:t>и</w:t>
            </w:r>
            <w:r w:rsidRPr="00F45B55">
              <w:rPr>
                <w:sz w:val="28"/>
                <w:szCs w:val="28"/>
              </w:rPr>
              <w:t>тории Апанасенковского муниципального округа Ставропольского края, признанные нуждающимися в улучшении жилищных у</w:t>
            </w:r>
            <w:r w:rsidRPr="00F45B55">
              <w:rPr>
                <w:sz w:val="28"/>
                <w:szCs w:val="28"/>
              </w:rPr>
              <w:t>с</w:t>
            </w:r>
            <w:r w:rsidRPr="00F45B55">
              <w:rPr>
                <w:sz w:val="28"/>
                <w:szCs w:val="28"/>
              </w:rPr>
              <w:t>ловий (по согласованию) (далее – молодые семьи округа)</w:t>
            </w:r>
            <w:r w:rsidR="00086B22">
              <w:rPr>
                <w:sz w:val="28"/>
                <w:szCs w:val="28"/>
              </w:rPr>
              <w:t>;</w:t>
            </w:r>
          </w:p>
          <w:p w:rsidR="00381930" w:rsidRPr="00F45B55" w:rsidRDefault="00381930" w:rsidP="00CC2E5D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DA104E" w:rsidRPr="00F45B55" w:rsidTr="00E14049">
        <w:tc>
          <w:tcPr>
            <w:tcW w:w="3887" w:type="dxa"/>
          </w:tcPr>
          <w:p w:rsidR="00DA104E" w:rsidRPr="00F45B55" w:rsidRDefault="00CA311D" w:rsidP="00CA311D">
            <w:pPr>
              <w:shd w:val="clear" w:color="auto" w:fill="FFFFFF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lastRenderedPageBreak/>
              <w:t>Подпрограмм</w:t>
            </w:r>
            <w:r w:rsidR="00DA104E" w:rsidRPr="00F45B55">
              <w:rPr>
                <w:sz w:val="28"/>
                <w:szCs w:val="28"/>
              </w:rPr>
              <w:t xml:space="preserve">ы </w:t>
            </w:r>
            <w:r w:rsidR="00C36F80">
              <w:rPr>
                <w:sz w:val="28"/>
                <w:szCs w:val="28"/>
              </w:rPr>
              <w:t>Программ</w:t>
            </w:r>
            <w:r w:rsidR="00DA104E" w:rsidRPr="00F45B55">
              <w:rPr>
                <w:sz w:val="28"/>
                <w:szCs w:val="28"/>
              </w:rPr>
              <w:t>ы</w:t>
            </w:r>
          </w:p>
        </w:tc>
        <w:tc>
          <w:tcPr>
            <w:tcW w:w="5683" w:type="dxa"/>
          </w:tcPr>
          <w:p w:rsidR="00137B94" w:rsidRPr="00F45B55" w:rsidRDefault="00CA311D" w:rsidP="00AB161F">
            <w:pPr>
              <w:pStyle w:val="3"/>
              <w:tabs>
                <w:tab w:val="left" w:pos="1925"/>
              </w:tabs>
              <w:ind w:firstLine="366"/>
              <w:jc w:val="both"/>
            </w:pPr>
            <w:r>
              <w:t>Подпрограмм</w:t>
            </w:r>
            <w:r w:rsidR="00184C74" w:rsidRPr="00F45B55">
              <w:t>а «Комплексное развитие коммунальной инфраструктуры»;</w:t>
            </w:r>
          </w:p>
          <w:p w:rsidR="003D42B0" w:rsidRPr="00F45B55" w:rsidRDefault="00CA311D" w:rsidP="002E5A0B">
            <w:pPr>
              <w:tabs>
                <w:tab w:val="left" w:pos="1925"/>
              </w:tabs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3D42B0" w:rsidRPr="00F45B55">
              <w:rPr>
                <w:sz w:val="28"/>
                <w:szCs w:val="28"/>
              </w:rPr>
              <w:t xml:space="preserve">а </w:t>
            </w:r>
            <w:r w:rsidR="00CA369B">
              <w:rPr>
                <w:sz w:val="28"/>
                <w:szCs w:val="28"/>
              </w:rPr>
              <w:t>«</w:t>
            </w:r>
            <w:r w:rsidR="00184C74" w:rsidRPr="00F45B55">
              <w:rPr>
                <w:sz w:val="28"/>
                <w:szCs w:val="28"/>
              </w:rPr>
              <w:t>Обеспечение жильем м</w:t>
            </w:r>
            <w:r w:rsidR="00184C74" w:rsidRPr="00F45B55">
              <w:rPr>
                <w:sz w:val="28"/>
                <w:szCs w:val="28"/>
              </w:rPr>
              <w:t>о</w:t>
            </w:r>
            <w:r w:rsidR="00184C74" w:rsidRPr="00F45B55">
              <w:rPr>
                <w:sz w:val="28"/>
                <w:szCs w:val="28"/>
              </w:rPr>
              <w:t>лодых семей»;</w:t>
            </w:r>
          </w:p>
          <w:p w:rsidR="003D42B0" w:rsidRDefault="00CA311D" w:rsidP="002E5A0B">
            <w:pPr>
              <w:pStyle w:val="3"/>
              <w:tabs>
                <w:tab w:val="left" w:pos="1925"/>
              </w:tabs>
              <w:ind w:firstLine="366"/>
              <w:jc w:val="both"/>
            </w:pPr>
            <w:r>
              <w:t>Подпрограмм</w:t>
            </w:r>
            <w:r w:rsidR="003D42B0" w:rsidRPr="00F45B55">
              <w:t xml:space="preserve">а </w:t>
            </w:r>
            <w:bookmarkStart w:id="0" w:name="_GoBack"/>
            <w:bookmarkEnd w:id="0"/>
            <w:r w:rsidR="002D5E45" w:rsidRPr="00F45B55">
              <w:t>«</w:t>
            </w:r>
            <w:r w:rsidR="002D5E45" w:rsidRPr="00F45B55">
              <w:rPr>
                <w:bCs/>
              </w:rPr>
              <w:t>Развитие транспортной системы и обеспечение безопасности доро</w:t>
            </w:r>
            <w:r w:rsidR="002D5E45" w:rsidRPr="00F45B55">
              <w:rPr>
                <w:bCs/>
              </w:rPr>
              <w:t>ж</w:t>
            </w:r>
            <w:r w:rsidR="002D5E45" w:rsidRPr="00F45B55">
              <w:rPr>
                <w:bCs/>
              </w:rPr>
              <w:t>ного движения</w:t>
            </w:r>
            <w:r w:rsidR="002D5E45" w:rsidRPr="00F45B55">
              <w:t>»</w:t>
            </w:r>
          </w:p>
          <w:p w:rsidR="00AB161F" w:rsidRPr="00F45B55" w:rsidRDefault="00CA311D" w:rsidP="002E5A0B">
            <w:pPr>
              <w:pStyle w:val="3"/>
              <w:tabs>
                <w:tab w:val="left" w:pos="1925"/>
              </w:tabs>
              <w:ind w:firstLine="366"/>
              <w:jc w:val="both"/>
            </w:pPr>
            <w:r>
              <w:t>Подпрограмм</w:t>
            </w:r>
            <w:r w:rsidR="00D205A5" w:rsidRPr="00F45B55">
              <w:t>а</w:t>
            </w:r>
            <w:r w:rsidR="00D205A5">
              <w:t xml:space="preserve"> «Энергосбережение и п</w:t>
            </w:r>
            <w:r w:rsidR="00D205A5">
              <w:t>о</w:t>
            </w:r>
            <w:r w:rsidR="00D205A5">
              <w:t>вышение энергетической эффективности»</w:t>
            </w:r>
          </w:p>
          <w:p w:rsidR="003D42B0" w:rsidRPr="00F45B55" w:rsidRDefault="003D42B0" w:rsidP="002E5A0B">
            <w:pPr>
              <w:pStyle w:val="3"/>
              <w:tabs>
                <w:tab w:val="left" w:pos="1925"/>
              </w:tabs>
              <w:ind w:firstLine="366"/>
              <w:jc w:val="both"/>
            </w:pPr>
          </w:p>
        </w:tc>
      </w:tr>
      <w:tr w:rsidR="00DA104E" w:rsidRPr="00F45B55" w:rsidTr="00F671A8">
        <w:trPr>
          <w:trHeight w:val="424"/>
        </w:trPr>
        <w:tc>
          <w:tcPr>
            <w:tcW w:w="3887" w:type="dxa"/>
          </w:tcPr>
          <w:p w:rsidR="00553E84" w:rsidRPr="00F45B55" w:rsidRDefault="00DA104E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Цели </w:t>
            </w:r>
            <w:r w:rsidR="00C36F80">
              <w:rPr>
                <w:sz w:val="28"/>
                <w:szCs w:val="28"/>
              </w:rPr>
              <w:t>Программ</w:t>
            </w:r>
            <w:r w:rsidRPr="00F45B55">
              <w:rPr>
                <w:sz w:val="28"/>
                <w:szCs w:val="28"/>
              </w:rPr>
              <w:t>ы</w:t>
            </w:r>
            <w:r w:rsidR="00553E84" w:rsidRPr="00F45B55">
              <w:rPr>
                <w:color w:val="000000"/>
                <w:sz w:val="28"/>
                <w:szCs w:val="28"/>
              </w:rPr>
              <w:t xml:space="preserve"> </w:t>
            </w:r>
          </w:p>
          <w:p w:rsidR="00553E84" w:rsidRPr="00F45B55" w:rsidRDefault="00553E84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553E84" w:rsidRPr="00F45B55" w:rsidRDefault="00553E84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553E84" w:rsidRPr="00F45B55" w:rsidRDefault="00553E84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553E84" w:rsidRPr="00F45B55" w:rsidRDefault="00553E84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83" w:type="dxa"/>
          </w:tcPr>
          <w:p w:rsidR="005C2527" w:rsidRPr="00F45B55" w:rsidRDefault="005C2527" w:rsidP="002E5A0B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развитие и модернизация коммунальной инфраструктуры Апанасенковского муниц</w:t>
            </w:r>
            <w:r w:rsidRPr="00F45B55">
              <w:rPr>
                <w:sz w:val="28"/>
                <w:szCs w:val="28"/>
              </w:rPr>
              <w:t>и</w:t>
            </w:r>
            <w:r w:rsidRPr="00F45B55">
              <w:rPr>
                <w:sz w:val="28"/>
                <w:szCs w:val="28"/>
              </w:rPr>
              <w:t>пального округа Ставропольского края;</w:t>
            </w:r>
          </w:p>
          <w:p w:rsidR="005C2527" w:rsidRPr="00F45B55" w:rsidRDefault="005C2527" w:rsidP="002E5A0B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предоставление поддержки молодым семьям Апанасенковского муниципального округа Ставропольского края, признанных нуждающимися в улучшении жилищных у</w:t>
            </w:r>
            <w:r w:rsidRPr="00F45B55">
              <w:rPr>
                <w:sz w:val="28"/>
                <w:szCs w:val="28"/>
              </w:rPr>
              <w:t>с</w:t>
            </w:r>
            <w:r w:rsidRPr="00F45B55">
              <w:rPr>
                <w:sz w:val="28"/>
                <w:szCs w:val="28"/>
              </w:rPr>
              <w:t>ловий;</w:t>
            </w:r>
          </w:p>
          <w:p w:rsidR="002D5E45" w:rsidRPr="00F45B55" w:rsidRDefault="002D5E45" w:rsidP="002E5A0B">
            <w:pPr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повышение качества автомобильных д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рог общего пользования местного значения;</w:t>
            </w:r>
          </w:p>
          <w:p w:rsidR="00F815A8" w:rsidRPr="00F45B55" w:rsidRDefault="00F815A8" w:rsidP="002E5A0B">
            <w:pPr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повышение безопасности дорожного движения на автомобильных дорогах общего пользования местного значения;</w:t>
            </w:r>
          </w:p>
          <w:p w:rsidR="002D5E45" w:rsidRPr="00F45B55" w:rsidRDefault="002D5E45" w:rsidP="002E5A0B">
            <w:pPr>
              <w:pStyle w:val="aa"/>
              <w:ind w:left="0"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обеспечение </w:t>
            </w:r>
            <w:r w:rsidRPr="00F45B55">
              <w:rPr>
                <w:color w:val="000000"/>
                <w:sz w:val="28"/>
                <w:szCs w:val="28"/>
              </w:rPr>
              <w:t>стабильной круглогодичной перевозки пассажиров в границах округа</w:t>
            </w:r>
            <w:r w:rsidRPr="00F45B55">
              <w:rPr>
                <w:sz w:val="28"/>
                <w:szCs w:val="28"/>
              </w:rPr>
              <w:t>.</w:t>
            </w:r>
          </w:p>
          <w:p w:rsidR="00C85F4A" w:rsidRPr="000F0708" w:rsidRDefault="00C85F4A" w:rsidP="00494FF2">
            <w:pPr>
              <w:widowControl w:val="0"/>
              <w:autoSpaceDE w:val="0"/>
              <w:ind w:firstLine="366"/>
              <w:jc w:val="both"/>
              <w:rPr>
                <w:sz w:val="28"/>
                <w:szCs w:val="28"/>
              </w:rPr>
            </w:pPr>
            <w:r w:rsidRPr="000F0708">
              <w:rPr>
                <w:sz w:val="28"/>
                <w:szCs w:val="28"/>
              </w:rPr>
              <w:t>обеспечение рационального использов</w:t>
            </w:r>
            <w:r w:rsidRPr="000F0708">
              <w:rPr>
                <w:sz w:val="28"/>
                <w:szCs w:val="28"/>
              </w:rPr>
              <w:t>а</w:t>
            </w:r>
            <w:r w:rsidRPr="000F0708">
              <w:rPr>
                <w:sz w:val="28"/>
                <w:szCs w:val="28"/>
              </w:rPr>
              <w:t>ния топливно - энергетических ресурсов за счет реализации энергосберегающих мер</w:t>
            </w:r>
            <w:r w:rsidRPr="000F0708">
              <w:rPr>
                <w:sz w:val="28"/>
                <w:szCs w:val="28"/>
              </w:rPr>
              <w:t>о</w:t>
            </w:r>
            <w:r w:rsidRPr="000F0708">
              <w:rPr>
                <w:sz w:val="28"/>
                <w:szCs w:val="28"/>
              </w:rPr>
              <w:t>приятий на территории АМО СК</w:t>
            </w:r>
          </w:p>
          <w:p w:rsidR="00E14049" w:rsidRPr="00F45B55" w:rsidRDefault="00E14049" w:rsidP="002E5A0B">
            <w:pPr>
              <w:pStyle w:val="aa"/>
              <w:ind w:left="0" w:firstLine="366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A104E" w:rsidRPr="00F45B55" w:rsidTr="00E14049">
        <w:tc>
          <w:tcPr>
            <w:tcW w:w="3887" w:type="dxa"/>
          </w:tcPr>
          <w:p w:rsidR="00DA104E" w:rsidRPr="00F45B55" w:rsidRDefault="00033D26" w:rsidP="002E5A0B">
            <w:pPr>
              <w:pStyle w:val="3"/>
              <w:jc w:val="both"/>
            </w:pPr>
            <w:r w:rsidRPr="00F45B55">
              <w:t>И</w:t>
            </w:r>
            <w:r w:rsidR="00DA3E08" w:rsidRPr="00F45B55">
              <w:t xml:space="preserve">ндикаторы </w:t>
            </w:r>
            <w:r w:rsidRPr="00F45B55">
              <w:t>достижения    целей</w:t>
            </w:r>
            <w:r w:rsidR="00DA3E08" w:rsidRPr="00F45B55">
              <w:t xml:space="preserve"> </w:t>
            </w:r>
            <w:r w:rsidR="00C36F80">
              <w:t>Программ</w:t>
            </w:r>
            <w:r w:rsidR="00DA3E08" w:rsidRPr="00F45B55">
              <w:t>ы</w:t>
            </w:r>
          </w:p>
        </w:tc>
        <w:tc>
          <w:tcPr>
            <w:tcW w:w="5683" w:type="dxa"/>
          </w:tcPr>
          <w:p w:rsidR="00574A5B" w:rsidRPr="00F45B55" w:rsidRDefault="00574A5B" w:rsidP="002E5A0B">
            <w:pPr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уровень удовлетворенности населения к</w:t>
            </w:r>
            <w:r w:rsidRPr="00F45B55">
              <w:rPr>
                <w:sz w:val="28"/>
                <w:szCs w:val="28"/>
              </w:rPr>
              <w:t>а</w:t>
            </w:r>
            <w:r w:rsidRPr="00F45B55">
              <w:rPr>
                <w:sz w:val="28"/>
                <w:szCs w:val="28"/>
              </w:rPr>
              <w:t>чеством предоставления коммунальных у</w:t>
            </w:r>
            <w:r w:rsidRPr="00F45B55">
              <w:rPr>
                <w:sz w:val="28"/>
                <w:szCs w:val="28"/>
              </w:rPr>
              <w:t>с</w:t>
            </w:r>
            <w:r w:rsidRPr="00F45B55">
              <w:rPr>
                <w:sz w:val="28"/>
                <w:szCs w:val="28"/>
              </w:rPr>
              <w:t xml:space="preserve">луг; </w:t>
            </w:r>
          </w:p>
          <w:p w:rsidR="00574A5B" w:rsidRPr="00F45B55" w:rsidRDefault="00574A5B" w:rsidP="002E5A0B">
            <w:pPr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доля молодых семей, улучшивших ж</w:t>
            </w:r>
            <w:r w:rsidRPr="00F45B55">
              <w:rPr>
                <w:sz w:val="28"/>
                <w:szCs w:val="28"/>
              </w:rPr>
              <w:t>и</w:t>
            </w:r>
            <w:r w:rsidRPr="00F45B55">
              <w:rPr>
                <w:sz w:val="28"/>
                <w:szCs w:val="28"/>
              </w:rPr>
              <w:t>лищные условия в общем количестве мол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дых семей, состоящих на учете в качестве нуждающихся в улучшении жилищных у</w:t>
            </w:r>
            <w:r w:rsidRPr="00F45B55">
              <w:rPr>
                <w:sz w:val="28"/>
                <w:szCs w:val="28"/>
              </w:rPr>
              <w:t>с</w:t>
            </w:r>
            <w:r w:rsidRPr="00F45B55">
              <w:rPr>
                <w:sz w:val="28"/>
                <w:szCs w:val="28"/>
              </w:rPr>
              <w:t>ловий на начало отчетного периода</w:t>
            </w:r>
            <w:r w:rsidR="007B5B85" w:rsidRPr="00F45B55">
              <w:rPr>
                <w:sz w:val="28"/>
                <w:szCs w:val="28"/>
              </w:rPr>
              <w:t>;</w:t>
            </w:r>
          </w:p>
          <w:p w:rsidR="00DA3728" w:rsidRPr="00F45B55" w:rsidRDefault="00DA3728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темп роста выполненных работ по</w:t>
            </w:r>
            <w:r w:rsidR="00896C88" w:rsidRPr="00F45B55">
              <w:rPr>
                <w:sz w:val="28"/>
                <w:szCs w:val="28"/>
              </w:rPr>
              <w:t xml:space="preserve"> реставрации,</w:t>
            </w:r>
            <w:r w:rsidRPr="00F45B55">
              <w:rPr>
                <w:sz w:val="28"/>
                <w:szCs w:val="28"/>
              </w:rPr>
              <w:t xml:space="preserve"> ремонту</w:t>
            </w:r>
            <w:r w:rsidR="00896C88" w:rsidRPr="00F45B55">
              <w:rPr>
                <w:sz w:val="28"/>
                <w:szCs w:val="28"/>
              </w:rPr>
              <w:t xml:space="preserve">, капитальному ремонту </w:t>
            </w:r>
            <w:r w:rsidRPr="00F45B55">
              <w:rPr>
                <w:sz w:val="28"/>
                <w:szCs w:val="28"/>
              </w:rPr>
              <w:t>автомобильных дорог;</w:t>
            </w:r>
          </w:p>
          <w:p w:rsidR="00851231" w:rsidRPr="00F45B55" w:rsidRDefault="00C9545B" w:rsidP="002E5A0B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уменьшение количества</w:t>
            </w:r>
            <w:r w:rsidR="00851231" w:rsidRPr="00F45B55">
              <w:rPr>
                <w:sz w:val="28"/>
                <w:szCs w:val="28"/>
              </w:rPr>
              <w:t xml:space="preserve"> дорожно</w:t>
            </w:r>
            <w:r w:rsidR="006B70B3" w:rsidRPr="00F45B55">
              <w:rPr>
                <w:sz w:val="28"/>
                <w:szCs w:val="28"/>
              </w:rPr>
              <w:t>-</w:t>
            </w:r>
            <w:r w:rsidR="00851231" w:rsidRPr="00F45B55">
              <w:rPr>
                <w:sz w:val="28"/>
                <w:szCs w:val="28"/>
              </w:rPr>
              <w:t>транспортных происшествий на автомобил</w:t>
            </w:r>
            <w:r w:rsidR="00851231" w:rsidRPr="00F45B55">
              <w:rPr>
                <w:sz w:val="28"/>
                <w:szCs w:val="28"/>
              </w:rPr>
              <w:t>ь</w:t>
            </w:r>
            <w:r w:rsidR="00851231" w:rsidRPr="00F45B55">
              <w:rPr>
                <w:sz w:val="28"/>
                <w:szCs w:val="28"/>
              </w:rPr>
              <w:t xml:space="preserve">ных дорогах </w:t>
            </w:r>
          </w:p>
          <w:p w:rsidR="005F456D" w:rsidRDefault="00292F50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увеличение количества</w:t>
            </w:r>
            <w:r w:rsidR="00DA3728" w:rsidRPr="00F45B55">
              <w:rPr>
                <w:sz w:val="28"/>
                <w:szCs w:val="28"/>
              </w:rPr>
              <w:t xml:space="preserve">  перевезенных </w:t>
            </w:r>
            <w:r w:rsidR="00DA3728" w:rsidRPr="00F45B55">
              <w:rPr>
                <w:sz w:val="28"/>
                <w:szCs w:val="28"/>
              </w:rPr>
              <w:lastRenderedPageBreak/>
              <w:t>пассажиров в общей численности населения п</w:t>
            </w:r>
            <w:r w:rsidR="00913E5E" w:rsidRPr="00F45B55">
              <w:rPr>
                <w:sz w:val="28"/>
                <w:szCs w:val="28"/>
              </w:rPr>
              <w:t>роживающей на территории округа</w:t>
            </w:r>
            <w:r w:rsidR="00494FF2">
              <w:rPr>
                <w:sz w:val="28"/>
                <w:szCs w:val="28"/>
              </w:rPr>
              <w:t>;</w:t>
            </w:r>
          </w:p>
          <w:p w:rsidR="001845C0" w:rsidRPr="008E7EF3" w:rsidRDefault="008D370C" w:rsidP="00322EEE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8E7EF3">
              <w:rPr>
                <w:sz w:val="28"/>
                <w:szCs w:val="28"/>
              </w:rPr>
              <w:t xml:space="preserve">ежегодное снижение потребления энергоресурсов не менее </w:t>
            </w:r>
            <w:r w:rsidR="000F0708" w:rsidRPr="008E7EF3">
              <w:rPr>
                <w:sz w:val="28"/>
                <w:szCs w:val="28"/>
              </w:rPr>
              <w:t>1</w:t>
            </w:r>
            <w:r w:rsidRPr="008E7EF3">
              <w:rPr>
                <w:sz w:val="28"/>
                <w:szCs w:val="28"/>
              </w:rPr>
              <w:t xml:space="preserve">% ежегодно и не менее </w:t>
            </w:r>
            <w:r w:rsidR="00802AAB" w:rsidRPr="00017F61">
              <w:rPr>
                <w:sz w:val="28"/>
                <w:szCs w:val="28"/>
              </w:rPr>
              <w:t>3</w:t>
            </w:r>
            <w:r w:rsidRPr="008E7EF3">
              <w:rPr>
                <w:sz w:val="28"/>
                <w:szCs w:val="28"/>
              </w:rPr>
              <w:t xml:space="preserve"> % - за весь период реализации программы</w:t>
            </w:r>
          </w:p>
          <w:p w:rsidR="00E11247" w:rsidRPr="00F45B55" w:rsidRDefault="00E11247" w:rsidP="00A62B93">
            <w:pPr>
              <w:suppressAutoHyphens/>
              <w:ind w:firstLine="366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DA104E" w:rsidRPr="00F45B55" w:rsidTr="00E14049">
        <w:tc>
          <w:tcPr>
            <w:tcW w:w="3887" w:type="dxa"/>
          </w:tcPr>
          <w:p w:rsidR="00DA104E" w:rsidRPr="00F45B55" w:rsidRDefault="00DA104E" w:rsidP="002E5A0B">
            <w:pPr>
              <w:pStyle w:val="3"/>
              <w:jc w:val="both"/>
            </w:pPr>
            <w:r w:rsidRPr="00F45B55">
              <w:lastRenderedPageBreak/>
              <w:t xml:space="preserve">Сроки реализации </w:t>
            </w:r>
            <w:r w:rsidR="00C36F80">
              <w:t>Программ</w:t>
            </w:r>
            <w:r w:rsidRPr="00F45B55">
              <w:t>ы</w:t>
            </w:r>
          </w:p>
        </w:tc>
        <w:tc>
          <w:tcPr>
            <w:tcW w:w="5683" w:type="dxa"/>
          </w:tcPr>
          <w:p w:rsidR="00DA104E" w:rsidRPr="00F45B55" w:rsidRDefault="00DA104E" w:rsidP="002E5A0B">
            <w:pPr>
              <w:pStyle w:val="3"/>
              <w:jc w:val="both"/>
            </w:pPr>
            <w:r w:rsidRPr="00F45B55">
              <w:t>20</w:t>
            </w:r>
            <w:r w:rsidR="00997164" w:rsidRPr="00F45B55">
              <w:t>2</w:t>
            </w:r>
            <w:r w:rsidR="00070F07" w:rsidRPr="00F45B55">
              <w:t>4</w:t>
            </w:r>
            <w:r w:rsidRPr="00F45B55">
              <w:t>-20</w:t>
            </w:r>
            <w:r w:rsidR="006A2EF2" w:rsidRPr="00F45B55">
              <w:t>2</w:t>
            </w:r>
            <w:r w:rsidR="00070F07" w:rsidRPr="00F45B55">
              <w:t>9</w:t>
            </w:r>
            <w:r w:rsidRPr="00F45B55">
              <w:t xml:space="preserve"> годы</w:t>
            </w:r>
          </w:p>
          <w:p w:rsidR="00DA104E" w:rsidRPr="00F45B55" w:rsidRDefault="00DA104E" w:rsidP="002E5A0B">
            <w:pPr>
              <w:pStyle w:val="3"/>
              <w:jc w:val="both"/>
            </w:pPr>
          </w:p>
        </w:tc>
      </w:tr>
      <w:tr w:rsidR="00DA104E" w:rsidRPr="00F45B55" w:rsidTr="00E14049">
        <w:tc>
          <w:tcPr>
            <w:tcW w:w="3887" w:type="dxa"/>
          </w:tcPr>
          <w:p w:rsidR="00DA104E" w:rsidRPr="00F56BC0" w:rsidRDefault="00DA104E" w:rsidP="002E5A0B">
            <w:pPr>
              <w:pStyle w:val="3"/>
              <w:jc w:val="both"/>
            </w:pPr>
            <w:r w:rsidRPr="00F56BC0">
              <w:t>Объемы и источники фина</w:t>
            </w:r>
            <w:r w:rsidRPr="00F56BC0">
              <w:t>н</w:t>
            </w:r>
            <w:r w:rsidRPr="00F56BC0">
              <w:t xml:space="preserve">сового обеспечения </w:t>
            </w:r>
            <w:r w:rsidR="00C36F80">
              <w:t>Програ</w:t>
            </w:r>
            <w:r w:rsidR="00C36F80">
              <w:t>м</w:t>
            </w:r>
            <w:r w:rsidR="00C36F80">
              <w:t>м</w:t>
            </w:r>
            <w:r w:rsidRPr="00F56BC0">
              <w:t>ы</w:t>
            </w:r>
          </w:p>
        </w:tc>
        <w:tc>
          <w:tcPr>
            <w:tcW w:w="5683" w:type="dxa"/>
          </w:tcPr>
          <w:p w:rsidR="00314E9B" w:rsidRPr="00FF496B" w:rsidRDefault="00314E9B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56BC0">
              <w:rPr>
                <w:sz w:val="28"/>
                <w:szCs w:val="28"/>
              </w:rPr>
              <w:t xml:space="preserve">Объем финансового обеспечения </w:t>
            </w:r>
            <w:r w:rsidR="00C36F80">
              <w:rPr>
                <w:sz w:val="28"/>
                <w:szCs w:val="28"/>
              </w:rPr>
              <w:t>Программ</w:t>
            </w:r>
            <w:r w:rsidR="00DA104E" w:rsidRPr="00F56BC0">
              <w:rPr>
                <w:sz w:val="28"/>
                <w:szCs w:val="28"/>
              </w:rPr>
              <w:t>ы составит</w:t>
            </w:r>
            <w:r w:rsidR="00DA104E" w:rsidRPr="00FF496B">
              <w:rPr>
                <w:sz w:val="28"/>
                <w:szCs w:val="28"/>
              </w:rPr>
              <w:t xml:space="preserve"> </w:t>
            </w:r>
            <w:r w:rsidR="002758F2">
              <w:rPr>
                <w:sz w:val="28"/>
                <w:szCs w:val="28"/>
              </w:rPr>
              <w:t>71523,12</w:t>
            </w:r>
            <w:r w:rsidR="009A0020">
              <w:rPr>
                <w:sz w:val="28"/>
                <w:szCs w:val="28"/>
              </w:rPr>
              <w:t xml:space="preserve"> </w:t>
            </w:r>
            <w:r w:rsidR="00DA104E" w:rsidRPr="00FF496B">
              <w:rPr>
                <w:sz w:val="28"/>
                <w:szCs w:val="28"/>
              </w:rPr>
              <w:t>тыс. рублей, в том числе</w:t>
            </w:r>
            <w:r w:rsidRPr="00FF496B">
              <w:rPr>
                <w:sz w:val="28"/>
                <w:szCs w:val="28"/>
              </w:rPr>
              <w:t xml:space="preserve"> по источникам финансирования:</w:t>
            </w:r>
          </w:p>
          <w:p w:rsidR="005B71B5" w:rsidRPr="00FF496B" w:rsidRDefault="005C3A1B" w:rsidP="002E5A0B">
            <w:pPr>
              <w:pStyle w:val="aa"/>
              <w:numPr>
                <w:ilvl w:val="0"/>
                <w:numId w:val="9"/>
              </w:numPr>
              <w:shd w:val="clear" w:color="auto" w:fill="FFFFFF"/>
              <w:ind w:left="0" w:firstLine="36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за счет средств бюджета Апанасенко</w:t>
            </w:r>
            <w:r w:rsidRPr="00FF496B">
              <w:rPr>
                <w:sz w:val="28"/>
                <w:szCs w:val="28"/>
              </w:rPr>
              <w:t>в</w:t>
            </w:r>
            <w:r w:rsidRPr="00FF496B">
              <w:rPr>
                <w:sz w:val="28"/>
                <w:szCs w:val="28"/>
              </w:rPr>
              <w:t xml:space="preserve">ского муниципального </w:t>
            </w:r>
            <w:r w:rsidR="00F21B3B" w:rsidRPr="00FF496B">
              <w:rPr>
                <w:sz w:val="28"/>
                <w:szCs w:val="28"/>
              </w:rPr>
              <w:t>округа</w:t>
            </w:r>
            <w:r w:rsidRPr="00FF496B">
              <w:rPr>
                <w:sz w:val="28"/>
                <w:szCs w:val="28"/>
              </w:rPr>
              <w:t xml:space="preserve"> Ставропол</w:t>
            </w:r>
            <w:r w:rsidRPr="00FF496B">
              <w:rPr>
                <w:sz w:val="28"/>
                <w:szCs w:val="28"/>
              </w:rPr>
              <w:t>ь</w:t>
            </w:r>
            <w:r w:rsidRPr="00FF496B">
              <w:rPr>
                <w:sz w:val="28"/>
                <w:szCs w:val="28"/>
              </w:rPr>
              <w:t xml:space="preserve">ского края </w:t>
            </w:r>
            <w:r w:rsidR="001F5289">
              <w:rPr>
                <w:sz w:val="28"/>
                <w:szCs w:val="28"/>
              </w:rPr>
              <w:t>–</w:t>
            </w:r>
            <w:r w:rsidRPr="00FF496B">
              <w:rPr>
                <w:sz w:val="28"/>
                <w:szCs w:val="28"/>
              </w:rPr>
              <w:t xml:space="preserve"> </w:t>
            </w:r>
            <w:r w:rsidR="002758F2">
              <w:rPr>
                <w:sz w:val="28"/>
                <w:szCs w:val="28"/>
              </w:rPr>
              <w:t>715523,12</w:t>
            </w:r>
            <w:r w:rsidR="00EA7869">
              <w:rPr>
                <w:sz w:val="28"/>
                <w:szCs w:val="28"/>
              </w:rPr>
              <w:t xml:space="preserve"> </w:t>
            </w:r>
            <w:r w:rsidR="005B71B5" w:rsidRPr="00FF496B">
              <w:rPr>
                <w:sz w:val="28"/>
                <w:szCs w:val="28"/>
              </w:rPr>
              <w:t>тыс. руб., в том числе по годам:</w:t>
            </w:r>
          </w:p>
          <w:p w:rsidR="005B71B5" w:rsidRPr="009A0020" w:rsidRDefault="005B71B5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A0020">
              <w:rPr>
                <w:sz w:val="28"/>
                <w:szCs w:val="28"/>
              </w:rPr>
              <w:t>202</w:t>
            </w:r>
            <w:r w:rsidR="00C9545B" w:rsidRPr="009A0020">
              <w:rPr>
                <w:sz w:val="28"/>
                <w:szCs w:val="28"/>
              </w:rPr>
              <w:t>4</w:t>
            </w:r>
            <w:r w:rsidRPr="009A0020">
              <w:rPr>
                <w:sz w:val="28"/>
                <w:szCs w:val="28"/>
              </w:rPr>
              <w:t xml:space="preserve"> год </w:t>
            </w:r>
            <w:r w:rsidR="001F5289" w:rsidRPr="009A0020">
              <w:rPr>
                <w:sz w:val="28"/>
                <w:szCs w:val="28"/>
              </w:rPr>
              <w:t>–</w:t>
            </w:r>
            <w:r w:rsidRPr="009A0020">
              <w:rPr>
                <w:sz w:val="28"/>
                <w:szCs w:val="28"/>
              </w:rPr>
              <w:t xml:space="preserve"> </w:t>
            </w:r>
            <w:r w:rsidR="00643F51">
              <w:rPr>
                <w:sz w:val="28"/>
                <w:szCs w:val="28"/>
              </w:rPr>
              <w:t xml:space="preserve">16263,27 </w:t>
            </w:r>
            <w:r w:rsidRPr="009A0020">
              <w:rPr>
                <w:sz w:val="28"/>
                <w:szCs w:val="28"/>
              </w:rPr>
              <w:t xml:space="preserve"> тыс. рублей; </w:t>
            </w:r>
          </w:p>
          <w:p w:rsidR="005B71B5" w:rsidRPr="00FF496B" w:rsidRDefault="005B71B5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202</w:t>
            </w:r>
            <w:r w:rsidR="00C9545B" w:rsidRPr="00FF496B">
              <w:rPr>
                <w:sz w:val="28"/>
                <w:szCs w:val="28"/>
              </w:rPr>
              <w:t>5</w:t>
            </w:r>
            <w:r w:rsidR="001F5289">
              <w:rPr>
                <w:sz w:val="28"/>
                <w:szCs w:val="28"/>
              </w:rPr>
              <w:t xml:space="preserve"> год – </w:t>
            </w:r>
            <w:r w:rsidR="00643F51">
              <w:rPr>
                <w:sz w:val="28"/>
                <w:szCs w:val="28"/>
              </w:rPr>
              <w:t>14755,77</w:t>
            </w:r>
            <w:r w:rsidR="00FC1D31" w:rsidRPr="00FF496B">
              <w:rPr>
                <w:sz w:val="28"/>
                <w:szCs w:val="28"/>
              </w:rPr>
              <w:t xml:space="preserve"> </w:t>
            </w:r>
            <w:r w:rsidR="004E7ED0" w:rsidRPr="00FF496B">
              <w:rPr>
                <w:sz w:val="28"/>
                <w:szCs w:val="28"/>
              </w:rPr>
              <w:t xml:space="preserve"> </w:t>
            </w:r>
            <w:r w:rsidRPr="00FF496B">
              <w:rPr>
                <w:sz w:val="28"/>
                <w:szCs w:val="28"/>
              </w:rPr>
              <w:t>тыс. рублей</w:t>
            </w:r>
          </w:p>
          <w:p w:rsidR="005B71B5" w:rsidRPr="00FF496B" w:rsidRDefault="005B71B5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202</w:t>
            </w:r>
            <w:r w:rsidR="00C9545B" w:rsidRPr="00FF496B">
              <w:rPr>
                <w:sz w:val="28"/>
                <w:szCs w:val="28"/>
              </w:rPr>
              <w:t>6</w:t>
            </w:r>
            <w:r w:rsidRPr="00FF496B">
              <w:rPr>
                <w:sz w:val="28"/>
                <w:szCs w:val="28"/>
              </w:rPr>
              <w:t xml:space="preserve"> год </w:t>
            </w:r>
            <w:r w:rsidR="001F5289">
              <w:rPr>
                <w:sz w:val="28"/>
                <w:szCs w:val="28"/>
              </w:rPr>
              <w:t>–</w:t>
            </w:r>
            <w:r w:rsidRPr="00FF496B">
              <w:rPr>
                <w:sz w:val="28"/>
                <w:szCs w:val="28"/>
              </w:rPr>
              <w:t xml:space="preserve"> </w:t>
            </w:r>
            <w:r w:rsidR="00643F51">
              <w:rPr>
                <w:sz w:val="28"/>
                <w:szCs w:val="28"/>
              </w:rPr>
              <w:t xml:space="preserve">10126,02 </w:t>
            </w:r>
            <w:r w:rsidR="001F5289">
              <w:rPr>
                <w:sz w:val="28"/>
                <w:szCs w:val="28"/>
              </w:rPr>
              <w:t xml:space="preserve"> </w:t>
            </w:r>
            <w:r w:rsidRPr="00FF496B">
              <w:rPr>
                <w:sz w:val="28"/>
                <w:szCs w:val="28"/>
              </w:rPr>
              <w:t>тыс. рублей</w:t>
            </w:r>
          </w:p>
          <w:p w:rsidR="005B71B5" w:rsidRPr="00FF496B" w:rsidRDefault="005B71B5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20</w:t>
            </w:r>
            <w:r w:rsidR="00C9545B" w:rsidRPr="00FF496B">
              <w:rPr>
                <w:sz w:val="28"/>
                <w:szCs w:val="28"/>
              </w:rPr>
              <w:t>27</w:t>
            </w:r>
            <w:r w:rsidRPr="00FF496B">
              <w:rPr>
                <w:sz w:val="28"/>
                <w:szCs w:val="28"/>
              </w:rPr>
              <w:t xml:space="preserve"> год </w:t>
            </w:r>
            <w:r w:rsidR="001F5289">
              <w:rPr>
                <w:sz w:val="28"/>
                <w:szCs w:val="28"/>
              </w:rPr>
              <w:t>–</w:t>
            </w:r>
            <w:r w:rsidRPr="00FF496B">
              <w:rPr>
                <w:sz w:val="28"/>
                <w:szCs w:val="28"/>
              </w:rPr>
              <w:t xml:space="preserve"> </w:t>
            </w:r>
            <w:r w:rsidR="00643F51">
              <w:rPr>
                <w:sz w:val="28"/>
                <w:szCs w:val="28"/>
              </w:rPr>
              <w:t xml:space="preserve">10126,02  </w:t>
            </w:r>
            <w:r w:rsidRPr="00FF496B">
              <w:rPr>
                <w:sz w:val="28"/>
                <w:szCs w:val="28"/>
              </w:rPr>
              <w:t>тыс. рублей</w:t>
            </w:r>
          </w:p>
          <w:p w:rsidR="005B71B5" w:rsidRPr="00FF496B" w:rsidRDefault="005B71B5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20</w:t>
            </w:r>
            <w:r w:rsidR="00C9545B" w:rsidRPr="00FF496B">
              <w:rPr>
                <w:sz w:val="28"/>
                <w:szCs w:val="28"/>
              </w:rPr>
              <w:t>28</w:t>
            </w:r>
            <w:r w:rsidRPr="00FF496B">
              <w:rPr>
                <w:sz w:val="28"/>
                <w:szCs w:val="28"/>
              </w:rPr>
              <w:t xml:space="preserve"> год </w:t>
            </w:r>
            <w:r w:rsidR="001F5289">
              <w:rPr>
                <w:sz w:val="28"/>
                <w:szCs w:val="28"/>
              </w:rPr>
              <w:t>–</w:t>
            </w:r>
            <w:r w:rsidRPr="00FF496B">
              <w:rPr>
                <w:sz w:val="28"/>
                <w:szCs w:val="28"/>
              </w:rPr>
              <w:t xml:space="preserve"> </w:t>
            </w:r>
            <w:r w:rsidR="00643F51">
              <w:rPr>
                <w:sz w:val="28"/>
                <w:szCs w:val="28"/>
              </w:rPr>
              <w:t xml:space="preserve">10126,02  </w:t>
            </w:r>
            <w:r w:rsidRPr="00FF496B">
              <w:rPr>
                <w:sz w:val="28"/>
                <w:szCs w:val="28"/>
              </w:rPr>
              <w:t>тыс. рублей</w:t>
            </w:r>
          </w:p>
          <w:p w:rsidR="00DA104E" w:rsidRPr="00FF496B" w:rsidRDefault="005B71B5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202</w:t>
            </w:r>
            <w:r w:rsidR="00C9545B" w:rsidRPr="00FF496B">
              <w:rPr>
                <w:sz w:val="28"/>
                <w:szCs w:val="28"/>
              </w:rPr>
              <w:t>9</w:t>
            </w:r>
            <w:r w:rsidRPr="00FF496B">
              <w:rPr>
                <w:sz w:val="28"/>
                <w:szCs w:val="28"/>
              </w:rPr>
              <w:t xml:space="preserve"> год </w:t>
            </w:r>
            <w:r w:rsidR="001F5289">
              <w:rPr>
                <w:sz w:val="28"/>
                <w:szCs w:val="28"/>
              </w:rPr>
              <w:t>–</w:t>
            </w:r>
            <w:r w:rsidRPr="00FF496B">
              <w:rPr>
                <w:sz w:val="28"/>
                <w:szCs w:val="28"/>
              </w:rPr>
              <w:t xml:space="preserve"> </w:t>
            </w:r>
            <w:r w:rsidR="00643F51">
              <w:rPr>
                <w:sz w:val="28"/>
                <w:szCs w:val="28"/>
              </w:rPr>
              <w:t xml:space="preserve">10126,02  </w:t>
            </w:r>
            <w:r w:rsidRPr="00FF496B">
              <w:rPr>
                <w:sz w:val="28"/>
                <w:szCs w:val="28"/>
              </w:rPr>
              <w:t>тыс. рублей».</w:t>
            </w:r>
          </w:p>
          <w:p w:rsidR="004E5D3A" w:rsidRPr="00F56BC0" w:rsidRDefault="004E5D3A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DA104E" w:rsidRPr="00F45B55" w:rsidTr="00E14049">
        <w:tc>
          <w:tcPr>
            <w:tcW w:w="3887" w:type="dxa"/>
          </w:tcPr>
          <w:p w:rsidR="00DA104E" w:rsidRPr="00F45B55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Ожидаемые конечные резул</w:t>
            </w:r>
            <w:r w:rsidRPr="00F45B55">
              <w:rPr>
                <w:sz w:val="28"/>
                <w:szCs w:val="28"/>
              </w:rPr>
              <w:t>ь</w:t>
            </w:r>
            <w:r w:rsidRPr="00F45B55">
              <w:rPr>
                <w:sz w:val="28"/>
                <w:szCs w:val="28"/>
              </w:rPr>
              <w:t xml:space="preserve">таты </w:t>
            </w:r>
            <w:r w:rsidRPr="00F45B55">
              <w:rPr>
                <w:spacing w:val="-1"/>
                <w:sz w:val="28"/>
                <w:szCs w:val="28"/>
              </w:rPr>
              <w:t xml:space="preserve">реализации </w:t>
            </w:r>
            <w:r w:rsidR="00C36F80">
              <w:rPr>
                <w:spacing w:val="-1"/>
                <w:sz w:val="28"/>
                <w:szCs w:val="28"/>
              </w:rPr>
              <w:t>Программ</w:t>
            </w:r>
            <w:r w:rsidRPr="00F45B55">
              <w:rPr>
                <w:spacing w:val="-1"/>
                <w:sz w:val="28"/>
                <w:szCs w:val="28"/>
              </w:rPr>
              <w:t>ы</w:t>
            </w:r>
          </w:p>
        </w:tc>
        <w:tc>
          <w:tcPr>
            <w:tcW w:w="5683" w:type="dxa"/>
          </w:tcPr>
          <w:p w:rsidR="006E03E4" w:rsidRPr="00F45B55" w:rsidRDefault="006E03E4" w:rsidP="002E5A0B">
            <w:pPr>
              <w:pStyle w:val="ConsPlusNormal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повышение уровня удовлетворенности населения качеством предоставления комм</w:t>
            </w:r>
            <w:r w:rsidRPr="00F45B55">
              <w:rPr>
                <w:sz w:val="28"/>
                <w:szCs w:val="28"/>
              </w:rPr>
              <w:t>у</w:t>
            </w:r>
            <w:r w:rsidRPr="00F45B55">
              <w:rPr>
                <w:sz w:val="28"/>
                <w:szCs w:val="28"/>
              </w:rPr>
              <w:t>нальных услуг до 60% к 2029 году;</w:t>
            </w:r>
          </w:p>
          <w:p w:rsidR="006E03E4" w:rsidRPr="00F45B55" w:rsidRDefault="006E03E4" w:rsidP="002E5A0B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ежегодное сохранение доли молодых с</w:t>
            </w:r>
            <w:r w:rsidRPr="00F45B55">
              <w:rPr>
                <w:sz w:val="28"/>
                <w:szCs w:val="28"/>
              </w:rPr>
              <w:t>е</w:t>
            </w:r>
            <w:r w:rsidRPr="00F45B55">
              <w:rPr>
                <w:sz w:val="28"/>
                <w:szCs w:val="28"/>
              </w:rPr>
              <w:t>мей округа, улучшивших жилищные усл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вия, в общем количестве молодых семей, с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стоящих на учете в качестве нуждающихся в жилых помещениях, на уровне не ни</w:t>
            </w:r>
            <w:r w:rsidR="007B1A73">
              <w:rPr>
                <w:sz w:val="28"/>
                <w:szCs w:val="28"/>
              </w:rPr>
              <w:t>же 10%;</w:t>
            </w:r>
          </w:p>
          <w:p w:rsidR="001D6573" w:rsidRPr="00F45B55" w:rsidRDefault="006E03E4" w:rsidP="002E5A0B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у</w:t>
            </w:r>
            <w:r w:rsidR="00C358DF" w:rsidRPr="00F45B55">
              <w:rPr>
                <w:sz w:val="28"/>
                <w:szCs w:val="28"/>
              </w:rPr>
              <w:t>меньшение</w:t>
            </w:r>
            <w:r w:rsidR="001D6573" w:rsidRPr="00F45B55">
              <w:rPr>
                <w:sz w:val="28"/>
                <w:szCs w:val="28"/>
              </w:rPr>
              <w:t xml:space="preserve"> протяженности автомобил</w:t>
            </w:r>
            <w:r w:rsidR="001D6573" w:rsidRPr="00F45B55">
              <w:rPr>
                <w:sz w:val="28"/>
                <w:szCs w:val="28"/>
              </w:rPr>
              <w:t>ь</w:t>
            </w:r>
            <w:r w:rsidR="001D6573" w:rsidRPr="00F45B55">
              <w:rPr>
                <w:sz w:val="28"/>
                <w:szCs w:val="28"/>
              </w:rPr>
              <w:t xml:space="preserve">ных дорог общего пользования местного значения, </w:t>
            </w:r>
            <w:r w:rsidR="00C358DF" w:rsidRPr="00F45B55">
              <w:rPr>
                <w:sz w:val="28"/>
                <w:szCs w:val="28"/>
              </w:rPr>
              <w:t xml:space="preserve">не </w:t>
            </w:r>
            <w:r w:rsidR="001D6573" w:rsidRPr="00F45B55">
              <w:rPr>
                <w:sz w:val="28"/>
                <w:szCs w:val="28"/>
              </w:rPr>
              <w:t>соответствующих нормативным требованиям, в результате проведения р</w:t>
            </w:r>
            <w:r w:rsidR="001D6573" w:rsidRPr="00F45B55">
              <w:rPr>
                <w:sz w:val="28"/>
                <w:szCs w:val="28"/>
              </w:rPr>
              <w:t>е</w:t>
            </w:r>
            <w:r w:rsidR="00292F50" w:rsidRPr="00F45B55">
              <w:rPr>
                <w:sz w:val="28"/>
                <w:szCs w:val="28"/>
              </w:rPr>
              <w:t>конструкций</w:t>
            </w:r>
            <w:r w:rsidR="001D6573" w:rsidRPr="00F45B55">
              <w:rPr>
                <w:sz w:val="28"/>
                <w:szCs w:val="28"/>
              </w:rPr>
              <w:t>, капитального ремонта или р</w:t>
            </w:r>
            <w:r w:rsidR="001D6573" w:rsidRPr="00F45B55">
              <w:rPr>
                <w:sz w:val="28"/>
                <w:szCs w:val="28"/>
              </w:rPr>
              <w:t>е</w:t>
            </w:r>
            <w:r w:rsidR="001D6573" w:rsidRPr="00F45B55">
              <w:rPr>
                <w:sz w:val="28"/>
                <w:szCs w:val="28"/>
              </w:rPr>
              <w:t xml:space="preserve">монта автомобильных дорог, </w:t>
            </w:r>
            <w:r w:rsidR="0098503D" w:rsidRPr="00F45B55">
              <w:rPr>
                <w:sz w:val="28"/>
                <w:szCs w:val="28"/>
              </w:rPr>
              <w:t xml:space="preserve">к 2029 году </w:t>
            </w:r>
            <w:r w:rsidR="001D6573" w:rsidRPr="00F45B55">
              <w:rPr>
                <w:sz w:val="28"/>
                <w:szCs w:val="28"/>
              </w:rPr>
              <w:t>до</w:t>
            </w:r>
            <w:r w:rsidR="00C358DF" w:rsidRPr="00F45B55">
              <w:rPr>
                <w:sz w:val="28"/>
                <w:szCs w:val="28"/>
              </w:rPr>
              <w:t xml:space="preserve"> </w:t>
            </w:r>
            <w:r w:rsidR="009304BF" w:rsidRPr="00F45B55">
              <w:rPr>
                <w:sz w:val="28"/>
                <w:szCs w:val="28"/>
              </w:rPr>
              <w:t>10</w:t>
            </w:r>
            <w:r w:rsidR="00555907" w:rsidRPr="00F45B55">
              <w:rPr>
                <w:sz w:val="28"/>
                <w:szCs w:val="28"/>
              </w:rPr>
              <w:t>,24</w:t>
            </w:r>
            <w:r w:rsidR="00C358DF" w:rsidRPr="00F45B55">
              <w:rPr>
                <w:sz w:val="28"/>
                <w:szCs w:val="28"/>
              </w:rPr>
              <w:t>%</w:t>
            </w:r>
            <w:r w:rsidR="001D6573" w:rsidRPr="00F45B55">
              <w:rPr>
                <w:sz w:val="28"/>
                <w:szCs w:val="28"/>
              </w:rPr>
              <w:t>;</w:t>
            </w:r>
          </w:p>
          <w:p w:rsidR="00851231" w:rsidRPr="00F45B55" w:rsidRDefault="00CD6BDE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снижение доли </w:t>
            </w:r>
            <w:r w:rsidR="00070F07" w:rsidRPr="00F45B55">
              <w:rPr>
                <w:sz w:val="28"/>
                <w:szCs w:val="28"/>
              </w:rPr>
              <w:t>дорожно - транспортных происшествий на автомобильных дорогах общего пользования местного значения</w:t>
            </w:r>
            <w:r w:rsidR="004E5D3A" w:rsidRPr="00F45B55">
              <w:rPr>
                <w:sz w:val="28"/>
                <w:szCs w:val="28"/>
              </w:rPr>
              <w:t xml:space="preserve"> </w:t>
            </w:r>
            <w:r w:rsidR="0098503D" w:rsidRPr="00F45B55">
              <w:rPr>
                <w:sz w:val="28"/>
                <w:szCs w:val="28"/>
              </w:rPr>
              <w:t xml:space="preserve">к 2029 году </w:t>
            </w:r>
            <w:r w:rsidR="004E5D3A" w:rsidRPr="00F45B55">
              <w:rPr>
                <w:sz w:val="28"/>
                <w:szCs w:val="28"/>
              </w:rPr>
              <w:t xml:space="preserve">на </w:t>
            </w:r>
            <w:r w:rsidR="001D6573" w:rsidRPr="00F45B55">
              <w:rPr>
                <w:sz w:val="28"/>
                <w:szCs w:val="28"/>
              </w:rPr>
              <w:t>2%</w:t>
            </w:r>
            <w:r w:rsidR="000156CF" w:rsidRPr="00F45B55">
              <w:rPr>
                <w:sz w:val="28"/>
                <w:szCs w:val="28"/>
              </w:rPr>
              <w:t>;</w:t>
            </w:r>
          </w:p>
          <w:p w:rsidR="001115F3" w:rsidRDefault="00DA3728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увеличение доли перевезенных пассажиров в общей численности </w:t>
            </w:r>
            <w:proofErr w:type="gramStart"/>
            <w:r w:rsidRPr="00F45B55">
              <w:rPr>
                <w:sz w:val="28"/>
                <w:szCs w:val="28"/>
              </w:rPr>
              <w:t>населения</w:t>
            </w:r>
            <w:proofErr w:type="gramEnd"/>
            <w:r w:rsidRPr="00F45B55">
              <w:rPr>
                <w:sz w:val="28"/>
                <w:szCs w:val="28"/>
              </w:rPr>
              <w:t xml:space="preserve"> проживающей на территории </w:t>
            </w:r>
            <w:r w:rsidR="005C3A1B" w:rsidRPr="00F45B55">
              <w:rPr>
                <w:sz w:val="28"/>
                <w:szCs w:val="28"/>
              </w:rPr>
              <w:t>округа</w:t>
            </w:r>
            <w:r w:rsidR="001432A5" w:rsidRPr="00F45B55">
              <w:rPr>
                <w:sz w:val="28"/>
                <w:szCs w:val="28"/>
              </w:rPr>
              <w:t xml:space="preserve"> к 202</w:t>
            </w:r>
            <w:r w:rsidR="004E5D3A" w:rsidRPr="00F45B55">
              <w:rPr>
                <w:sz w:val="28"/>
                <w:szCs w:val="28"/>
              </w:rPr>
              <w:t>9</w:t>
            </w:r>
            <w:r w:rsidR="001432A5" w:rsidRPr="00F45B55">
              <w:rPr>
                <w:sz w:val="28"/>
                <w:szCs w:val="28"/>
              </w:rPr>
              <w:t xml:space="preserve"> </w:t>
            </w:r>
            <w:r w:rsidR="003B263D">
              <w:rPr>
                <w:sz w:val="28"/>
                <w:szCs w:val="28"/>
              </w:rPr>
              <w:lastRenderedPageBreak/>
              <w:t>году</w:t>
            </w:r>
            <w:r w:rsidR="00AB161F">
              <w:rPr>
                <w:sz w:val="28"/>
                <w:szCs w:val="28"/>
              </w:rPr>
              <w:t>;</w:t>
            </w:r>
          </w:p>
          <w:p w:rsidR="00F56BC0" w:rsidRPr="0045352A" w:rsidRDefault="0045352A" w:rsidP="0045352A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45352A">
              <w:rPr>
                <w:sz w:val="28"/>
                <w:szCs w:val="28"/>
              </w:rPr>
              <w:t>снижение объемов потребления топливно-энергетических ресурсов   организациями бюджетной сферы округа</w:t>
            </w:r>
            <w:r>
              <w:rPr>
                <w:sz w:val="28"/>
                <w:szCs w:val="28"/>
              </w:rPr>
              <w:t xml:space="preserve"> </w:t>
            </w:r>
            <w:r w:rsidR="00A5298C">
              <w:rPr>
                <w:sz w:val="28"/>
                <w:szCs w:val="28"/>
              </w:rPr>
              <w:t>до 3% к 2029 году.</w:t>
            </w:r>
          </w:p>
          <w:p w:rsidR="0045352A" w:rsidRDefault="0045352A" w:rsidP="0045352A">
            <w:pPr>
              <w:suppressAutoHyphens/>
              <w:ind w:firstLine="366"/>
              <w:jc w:val="both"/>
            </w:pPr>
          </w:p>
          <w:p w:rsidR="0045352A" w:rsidRPr="00F45B55" w:rsidRDefault="0045352A" w:rsidP="0045352A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</w:p>
        </w:tc>
      </w:tr>
    </w:tbl>
    <w:p w:rsidR="003E60DF" w:rsidRPr="00F45B55" w:rsidRDefault="00871300" w:rsidP="002E5A0B">
      <w:pPr>
        <w:pStyle w:val="ConsPlusNormal"/>
        <w:jc w:val="center"/>
        <w:rPr>
          <w:b/>
          <w:sz w:val="28"/>
          <w:szCs w:val="28"/>
        </w:rPr>
      </w:pPr>
      <w:r w:rsidRPr="00F45B55">
        <w:rPr>
          <w:b/>
          <w:sz w:val="28"/>
          <w:szCs w:val="28"/>
        </w:rPr>
        <w:lastRenderedPageBreak/>
        <w:t xml:space="preserve">Приоритеты и цели </w:t>
      </w:r>
      <w:r w:rsidR="00342BF7" w:rsidRPr="00F45B55">
        <w:rPr>
          <w:b/>
          <w:sz w:val="28"/>
          <w:szCs w:val="28"/>
        </w:rPr>
        <w:t xml:space="preserve">принимаемых мер </w:t>
      </w:r>
      <w:r w:rsidRPr="00F45B55">
        <w:rPr>
          <w:b/>
          <w:sz w:val="28"/>
          <w:szCs w:val="28"/>
        </w:rPr>
        <w:t xml:space="preserve">реализуемой в Апанасенковском муниципальном </w:t>
      </w:r>
      <w:r w:rsidR="00375F53" w:rsidRPr="00F45B55">
        <w:rPr>
          <w:b/>
          <w:sz w:val="28"/>
          <w:szCs w:val="28"/>
        </w:rPr>
        <w:t>округе</w:t>
      </w:r>
      <w:r w:rsidRPr="00F45B55">
        <w:rPr>
          <w:b/>
          <w:sz w:val="28"/>
          <w:szCs w:val="28"/>
        </w:rPr>
        <w:t xml:space="preserve"> Ставропольского края политики развития</w:t>
      </w:r>
      <w:r w:rsidRPr="00F45B55">
        <w:rPr>
          <w:b/>
          <w:bCs/>
          <w:sz w:val="28"/>
          <w:szCs w:val="28"/>
        </w:rPr>
        <w:t xml:space="preserve"> тран</w:t>
      </w:r>
      <w:r w:rsidRPr="00F45B55">
        <w:rPr>
          <w:b/>
          <w:bCs/>
          <w:sz w:val="28"/>
          <w:szCs w:val="28"/>
        </w:rPr>
        <w:t>с</w:t>
      </w:r>
      <w:r w:rsidRPr="00F45B55">
        <w:rPr>
          <w:b/>
          <w:bCs/>
          <w:sz w:val="28"/>
          <w:szCs w:val="28"/>
        </w:rPr>
        <w:t>портной системы и обеспечение безопасности дорожного движения</w:t>
      </w:r>
    </w:p>
    <w:p w:rsidR="003E60DF" w:rsidRPr="00F45B55" w:rsidRDefault="003E60DF" w:rsidP="002E5A0B">
      <w:pPr>
        <w:pStyle w:val="ConsPlusNormal"/>
        <w:rPr>
          <w:sz w:val="28"/>
          <w:szCs w:val="28"/>
        </w:rPr>
      </w:pPr>
    </w:p>
    <w:p w:rsidR="00871300" w:rsidRPr="00F45B55" w:rsidRDefault="00C36F80" w:rsidP="002E5A0B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</w:t>
      </w:r>
      <w:r w:rsidR="00871300" w:rsidRPr="00F45B55">
        <w:rPr>
          <w:sz w:val="28"/>
          <w:szCs w:val="28"/>
        </w:rPr>
        <w:t>а сформирована исходя из принципов долгосрочных целей соц</w:t>
      </w:r>
      <w:r w:rsidR="00871300" w:rsidRPr="00F45B55">
        <w:rPr>
          <w:sz w:val="28"/>
          <w:szCs w:val="28"/>
        </w:rPr>
        <w:t>и</w:t>
      </w:r>
      <w:r w:rsidR="00871300" w:rsidRPr="00F45B55">
        <w:rPr>
          <w:sz w:val="28"/>
          <w:szCs w:val="28"/>
        </w:rPr>
        <w:t xml:space="preserve">ально-экономического развития Апанасенковского муниципального </w:t>
      </w:r>
      <w:r w:rsidR="00375F53" w:rsidRPr="00F45B55">
        <w:rPr>
          <w:sz w:val="28"/>
          <w:szCs w:val="28"/>
        </w:rPr>
        <w:t>округа</w:t>
      </w:r>
      <w:r w:rsidR="00871300" w:rsidRPr="00F45B55">
        <w:rPr>
          <w:sz w:val="28"/>
          <w:szCs w:val="28"/>
        </w:rPr>
        <w:t xml:space="preserve"> Ставропольского края и показателей их достижения в соответствии </w:t>
      </w:r>
      <w:proofErr w:type="gramStart"/>
      <w:r w:rsidR="00871300" w:rsidRPr="00F45B55">
        <w:rPr>
          <w:sz w:val="28"/>
          <w:szCs w:val="28"/>
        </w:rPr>
        <w:t>с</w:t>
      </w:r>
      <w:proofErr w:type="gramEnd"/>
      <w:r w:rsidR="00871300" w:rsidRPr="00F45B55">
        <w:rPr>
          <w:sz w:val="28"/>
          <w:szCs w:val="28"/>
        </w:rPr>
        <w:t>:</w:t>
      </w:r>
    </w:p>
    <w:p w:rsidR="00871300" w:rsidRPr="007F2A05" w:rsidRDefault="00B22D9B" w:rsidP="002E5A0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871300" w:rsidRPr="00F45B55">
        <w:rPr>
          <w:sz w:val="28"/>
          <w:szCs w:val="28"/>
        </w:rPr>
        <w:t xml:space="preserve">едеральным законом от 06 октября 2003 года № 131-ФЗ «Об общих принципах </w:t>
      </w:r>
      <w:r w:rsidR="00871300" w:rsidRPr="007F2A05">
        <w:rPr>
          <w:sz w:val="28"/>
          <w:szCs w:val="28"/>
        </w:rPr>
        <w:t>организации местного самоуправления в Российской Федерации»;</w:t>
      </w:r>
    </w:p>
    <w:p w:rsidR="007F2A05" w:rsidRPr="007F2A05" w:rsidRDefault="00C36F80" w:rsidP="007F2A0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</w:t>
      </w:r>
      <w:r w:rsidR="007F2A05" w:rsidRPr="007F2A05">
        <w:rPr>
          <w:sz w:val="28"/>
          <w:szCs w:val="28"/>
        </w:rPr>
        <w:t>а сформирована исходя из принципов долгосрочных целей соц</w:t>
      </w:r>
      <w:r w:rsidR="007F2A05" w:rsidRPr="007F2A05">
        <w:rPr>
          <w:sz w:val="28"/>
          <w:szCs w:val="28"/>
        </w:rPr>
        <w:t>и</w:t>
      </w:r>
      <w:r w:rsidR="007F2A05" w:rsidRPr="007F2A05">
        <w:rPr>
          <w:sz w:val="28"/>
          <w:szCs w:val="28"/>
        </w:rPr>
        <w:t xml:space="preserve">ально-экономического развития Апанасенковского муниципального </w:t>
      </w:r>
      <w:r w:rsidR="00733C9D" w:rsidRPr="00733C9D">
        <w:rPr>
          <w:sz w:val="28"/>
          <w:szCs w:val="28"/>
        </w:rPr>
        <w:t>округа</w:t>
      </w:r>
      <w:r w:rsidR="007F2A05" w:rsidRPr="007F2A05">
        <w:rPr>
          <w:sz w:val="28"/>
          <w:szCs w:val="28"/>
        </w:rPr>
        <w:t xml:space="preserve"> Ставропольского края и показателей их достижения в соответствии </w:t>
      </w:r>
      <w:proofErr w:type="gramStart"/>
      <w:r w:rsidR="007F2A05" w:rsidRPr="007F2A05">
        <w:rPr>
          <w:sz w:val="28"/>
          <w:szCs w:val="28"/>
        </w:rPr>
        <w:t>с</w:t>
      </w:r>
      <w:proofErr w:type="gramEnd"/>
      <w:r w:rsidR="007F2A05" w:rsidRPr="007F2A05">
        <w:rPr>
          <w:sz w:val="28"/>
          <w:szCs w:val="28"/>
        </w:rPr>
        <w:t>:</w:t>
      </w:r>
    </w:p>
    <w:p w:rsidR="00694924" w:rsidRPr="00F45B55" w:rsidRDefault="00694924" w:rsidP="002E5A0B">
      <w:pPr>
        <w:pStyle w:val="ConsPlusNormal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стратегией социально-экономического развития Ставропольского края до 2035 года, утвержденной Законом Ставропольского края от 27 декабря 2019 г. №110-кз;</w:t>
      </w:r>
    </w:p>
    <w:p w:rsidR="00694924" w:rsidRPr="00733C9D" w:rsidRDefault="00A477C2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1" w:history="1">
        <w:r w:rsidR="00694924" w:rsidRPr="00733C9D">
          <w:rPr>
            <w:sz w:val="28"/>
            <w:szCs w:val="28"/>
          </w:rPr>
          <w:t>стратегией</w:t>
        </w:r>
      </w:hyperlink>
      <w:r w:rsidR="00694924" w:rsidRPr="00733C9D">
        <w:rPr>
          <w:sz w:val="28"/>
          <w:szCs w:val="28"/>
        </w:rPr>
        <w:t xml:space="preserve"> социально-экономического развития </w:t>
      </w:r>
      <w:proofErr w:type="spellStart"/>
      <w:r w:rsidR="00694924" w:rsidRPr="00733C9D">
        <w:rPr>
          <w:sz w:val="28"/>
          <w:szCs w:val="28"/>
        </w:rPr>
        <w:t>Северо</w:t>
      </w:r>
      <w:proofErr w:type="spellEnd"/>
      <w:r w:rsidR="00694924" w:rsidRPr="00733C9D">
        <w:rPr>
          <w:sz w:val="28"/>
          <w:szCs w:val="28"/>
        </w:rPr>
        <w:t xml:space="preserve"> - Кавказского ф</w:t>
      </w:r>
      <w:r w:rsidR="00694924" w:rsidRPr="00733C9D">
        <w:rPr>
          <w:sz w:val="28"/>
          <w:szCs w:val="28"/>
        </w:rPr>
        <w:t>е</w:t>
      </w:r>
      <w:r w:rsidR="00D03378" w:rsidRPr="00733C9D">
        <w:rPr>
          <w:sz w:val="28"/>
          <w:szCs w:val="28"/>
        </w:rPr>
        <w:t>дерального округа до 2030</w:t>
      </w:r>
      <w:r w:rsidR="00694924" w:rsidRPr="00733C9D">
        <w:rPr>
          <w:sz w:val="28"/>
          <w:szCs w:val="28"/>
        </w:rPr>
        <w:t xml:space="preserve"> года, утвержденной распоряжением Правител</w:t>
      </w:r>
      <w:r w:rsidR="00D03378" w:rsidRPr="00733C9D">
        <w:rPr>
          <w:sz w:val="28"/>
          <w:szCs w:val="28"/>
        </w:rPr>
        <w:t>ьства Российской Федерации от 30 апреля 2022 г. № 1089</w:t>
      </w:r>
      <w:r w:rsidR="00694924" w:rsidRPr="00733C9D">
        <w:rPr>
          <w:sz w:val="28"/>
          <w:szCs w:val="28"/>
        </w:rPr>
        <w:t>-р;</w:t>
      </w:r>
    </w:p>
    <w:p w:rsidR="00694924" w:rsidRPr="00F45B55" w:rsidRDefault="00694924" w:rsidP="002E5A0B">
      <w:pPr>
        <w:pStyle w:val="ConsPlusNormal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распоряжением Правительства Российской Федерации от 22 ноября </w:t>
      </w:r>
      <w:r w:rsidR="008E7EBC" w:rsidRPr="00F45B55">
        <w:rPr>
          <w:sz w:val="28"/>
          <w:szCs w:val="28"/>
        </w:rPr>
        <w:t xml:space="preserve">   </w:t>
      </w:r>
      <w:r w:rsidRPr="00F45B55">
        <w:rPr>
          <w:sz w:val="28"/>
          <w:szCs w:val="28"/>
        </w:rPr>
        <w:t>2008 г. №</w:t>
      </w:r>
      <w:r w:rsidR="008E7EBC" w:rsidRPr="00F45B55">
        <w:rPr>
          <w:sz w:val="28"/>
          <w:szCs w:val="28"/>
        </w:rPr>
        <w:t xml:space="preserve"> </w:t>
      </w:r>
      <w:r w:rsidRPr="00F45B55">
        <w:rPr>
          <w:sz w:val="28"/>
          <w:szCs w:val="28"/>
        </w:rPr>
        <w:t>1734-р «Об утверждении транспортной стратегии Российской Фед</w:t>
      </w:r>
      <w:r w:rsidRPr="00F45B55">
        <w:rPr>
          <w:sz w:val="28"/>
          <w:szCs w:val="28"/>
        </w:rPr>
        <w:t>е</w:t>
      </w:r>
      <w:r w:rsidRPr="00F45B55">
        <w:rPr>
          <w:sz w:val="28"/>
          <w:szCs w:val="28"/>
        </w:rPr>
        <w:t>рации на период 2030 года»;</w:t>
      </w:r>
    </w:p>
    <w:p w:rsidR="000156CF" w:rsidRPr="00F45B55" w:rsidRDefault="000156CF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постановлением Правительства Российской Федерации от 10 февраля 2017 г. № 169 "Об утверждении Правил предоставления и распределения су</w:t>
      </w:r>
      <w:r w:rsidRPr="00F45B55">
        <w:rPr>
          <w:sz w:val="28"/>
          <w:szCs w:val="28"/>
        </w:rPr>
        <w:t>б</w:t>
      </w:r>
      <w:r w:rsidRPr="00F45B55">
        <w:rPr>
          <w:sz w:val="28"/>
          <w:szCs w:val="28"/>
        </w:rPr>
        <w:t>сидий их федерального бюджета субъектов Российской Федерации на по</w:t>
      </w:r>
      <w:r w:rsidRPr="00F45B55">
        <w:rPr>
          <w:sz w:val="28"/>
          <w:szCs w:val="28"/>
        </w:rPr>
        <w:t>д</w:t>
      </w:r>
      <w:r w:rsidRPr="00F45B55">
        <w:rPr>
          <w:sz w:val="28"/>
          <w:szCs w:val="28"/>
        </w:rPr>
        <w:t xml:space="preserve">держку государственных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 xml:space="preserve"> субъектов Российской Федерации и мун</w:t>
      </w:r>
      <w:r w:rsidRPr="00F45B55">
        <w:rPr>
          <w:sz w:val="28"/>
          <w:szCs w:val="28"/>
        </w:rPr>
        <w:t>и</w:t>
      </w:r>
      <w:r w:rsidRPr="00F45B55">
        <w:rPr>
          <w:sz w:val="28"/>
          <w:szCs w:val="28"/>
        </w:rPr>
        <w:t xml:space="preserve">ципальных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 xml:space="preserve"> формирования современной городской среды";</w:t>
      </w:r>
    </w:p>
    <w:p w:rsidR="000156CF" w:rsidRPr="00F45B55" w:rsidRDefault="000156CF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постановлением Правительства Ставропольского края от 13 июля 2017 г.</w:t>
      </w:r>
      <w:r w:rsidR="008E7EBC" w:rsidRPr="00F45B55">
        <w:rPr>
          <w:sz w:val="28"/>
          <w:szCs w:val="28"/>
        </w:rPr>
        <w:t xml:space="preserve"> </w:t>
      </w:r>
      <w:r w:rsidRPr="00F45B55">
        <w:rPr>
          <w:sz w:val="28"/>
          <w:szCs w:val="28"/>
        </w:rPr>
        <w:t>№ 279-п «Об утверждении Порядка проведения инвентаризации дворовых те</w:t>
      </w:r>
      <w:r w:rsidRPr="00F45B55">
        <w:rPr>
          <w:sz w:val="28"/>
          <w:szCs w:val="28"/>
        </w:rPr>
        <w:t>р</w:t>
      </w:r>
      <w:r w:rsidRPr="00F45B55">
        <w:rPr>
          <w:sz w:val="28"/>
          <w:szCs w:val="28"/>
        </w:rPr>
        <w:t>риторий, общественных территорий, уровня благоустройства индивидуальных жилых домов и земельных участков, предоставленных для их размещения, ра</w:t>
      </w:r>
      <w:r w:rsidRPr="00F45B55">
        <w:rPr>
          <w:sz w:val="28"/>
          <w:szCs w:val="28"/>
        </w:rPr>
        <w:t>с</w:t>
      </w:r>
      <w:r w:rsidRPr="00F45B55">
        <w:rPr>
          <w:sz w:val="28"/>
          <w:szCs w:val="28"/>
        </w:rPr>
        <w:t>положенных на территории муниципальных образований Ставропольского края»;</w:t>
      </w:r>
    </w:p>
    <w:p w:rsidR="002D2FEF" w:rsidRPr="00F45B55" w:rsidRDefault="002D2FEF" w:rsidP="002E5A0B">
      <w:pPr>
        <w:pStyle w:val="header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F45B55">
        <w:rPr>
          <w:spacing w:val="2"/>
          <w:sz w:val="28"/>
          <w:szCs w:val="28"/>
        </w:rPr>
        <w:t>постановлением Правительства Ставропольского края</w:t>
      </w:r>
      <w:r w:rsidRPr="00F45B55">
        <w:rPr>
          <w:color w:val="3C3C3C"/>
          <w:spacing w:val="2"/>
          <w:sz w:val="28"/>
          <w:szCs w:val="28"/>
        </w:rPr>
        <w:t xml:space="preserve"> </w:t>
      </w:r>
      <w:r w:rsidRPr="00F45B55">
        <w:rPr>
          <w:spacing w:val="2"/>
          <w:sz w:val="28"/>
          <w:szCs w:val="28"/>
        </w:rPr>
        <w:t xml:space="preserve">от 39 декабря 2018 года № 625-п «Об утверждении государственной </w:t>
      </w:r>
      <w:r w:rsidR="00C36F80">
        <w:rPr>
          <w:spacing w:val="2"/>
          <w:sz w:val="28"/>
          <w:szCs w:val="28"/>
        </w:rPr>
        <w:t>Программ</w:t>
      </w:r>
      <w:r w:rsidRPr="00F45B55">
        <w:rPr>
          <w:spacing w:val="2"/>
          <w:sz w:val="28"/>
          <w:szCs w:val="28"/>
        </w:rPr>
        <w:t>ы Ставр</w:t>
      </w:r>
      <w:r w:rsidRPr="00F45B55">
        <w:rPr>
          <w:spacing w:val="2"/>
          <w:sz w:val="28"/>
          <w:szCs w:val="28"/>
        </w:rPr>
        <w:t>о</w:t>
      </w:r>
      <w:r w:rsidRPr="00F45B55">
        <w:rPr>
          <w:spacing w:val="2"/>
          <w:sz w:val="28"/>
          <w:szCs w:val="28"/>
        </w:rPr>
        <w:t>польского края «Развитие градостроительства, строительства и архитектуры»;</w:t>
      </w:r>
    </w:p>
    <w:p w:rsidR="008E7EBC" w:rsidRPr="00733C9D" w:rsidRDefault="008E7EBC" w:rsidP="002E5A0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33C9D">
        <w:rPr>
          <w:sz w:val="28"/>
          <w:szCs w:val="28"/>
        </w:rPr>
        <w:t>Стратегией социально-экономического развития Апанасенковского м</w:t>
      </w:r>
      <w:r w:rsidRPr="00733C9D">
        <w:rPr>
          <w:sz w:val="28"/>
          <w:szCs w:val="28"/>
        </w:rPr>
        <w:t>у</w:t>
      </w:r>
      <w:r w:rsidRPr="00733C9D">
        <w:rPr>
          <w:sz w:val="28"/>
          <w:szCs w:val="28"/>
        </w:rPr>
        <w:t>ниципального округа Ставропольского края до 2035 года, утвержденной реш</w:t>
      </w:r>
      <w:r w:rsidRPr="00733C9D">
        <w:rPr>
          <w:sz w:val="28"/>
          <w:szCs w:val="28"/>
        </w:rPr>
        <w:t>е</w:t>
      </w:r>
      <w:r w:rsidRPr="00733C9D">
        <w:rPr>
          <w:sz w:val="28"/>
          <w:szCs w:val="28"/>
        </w:rPr>
        <w:lastRenderedPageBreak/>
        <w:t>нием Совета Апанасенковского муниципального круга Ставропольского края перв</w:t>
      </w:r>
      <w:r w:rsidR="00080CA9" w:rsidRPr="00733C9D">
        <w:rPr>
          <w:sz w:val="28"/>
          <w:szCs w:val="28"/>
        </w:rPr>
        <w:t xml:space="preserve">ого созыва от 18 мая 2021 года </w:t>
      </w:r>
      <w:r w:rsidRPr="00733C9D">
        <w:rPr>
          <w:sz w:val="28"/>
          <w:szCs w:val="28"/>
        </w:rPr>
        <w:t>№ 134;</w:t>
      </w:r>
    </w:p>
    <w:p w:rsidR="007F2A05" w:rsidRPr="007F2A05" w:rsidRDefault="007F2A05" w:rsidP="007F2A05">
      <w:pPr>
        <w:pStyle w:val="ConsPlusNormal"/>
        <w:jc w:val="both"/>
        <w:rPr>
          <w:sz w:val="28"/>
          <w:szCs w:val="28"/>
        </w:rPr>
      </w:pPr>
      <w:r w:rsidRPr="007F2A05">
        <w:rPr>
          <w:sz w:val="28"/>
          <w:szCs w:val="28"/>
        </w:rPr>
        <w:t xml:space="preserve">       - Федеральным законом от 23 ноября 2009 года № 261-ФЗ «Об энергосб</w:t>
      </w:r>
      <w:r w:rsidRPr="007F2A05">
        <w:rPr>
          <w:sz w:val="28"/>
          <w:szCs w:val="28"/>
        </w:rPr>
        <w:t>е</w:t>
      </w:r>
      <w:r w:rsidRPr="007F2A05">
        <w:rPr>
          <w:sz w:val="28"/>
          <w:szCs w:val="28"/>
        </w:rPr>
        <w:t>режении и о повышении энергетической эффективности и о внесении измен</w:t>
      </w:r>
      <w:r w:rsidRPr="007F2A05">
        <w:rPr>
          <w:sz w:val="28"/>
          <w:szCs w:val="28"/>
        </w:rPr>
        <w:t>е</w:t>
      </w:r>
      <w:r w:rsidRPr="007F2A05">
        <w:rPr>
          <w:sz w:val="28"/>
          <w:szCs w:val="28"/>
        </w:rPr>
        <w:t>ний в отдельные законодательные акты Российской Федерации»;</w:t>
      </w:r>
    </w:p>
    <w:p w:rsidR="007F2A05" w:rsidRDefault="007F2A05" w:rsidP="007F2A05">
      <w:pPr>
        <w:pStyle w:val="ConsPlusNormal"/>
        <w:ind w:firstLine="540"/>
        <w:jc w:val="both"/>
        <w:rPr>
          <w:sz w:val="28"/>
          <w:szCs w:val="28"/>
        </w:rPr>
      </w:pPr>
      <w:r w:rsidRPr="007F2A05">
        <w:rPr>
          <w:sz w:val="28"/>
          <w:szCs w:val="28"/>
        </w:rPr>
        <w:t xml:space="preserve">- Указ Президента РФ от 28 апреля 2008 г. № 607 «Об оценке </w:t>
      </w:r>
      <w:proofErr w:type="gramStart"/>
      <w:r w:rsidRPr="007F2A05">
        <w:rPr>
          <w:sz w:val="28"/>
          <w:szCs w:val="28"/>
        </w:rPr>
        <w:t>эффективн</w:t>
      </w:r>
      <w:r w:rsidRPr="007F2A05">
        <w:rPr>
          <w:sz w:val="28"/>
          <w:szCs w:val="28"/>
        </w:rPr>
        <w:t>о</w:t>
      </w:r>
      <w:r w:rsidRPr="007F2A05">
        <w:rPr>
          <w:sz w:val="28"/>
          <w:szCs w:val="28"/>
        </w:rPr>
        <w:t>сти деятельности органов местного самоуправления городских округов</w:t>
      </w:r>
      <w:proofErr w:type="gramEnd"/>
      <w:r w:rsidRPr="007F2A05">
        <w:rPr>
          <w:sz w:val="28"/>
          <w:szCs w:val="28"/>
        </w:rPr>
        <w:t xml:space="preserve"> и мун</w:t>
      </w:r>
      <w:r w:rsidRPr="007F2A05">
        <w:rPr>
          <w:sz w:val="28"/>
          <w:szCs w:val="28"/>
        </w:rPr>
        <w:t>и</w:t>
      </w:r>
      <w:r w:rsidRPr="007F2A05">
        <w:rPr>
          <w:sz w:val="28"/>
          <w:szCs w:val="28"/>
        </w:rPr>
        <w:t xml:space="preserve">ципальных районов»; </w:t>
      </w:r>
    </w:p>
    <w:p w:rsidR="00A339A1" w:rsidRPr="00733C9D" w:rsidRDefault="00A477C2" w:rsidP="007F2A05">
      <w:pPr>
        <w:pStyle w:val="ConsPlusNormal"/>
        <w:ind w:firstLine="540"/>
        <w:jc w:val="both"/>
        <w:rPr>
          <w:sz w:val="28"/>
          <w:szCs w:val="28"/>
        </w:rPr>
      </w:pPr>
      <w:hyperlink r:id="rId12" w:tooltip="прогноз.zip" w:history="1">
        <w:r w:rsidR="00A339A1" w:rsidRPr="00733C9D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Прогноз социально-экономического развития Апанасенковского муниц</w:t>
        </w:r>
        <w:r w:rsidR="00A339A1" w:rsidRPr="00733C9D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и</w:t>
        </w:r>
        <w:r w:rsidR="00A339A1" w:rsidRPr="00733C9D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пального округа Ставропольского края на период до 2035 года, утвержденный  постановлением администрации Апанасенковского муниципального округа Ставропольского края  от 24 декабря 2021 г.  № 1194-п</w:t>
        </w:r>
      </w:hyperlink>
    </w:p>
    <w:p w:rsidR="00871300" w:rsidRPr="00F56BC0" w:rsidRDefault="00871300" w:rsidP="002E5A0B">
      <w:pPr>
        <w:pStyle w:val="ConsPlusNormal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иными нормативными правовыми актами Российской Федерации, </w:t>
      </w:r>
      <w:r w:rsidRPr="00F56BC0">
        <w:rPr>
          <w:sz w:val="28"/>
          <w:szCs w:val="28"/>
        </w:rPr>
        <w:t>Ста</w:t>
      </w:r>
      <w:r w:rsidRPr="00F56BC0">
        <w:rPr>
          <w:sz w:val="28"/>
          <w:szCs w:val="28"/>
        </w:rPr>
        <w:t>в</w:t>
      </w:r>
      <w:r w:rsidRPr="00F56BC0">
        <w:rPr>
          <w:sz w:val="28"/>
          <w:szCs w:val="28"/>
        </w:rPr>
        <w:t>ропольского края и органов местного самоуправления Апанасенковского мун</w:t>
      </w:r>
      <w:r w:rsidRPr="00F56BC0">
        <w:rPr>
          <w:sz w:val="28"/>
          <w:szCs w:val="28"/>
        </w:rPr>
        <w:t>и</w:t>
      </w:r>
      <w:r w:rsidRPr="00F56BC0">
        <w:rPr>
          <w:sz w:val="28"/>
          <w:szCs w:val="28"/>
        </w:rPr>
        <w:t xml:space="preserve">ципального </w:t>
      </w:r>
      <w:r w:rsidR="00760F44" w:rsidRPr="00F56BC0">
        <w:rPr>
          <w:sz w:val="28"/>
          <w:szCs w:val="28"/>
        </w:rPr>
        <w:t>округа</w:t>
      </w:r>
      <w:r w:rsidRPr="00F56BC0">
        <w:rPr>
          <w:sz w:val="28"/>
          <w:szCs w:val="28"/>
        </w:rPr>
        <w:t>.</w:t>
      </w:r>
    </w:p>
    <w:p w:rsidR="00764547" w:rsidRPr="00F45B55" w:rsidRDefault="00764547" w:rsidP="002E5A0B">
      <w:pPr>
        <w:ind w:firstLine="709"/>
        <w:jc w:val="both"/>
        <w:rPr>
          <w:sz w:val="28"/>
          <w:szCs w:val="28"/>
        </w:rPr>
      </w:pPr>
      <w:r w:rsidRPr="00F56BC0">
        <w:rPr>
          <w:sz w:val="28"/>
          <w:szCs w:val="28"/>
        </w:rPr>
        <w:t xml:space="preserve">К приоритетным направлениям реализации </w:t>
      </w:r>
      <w:r w:rsidR="00C36F80">
        <w:rPr>
          <w:sz w:val="28"/>
          <w:szCs w:val="28"/>
        </w:rPr>
        <w:t>Программ</w:t>
      </w:r>
      <w:r w:rsidRPr="00F56BC0">
        <w:rPr>
          <w:sz w:val="28"/>
          <w:szCs w:val="28"/>
        </w:rPr>
        <w:t>ы относятся:</w:t>
      </w:r>
      <w:r w:rsidRPr="00F45B55">
        <w:rPr>
          <w:sz w:val="28"/>
          <w:szCs w:val="28"/>
        </w:rPr>
        <w:t xml:space="preserve"> </w:t>
      </w:r>
    </w:p>
    <w:p w:rsidR="00B56609" w:rsidRPr="00F45B55" w:rsidRDefault="00B56609" w:rsidP="002E5A0B">
      <w:pPr>
        <w:pStyle w:val="aa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45B55">
        <w:rPr>
          <w:sz w:val="28"/>
          <w:szCs w:val="28"/>
        </w:rPr>
        <w:t>создание на территории Апанасенковского муниципального округа Ставропольского края благоприятных условий для деятельности регионального оператора в области обращения с твёрдыми коммунальными отходами и уч</w:t>
      </w:r>
      <w:r w:rsidRPr="00F45B55">
        <w:rPr>
          <w:sz w:val="28"/>
          <w:szCs w:val="28"/>
        </w:rPr>
        <w:t>а</w:t>
      </w:r>
      <w:r w:rsidRPr="00F45B55">
        <w:rPr>
          <w:sz w:val="28"/>
          <w:szCs w:val="28"/>
        </w:rPr>
        <w:t>стие в деятельности, способствующей улучшению экологической и санитарно-эпидемиологической обстановки на территории Апанасенковского муниц</w:t>
      </w:r>
      <w:r w:rsidRPr="00F45B55">
        <w:rPr>
          <w:sz w:val="28"/>
          <w:szCs w:val="28"/>
        </w:rPr>
        <w:t>и</w:t>
      </w:r>
      <w:r w:rsidRPr="00F45B55">
        <w:rPr>
          <w:sz w:val="28"/>
          <w:szCs w:val="28"/>
        </w:rPr>
        <w:t>пального округа Ставропольского края;</w:t>
      </w:r>
    </w:p>
    <w:p w:rsidR="00B56609" w:rsidRPr="00F45B55" w:rsidRDefault="00B56609" w:rsidP="002E5A0B">
      <w:pPr>
        <w:pStyle w:val="aa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развитие и модернизация коммунальной инфраструктуры Апанасе</w:t>
      </w:r>
      <w:r w:rsidRPr="00F45B55">
        <w:rPr>
          <w:sz w:val="28"/>
          <w:szCs w:val="28"/>
        </w:rPr>
        <w:t>н</w:t>
      </w:r>
      <w:r w:rsidRPr="00F45B55">
        <w:rPr>
          <w:sz w:val="28"/>
          <w:szCs w:val="28"/>
        </w:rPr>
        <w:t>ковского муниципального округа Ставропольского края;</w:t>
      </w:r>
    </w:p>
    <w:p w:rsidR="00B56609" w:rsidRPr="00F45B55" w:rsidRDefault="00B56609" w:rsidP="002E5A0B">
      <w:pPr>
        <w:pStyle w:val="aa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обеспечение молодых семей Апанасенковского муниципального округа Ставропольского края доступным и комфортным жильем;</w:t>
      </w:r>
    </w:p>
    <w:p w:rsidR="00774317" w:rsidRPr="00F45B55" w:rsidRDefault="00871300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повышение качества автомобильных дорог, расположенных на терр</w:t>
      </w:r>
      <w:r w:rsidRPr="00F45B55">
        <w:rPr>
          <w:sz w:val="28"/>
          <w:szCs w:val="28"/>
        </w:rPr>
        <w:t>и</w:t>
      </w:r>
      <w:r w:rsidRPr="00F45B55">
        <w:rPr>
          <w:sz w:val="28"/>
          <w:szCs w:val="28"/>
        </w:rPr>
        <w:t xml:space="preserve">тории </w:t>
      </w:r>
      <w:r w:rsidR="00760F44" w:rsidRPr="00F45B55">
        <w:rPr>
          <w:sz w:val="28"/>
          <w:szCs w:val="28"/>
        </w:rPr>
        <w:t>округа</w:t>
      </w:r>
      <w:r w:rsidRPr="00F45B55">
        <w:rPr>
          <w:sz w:val="28"/>
          <w:szCs w:val="28"/>
        </w:rPr>
        <w:t>;</w:t>
      </w:r>
      <w:r w:rsidR="00774317" w:rsidRPr="00F45B55">
        <w:rPr>
          <w:sz w:val="28"/>
          <w:szCs w:val="28"/>
        </w:rPr>
        <w:t xml:space="preserve"> </w:t>
      </w:r>
    </w:p>
    <w:p w:rsidR="00774317" w:rsidRPr="00F45B55" w:rsidRDefault="00774317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улучшение условий дорожного движения и устранение опасных учас</w:t>
      </w:r>
      <w:r w:rsidRPr="00F45B55">
        <w:rPr>
          <w:sz w:val="28"/>
          <w:szCs w:val="28"/>
        </w:rPr>
        <w:t>т</w:t>
      </w:r>
      <w:r w:rsidRPr="00F45B55">
        <w:rPr>
          <w:sz w:val="28"/>
          <w:szCs w:val="28"/>
        </w:rPr>
        <w:t>ков на автомобильных дорогах.</w:t>
      </w:r>
    </w:p>
    <w:p w:rsidR="00774317" w:rsidRDefault="00871300" w:rsidP="007F2A05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повышение качества услуг, предоставляемых пассажирскими перево</w:t>
      </w:r>
      <w:r w:rsidRPr="00F45B55">
        <w:rPr>
          <w:sz w:val="28"/>
          <w:szCs w:val="28"/>
        </w:rPr>
        <w:t>з</w:t>
      </w:r>
      <w:r w:rsidRPr="00F45B55">
        <w:rPr>
          <w:sz w:val="28"/>
          <w:szCs w:val="28"/>
        </w:rPr>
        <w:t xml:space="preserve">чиками </w:t>
      </w:r>
      <w:r w:rsidR="00420BA6" w:rsidRPr="00F45B55">
        <w:rPr>
          <w:sz w:val="28"/>
          <w:szCs w:val="28"/>
        </w:rPr>
        <w:t xml:space="preserve">на территории </w:t>
      </w:r>
      <w:r w:rsidRPr="00F45B55">
        <w:rPr>
          <w:sz w:val="28"/>
          <w:szCs w:val="28"/>
        </w:rPr>
        <w:t xml:space="preserve">Апанасенковского муниципального </w:t>
      </w:r>
      <w:r w:rsidR="00760F44" w:rsidRPr="00F45B55">
        <w:rPr>
          <w:sz w:val="28"/>
          <w:szCs w:val="28"/>
        </w:rPr>
        <w:t>округа</w:t>
      </w:r>
      <w:r w:rsidRPr="00F45B55">
        <w:rPr>
          <w:sz w:val="28"/>
          <w:szCs w:val="28"/>
        </w:rPr>
        <w:t xml:space="preserve"> Ставропол</w:t>
      </w:r>
      <w:r w:rsidRPr="00F45B55">
        <w:rPr>
          <w:sz w:val="28"/>
          <w:szCs w:val="28"/>
        </w:rPr>
        <w:t>ь</w:t>
      </w:r>
      <w:r w:rsidRPr="00F45B55">
        <w:rPr>
          <w:sz w:val="28"/>
          <w:szCs w:val="28"/>
        </w:rPr>
        <w:t>ского</w:t>
      </w:r>
      <w:r w:rsidRPr="00F45B55">
        <w:rPr>
          <w:b/>
          <w:sz w:val="28"/>
          <w:szCs w:val="28"/>
        </w:rPr>
        <w:t xml:space="preserve"> </w:t>
      </w:r>
      <w:r w:rsidR="00B520D5" w:rsidRPr="00F45B55">
        <w:rPr>
          <w:sz w:val="28"/>
          <w:szCs w:val="28"/>
        </w:rPr>
        <w:t>к</w:t>
      </w:r>
      <w:r w:rsidR="007F2A05">
        <w:rPr>
          <w:sz w:val="28"/>
          <w:szCs w:val="28"/>
        </w:rPr>
        <w:t>рая;</w:t>
      </w:r>
    </w:p>
    <w:p w:rsidR="007F2A05" w:rsidRPr="007F2A05" w:rsidRDefault="007F2A05" w:rsidP="007F2A05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F2A05">
        <w:rPr>
          <w:sz w:val="28"/>
          <w:szCs w:val="28"/>
        </w:rPr>
        <w:t>снижение потребления топливно-энергетических ресурсов на террит</w:t>
      </w:r>
      <w:r w:rsidRPr="007F2A05">
        <w:rPr>
          <w:sz w:val="28"/>
          <w:szCs w:val="28"/>
        </w:rPr>
        <w:t>о</w:t>
      </w:r>
      <w:r w:rsidRPr="007F2A05">
        <w:rPr>
          <w:sz w:val="28"/>
          <w:szCs w:val="28"/>
        </w:rPr>
        <w:t xml:space="preserve">рии Апанасенковского муниципального </w:t>
      </w:r>
      <w:r w:rsidR="00A133E6">
        <w:rPr>
          <w:sz w:val="28"/>
          <w:szCs w:val="28"/>
        </w:rPr>
        <w:t>округа</w:t>
      </w:r>
      <w:r w:rsidRPr="007F2A05">
        <w:rPr>
          <w:sz w:val="28"/>
          <w:szCs w:val="28"/>
        </w:rPr>
        <w:t xml:space="preserve"> Ставропольского края.       </w:t>
      </w:r>
    </w:p>
    <w:p w:rsidR="00764547" w:rsidRPr="00F45B55" w:rsidRDefault="00764547" w:rsidP="002E5A0B">
      <w:pPr>
        <w:pStyle w:val="ConsPlusCell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Достижение целей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 xml:space="preserve">ы осуществляется путем решения задач </w:t>
      </w:r>
      <w:r w:rsidR="00CA311D">
        <w:rPr>
          <w:sz w:val="28"/>
          <w:szCs w:val="28"/>
        </w:rPr>
        <w:t>Подпрограмм</w:t>
      </w:r>
      <w:r w:rsidRPr="00F45B55">
        <w:rPr>
          <w:sz w:val="28"/>
          <w:szCs w:val="28"/>
        </w:rPr>
        <w:t xml:space="preserve">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 xml:space="preserve">ы и выполнения основных мероприятий </w:t>
      </w:r>
      <w:r w:rsidR="00CA311D">
        <w:rPr>
          <w:sz w:val="28"/>
          <w:szCs w:val="28"/>
        </w:rPr>
        <w:t>Подпрограмм</w:t>
      </w:r>
      <w:r w:rsidRPr="00F45B55">
        <w:rPr>
          <w:sz w:val="28"/>
          <w:szCs w:val="28"/>
        </w:rPr>
        <w:t xml:space="preserve">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>ы, взаимосвязанных по срокам, ресурсам и исполнителям:</w:t>
      </w:r>
    </w:p>
    <w:p w:rsidR="00E25BEF" w:rsidRPr="00F45B55" w:rsidRDefault="00E25BEF" w:rsidP="002E5A0B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реализация мероприятий по комплексному развитию коммунальной инфраструктуры; </w:t>
      </w:r>
    </w:p>
    <w:p w:rsidR="00E25BEF" w:rsidRPr="00F45B55" w:rsidRDefault="00E25BEF" w:rsidP="002E5A0B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улучшение жилищных условий молодых семей Апанасенковского м</w:t>
      </w:r>
      <w:r w:rsidRPr="00F45B55">
        <w:rPr>
          <w:sz w:val="28"/>
          <w:szCs w:val="28"/>
        </w:rPr>
        <w:t>у</w:t>
      </w:r>
      <w:r w:rsidRPr="00F45B55">
        <w:rPr>
          <w:sz w:val="28"/>
          <w:szCs w:val="28"/>
        </w:rPr>
        <w:t>ниципального округа Ставропольского края, признанных нуждающимися в улучшении жилищных условий.</w:t>
      </w:r>
    </w:p>
    <w:p w:rsidR="00871300" w:rsidRDefault="00855809" w:rsidP="002E5A0B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lastRenderedPageBreak/>
        <w:t xml:space="preserve">развитие сети автомобильных дорог </w:t>
      </w:r>
      <w:r w:rsidR="001115F3" w:rsidRPr="00F45B55">
        <w:rPr>
          <w:sz w:val="28"/>
          <w:szCs w:val="28"/>
        </w:rPr>
        <w:t xml:space="preserve">общего </w:t>
      </w:r>
      <w:r w:rsidRPr="00F45B55">
        <w:rPr>
          <w:sz w:val="28"/>
          <w:szCs w:val="28"/>
        </w:rPr>
        <w:t>пользования местного зн</w:t>
      </w:r>
      <w:r w:rsidRPr="00F45B55">
        <w:rPr>
          <w:sz w:val="28"/>
          <w:szCs w:val="28"/>
        </w:rPr>
        <w:t>а</w:t>
      </w:r>
      <w:r w:rsidRPr="00F45B55">
        <w:rPr>
          <w:sz w:val="28"/>
          <w:szCs w:val="28"/>
        </w:rPr>
        <w:t>чения, находящихся в собственности Апа</w:t>
      </w:r>
      <w:r w:rsidR="00710FC9" w:rsidRPr="00F45B55">
        <w:rPr>
          <w:sz w:val="28"/>
          <w:szCs w:val="28"/>
        </w:rPr>
        <w:t xml:space="preserve">насенковского муниципального </w:t>
      </w:r>
      <w:r w:rsidR="00216031" w:rsidRPr="00F45B55">
        <w:rPr>
          <w:sz w:val="28"/>
          <w:szCs w:val="28"/>
        </w:rPr>
        <w:t>окр</w:t>
      </w:r>
      <w:r w:rsidR="00216031" w:rsidRPr="00F45B55">
        <w:rPr>
          <w:sz w:val="28"/>
          <w:szCs w:val="28"/>
        </w:rPr>
        <w:t>у</w:t>
      </w:r>
      <w:r w:rsidR="00216031" w:rsidRPr="00F45B55">
        <w:rPr>
          <w:sz w:val="28"/>
          <w:szCs w:val="28"/>
        </w:rPr>
        <w:t>га</w:t>
      </w:r>
      <w:r w:rsidRPr="00F45B55">
        <w:rPr>
          <w:sz w:val="28"/>
          <w:szCs w:val="28"/>
        </w:rPr>
        <w:t xml:space="preserve"> </w:t>
      </w:r>
      <w:r w:rsidR="00710FC9" w:rsidRPr="00F45B55">
        <w:rPr>
          <w:sz w:val="28"/>
          <w:szCs w:val="28"/>
        </w:rPr>
        <w:t>С</w:t>
      </w:r>
      <w:r w:rsidRPr="00F45B55">
        <w:rPr>
          <w:sz w:val="28"/>
          <w:szCs w:val="28"/>
        </w:rPr>
        <w:t>тавропольского края</w:t>
      </w:r>
      <w:r w:rsidR="00620FD3" w:rsidRPr="00F45B55">
        <w:rPr>
          <w:sz w:val="28"/>
          <w:szCs w:val="28"/>
        </w:rPr>
        <w:t>;</w:t>
      </w:r>
    </w:p>
    <w:p w:rsidR="00610C6F" w:rsidRPr="007F2A05" w:rsidRDefault="00610C6F" w:rsidP="00A133E6">
      <w:pPr>
        <w:pStyle w:val="aa"/>
        <w:widowControl w:val="0"/>
        <w:numPr>
          <w:ilvl w:val="0"/>
          <w:numId w:val="10"/>
        </w:numPr>
        <w:tabs>
          <w:tab w:val="left" w:pos="993"/>
        </w:tabs>
        <w:autoSpaceDE w:val="0"/>
        <w:ind w:left="0" w:firstLine="709"/>
        <w:jc w:val="both"/>
        <w:rPr>
          <w:sz w:val="28"/>
          <w:szCs w:val="28"/>
        </w:rPr>
      </w:pPr>
      <w:r w:rsidRPr="007F2A05">
        <w:rPr>
          <w:sz w:val="28"/>
          <w:szCs w:val="28"/>
        </w:rPr>
        <w:t>снижение затрат потребителей топливно-энергетических ресурсов на оплату за потребленные энергоресурсы</w:t>
      </w:r>
      <w:r>
        <w:t xml:space="preserve">, </w:t>
      </w:r>
      <w:r w:rsidRPr="007F2A05">
        <w:rPr>
          <w:sz w:val="28"/>
          <w:szCs w:val="28"/>
        </w:rPr>
        <w:t>путем внедрения энергосберегающих технологий.</w:t>
      </w:r>
    </w:p>
    <w:p w:rsidR="00195780" w:rsidRPr="00F45B55" w:rsidRDefault="00195780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Паспорта </w:t>
      </w:r>
      <w:r w:rsidR="00CA311D">
        <w:rPr>
          <w:sz w:val="28"/>
          <w:szCs w:val="28"/>
        </w:rPr>
        <w:t>Подпрограмм</w:t>
      </w:r>
      <w:r w:rsidRPr="00F45B55">
        <w:rPr>
          <w:sz w:val="28"/>
          <w:szCs w:val="28"/>
        </w:rPr>
        <w:t xml:space="preserve">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>ы приведены в приложениях:</w:t>
      </w:r>
    </w:p>
    <w:p w:rsidR="00FF454F" w:rsidRPr="00F45B55" w:rsidRDefault="00CA311D" w:rsidP="00840C13">
      <w:pPr>
        <w:pStyle w:val="3"/>
        <w:tabs>
          <w:tab w:val="left" w:pos="1925"/>
        </w:tabs>
        <w:ind w:firstLine="709"/>
        <w:jc w:val="both"/>
      </w:pPr>
      <w:r>
        <w:t>Подпрограмм</w:t>
      </w:r>
      <w:r w:rsidR="00FF454F" w:rsidRPr="00F45B55">
        <w:t>а 1: «Комплексное развитие коммунальной инфраструкт</w:t>
      </w:r>
      <w:r w:rsidR="00FF454F" w:rsidRPr="00F45B55">
        <w:t>у</w:t>
      </w:r>
      <w:r w:rsidR="00FF454F" w:rsidRPr="00F45B55">
        <w:t>ры»</w:t>
      </w:r>
      <w:r w:rsidR="00467B4B" w:rsidRPr="00F45B55">
        <w:t xml:space="preserve"> (приведена в приложении 1</w:t>
      </w:r>
      <w:r w:rsidR="0019051E">
        <w:t xml:space="preserve"> </w:t>
      </w:r>
      <w:r w:rsidR="00467B4B" w:rsidRPr="00F45B55">
        <w:t xml:space="preserve">к </w:t>
      </w:r>
      <w:r w:rsidR="00C36F80">
        <w:t>Программ</w:t>
      </w:r>
      <w:r w:rsidR="00467B4B" w:rsidRPr="00F45B55">
        <w:t>е);</w:t>
      </w:r>
    </w:p>
    <w:p w:rsidR="00680C2E" w:rsidRPr="00F45B55" w:rsidRDefault="00CA311D" w:rsidP="00840C13">
      <w:pPr>
        <w:pStyle w:val="BodyText21"/>
        <w:ind w:firstLine="709"/>
        <w:jc w:val="both"/>
        <w:rPr>
          <w:szCs w:val="28"/>
        </w:rPr>
      </w:pPr>
      <w:r>
        <w:rPr>
          <w:szCs w:val="28"/>
        </w:rPr>
        <w:t>Подпрограмм</w:t>
      </w:r>
      <w:r w:rsidR="00680C2E" w:rsidRPr="00F45B55">
        <w:rPr>
          <w:szCs w:val="28"/>
        </w:rPr>
        <w:t>а</w:t>
      </w:r>
      <w:r w:rsidR="00FF454F" w:rsidRPr="00F45B55">
        <w:rPr>
          <w:szCs w:val="28"/>
        </w:rPr>
        <w:t xml:space="preserve"> 2</w:t>
      </w:r>
      <w:r w:rsidR="00450FEC">
        <w:rPr>
          <w:szCs w:val="28"/>
        </w:rPr>
        <w:t>:</w:t>
      </w:r>
      <w:r w:rsidR="00680C2E" w:rsidRPr="00F45B55">
        <w:rPr>
          <w:szCs w:val="28"/>
        </w:rPr>
        <w:t xml:space="preserve"> </w:t>
      </w:r>
      <w:r w:rsidR="006F4F7D" w:rsidRPr="00F45B55">
        <w:rPr>
          <w:szCs w:val="28"/>
        </w:rPr>
        <w:t>«Обеспечение жильем молодых семей»</w:t>
      </w:r>
      <w:r w:rsidR="00450FEC">
        <w:rPr>
          <w:szCs w:val="28"/>
        </w:rPr>
        <w:t xml:space="preserve"> </w:t>
      </w:r>
      <w:r w:rsidR="006F4F7D" w:rsidRPr="00F45B55">
        <w:rPr>
          <w:szCs w:val="28"/>
        </w:rPr>
        <w:t xml:space="preserve">(приведена в приложении </w:t>
      </w:r>
      <w:r w:rsidR="00347630" w:rsidRPr="00F45B55">
        <w:rPr>
          <w:szCs w:val="28"/>
        </w:rPr>
        <w:t>2</w:t>
      </w:r>
      <w:r w:rsidR="006F4F7D" w:rsidRPr="00F45B55">
        <w:rPr>
          <w:szCs w:val="28"/>
        </w:rPr>
        <w:t xml:space="preserve"> к </w:t>
      </w:r>
      <w:r w:rsidR="00C36F80">
        <w:rPr>
          <w:szCs w:val="28"/>
        </w:rPr>
        <w:t>Программ</w:t>
      </w:r>
      <w:r w:rsidR="006F4F7D" w:rsidRPr="00F45B55">
        <w:rPr>
          <w:szCs w:val="28"/>
        </w:rPr>
        <w:t>е);</w:t>
      </w:r>
    </w:p>
    <w:p w:rsidR="00610C6F" w:rsidRDefault="00CA311D" w:rsidP="00840C13">
      <w:pPr>
        <w:tabs>
          <w:tab w:val="left" w:pos="1925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</w:t>
      </w:r>
      <w:r w:rsidR="00FF454F" w:rsidRPr="00450FEC">
        <w:rPr>
          <w:sz w:val="28"/>
          <w:szCs w:val="28"/>
        </w:rPr>
        <w:t xml:space="preserve">а 3: </w:t>
      </w:r>
      <w:r w:rsidR="006F4F7D" w:rsidRPr="00450FEC">
        <w:rPr>
          <w:sz w:val="28"/>
          <w:szCs w:val="28"/>
        </w:rPr>
        <w:t>«Дорожное хозяйство и обеспечение безопасности д</w:t>
      </w:r>
      <w:r w:rsidR="006F4F7D" w:rsidRPr="00450FEC">
        <w:rPr>
          <w:sz w:val="28"/>
          <w:szCs w:val="28"/>
        </w:rPr>
        <w:t>о</w:t>
      </w:r>
      <w:r w:rsidR="006F4F7D" w:rsidRPr="00450FEC">
        <w:rPr>
          <w:sz w:val="28"/>
          <w:szCs w:val="28"/>
        </w:rPr>
        <w:t>рожного движения» (</w:t>
      </w:r>
      <w:r w:rsidR="00450FEC" w:rsidRPr="00450FEC">
        <w:rPr>
          <w:sz w:val="28"/>
          <w:szCs w:val="28"/>
        </w:rPr>
        <w:t>приведена</w:t>
      </w:r>
      <w:r w:rsidR="006F4F7D" w:rsidRPr="00450FEC">
        <w:rPr>
          <w:sz w:val="28"/>
          <w:szCs w:val="28"/>
        </w:rPr>
        <w:t xml:space="preserve"> в приложении </w:t>
      </w:r>
      <w:r w:rsidR="00347630" w:rsidRPr="00450FEC">
        <w:rPr>
          <w:sz w:val="28"/>
          <w:szCs w:val="28"/>
        </w:rPr>
        <w:t>3</w:t>
      </w:r>
      <w:r w:rsidR="006F4F7D" w:rsidRPr="00450FEC">
        <w:rPr>
          <w:sz w:val="28"/>
          <w:szCs w:val="28"/>
        </w:rPr>
        <w:t xml:space="preserve"> к </w:t>
      </w:r>
      <w:r w:rsidR="00C36F80">
        <w:rPr>
          <w:sz w:val="28"/>
          <w:szCs w:val="28"/>
        </w:rPr>
        <w:t>Программ</w:t>
      </w:r>
      <w:r w:rsidR="006F4F7D" w:rsidRPr="00450FEC">
        <w:rPr>
          <w:sz w:val="28"/>
          <w:szCs w:val="28"/>
        </w:rPr>
        <w:t>е)</w:t>
      </w:r>
      <w:r w:rsidR="00610C6F">
        <w:rPr>
          <w:sz w:val="28"/>
          <w:szCs w:val="28"/>
        </w:rPr>
        <w:t>;</w:t>
      </w:r>
    </w:p>
    <w:p w:rsidR="00840C13" w:rsidRDefault="00CA311D" w:rsidP="00840C1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</w:t>
      </w:r>
      <w:r w:rsidR="00840C13" w:rsidRPr="00450FEC">
        <w:rPr>
          <w:sz w:val="28"/>
          <w:szCs w:val="28"/>
        </w:rPr>
        <w:t>а</w:t>
      </w:r>
      <w:r w:rsidR="00840C13">
        <w:rPr>
          <w:sz w:val="28"/>
          <w:szCs w:val="28"/>
        </w:rPr>
        <w:t xml:space="preserve"> 4: «Энергосбережение и повышение энергетической эффективности»</w:t>
      </w:r>
    </w:p>
    <w:p w:rsidR="00200108" w:rsidRPr="00450FEC" w:rsidRDefault="00200108" w:rsidP="002E5A0B">
      <w:pPr>
        <w:shd w:val="clear" w:color="auto" w:fill="FFFFFF"/>
        <w:ind w:firstLine="713"/>
        <w:jc w:val="both"/>
        <w:rPr>
          <w:sz w:val="28"/>
          <w:szCs w:val="28"/>
        </w:rPr>
      </w:pPr>
      <w:r w:rsidRPr="00450FEC">
        <w:rPr>
          <w:sz w:val="28"/>
          <w:szCs w:val="28"/>
        </w:rPr>
        <w:t xml:space="preserve">Сведения об индикаторах достижения целей </w:t>
      </w:r>
      <w:r w:rsidR="00C36F80">
        <w:rPr>
          <w:sz w:val="28"/>
          <w:szCs w:val="28"/>
        </w:rPr>
        <w:t>Программ</w:t>
      </w:r>
      <w:r w:rsidRPr="00450FEC">
        <w:rPr>
          <w:sz w:val="28"/>
          <w:szCs w:val="28"/>
        </w:rPr>
        <w:t xml:space="preserve">ы и их значениях приведены в </w:t>
      </w:r>
      <w:r w:rsidR="00C96897">
        <w:rPr>
          <w:sz w:val="28"/>
          <w:szCs w:val="28"/>
        </w:rPr>
        <w:t xml:space="preserve">таблице 1 </w:t>
      </w:r>
      <w:r w:rsidRPr="00450FEC">
        <w:rPr>
          <w:sz w:val="28"/>
          <w:szCs w:val="28"/>
        </w:rPr>
        <w:t>приложени</w:t>
      </w:r>
      <w:r w:rsidR="00C96897">
        <w:rPr>
          <w:sz w:val="28"/>
          <w:szCs w:val="28"/>
        </w:rPr>
        <w:t>я</w:t>
      </w:r>
      <w:r w:rsidRPr="00450FEC">
        <w:rPr>
          <w:sz w:val="28"/>
          <w:szCs w:val="28"/>
        </w:rPr>
        <w:t xml:space="preserve"> </w:t>
      </w:r>
      <w:r w:rsidR="00467B4B" w:rsidRPr="00450FEC">
        <w:rPr>
          <w:sz w:val="28"/>
          <w:szCs w:val="28"/>
        </w:rPr>
        <w:t>4</w:t>
      </w:r>
      <w:r w:rsidRPr="00450FEC">
        <w:rPr>
          <w:sz w:val="28"/>
          <w:szCs w:val="28"/>
        </w:rPr>
        <w:t xml:space="preserve"> к </w:t>
      </w:r>
      <w:r w:rsidR="00C36F80">
        <w:rPr>
          <w:sz w:val="28"/>
          <w:szCs w:val="28"/>
        </w:rPr>
        <w:t>Программ</w:t>
      </w:r>
      <w:r w:rsidRPr="00450FEC">
        <w:rPr>
          <w:sz w:val="28"/>
          <w:szCs w:val="28"/>
        </w:rPr>
        <w:t>е.</w:t>
      </w:r>
    </w:p>
    <w:p w:rsidR="00200108" w:rsidRPr="00F45B55" w:rsidRDefault="00200108" w:rsidP="002E5A0B">
      <w:pPr>
        <w:shd w:val="clear" w:color="auto" w:fill="FFFFFF"/>
        <w:ind w:firstLine="713"/>
        <w:jc w:val="both"/>
        <w:rPr>
          <w:sz w:val="28"/>
          <w:szCs w:val="28"/>
        </w:rPr>
      </w:pPr>
      <w:r w:rsidRPr="00450FEC">
        <w:rPr>
          <w:sz w:val="28"/>
          <w:szCs w:val="28"/>
        </w:rPr>
        <w:t>Перечень основных</w:t>
      </w:r>
      <w:r w:rsidRPr="00F45B55">
        <w:rPr>
          <w:sz w:val="28"/>
          <w:szCs w:val="28"/>
        </w:rPr>
        <w:t xml:space="preserve"> мероприятий </w:t>
      </w:r>
      <w:r w:rsidR="00CA311D">
        <w:rPr>
          <w:sz w:val="28"/>
          <w:szCs w:val="28"/>
        </w:rPr>
        <w:t>Подпрограмм</w:t>
      </w:r>
      <w:r w:rsidRPr="00F45B55">
        <w:rPr>
          <w:sz w:val="28"/>
          <w:szCs w:val="28"/>
        </w:rPr>
        <w:t xml:space="preserve">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 xml:space="preserve">ы приведен в </w:t>
      </w:r>
      <w:r w:rsidR="00C96897">
        <w:rPr>
          <w:sz w:val="28"/>
          <w:szCs w:val="28"/>
        </w:rPr>
        <w:t xml:space="preserve">таблице 2 </w:t>
      </w:r>
      <w:r w:rsidRPr="00F45B55">
        <w:rPr>
          <w:sz w:val="28"/>
          <w:szCs w:val="28"/>
        </w:rPr>
        <w:t>приложени</w:t>
      </w:r>
      <w:r w:rsidR="00C96897">
        <w:rPr>
          <w:sz w:val="28"/>
          <w:szCs w:val="28"/>
        </w:rPr>
        <w:t>я</w:t>
      </w:r>
      <w:r w:rsidRPr="00F45B55">
        <w:rPr>
          <w:sz w:val="28"/>
          <w:szCs w:val="28"/>
        </w:rPr>
        <w:t xml:space="preserve"> </w:t>
      </w:r>
      <w:r w:rsidR="00C96897">
        <w:rPr>
          <w:sz w:val="28"/>
          <w:szCs w:val="28"/>
        </w:rPr>
        <w:t>4</w:t>
      </w:r>
      <w:r w:rsidRPr="00F45B55">
        <w:rPr>
          <w:sz w:val="28"/>
          <w:szCs w:val="28"/>
        </w:rPr>
        <w:t xml:space="preserve"> к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>е.</w:t>
      </w:r>
    </w:p>
    <w:p w:rsidR="00200108" w:rsidRPr="00F45B55" w:rsidRDefault="00200108" w:rsidP="002E5A0B">
      <w:pPr>
        <w:shd w:val="clear" w:color="auto" w:fill="FFFFFF"/>
        <w:ind w:firstLine="713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Объемы и источники финансового обеспечения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 xml:space="preserve">ы приведены в </w:t>
      </w:r>
      <w:r w:rsidR="00C96897">
        <w:rPr>
          <w:sz w:val="28"/>
          <w:szCs w:val="28"/>
        </w:rPr>
        <w:t xml:space="preserve">таблице 3 </w:t>
      </w:r>
      <w:r w:rsidRPr="00F45B55">
        <w:rPr>
          <w:sz w:val="28"/>
          <w:szCs w:val="28"/>
        </w:rPr>
        <w:t>приложени</w:t>
      </w:r>
      <w:r w:rsidR="00C96897">
        <w:rPr>
          <w:sz w:val="28"/>
          <w:szCs w:val="28"/>
        </w:rPr>
        <w:t>я</w:t>
      </w:r>
      <w:r w:rsidR="009E48DC" w:rsidRPr="00F45B55">
        <w:rPr>
          <w:sz w:val="28"/>
          <w:szCs w:val="28"/>
        </w:rPr>
        <w:t xml:space="preserve"> </w:t>
      </w:r>
      <w:r w:rsidR="00C96897">
        <w:rPr>
          <w:sz w:val="28"/>
          <w:szCs w:val="28"/>
        </w:rPr>
        <w:t>4</w:t>
      </w:r>
      <w:r w:rsidRPr="00F45B55">
        <w:rPr>
          <w:sz w:val="28"/>
          <w:szCs w:val="28"/>
        </w:rPr>
        <w:t xml:space="preserve"> к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>е.</w:t>
      </w:r>
    </w:p>
    <w:p w:rsidR="00200108" w:rsidRDefault="00200108" w:rsidP="000B4029">
      <w:pPr>
        <w:pStyle w:val="3"/>
        <w:tabs>
          <w:tab w:val="left" w:pos="993"/>
        </w:tabs>
        <w:ind w:firstLine="709"/>
        <w:jc w:val="both"/>
      </w:pPr>
      <w:r w:rsidRPr="00F45B55">
        <w:t>Сведения о весовых коэффициентах, присвоенных цел</w:t>
      </w:r>
      <w:r w:rsidR="009E48DC" w:rsidRPr="00F45B55">
        <w:t>ям</w:t>
      </w:r>
      <w:r w:rsidRPr="00F45B55">
        <w:t xml:space="preserve"> </w:t>
      </w:r>
      <w:r w:rsidR="00C36F80">
        <w:t>Программ</w:t>
      </w:r>
      <w:r w:rsidRPr="00F45B55">
        <w:t xml:space="preserve">ы </w:t>
      </w:r>
      <w:r w:rsidR="00B670D2" w:rsidRPr="00F45B55">
        <w:t>«Развитие жилищно-коммунального и дорожного хозяйства»</w:t>
      </w:r>
      <w:r w:rsidR="000B4029">
        <w:t xml:space="preserve"> </w:t>
      </w:r>
      <w:r w:rsidRPr="00F45B55">
        <w:t xml:space="preserve">приведены </w:t>
      </w:r>
      <w:r w:rsidR="009E48DC" w:rsidRPr="00F45B55">
        <w:t xml:space="preserve">в </w:t>
      </w:r>
      <w:r w:rsidR="00C96897">
        <w:t>та</w:t>
      </w:r>
      <w:r w:rsidR="00C96897">
        <w:t>б</w:t>
      </w:r>
      <w:r w:rsidR="00C96897">
        <w:t xml:space="preserve">лице 4 </w:t>
      </w:r>
      <w:r w:rsidRPr="00F45B55">
        <w:t>приложени</w:t>
      </w:r>
      <w:r w:rsidR="00C96897">
        <w:t>я</w:t>
      </w:r>
      <w:r w:rsidRPr="00F45B55">
        <w:t xml:space="preserve"> </w:t>
      </w:r>
      <w:r w:rsidR="00C96897">
        <w:t>4</w:t>
      </w:r>
      <w:r w:rsidRPr="00F45B55">
        <w:t xml:space="preserve"> к </w:t>
      </w:r>
      <w:r w:rsidR="00C36F80">
        <w:t>Программ</w:t>
      </w:r>
      <w:r w:rsidRPr="00F45B55">
        <w:t>е.</w:t>
      </w:r>
    </w:p>
    <w:p w:rsidR="002E7AD6" w:rsidRDefault="002E7AD6" w:rsidP="002E5A0B">
      <w:pPr>
        <w:pStyle w:val="3"/>
        <w:ind w:firstLine="709"/>
        <w:jc w:val="both"/>
      </w:pPr>
    </w:p>
    <w:p w:rsidR="002E7AD6" w:rsidRDefault="002E7AD6" w:rsidP="002E5A0B">
      <w:pPr>
        <w:pStyle w:val="3"/>
        <w:ind w:firstLine="709"/>
        <w:jc w:val="both"/>
      </w:pPr>
    </w:p>
    <w:p w:rsidR="000B4029" w:rsidRDefault="000B4029" w:rsidP="002E5A0B">
      <w:pPr>
        <w:pStyle w:val="3"/>
        <w:ind w:firstLine="709"/>
        <w:jc w:val="both"/>
      </w:pPr>
    </w:p>
    <w:p w:rsidR="000B4029" w:rsidRDefault="000B4029" w:rsidP="002E5A0B">
      <w:pPr>
        <w:pStyle w:val="3"/>
        <w:ind w:firstLine="709"/>
        <w:jc w:val="both"/>
      </w:pPr>
    </w:p>
    <w:p w:rsidR="00733C9D" w:rsidRDefault="00733C9D" w:rsidP="002E5A0B">
      <w:pPr>
        <w:pStyle w:val="3"/>
        <w:ind w:firstLine="709"/>
        <w:jc w:val="both"/>
      </w:pPr>
    </w:p>
    <w:p w:rsidR="00733C9D" w:rsidRDefault="00733C9D" w:rsidP="002E5A0B">
      <w:pPr>
        <w:pStyle w:val="3"/>
        <w:ind w:firstLine="709"/>
        <w:jc w:val="both"/>
      </w:pPr>
    </w:p>
    <w:p w:rsidR="00733C9D" w:rsidRDefault="00733C9D" w:rsidP="002E5A0B">
      <w:pPr>
        <w:pStyle w:val="3"/>
        <w:ind w:firstLine="709"/>
        <w:jc w:val="both"/>
      </w:pPr>
    </w:p>
    <w:p w:rsidR="00733C9D" w:rsidRDefault="00733C9D" w:rsidP="002E5A0B">
      <w:pPr>
        <w:pStyle w:val="3"/>
        <w:ind w:firstLine="709"/>
        <w:jc w:val="both"/>
      </w:pPr>
    </w:p>
    <w:p w:rsidR="00733C9D" w:rsidRDefault="00733C9D" w:rsidP="002E5A0B">
      <w:pPr>
        <w:pStyle w:val="3"/>
        <w:ind w:firstLine="709"/>
        <w:jc w:val="both"/>
      </w:pPr>
    </w:p>
    <w:p w:rsidR="00733C9D" w:rsidRDefault="00733C9D" w:rsidP="002E5A0B">
      <w:pPr>
        <w:pStyle w:val="3"/>
        <w:ind w:firstLine="709"/>
        <w:jc w:val="both"/>
      </w:pPr>
    </w:p>
    <w:p w:rsidR="00733C9D" w:rsidRDefault="00733C9D" w:rsidP="002E5A0B">
      <w:pPr>
        <w:pStyle w:val="3"/>
        <w:ind w:firstLine="709"/>
        <w:jc w:val="both"/>
      </w:pPr>
    </w:p>
    <w:p w:rsidR="00733C9D" w:rsidRDefault="00733C9D" w:rsidP="002E5A0B">
      <w:pPr>
        <w:pStyle w:val="3"/>
        <w:ind w:firstLine="709"/>
        <w:jc w:val="both"/>
      </w:pPr>
    </w:p>
    <w:p w:rsidR="00733C9D" w:rsidRDefault="00733C9D" w:rsidP="002E5A0B">
      <w:pPr>
        <w:pStyle w:val="3"/>
        <w:ind w:firstLine="709"/>
        <w:jc w:val="both"/>
      </w:pPr>
    </w:p>
    <w:p w:rsidR="00733C9D" w:rsidRDefault="00733C9D" w:rsidP="002E5A0B">
      <w:pPr>
        <w:pStyle w:val="3"/>
        <w:ind w:firstLine="709"/>
        <w:jc w:val="both"/>
      </w:pPr>
    </w:p>
    <w:p w:rsidR="00733C9D" w:rsidRDefault="00733C9D" w:rsidP="002E5A0B">
      <w:pPr>
        <w:pStyle w:val="3"/>
        <w:ind w:firstLine="709"/>
        <w:jc w:val="both"/>
      </w:pPr>
    </w:p>
    <w:p w:rsidR="00733C9D" w:rsidRDefault="00733C9D" w:rsidP="002E5A0B">
      <w:pPr>
        <w:pStyle w:val="3"/>
        <w:ind w:firstLine="709"/>
        <w:jc w:val="both"/>
      </w:pPr>
    </w:p>
    <w:p w:rsidR="00733C9D" w:rsidRDefault="00733C9D" w:rsidP="002E5A0B">
      <w:pPr>
        <w:pStyle w:val="3"/>
        <w:ind w:firstLine="709"/>
        <w:jc w:val="both"/>
      </w:pPr>
    </w:p>
    <w:p w:rsidR="00733C9D" w:rsidRDefault="00733C9D" w:rsidP="002E5A0B">
      <w:pPr>
        <w:pStyle w:val="3"/>
        <w:ind w:firstLine="709"/>
        <w:jc w:val="both"/>
      </w:pPr>
    </w:p>
    <w:p w:rsidR="000B4029" w:rsidRDefault="000B4029" w:rsidP="002E5A0B">
      <w:pPr>
        <w:pStyle w:val="3"/>
        <w:ind w:firstLine="709"/>
        <w:jc w:val="both"/>
      </w:pPr>
    </w:p>
    <w:p w:rsidR="000B4029" w:rsidRDefault="000B4029" w:rsidP="002E5A0B">
      <w:pPr>
        <w:pStyle w:val="3"/>
        <w:ind w:firstLine="709"/>
        <w:jc w:val="both"/>
      </w:pPr>
    </w:p>
    <w:p w:rsidR="000B4029" w:rsidRDefault="000B4029" w:rsidP="002E5A0B">
      <w:pPr>
        <w:pStyle w:val="3"/>
        <w:ind w:firstLine="709"/>
        <w:jc w:val="both"/>
      </w:pPr>
    </w:p>
    <w:p w:rsidR="00887EEF" w:rsidRPr="00F45B55" w:rsidRDefault="00887EEF" w:rsidP="00F56BC0">
      <w:pPr>
        <w:autoSpaceDE w:val="0"/>
        <w:autoSpaceDN w:val="0"/>
        <w:adjustRightInd w:val="0"/>
        <w:ind w:left="4536"/>
        <w:jc w:val="center"/>
        <w:outlineLvl w:val="1"/>
        <w:rPr>
          <w:sz w:val="28"/>
          <w:szCs w:val="28"/>
        </w:rPr>
      </w:pPr>
      <w:r w:rsidRPr="00F45B55">
        <w:rPr>
          <w:sz w:val="28"/>
          <w:szCs w:val="28"/>
        </w:rPr>
        <w:lastRenderedPageBreak/>
        <w:t xml:space="preserve">Приложение </w:t>
      </w:r>
      <w:r w:rsidR="009C3969" w:rsidRPr="00F45B55">
        <w:rPr>
          <w:sz w:val="28"/>
          <w:szCs w:val="28"/>
        </w:rPr>
        <w:t>1</w:t>
      </w:r>
    </w:p>
    <w:p w:rsidR="00F314D0" w:rsidRPr="00F45B55" w:rsidRDefault="00887EEF" w:rsidP="00F56BC0">
      <w:pPr>
        <w:ind w:left="4536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 xml:space="preserve">к муниципальной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>е Апанасе</w:t>
      </w:r>
      <w:r w:rsidRPr="00F45B55">
        <w:rPr>
          <w:sz w:val="28"/>
          <w:szCs w:val="28"/>
        </w:rPr>
        <w:t>н</w:t>
      </w:r>
      <w:r w:rsidRPr="00F45B55">
        <w:rPr>
          <w:sz w:val="28"/>
          <w:szCs w:val="28"/>
        </w:rPr>
        <w:t>ковского муниципального округа Ставр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>польского края</w:t>
      </w:r>
      <w:r w:rsidR="00F314D0" w:rsidRPr="00F45B55">
        <w:rPr>
          <w:sz w:val="28"/>
          <w:szCs w:val="28"/>
        </w:rPr>
        <w:t xml:space="preserve"> «Развитие жилищно-коммунального и дорожного хозяйства»</w:t>
      </w:r>
    </w:p>
    <w:p w:rsidR="00887EEF" w:rsidRDefault="00887EEF" w:rsidP="002E5A0B">
      <w:pPr>
        <w:pStyle w:val="ConsPlusNormal"/>
        <w:jc w:val="center"/>
        <w:rPr>
          <w:sz w:val="28"/>
          <w:szCs w:val="28"/>
        </w:rPr>
      </w:pPr>
    </w:p>
    <w:p w:rsidR="00F03E66" w:rsidRDefault="00F03E66" w:rsidP="002E5A0B">
      <w:pPr>
        <w:pStyle w:val="ConsPlusNormal"/>
        <w:jc w:val="center"/>
        <w:rPr>
          <w:sz w:val="28"/>
          <w:szCs w:val="28"/>
        </w:rPr>
      </w:pPr>
    </w:p>
    <w:p w:rsidR="00887EEF" w:rsidRPr="00F45B55" w:rsidRDefault="00CA311D" w:rsidP="002E5A0B">
      <w:pPr>
        <w:pStyle w:val="3"/>
      </w:pPr>
      <w:r>
        <w:t>ПОДПРОГРАММ</w:t>
      </w:r>
      <w:r w:rsidR="00312428" w:rsidRPr="00F45B55">
        <w:t>А</w:t>
      </w:r>
      <w:r w:rsidR="009C3969" w:rsidRPr="00F45B55">
        <w:t xml:space="preserve"> </w:t>
      </w:r>
    </w:p>
    <w:p w:rsidR="00E25BEF" w:rsidRPr="00F45B55" w:rsidRDefault="00E25BEF" w:rsidP="002E5A0B">
      <w:pPr>
        <w:pStyle w:val="3"/>
        <w:tabs>
          <w:tab w:val="left" w:pos="1925"/>
        </w:tabs>
        <w:jc w:val="both"/>
      </w:pPr>
      <w:r w:rsidRPr="00F45B55">
        <w:t xml:space="preserve">«Комплексное развитие коммунальной инфраструктуры» муниципальной </w:t>
      </w:r>
      <w:r w:rsidR="00C36F80">
        <w:t>Пр</w:t>
      </w:r>
      <w:r w:rsidR="00C36F80">
        <w:t>о</w:t>
      </w:r>
      <w:r w:rsidR="00C36F80">
        <w:t>грамм</w:t>
      </w:r>
      <w:r w:rsidRPr="00F45B55">
        <w:t xml:space="preserve">ы Апанасенковского муниципального округа Ставропольского края </w:t>
      </w:r>
      <w:r w:rsidR="008C47AA">
        <w:t xml:space="preserve"> </w:t>
      </w:r>
      <w:r w:rsidR="00742989" w:rsidRPr="00F45B55">
        <w:t>«Развитие жилищно-коммунального и дорожного хозяйства»</w:t>
      </w:r>
    </w:p>
    <w:p w:rsidR="00E86054" w:rsidRDefault="00E86054" w:rsidP="002E5A0B">
      <w:pPr>
        <w:contextualSpacing/>
        <w:jc w:val="center"/>
        <w:rPr>
          <w:sz w:val="28"/>
          <w:szCs w:val="28"/>
        </w:rPr>
      </w:pPr>
    </w:p>
    <w:p w:rsidR="00E25BEF" w:rsidRPr="00F45B55" w:rsidRDefault="00E25BEF" w:rsidP="002E5A0B">
      <w:pPr>
        <w:contextualSpacing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ПАСПОРТ</w:t>
      </w:r>
    </w:p>
    <w:p w:rsidR="00E25BEF" w:rsidRPr="00F45B55" w:rsidRDefault="00CA311D" w:rsidP="002E5A0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</w:t>
      </w:r>
      <w:r w:rsidR="00E25BEF" w:rsidRPr="00F45B55">
        <w:rPr>
          <w:sz w:val="28"/>
          <w:szCs w:val="28"/>
        </w:rPr>
        <w:t>ы «Комплексное развитие коммунальной инфраструктуры» мун</w:t>
      </w:r>
      <w:r w:rsidR="00E25BEF" w:rsidRPr="00F45B55">
        <w:rPr>
          <w:sz w:val="28"/>
          <w:szCs w:val="28"/>
        </w:rPr>
        <w:t>и</w:t>
      </w:r>
      <w:r w:rsidR="00E25BEF" w:rsidRPr="00F45B55">
        <w:rPr>
          <w:sz w:val="28"/>
          <w:szCs w:val="28"/>
        </w:rPr>
        <w:t xml:space="preserve">ципальной </w:t>
      </w:r>
      <w:r w:rsidR="00C36F80">
        <w:rPr>
          <w:sz w:val="28"/>
          <w:szCs w:val="28"/>
        </w:rPr>
        <w:t>Программ</w:t>
      </w:r>
      <w:r w:rsidR="00E25BEF" w:rsidRPr="00F45B55">
        <w:rPr>
          <w:sz w:val="28"/>
          <w:szCs w:val="28"/>
        </w:rPr>
        <w:t>ы Апанасенковского муниципального округа Ставропол</w:t>
      </w:r>
      <w:r w:rsidR="00E25BEF" w:rsidRPr="00F45B55">
        <w:rPr>
          <w:sz w:val="28"/>
          <w:szCs w:val="28"/>
        </w:rPr>
        <w:t>ь</w:t>
      </w:r>
      <w:r w:rsidR="00E25BEF" w:rsidRPr="00F45B55">
        <w:rPr>
          <w:sz w:val="28"/>
          <w:szCs w:val="28"/>
        </w:rPr>
        <w:t>ского края</w:t>
      </w:r>
      <w:r w:rsidR="00742989" w:rsidRPr="00F45B55">
        <w:rPr>
          <w:sz w:val="28"/>
          <w:szCs w:val="28"/>
        </w:rPr>
        <w:t xml:space="preserve"> «Развитие жилищно-коммунального и дорожного хозяйства»</w:t>
      </w:r>
    </w:p>
    <w:p w:rsidR="00742989" w:rsidRPr="00F45B55" w:rsidRDefault="00742989" w:rsidP="002E5A0B">
      <w:pPr>
        <w:contextualSpacing/>
        <w:jc w:val="center"/>
        <w:rPr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0"/>
        <w:gridCol w:w="6158"/>
      </w:tblGrid>
      <w:tr w:rsidR="00E25BEF" w:rsidRPr="00F45B55" w:rsidTr="001C4F03">
        <w:trPr>
          <w:trHeight w:val="1387"/>
        </w:trPr>
        <w:tc>
          <w:tcPr>
            <w:tcW w:w="3340" w:type="dxa"/>
          </w:tcPr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Наименование </w:t>
            </w:r>
          </w:p>
          <w:p w:rsidR="00E25BEF" w:rsidRPr="00F45B55" w:rsidRDefault="00CA311D" w:rsidP="002E5A0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E25BEF" w:rsidRPr="00F45B55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E25BEF" w:rsidRDefault="00CA311D" w:rsidP="002E5A0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E25BEF" w:rsidRPr="00F45B55">
              <w:rPr>
                <w:sz w:val="28"/>
                <w:szCs w:val="28"/>
              </w:rPr>
              <w:t>а «Комплексное развитие комм</w:t>
            </w:r>
            <w:r w:rsidR="00E25BEF" w:rsidRPr="00F45B55">
              <w:rPr>
                <w:sz w:val="28"/>
                <w:szCs w:val="28"/>
              </w:rPr>
              <w:t>у</w:t>
            </w:r>
            <w:r w:rsidR="00E25BEF" w:rsidRPr="00F45B55">
              <w:rPr>
                <w:sz w:val="28"/>
                <w:szCs w:val="28"/>
              </w:rPr>
              <w:t xml:space="preserve">нальной инфраструктуры» муниципальной </w:t>
            </w:r>
            <w:r w:rsidR="00C36F80">
              <w:rPr>
                <w:sz w:val="28"/>
                <w:szCs w:val="28"/>
              </w:rPr>
              <w:t>Пр</w:t>
            </w:r>
            <w:r w:rsidR="00C36F80">
              <w:rPr>
                <w:sz w:val="28"/>
                <w:szCs w:val="28"/>
              </w:rPr>
              <w:t>о</w:t>
            </w:r>
            <w:r w:rsidR="00C36F80">
              <w:rPr>
                <w:sz w:val="28"/>
                <w:szCs w:val="28"/>
              </w:rPr>
              <w:t>грамм</w:t>
            </w:r>
            <w:r w:rsidR="00E25BEF" w:rsidRPr="00F45B55">
              <w:rPr>
                <w:sz w:val="28"/>
                <w:szCs w:val="28"/>
              </w:rPr>
              <w:t>ы Апанасенковского муниципального окр</w:t>
            </w:r>
            <w:r w:rsidR="00E25BEF" w:rsidRPr="00F45B55">
              <w:rPr>
                <w:sz w:val="28"/>
                <w:szCs w:val="28"/>
              </w:rPr>
              <w:t>у</w:t>
            </w:r>
            <w:r w:rsidR="00E25BEF" w:rsidRPr="00F45B55">
              <w:rPr>
                <w:sz w:val="28"/>
                <w:szCs w:val="28"/>
              </w:rPr>
              <w:t xml:space="preserve">га Ставропольского края </w:t>
            </w:r>
            <w:r w:rsidR="00742989" w:rsidRPr="00F45B55">
              <w:rPr>
                <w:sz w:val="28"/>
                <w:szCs w:val="28"/>
              </w:rPr>
              <w:t xml:space="preserve">«Развитие жилищно-коммунального и дорожного хозяйства» </w:t>
            </w:r>
            <w:r w:rsidR="00E25BEF" w:rsidRPr="00F45B55">
              <w:rPr>
                <w:sz w:val="28"/>
                <w:szCs w:val="28"/>
              </w:rPr>
              <w:t xml:space="preserve">(далее - </w:t>
            </w:r>
            <w:r>
              <w:rPr>
                <w:sz w:val="28"/>
                <w:szCs w:val="28"/>
              </w:rPr>
              <w:t>Подпрограмм</w:t>
            </w:r>
            <w:r w:rsidR="00E25BEF" w:rsidRPr="00F45B55">
              <w:rPr>
                <w:sz w:val="28"/>
                <w:szCs w:val="28"/>
              </w:rPr>
              <w:t>а)</w:t>
            </w:r>
          </w:p>
          <w:p w:rsidR="00E86054" w:rsidRPr="00F45B55" w:rsidRDefault="00E86054" w:rsidP="002E5A0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E25BEF" w:rsidRPr="00F45B55" w:rsidTr="00E86054">
        <w:trPr>
          <w:trHeight w:val="786"/>
        </w:trPr>
        <w:tc>
          <w:tcPr>
            <w:tcW w:w="3340" w:type="dxa"/>
          </w:tcPr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Ответственный </w:t>
            </w:r>
          </w:p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исполнитель </w:t>
            </w:r>
          </w:p>
          <w:p w:rsidR="00E86054" w:rsidRPr="00F45B55" w:rsidRDefault="00CA311D" w:rsidP="002E5A0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E25BEF" w:rsidRPr="00F45B55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E25BEF" w:rsidRPr="00F45B55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администрация Апанасенковского муниципал</w:t>
            </w:r>
            <w:r w:rsidRPr="00F45B55">
              <w:rPr>
                <w:sz w:val="28"/>
                <w:szCs w:val="28"/>
              </w:rPr>
              <w:t>ь</w:t>
            </w:r>
            <w:r w:rsidRPr="00F45B55">
              <w:rPr>
                <w:sz w:val="28"/>
                <w:szCs w:val="28"/>
              </w:rPr>
              <w:t>ного округа Ставропольского края</w:t>
            </w:r>
          </w:p>
        </w:tc>
      </w:tr>
      <w:tr w:rsidR="00E25BEF" w:rsidRPr="00F45B55" w:rsidTr="001C4F03">
        <w:tc>
          <w:tcPr>
            <w:tcW w:w="3340" w:type="dxa"/>
          </w:tcPr>
          <w:p w:rsidR="00336AC2" w:rsidRDefault="00336AC2" w:rsidP="002E5A0B">
            <w:pPr>
              <w:pStyle w:val="ConsPlusNormal"/>
              <w:rPr>
                <w:sz w:val="28"/>
                <w:szCs w:val="28"/>
              </w:rPr>
            </w:pPr>
          </w:p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Соисполнители </w:t>
            </w:r>
          </w:p>
          <w:p w:rsidR="00E25BEF" w:rsidRPr="00F45B55" w:rsidRDefault="00CA311D" w:rsidP="002E5A0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E25BEF" w:rsidRPr="00F45B55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336AC2" w:rsidRDefault="00336AC2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25BEF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территориальные отделы администрации Апан</w:t>
            </w:r>
            <w:r w:rsidRPr="00F45B55">
              <w:rPr>
                <w:sz w:val="28"/>
                <w:szCs w:val="28"/>
              </w:rPr>
              <w:t>а</w:t>
            </w:r>
            <w:r w:rsidRPr="00F45B55">
              <w:rPr>
                <w:sz w:val="28"/>
                <w:szCs w:val="28"/>
              </w:rPr>
              <w:t>сенковского муниципального округа Ставропол</w:t>
            </w:r>
            <w:r w:rsidRPr="00F45B55">
              <w:rPr>
                <w:sz w:val="28"/>
                <w:szCs w:val="28"/>
              </w:rPr>
              <w:t>ь</w:t>
            </w:r>
            <w:r w:rsidRPr="00F45B55">
              <w:rPr>
                <w:sz w:val="28"/>
                <w:szCs w:val="28"/>
              </w:rPr>
              <w:t>ского края (далее – территориальные отделы)</w:t>
            </w:r>
          </w:p>
          <w:p w:rsidR="00E86054" w:rsidRPr="00F45B55" w:rsidRDefault="00E86054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25BEF" w:rsidRPr="00F45B55" w:rsidTr="001C4F03">
        <w:tc>
          <w:tcPr>
            <w:tcW w:w="3340" w:type="dxa"/>
          </w:tcPr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Участники </w:t>
            </w:r>
            <w:r w:rsidR="00CA311D">
              <w:rPr>
                <w:sz w:val="28"/>
                <w:szCs w:val="28"/>
              </w:rPr>
              <w:t>Подпрограмм</w:t>
            </w:r>
            <w:r w:rsidRPr="00F45B55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E25BEF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не предусмотрены</w:t>
            </w:r>
          </w:p>
          <w:p w:rsidR="00E86054" w:rsidRPr="00F45B55" w:rsidRDefault="00E86054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25BEF" w:rsidRPr="00F45B55" w:rsidTr="001C4F03">
        <w:trPr>
          <w:trHeight w:val="874"/>
        </w:trPr>
        <w:tc>
          <w:tcPr>
            <w:tcW w:w="3340" w:type="dxa"/>
          </w:tcPr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Задачи </w:t>
            </w:r>
            <w:r w:rsidR="00CA311D">
              <w:rPr>
                <w:sz w:val="28"/>
                <w:szCs w:val="28"/>
              </w:rPr>
              <w:t>Подпрограмм</w:t>
            </w:r>
            <w:r w:rsidRPr="00F45B55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E25BEF" w:rsidRDefault="00E25BEF" w:rsidP="0067521E">
            <w:pPr>
              <w:pStyle w:val="ConsPlusNormal"/>
              <w:ind w:firstLine="284"/>
              <w:contextualSpacing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реализация мероприятий по комплексному ра</w:t>
            </w:r>
            <w:r w:rsidRPr="00F45B55">
              <w:rPr>
                <w:sz w:val="28"/>
                <w:szCs w:val="28"/>
              </w:rPr>
              <w:t>з</w:t>
            </w:r>
            <w:r w:rsidRPr="00F45B55">
              <w:rPr>
                <w:sz w:val="28"/>
                <w:szCs w:val="28"/>
              </w:rPr>
              <w:t>витию систем коммунальной инфраструктуры Апанасенковского муниципального округа Ста</w:t>
            </w:r>
            <w:r w:rsidRPr="00F45B55">
              <w:rPr>
                <w:sz w:val="28"/>
                <w:szCs w:val="28"/>
              </w:rPr>
              <w:t>в</w:t>
            </w:r>
            <w:r w:rsidRPr="00F45B55">
              <w:rPr>
                <w:sz w:val="28"/>
                <w:szCs w:val="28"/>
              </w:rPr>
              <w:t>ропольского края</w:t>
            </w:r>
            <w:r w:rsidR="000C0525">
              <w:rPr>
                <w:sz w:val="28"/>
                <w:szCs w:val="28"/>
              </w:rPr>
              <w:t>;</w:t>
            </w:r>
          </w:p>
          <w:p w:rsidR="000C0525" w:rsidRDefault="000C0525" w:rsidP="0067521E">
            <w:pPr>
              <w:pStyle w:val="ConsPlusNormal"/>
              <w:ind w:firstLine="28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по благоустройству (ремонту) детских площадок, расположенных на территории </w:t>
            </w:r>
            <w:r w:rsidRPr="00F45B55">
              <w:rPr>
                <w:sz w:val="28"/>
                <w:szCs w:val="28"/>
              </w:rPr>
              <w:t>Апанасенковского муниципального округа Ставропольского края</w:t>
            </w:r>
            <w:r>
              <w:rPr>
                <w:sz w:val="28"/>
                <w:szCs w:val="28"/>
              </w:rPr>
              <w:t>;</w:t>
            </w:r>
          </w:p>
          <w:p w:rsidR="000C0525" w:rsidRDefault="00B22D9B" w:rsidP="0067521E">
            <w:pPr>
              <w:pStyle w:val="ConsPlusNormal"/>
              <w:ind w:firstLine="28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благоустройство парка</w:t>
            </w:r>
          </w:p>
          <w:p w:rsidR="00E86054" w:rsidRPr="00F45B55" w:rsidRDefault="00E86054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F3FC2" w:rsidRPr="00F45B55" w:rsidTr="001C4F03">
        <w:trPr>
          <w:trHeight w:val="28"/>
        </w:trPr>
        <w:tc>
          <w:tcPr>
            <w:tcW w:w="3340" w:type="dxa"/>
          </w:tcPr>
          <w:p w:rsidR="006F3FC2" w:rsidRPr="00F45B55" w:rsidRDefault="006F3FC2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lastRenderedPageBreak/>
              <w:t xml:space="preserve">Показатели решения </w:t>
            </w:r>
          </w:p>
          <w:p w:rsidR="006F3FC2" w:rsidRPr="00F45B55" w:rsidRDefault="006F3FC2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задач </w:t>
            </w:r>
            <w:r w:rsidR="00CA311D">
              <w:rPr>
                <w:sz w:val="28"/>
                <w:szCs w:val="28"/>
              </w:rPr>
              <w:t>Подпрограмм</w:t>
            </w:r>
            <w:r w:rsidRPr="00F45B55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6F3FC2" w:rsidRPr="00F45B55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доля разработанных (актуализированных) схем теплоснабжения, водоснабжения, водоотведения к общему количеству схем, разработка (актуал</w:t>
            </w:r>
            <w:r w:rsidRPr="00F45B55">
              <w:rPr>
                <w:sz w:val="28"/>
                <w:szCs w:val="28"/>
              </w:rPr>
              <w:t>и</w:t>
            </w:r>
            <w:r w:rsidRPr="00F45B55">
              <w:rPr>
                <w:sz w:val="28"/>
                <w:szCs w:val="28"/>
              </w:rPr>
              <w:t>зация) которых необходима для качественного теплоснабжения, водоснабжения и водоотвед</w:t>
            </w:r>
            <w:r w:rsidRPr="00F45B55">
              <w:rPr>
                <w:sz w:val="28"/>
                <w:szCs w:val="28"/>
              </w:rPr>
              <w:t>е</w:t>
            </w:r>
            <w:r w:rsidRPr="00F45B55">
              <w:rPr>
                <w:sz w:val="28"/>
                <w:szCs w:val="28"/>
              </w:rPr>
              <w:t>ния;</w:t>
            </w:r>
          </w:p>
          <w:p w:rsidR="006F3FC2" w:rsidRPr="00F45B55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доля обустроенных </w:t>
            </w:r>
            <w:r w:rsidRPr="00F45B55">
              <w:rPr>
                <w:rFonts w:eastAsiaTheme="minorHAnsi"/>
                <w:sz w:val="28"/>
                <w:szCs w:val="28"/>
                <w:lang w:eastAsia="en-US"/>
              </w:rPr>
              <w:t>мест (площадок) накопл</w:t>
            </w:r>
            <w:r w:rsidRPr="00F45B55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F45B55">
              <w:rPr>
                <w:rFonts w:eastAsiaTheme="minorHAnsi"/>
                <w:sz w:val="28"/>
                <w:szCs w:val="28"/>
                <w:lang w:eastAsia="en-US"/>
              </w:rPr>
              <w:t>ния твердых коммунальных отходов</w:t>
            </w:r>
            <w:r w:rsidRPr="00F45B55">
              <w:rPr>
                <w:sz w:val="28"/>
                <w:szCs w:val="28"/>
              </w:rPr>
              <w:t xml:space="preserve"> в общем к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личестве площадок, включенных в утвержденный реестр мест (площадок) накопления твердых коммунальных отходов на территории Апанасе</w:t>
            </w:r>
            <w:r w:rsidRPr="00F45B55">
              <w:rPr>
                <w:sz w:val="28"/>
                <w:szCs w:val="28"/>
              </w:rPr>
              <w:t>н</w:t>
            </w:r>
            <w:r w:rsidRPr="00F45B55">
              <w:rPr>
                <w:sz w:val="28"/>
                <w:szCs w:val="28"/>
              </w:rPr>
              <w:t>ковского муниципального округа Ставропольск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го края</w:t>
            </w:r>
            <w:r w:rsidR="000C0525">
              <w:rPr>
                <w:sz w:val="28"/>
                <w:szCs w:val="28"/>
              </w:rPr>
              <w:t>;</w:t>
            </w:r>
          </w:p>
          <w:p w:rsidR="006F3FC2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количество приобретенных контейнеров для раздельного накопления твердых коммунальных отходов</w:t>
            </w:r>
            <w:r w:rsidR="000C0525">
              <w:rPr>
                <w:sz w:val="28"/>
                <w:szCs w:val="28"/>
              </w:rPr>
              <w:t>;</w:t>
            </w:r>
          </w:p>
          <w:p w:rsidR="000C0525" w:rsidRDefault="000C0525" w:rsidP="00FD1A35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благоустроенных (отремонтир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ванных) детских площа</w:t>
            </w:r>
            <w:r w:rsidR="00FD1A3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ок</w:t>
            </w:r>
          </w:p>
          <w:p w:rsidR="003B5926" w:rsidRDefault="003B5926" w:rsidP="003B5926">
            <w:pPr>
              <w:pStyle w:val="ConsPlusNormal"/>
              <w:ind w:firstLine="284"/>
              <w:contextualSpacing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благоустройство парка в с. Манычское по </w:t>
            </w:r>
            <w:r w:rsidR="00F26463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ул. Октябрьская в 2024 году</w:t>
            </w:r>
            <w:proofErr w:type="gramEnd"/>
          </w:p>
          <w:p w:rsidR="00FD1A35" w:rsidRPr="00F45B55" w:rsidRDefault="00FD1A35" w:rsidP="00197E87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25BEF" w:rsidRPr="00F45B55" w:rsidTr="001C4F03">
        <w:tc>
          <w:tcPr>
            <w:tcW w:w="3340" w:type="dxa"/>
          </w:tcPr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Сроки реализации</w:t>
            </w:r>
          </w:p>
          <w:p w:rsidR="00E25BEF" w:rsidRPr="00F45B55" w:rsidRDefault="00CA311D" w:rsidP="002E5A0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E25BEF" w:rsidRPr="00F45B55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E25BEF" w:rsidRPr="00F45B55" w:rsidRDefault="00E25BEF" w:rsidP="00C96897">
            <w:pPr>
              <w:pStyle w:val="ConsPlusNormal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202</w:t>
            </w:r>
            <w:r w:rsidR="001C4F03" w:rsidRPr="00F45B55">
              <w:rPr>
                <w:sz w:val="28"/>
                <w:szCs w:val="28"/>
              </w:rPr>
              <w:t>4</w:t>
            </w:r>
            <w:r w:rsidRPr="00F45B55">
              <w:rPr>
                <w:sz w:val="28"/>
                <w:szCs w:val="28"/>
              </w:rPr>
              <w:t xml:space="preserve"> </w:t>
            </w:r>
            <w:r w:rsidR="00C96897">
              <w:rPr>
                <w:sz w:val="28"/>
                <w:szCs w:val="28"/>
              </w:rPr>
              <w:t>–</w:t>
            </w:r>
            <w:r w:rsidRPr="00F45B55">
              <w:rPr>
                <w:sz w:val="28"/>
                <w:szCs w:val="28"/>
              </w:rPr>
              <w:t xml:space="preserve"> 202</w:t>
            </w:r>
            <w:r w:rsidR="001C4F03" w:rsidRPr="00F45B55">
              <w:rPr>
                <w:sz w:val="28"/>
                <w:szCs w:val="28"/>
              </w:rPr>
              <w:t>9</w:t>
            </w:r>
            <w:r w:rsidR="00C96897">
              <w:rPr>
                <w:sz w:val="28"/>
                <w:szCs w:val="28"/>
              </w:rPr>
              <w:t xml:space="preserve"> годы</w:t>
            </w:r>
          </w:p>
        </w:tc>
      </w:tr>
      <w:tr w:rsidR="00E25BEF" w:rsidRPr="00F45B55" w:rsidTr="001C4F03">
        <w:tc>
          <w:tcPr>
            <w:tcW w:w="3340" w:type="dxa"/>
          </w:tcPr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Объемы и источники </w:t>
            </w:r>
          </w:p>
          <w:p w:rsidR="00E25BEF" w:rsidRPr="00F45B55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финансового обеспечения </w:t>
            </w:r>
            <w:r w:rsidR="00CA311D">
              <w:rPr>
                <w:sz w:val="28"/>
                <w:szCs w:val="28"/>
              </w:rPr>
              <w:t>Подпрограмм</w:t>
            </w:r>
            <w:r w:rsidRPr="00F45B55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E25BEF" w:rsidRPr="00FF496B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объем финансового обеспечения </w:t>
            </w:r>
            <w:r w:rsidR="00CA311D">
              <w:rPr>
                <w:sz w:val="28"/>
                <w:szCs w:val="28"/>
              </w:rPr>
              <w:t>Подпрограмм</w:t>
            </w:r>
            <w:r w:rsidRPr="00FF496B">
              <w:rPr>
                <w:sz w:val="28"/>
                <w:szCs w:val="28"/>
              </w:rPr>
              <w:t xml:space="preserve">ы составит </w:t>
            </w:r>
            <w:r w:rsidR="00823A32">
              <w:rPr>
                <w:sz w:val="28"/>
                <w:szCs w:val="28"/>
              </w:rPr>
              <w:t xml:space="preserve">4449,64 </w:t>
            </w:r>
            <w:r w:rsidRPr="00FF496B">
              <w:rPr>
                <w:sz w:val="28"/>
                <w:szCs w:val="28"/>
              </w:rPr>
              <w:t>тыс. рублей, в том числе по и</w:t>
            </w:r>
            <w:r w:rsidRPr="00FF496B">
              <w:rPr>
                <w:sz w:val="28"/>
                <w:szCs w:val="28"/>
              </w:rPr>
              <w:t>с</w:t>
            </w:r>
            <w:r w:rsidRPr="00FF496B">
              <w:rPr>
                <w:sz w:val="28"/>
                <w:szCs w:val="28"/>
              </w:rPr>
              <w:t>точникам финансового обеспечения:</w:t>
            </w:r>
          </w:p>
          <w:p w:rsidR="00E25BEF" w:rsidRPr="00FF496B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бюджет Апанасенковского муниципального окр</w:t>
            </w:r>
            <w:r w:rsidRPr="00FF496B">
              <w:rPr>
                <w:sz w:val="28"/>
                <w:szCs w:val="28"/>
              </w:rPr>
              <w:t>у</w:t>
            </w:r>
            <w:r w:rsidRPr="00FF496B">
              <w:rPr>
                <w:sz w:val="28"/>
                <w:szCs w:val="28"/>
              </w:rPr>
              <w:t xml:space="preserve">га Ставропольского края (далее – бюджет округа) – </w:t>
            </w:r>
            <w:r w:rsidR="00823A32">
              <w:rPr>
                <w:sz w:val="28"/>
                <w:szCs w:val="28"/>
              </w:rPr>
              <w:t xml:space="preserve">4449,64 </w:t>
            </w:r>
            <w:r w:rsidRPr="00FF496B">
              <w:rPr>
                <w:sz w:val="28"/>
                <w:szCs w:val="28"/>
              </w:rPr>
              <w:t>тыс. рублей, в том числе по годам:</w:t>
            </w:r>
          </w:p>
          <w:p w:rsidR="00E25BEF" w:rsidRPr="00FF496B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в 2024 году – </w:t>
            </w:r>
            <w:r w:rsidR="00823A32">
              <w:rPr>
                <w:sz w:val="28"/>
                <w:szCs w:val="28"/>
              </w:rPr>
              <w:t>899,64</w:t>
            </w:r>
            <w:r w:rsidRPr="00FF496B">
              <w:rPr>
                <w:sz w:val="28"/>
                <w:szCs w:val="28"/>
              </w:rPr>
              <w:t xml:space="preserve"> тыс. рублей;</w:t>
            </w:r>
          </w:p>
          <w:p w:rsidR="00E25BEF" w:rsidRPr="00FF496B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в 2025 году – </w:t>
            </w:r>
            <w:r w:rsidR="00215AC8">
              <w:rPr>
                <w:sz w:val="28"/>
                <w:szCs w:val="28"/>
              </w:rPr>
              <w:t>7</w:t>
            </w:r>
            <w:r w:rsidRPr="00FF496B">
              <w:rPr>
                <w:sz w:val="28"/>
                <w:szCs w:val="28"/>
              </w:rPr>
              <w:t>10,00 тыс. рублей;</w:t>
            </w:r>
          </w:p>
          <w:p w:rsidR="00E25BEF" w:rsidRPr="00FF496B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в 2026 году – </w:t>
            </w:r>
            <w:r w:rsidR="00215AC8">
              <w:rPr>
                <w:sz w:val="28"/>
                <w:szCs w:val="28"/>
              </w:rPr>
              <w:t>7</w:t>
            </w:r>
            <w:r w:rsidRPr="00FF496B">
              <w:rPr>
                <w:sz w:val="28"/>
                <w:szCs w:val="28"/>
              </w:rPr>
              <w:t>10,00 тыс. рублей.</w:t>
            </w:r>
          </w:p>
          <w:p w:rsidR="00336AC2" w:rsidRPr="00FF496B" w:rsidRDefault="00336AC2" w:rsidP="00336A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в 2027 году – </w:t>
            </w:r>
            <w:r w:rsidR="00215AC8">
              <w:rPr>
                <w:sz w:val="28"/>
                <w:szCs w:val="28"/>
              </w:rPr>
              <w:t>7</w:t>
            </w:r>
            <w:r w:rsidRPr="00FF496B">
              <w:rPr>
                <w:sz w:val="28"/>
                <w:szCs w:val="28"/>
              </w:rPr>
              <w:t>10,00 тыс. рублей.</w:t>
            </w:r>
          </w:p>
          <w:p w:rsidR="00336AC2" w:rsidRPr="00FF496B" w:rsidRDefault="00336AC2" w:rsidP="00336A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в 2028 году – </w:t>
            </w:r>
            <w:r w:rsidR="00215AC8">
              <w:rPr>
                <w:sz w:val="28"/>
                <w:szCs w:val="28"/>
              </w:rPr>
              <w:t>7</w:t>
            </w:r>
            <w:r w:rsidRPr="00FF496B">
              <w:rPr>
                <w:sz w:val="28"/>
                <w:szCs w:val="28"/>
              </w:rPr>
              <w:t>10,00 тыс. рублей.</w:t>
            </w:r>
          </w:p>
          <w:p w:rsidR="00336AC2" w:rsidRPr="00FF496B" w:rsidRDefault="00336AC2" w:rsidP="00336A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в 2029 году – </w:t>
            </w:r>
            <w:r w:rsidR="00215AC8">
              <w:rPr>
                <w:sz w:val="28"/>
                <w:szCs w:val="28"/>
              </w:rPr>
              <w:t>7</w:t>
            </w:r>
            <w:r w:rsidRPr="00FF496B">
              <w:rPr>
                <w:sz w:val="28"/>
                <w:szCs w:val="28"/>
              </w:rPr>
              <w:t>10,00 тыс. рублей.</w:t>
            </w:r>
          </w:p>
          <w:p w:rsidR="00E25BEF" w:rsidRPr="00F45B55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F3FC2" w:rsidRPr="00F45B55" w:rsidTr="001C4F03">
        <w:trPr>
          <w:trHeight w:val="2198"/>
        </w:trPr>
        <w:tc>
          <w:tcPr>
            <w:tcW w:w="3340" w:type="dxa"/>
          </w:tcPr>
          <w:p w:rsidR="006F3FC2" w:rsidRPr="00F45B55" w:rsidRDefault="006F3FC2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6F3FC2" w:rsidRPr="00F45B55" w:rsidRDefault="006F3FC2" w:rsidP="002E5A0B">
            <w:pPr>
              <w:pStyle w:val="ConsPlusNormal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результаты реализации </w:t>
            </w:r>
          </w:p>
          <w:p w:rsidR="006F3FC2" w:rsidRPr="00F45B55" w:rsidRDefault="00CA311D" w:rsidP="002E5A0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6F3FC2" w:rsidRPr="00F45B55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6F3FC2" w:rsidRPr="00F45B55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доля разработанных (актуализированных) схем теплоснабжения, водоснабжения и водоотведения по отношения к общему количеству схем, разр</w:t>
            </w:r>
            <w:r w:rsidRPr="00F45B55">
              <w:rPr>
                <w:sz w:val="28"/>
                <w:szCs w:val="28"/>
              </w:rPr>
              <w:t>а</w:t>
            </w:r>
            <w:r w:rsidRPr="00F45B55">
              <w:rPr>
                <w:sz w:val="28"/>
                <w:szCs w:val="28"/>
              </w:rPr>
              <w:t>ботка (актуализация) которых необходима для качественного теплоснабжения, водоснабжения и водоотведения – 100% к 202</w:t>
            </w:r>
            <w:r w:rsidR="001C4F03" w:rsidRPr="00F45B55">
              <w:rPr>
                <w:sz w:val="28"/>
                <w:szCs w:val="28"/>
              </w:rPr>
              <w:t>9</w:t>
            </w:r>
            <w:r w:rsidRPr="00F45B55">
              <w:rPr>
                <w:sz w:val="28"/>
                <w:szCs w:val="28"/>
              </w:rPr>
              <w:t xml:space="preserve"> году;</w:t>
            </w:r>
          </w:p>
          <w:p w:rsidR="006F3FC2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доля обустроенных </w:t>
            </w:r>
            <w:r w:rsidRPr="00F45B55">
              <w:rPr>
                <w:rFonts w:eastAsiaTheme="minorHAnsi"/>
                <w:sz w:val="28"/>
                <w:szCs w:val="28"/>
                <w:lang w:eastAsia="en-US"/>
              </w:rPr>
              <w:t>мест (площадок) накопл</w:t>
            </w:r>
            <w:r w:rsidRPr="00F45B55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F45B55">
              <w:rPr>
                <w:rFonts w:eastAsiaTheme="minorHAnsi"/>
                <w:sz w:val="28"/>
                <w:szCs w:val="28"/>
                <w:lang w:eastAsia="en-US"/>
              </w:rPr>
              <w:t>ния твердых коммунальных отходов</w:t>
            </w:r>
            <w:r w:rsidRPr="00F45B55">
              <w:rPr>
                <w:sz w:val="28"/>
                <w:szCs w:val="28"/>
              </w:rPr>
              <w:t xml:space="preserve"> в общем к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личестве площадок – 100 % к 2029</w:t>
            </w:r>
            <w:r w:rsidR="001C4F03" w:rsidRPr="00F45B55">
              <w:rPr>
                <w:sz w:val="28"/>
                <w:szCs w:val="28"/>
              </w:rPr>
              <w:t xml:space="preserve"> </w:t>
            </w:r>
            <w:r w:rsidRPr="00F45B55">
              <w:rPr>
                <w:sz w:val="28"/>
                <w:szCs w:val="28"/>
              </w:rPr>
              <w:t>году</w:t>
            </w:r>
            <w:r w:rsidR="0067521E">
              <w:rPr>
                <w:sz w:val="28"/>
                <w:szCs w:val="28"/>
              </w:rPr>
              <w:t>;</w:t>
            </w:r>
          </w:p>
          <w:p w:rsidR="00E048C7" w:rsidRPr="00103D04" w:rsidRDefault="00E048C7" w:rsidP="00E048C7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103D04">
              <w:rPr>
                <w:sz w:val="28"/>
                <w:szCs w:val="28"/>
              </w:rPr>
              <w:t>ежегодное благоустройство (ремонт) детских площадок, до 8 единиц</w:t>
            </w:r>
            <w:r w:rsidR="007B56CC" w:rsidRPr="00103D04">
              <w:rPr>
                <w:sz w:val="28"/>
                <w:szCs w:val="28"/>
              </w:rPr>
              <w:t xml:space="preserve"> </w:t>
            </w:r>
            <w:r w:rsidRPr="00103D04">
              <w:rPr>
                <w:sz w:val="28"/>
                <w:szCs w:val="28"/>
              </w:rPr>
              <w:t xml:space="preserve">в 2029 году; </w:t>
            </w:r>
          </w:p>
          <w:p w:rsidR="003B5926" w:rsidRDefault="003B5926" w:rsidP="00F26463">
            <w:pPr>
              <w:pStyle w:val="ConsPlusNormal"/>
              <w:ind w:firstLine="284"/>
              <w:contextualSpacing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благоустройство парка в с. Манычское по ул. Октябрьская в 2024 году</w:t>
            </w:r>
            <w:r w:rsidR="00AD5391">
              <w:rPr>
                <w:sz w:val="28"/>
                <w:szCs w:val="28"/>
              </w:rPr>
              <w:t>.</w:t>
            </w:r>
            <w:proofErr w:type="gramEnd"/>
          </w:p>
          <w:p w:rsidR="0067521E" w:rsidRPr="00F45B55" w:rsidRDefault="0067521E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</w:p>
        </w:tc>
      </w:tr>
    </w:tbl>
    <w:p w:rsidR="00477B49" w:rsidRDefault="00477B49" w:rsidP="00477B49">
      <w:pPr>
        <w:pStyle w:val="ConsPlusTitle"/>
        <w:spacing w:line="240" w:lineRule="exact"/>
        <w:contextualSpacing/>
        <w:jc w:val="center"/>
        <w:rPr>
          <w:b w:val="0"/>
          <w:sz w:val="28"/>
          <w:szCs w:val="28"/>
        </w:rPr>
      </w:pPr>
      <w:r w:rsidRPr="00477B49">
        <w:rPr>
          <w:b w:val="0"/>
          <w:sz w:val="28"/>
          <w:szCs w:val="28"/>
        </w:rPr>
        <w:t>Х</w:t>
      </w:r>
      <w:r w:rsidR="00765136" w:rsidRPr="00477B49">
        <w:rPr>
          <w:b w:val="0"/>
          <w:sz w:val="28"/>
          <w:szCs w:val="28"/>
        </w:rPr>
        <w:t>арактеристика</w:t>
      </w:r>
      <w:r w:rsidR="00765136">
        <w:rPr>
          <w:b w:val="0"/>
          <w:sz w:val="28"/>
          <w:szCs w:val="28"/>
        </w:rPr>
        <w:t xml:space="preserve"> </w:t>
      </w:r>
      <w:r w:rsidRPr="00477B49">
        <w:rPr>
          <w:b w:val="0"/>
          <w:sz w:val="28"/>
          <w:szCs w:val="28"/>
        </w:rPr>
        <w:t xml:space="preserve">основных мероприятий </w:t>
      </w:r>
      <w:r w:rsidR="00CA311D">
        <w:rPr>
          <w:b w:val="0"/>
          <w:sz w:val="28"/>
          <w:szCs w:val="28"/>
        </w:rPr>
        <w:t>Подпрограмм</w:t>
      </w:r>
      <w:r w:rsidRPr="00477B49">
        <w:rPr>
          <w:b w:val="0"/>
          <w:sz w:val="28"/>
          <w:szCs w:val="28"/>
        </w:rPr>
        <w:t>ы</w:t>
      </w:r>
    </w:p>
    <w:p w:rsidR="00153F17" w:rsidRPr="00477B49" w:rsidRDefault="00153F17" w:rsidP="00477B49">
      <w:pPr>
        <w:pStyle w:val="ConsPlusTitle"/>
        <w:spacing w:line="240" w:lineRule="exact"/>
        <w:contextualSpacing/>
        <w:jc w:val="center"/>
        <w:rPr>
          <w:b w:val="0"/>
          <w:sz w:val="28"/>
          <w:szCs w:val="28"/>
        </w:rPr>
      </w:pPr>
    </w:p>
    <w:p w:rsidR="00477B49" w:rsidRPr="00477B49" w:rsidRDefault="00CA311D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</w:t>
      </w:r>
      <w:r w:rsidR="00477B49" w:rsidRPr="00477B49">
        <w:rPr>
          <w:sz w:val="28"/>
          <w:szCs w:val="28"/>
        </w:rPr>
        <w:t>а включает в себя следующие основные мероприятия:</w:t>
      </w:r>
    </w:p>
    <w:p w:rsidR="00477B49" w:rsidRPr="00477B49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1) Разработка и актуализация схем теплоснабжения, водоснабжения и в</w:t>
      </w:r>
      <w:r w:rsidRPr="00477B49">
        <w:rPr>
          <w:sz w:val="28"/>
          <w:szCs w:val="28"/>
        </w:rPr>
        <w:t>о</w:t>
      </w:r>
      <w:r w:rsidRPr="00477B49">
        <w:rPr>
          <w:sz w:val="28"/>
          <w:szCs w:val="28"/>
        </w:rPr>
        <w:t>доотведения.</w:t>
      </w:r>
    </w:p>
    <w:p w:rsidR="00477B49" w:rsidRPr="00477B49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Реализация основного мероприятия предусматривается для определения долгосрочной перспективы развития централизованных систем водоснабжения, водоотведения и теплоснабжения округа, комплексной оценки данной сферы, оценки размера средств, необходимых для решения проблем данной сферы, а также ее развития.</w:t>
      </w:r>
    </w:p>
    <w:p w:rsidR="00477B49" w:rsidRPr="00477B49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 xml:space="preserve">Данное основное мероприятие </w:t>
      </w:r>
      <w:r w:rsidR="00CA311D">
        <w:rPr>
          <w:sz w:val="28"/>
          <w:szCs w:val="28"/>
        </w:rPr>
        <w:t>Подпрограмм</w:t>
      </w:r>
      <w:r w:rsidRPr="00477B49">
        <w:rPr>
          <w:sz w:val="28"/>
          <w:szCs w:val="28"/>
        </w:rPr>
        <w:t>ы предполагает разработку и актуализацию схем теплоснабжения, водоснабжения и водоотведения.</w:t>
      </w:r>
    </w:p>
    <w:p w:rsidR="00477B49" w:rsidRPr="00477B49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 xml:space="preserve">Непосредственный результат реализации данного основного мероприятия </w:t>
      </w:r>
      <w:r w:rsidR="00CA311D">
        <w:rPr>
          <w:sz w:val="28"/>
          <w:szCs w:val="28"/>
        </w:rPr>
        <w:t>Подпрограмм</w:t>
      </w:r>
      <w:r w:rsidRPr="00477B49">
        <w:rPr>
          <w:sz w:val="28"/>
          <w:szCs w:val="28"/>
        </w:rPr>
        <w:t>ы - обеспечение доли разработанных (актуализированных) схем теплоснабжения, водоснабжения и водоотведения по отношения к общему к</w:t>
      </w:r>
      <w:r w:rsidRPr="00477B49">
        <w:rPr>
          <w:sz w:val="28"/>
          <w:szCs w:val="28"/>
        </w:rPr>
        <w:t>о</w:t>
      </w:r>
      <w:r w:rsidRPr="00477B49">
        <w:rPr>
          <w:sz w:val="28"/>
          <w:szCs w:val="28"/>
        </w:rPr>
        <w:t>личеству схем, разработка (актуализация) которых необходима для качестве</w:t>
      </w:r>
      <w:r w:rsidRPr="00477B49">
        <w:rPr>
          <w:sz w:val="28"/>
          <w:szCs w:val="28"/>
        </w:rPr>
        <w:t>н</w:t>
      </w:r>
      <w:r w:rsidRPr="00477B49">
        <w:rPr>
          <w:sz w:val="28"/>
          <w:szCs w:val="28"/>
        </w:rPr>
        <w:t xml:space="preserve">ного теплоснабжения, водоснабжения и водоотведения – 100%. </w:t>
      </w:r>
    </w:p>
    <w:p w:rsidR="00477B49" w:rsidRPr="00C44E5A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Ответственным исполнителем данного мероприятия является админис</w:t>
      </w:r>
      <w:r w:rsidRPr="00477B49">
        <w:rPr>
          <w:sz w:val="28"/>
          <w:szCs w:val="28"/>
        </w:rPr>
        <w:t>т</w:t>
      </w:r>
      <w:r w:rsidRPr="00477B49">
        <w:rPr>
          <w:sz w:val="28"/>
          <w:szCs w:val="28"/>
        </w:rPr>
        <w:t>рация Апанасенковского муниципального округа Ставропольского края. Сои</w:t>
      </w:r>
      <w:r w:rsidRPr="00477B49">
        <w:rPr>
          <w:sz w:val="28"/>
          <w:szCs w:val="28"/>
        </w:rPr>
        <w:t>с</w:t>
      </w:r>
      <w:r w:rsidRPr="00477B49">
        <w:rPr>
          <w:sz w:val="28"/>
          <w:szCs w:val="28"/>
        </w:rPr>
        <w:t xml:space="preserve">полнители – территориальные отделы администрации Апанасенковского </w:t>
      </w:r>
      <w:r w:rsidRPr="00C44E5A">
        <w:rPr>
          <w:sz w:val="28"/>
          <w:szCs w:val="28"/>
        </w:rPr>
        <w:t>мун</w:t>
      </w:r>
      <w:r w:rsidRPr="00C44E5A">
        <w:rPr>
          <w:sz w:val="28"/>
          <w:szCs w:val="28"/>
        </w:rPr>
        <w:t>и</w:t>
      </w:r>
      <w:r w:rsidRPr="00C44E5A">
        <w:rPr>
          <w:sz w:val="28"/>
          <w:szCs w:val="28"/>
        </w:rPr>
        <w:t>ципального округа Ставропольского края.</w:t>
      </w:r>
    </w:p>
    <w:p w:rsidR="00477B49" w:rsidRPr="00C44E5A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4E5A">
        <w:rPr>
          <w:sz w:val="28"/>
          <w:szCs w:val="28"/>
        </w:rPr>
        <w:t xml:space="preserve">2) </w:t>
      </w:r>
      <w:r w:rsidR="00C44E5A" w:rsidRPr="00C44E5A">
        <w:rPr>
          <w:sz w:val="28"/>
          <w:szCs w:val="28"/>
        </w:rPr>
        <w:t>Обустройство площадок под сбор и транспортировку ТКО</w:t>
      </w:r>
    </w:p>
    <w:p w:rsidR="00477B49" w:rsidRPr="00C44E5A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4E5A">
        <w:rPr>
          <w:sz w:val="28"/>
          <w:szCs w:val="28"/>
        </w:rPr>
        <w:t xml:space="preserve">Данное основное мероприятие </w:t>
      </w:r>
      <w:r w:rsidR="00CA311D">
        <w:rPr>
          <w:sz w:val="28"/>
          <w:szCs w:val="28"/>
        </w:rPr>
        <w:t>Подпрограмм</w:t>
      </w:r>
      <w:r w:rsidRPr="00C44E5A">
        <w:rPr>
          <w:sz w:val="28"/>
          <w:szCs w:val="28"/>
        </w:rPr>
        <w:t>ы предполагает:</w:t>
      </w:r>
    </w:p>
    <w:p w:rsidR="00477B49" w:rsidRPr="00C44E5A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4E5A">
        <w:rPr>
          <w:sz w:val="28"/>
          <w:szCs w:val="28"/>
        </w:rPr>
        <w:t xml:space="preserve">формирование и актуализацию реестра </w:t>
      </w:r>
      <w:r w:rsidRPr="00C44E5A">
        <w:rPr>
          <w:rFonts w:eastAsiaTheme="minorHAnsi"/>
          <w:sz w:val="28"/>
          <w:szCs w:val="28"/>
          <w:lang w:eastAsia="en-US"/>
        </w:rPr>
        <w:t>мест (площадок) накопления твердых коммунальных отходов</w:t>
      </w:r>
      <w:r w:rsidRPr="00C44E5A">
        <w:rPr>
          <w:sz w:val="28"/>
          <w:szCs w:val="28"/>
        </w:rPr>
        <w:t>;</w:t>
      </w:r>
    </w:p>
    <w:p w:rsidR="00477B49" w:rsidRPr="00477B49" w:rsidRDefault="00477B49" w:rsidP="00477B4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определение мест (площадок) накопления твердых коммунальных отх</w:t>
      </w:r>
      <w:r w:rsidRPr="00477B49">
        <w:rPr>
          <w:sz w:val="28"/>
          <w:szCs w:val="28"/>
        </w:rPr>
        <w:t>о</w:t>
      </w:r>
      <w:r w:rsidRPr="00477B49">
        <w:rPr>
          <w:sz w:val="28"/>
          <w:szCs w:val="28"/>
        </w:rPr>
        <w:t>дов, требующих первоочередного обустройства;</w:t>
      </w:r>
    </w:p>
    <w:p w:rsidR="00477B49" w:rsidRPr="00477B49" w:rsidRDefault="00477B49" w:rsidP="00477B4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>определение подрядчика на выполнение работ по обустройству мест (площадок) накопления твердых коммунальных отходов.</w:t>
      </w:r>
    </w:p>
    <w:p w:rsidR="00477B49" w:rsidRDefault="00477B49" w:rsidP="00477B4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lastRenderedPageBreak/>
        <w:t xml:space="preserve">Непосредственный результат реализации данного основного мероприятия </w:t>
      </w:r>
      <w:r w:rsidR="00CA311D">
        <w:rPr>
          <w:sz w:val="28"/>
          <w:szCs w:val="28"/>
        </w:rPr>
        <w:t>Подпрограмм</w:t>
      </w:r>
      <w:r w:rsidRPr="00477B49">
        <w:rPr>
          <w:sz w:val="28"/>
          <w:szCs w:val="28"/>
        </w:rPr>
        <w:t xml:space="preserve">ы - доля обустроенных </w:t>
      </w:r>
      <w:r w:rsidRPr="00477B49">
        <w:rPr>
          <w:rFonts w:eastAsiaTheme="minorHAnsi"/>
          <w:sz w:val="28"/>
          <w:szCs w:val="28"/>
          <w:lang w:eastAsia="en-US"/>
        </w:rPr>
        <w:t>мест (площадок) накопления твердых коммунальных отходов</w:t>
      </w:r>
      <w:r w:rsidRPr="00477B49">
        <w:rPr>
          <w:sz w:val="28"/>
          <w:szCs w:val="28"/>
        </w:rPr>
        <w:t xml:space="preserve"> в общем количестве площадок – 100 % к 202</w:t>
      </w:r>
      <w:r w:rsidR="00153F17">
        <w:rPr>
          <w:sz w:val="28"/>
          <w:szCs w:val="28"/>
        </w:rPr>
        <w:t>9</w:t>
      </w:r>
      <w:r w:rsidRPr="00477B49">
        <w:rPr>
          <w:sz w:val="28"/>
          <w:szCs w:val="28"/>
        </w:rPr>
        <w:t xml:space="preserve"> году.</w:t>
      </w:r>
    </w:p>
    <w:p w:rsidR="00B40808" w:rsidRPr="00FF496B" w:rsidRDefault="00B40808" w:rsidP="00B40808">
      <w:pPr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 xml:space="preserve">Ответственным исполнителем данного мероприятия </w:t>
      </w:r>
      <w:r w:rsidR="00CA311D">
        <w:rPr>
          <w:sz w:val="28"/>
          <w:szCs w:val="28"/>
        </w:rPr>
        <w:t>Подпрограмм</w:t>
      </w:r>
      <w:r w:rsidRPr="00477B49">
        <w:rPr>
          <w:sz w:val="28"/>
          <w:szCs w:val="28"/>
        </w:rPr>
        <w:t>ы явл</w:t>
      </w:r>
      <w:r w:rsidRPr="00477B49">
        <w:rPr>
          <w:sz w:val="28"/>
          <w:szCs w:val="28"/>
        </w:rPr>
        <w:t>я</w:t>
      </w:r>
      <w:r w:rsidRPr="00477B49">
        <w:rPr>
          <w:sz w:val="28"/>
          <w:szCs w:val="28"/>
        </w:rPr>
        <w:t>ется администрация Апанасенковского муниципального округа Ставропольск</w:t>
      </w:r>
      <w:r w:rsidRPr="00477B49">
        <w:rPr>
          <w:sz w:val="28"/>
          <w:szCs w:val="28"/>
        </w:rPr>
        <w:t>о</w:t>
      </w:r>
      <w:r w:rsidRPr="00477B49">
        <w:rPr>
          <w:sz w:val="28"/>
          <w:szCs w:val="28"/>
        </w:rPr>
        <w:t xml:space="preserve">го </w:t>
      </w:r>
      <w:r w:rsidRPr="00FF496B">
        <w:rPr>
          <w:sz w:val="28"/>
          <w:szCs w:val="28"/>
        </w:rPr>
        <w:t>края. Соисполнители – территориальные отделы администрации Апанасе</w:t>
      </w:r>
      <w:r w:rsidRPr="00FF496B">
        <w:rPr>
          <w:sz w:val="28"/>
          <w:szCs w:val="28"/>
        </w:rPr>
        <w:t>н</w:t>
      </w:r>
      <w:r w:rsidRPr="00FF496B">
        <w:rPr>
          <w:sz w:val="28"/>
          <w:szCs w:val="28"/>
        </w:rPr>
        <w:t>ковского муниципального округа Ставропольского края.</w:t>
      </w:r>
    </w:p>
    <w:p w:rsidR="00C35E36" w:rsidRDefault="00C35E36" w:rsidP="00C35E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Реализация мероприятий по благоустройству (ремонту) детских пл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щадок предполагает обустройство типовых проектов детских площадок,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сматривающих установку оборудования (качели, горки, лавочки, урны, устро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ство резинового покрытия и др.).</w:t>
      </w:r>
    </w:p>
    <w:p w:rsidR="00B40808" w:rsidRDefault="00C35E36" w:rsidP="00B40808">
      <w:pPr>
        <w:pStyle w:val="ConsPlusNormal"/>
        <w:ind w:firstLine="709"/>
        <w:jc w:val="both"/>
        <w:rPr>
          <w:sz w:val="28"/>
          <w:szCs w:val="28"/>
        </w:rPr>
      </w:pPr>
      <w:r w:rsidRPr="00477B49">
        <w:rPr>
          <w:sz w:val="28"/>
          <w:szCs w:val="28"/>
        </w:rPr>
        <w:t xml:space="preserve">Непосредственный результат реализации данного основного мероприятия </w:t>
      </w:r>
      <w:r w:rsidR="00CA311D">
        <w:rPr>
          <w:sz w:val="28"/>
          <w:szCs w:val="28"/>
        </w:rPr>
        <w:t>Подпрограмм</w:t>
      </w:r>
      <w:r w:rsidRPr="00477B49">
        <w:rPr>
          <w:sz w:val="28"/>
          <w:szCs w:val="28"/>
        </w:rPr>
        <w:t xml:space="preserve">ы </w:t>
      </w:r>
      <w:r>
        <w:rPr>
          <w:sz w:val="28"/>
          <w:szCs w:val="28"/>
        </w:rPr>
        <w:t xml:space="preserve">– </w:t>
      </w:r>
      <w:r w:rsidR="00B40808">
        <w:rPr>
          <w:sz w:val="28"/>
          <w:szCs w:val="28"/>
        </w:rPr>
        <w:t>ежегодное (с 2024 - 2026 годы) благоустройство (ремонт) де</w:t>
      </w:r>
      <w:r w:rsidR="00B40808">
        <w:rPr>
          <w:sz w:val="28"/>
          <w:szCs w:val="28"/>
        </w:rPr>
        <w:t>т</w:t>
      </w:r>
      <w:r w:rsidR="00B40808">
        <w:rPr>
          <w:sz w:val="28"/>
          <w:szCs w:val="28"/>
        </w:rPr>
        <w:t>ских площадок, не менее 1 единицы в год.</w:t>
      </w:r>
    </w:p>
    <w:p w:rsidR="00477B49" w:rsidRDefault="00477B49" w:rsidP="00B40808">
      <w:pPr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 xml:space="preserve">Ответственным исполнителем данного мероприятия </w:t>
      </w:r>
      <w:r w:rsidR="00CA311D">
        <w:rPr>
          <w:sz w:val="28"/>
          <w:szCs w:val="28"/>
        </w:rPr>
        <w:t>Подпрограмм</w:t>
      </w:r>
      <w:r w:rsidRPr="00477B49">
        <w:rPr>
          <w:sz w:val="28"/>
          <w:szCs w:val="28"/>
        </w:rPr>
        <w:t>ы явл</w:t>
      </w:r>
      <w:r w:rsidRPr="00477B49">
        <w:rPr>
          <w:sz w:val="28"/>
          <w:szCs w:val="28"/>
        </w:rPr>
        <w:t>я</w:t>
      </w:r>
      <w:r w:rsidRPr="00477B49">
        <w:rPr>
          <w:sz w:val="28"/>
          <w:szCs w:val="28"/>
        </w:rPr>
        <w:t>ется администрация Апанасенковского муниципального округа Ставропольск</w:t>
      </w:r>
      <w:r w:rsidRPr="00477B49">
        <w:rPr>
          <w:sz w:val="28"/>
          <w:szCs w:val="28"/>
        </w:rPr>
        <w:t>о</w:t>
      </w:r>
      <w:r w:rsidRPr="00477B49">
        <w:rPr>
          <w:sz w:val="28"/>
          <w:szCs w:val="28"/>
        </w:rPr>
        <w:t xml:space="preserve">го </w:t>
      </w:r>
      <w:r w:rsidRPr="00FF496B">
        <w:rPr>
          <w:sz w:val="28"/>
          <w:szCs w:val="28"/>
        </w:rPr>
        <w:t>края. Соисполнители – территориальные отделы администрации Апанасе</w:t>
      </w:r>
      <w:r w:rsidRPr="00FF496B">
        <w:rPr>
          <w:sz w:val="28"/>
          <w:szCs w:val="28"/>
        </w:rPr>
        <w:t>н</w:t>
      </w:r>
      <w:r w:rsidRPr="00FF496B">
        <w:rPr>
          <w:sz w:val="28"/>
          <w:szCs w:val="28"/>
        </w:rPr>
        <w:t>ковского муниципального округа Ставропольского края.</w:t>
      </w:r>
    </w:p>
    <w:p w:rsidR="000D5558" w:rsidRDefault="000D5558" w:rsidP="000D555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Адресный перечень благоустройства (ремонта) детских площадок, расп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ложенных на территории </w:t>
      </w:r>
      <w:r w:rsidRPr="00FF496B">
        <w:rPr>
          <w:sz w:val="28"/>
          <w:szCs w:val="28"/>
        </w:rPr>
        <w:t>Апанасенковского муниципального округа Ставр</w:t>
      </w:r>
      <w:r w:rsidRPr="00FF496B">
        <w:rPr>
          <w:sz w:val="28"/>
          <w:szCs w:val="28"/>
        </w:rPr>
        <w:t>о</w:t>
      </w:r>
      <w:r>
        <w:rPr>
          <w:sz w:val="28"/>
          <w:szCs w:val="28"/>
        </w:rPr>
        <w:t xml:space="preserve">польского края на 2024-2026 годы </w:t>
      </w:r>
      <w:r w:rsidR="00CD77F8">
        <w:rPr>
          <w:sz w:val="28"/>
          <w:szCs w:val="28"/>
        </w:rPr>
        <w:t xml:space="preserve">приведен согласно приложению 1 к </w:t>
      </w:r>
      <w:r w:rsidR="00CA311D">
        <w:rPr>
          <w:sz w:val="28"/>
          <w:szCs w:val="28"/>
        </w:rPr>
        <w:t>Подпр</w:t>
      </w:r>
      <w:r w:rsidR="00CA311D">
        <w:rPr>
          <w:sz w:val="28"/>
          <w:szCs w:val="28"/>
        </w:rPr>
        <w:t>о</w:t>
      </w:r>
      <w:r w:rsidR="00CA311D">
        <w:rPr>
          <w:sz w:val="28"/>
          <w:szCs w:val="28"/>
        </w:rPr>
        <w:t>грамм</w:t>
      </w:r>
      <w:r w:rsidR="00CD77F8">
        <w:rPr>
          <w:sz w:val="28"/>
          <w:szCs w:val="28"/>
        </w:rPr>
        <w:t xml:space="preserve">е. </w:t>
      </w:r>
    </w:p>
    <w:p w:rsidR="0085558B" w:rsidRPr="001867EB" w:rsidRDefault="001E7429" w:rsidP="00B40808">
      <w:pPr>
        <w:ind w:firstLine="709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03D04">
        <w:rPr>
          <w:sz w:val="28"/>
          <w:szCs w:val="28"/>
        </w:rPr>
        <w:t xml:space="preserve">Реализация мероприятий по благоустройству парка </w:t>
      </w:r>
      <w:proofErr w:type="gramStart"/>
      <w:r w:rsidRPr="00103D04">
        <w:rPr>
          <w:sz w:val="28"/>
          <w:szCs w:val="28"/>
        </w:rPr>
        <w:t>в</w:t>
      </w:r>
      <w:proofErr w:type="gramEnd"/>
      <w:r w:rsidRPr="00103D04">
        <w:rPr>
          <w:sz w:val="28"/>
          <w:szCs w:val="28"/>
        </w:rPr>
        <w:t xml:space="preserve"> с. Манычское по ул. </w:t>
      </w:r>
      <w:proofErr w:type="gramStart"/>
      <w:r w:rsidRPr="00103D04">
        <w:rPr>
          <w:sz w:val="28"/>
          <w:szCs w:val="28"/>
        </w:rPr>
        <w:t>Октябрьская</w:t>
      </w:r>
      <w:proofErr w:type="gramEnd"/>
      <w:r w:rsidR="00473904" w:rsidRPr="00103D04">
        <w:rPr>
          <w:sz w:val="28"/>
          <w:szCs w:val="28"/>
        </w:rPr>
        <w:t xml:space="preserve"> предполагает создание </w:t>
      </w:r>
      <w:r w:rsidR="0085558B" w:rsidRPr="00103D04">
        <w:rPr>
          <w:sz w:val="28"/>
          <w:szCs w:val="28"/>
        </w:rPr>
        <w:t>8 функциональных зон, установка сц</w:t>
      </w:r>
      <w:r w:rsidR="0085558B" w:rsidRPr="00103D04">
        <w:rPr>
          <w:sz w:val="28"/>
          <w:szCs w:val="28"/>
        </w:rPr>
        <w:t>е</w:t>
      </w:r>
      <w:r w:rsidR="0085558B" w:rsidRPr="00103D04">
        <w:rPr>
          <w:sz w:val="28"/>
          <w:szCs w:val="28"/>
        </w:rPr>
        <w:t>ны для проведения массовых мероприятий, установка игрового оборудования и тренажеров для занятия спортом.</w:t>
      </w:r>
    </w:p>
    <w:p w:rsidR="00AD5391" w:rsidRDefault="0085558B" w:rsidP="00B4080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проектов позволит улучшить эстетичный вид села и создать общественную территорию массового отдыха как жителей села Манычского, так и его гостей.</w:t>
      </w:r>
    </w:p>
    <w:p w:rsidR="00AD5391" w:rsidRDefault="00AD5391" w:rsidP="00AD5391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Непосредственным результатом станет благоустройство парка в с.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нычское по ул. Октябрьская</w:t>
      </w:r>
      <w:r w:rsidR="00473904">
        <w:rPr>
          <w:sz w:val="28"/>
          <w:szCs w:val="28"/>
        </w:rPr>
        <w:t xml:space="preserve"> </w:t>
      </w:r>
      <w:r>
        <w:rPr>
          <w:sz w:val="28"/>
          <w:szCs w:val="28"/>
        </w:rPr>
        <w:t>в 2024 году.</w:t>
      </w:r>
      <w:proofErr w:type="gramEnd"/>
    </w:p>
    <w:p w:rsidR="00FE6374" w:rsidRDefault="00FE6374" w:rsidP="00FE6374">
      <w:pPr>
        <w:ind w:firstLine="709"/>
        <w:contextualSpacing/>
        <w:jc w:val="both"/>
        <w:rPr>
          <w:sz w:val="28"/>
          <w:szCs w:val="28"/>
        </w:rPr>
      </w:pPr>
      <w:r w:rsidRPr="00477B49">
        <w:rPr>
          <w:sz w:val="28"/>
          <w:szCs w:val="28"/>
        </w:rPr>
        <w:t xml:space="preserve">Ответственным исполнителем данного мероприятия </w:t>
      </w:r>
      <w:r w:rsidR="00CA311D">
        <w:rPr>
          <w:sz w:val="28"/>
          <w:szCs w:val="28"/>
        </w:rPr>
        <w:t>Подпрограмм</w:t>
      </w:r>
      <w:r w:rsidRPr="00477B49">
        <w:rPr>
          <w:sz w:val="28"/>
          <w:szCs w:val="28"/>
        </w:rPr>
        <w:t>ы явл</w:t>
      </w:r>
      <w:r w:rsidRPr="00477B49">
        <w:rPr>
          <w:sz w:val="28"/>
          <w:szCs w:val="28"/>
        </w:rPr>
        <w:t>я</w:t>
      </w:r>
      <w:r w:rsidRPr="00477B49">
        <w:rPr>
          <w:sz w:val="28"/>
          <w:szCs w:val="28"/>
        </w:rPr>
        <w:t>ется администрация Апанасенковского муниципального округа Ставропольск</w:t>
      </w:r>
      <w:r w:rsidRPr="00477B49">
        <w:rPr>
          <w:sz w:val="28"/>
          <w:szCs w:val="28"/>
        </w:rPr>
        <w:t>о</w:t>
      </w:r>
      <w:r w:rsidRPr="00477B49">
        <w:rPr>
          <w:sz w:val="28"/>
          <w:szCs w:val="28"/>
        </w:rPr>
        <w:t xml:space="preserve">го </w:t>
      </w:r>
      <w:r w:rsidRPr="00FF496B">
        <w:rPr>
          <w:sz w:val="28"/>
          <w:szCs w:val="28"/>
        </w:rPr>
        <w:t>края.</w:t>
      </w:r>
      <w:r>
        <w:rPr>
          <w:sz w:val="28"/>
          <w:szCs w:val="28"/>
        </w:rPr>
        <w:t xml:space="preserve"> Соисполнители – территориальный</w:t>
      </w:r>
      <w:r w:rsidRPr="00FF496B">
        <w:rPr>
          <w:sz w:val="28"/>
          <w:szCs w:val="28"/>
        </w:rPr>
        <w:t xml:space="preserve"> отдел </w:t>
      </w:r>
      <w:r>
        <w:rPr>
          <w:sz w:val="28"/>
          <w:szCs w:val="28"/>
        </w:rPr>
        <w:t>с</w:t>
      </w:r>
      <w:r w:rsidR="000D5558">
        <w:rPr>
          <w:sz w:val="28"/>
          <w:szCs w:val="28"/>
        </w:rPr>
        <w:t xml:space="preserve">ела </w:t>
      </w:r>
      <w:r>
        <w:rPr>
          <w:sz w:val="28"/>
          <w:szCs w:val="28"/>
        </w:rPr>
        <w:t>Манычско</w:t>
      </w:r>
      <w:r w:rsidR="000D5558">
        <w:rPr>
          <w:sz w:val="28"/>
          <w:szCs w:val="28"/>
        </w:rPr>
        <w:t>г</w:t>
      </w:r>
      <w:r>
        <w:rPr>
          <w:sz w:val="28"/>
          <w:szCs w:val="28"/>
        </w:rPr>
        <w:t xml:space="preserve">о </w:t>
      </w:r>
      <w:r w:rsidRPr="00FF496B">
        <w:rPr>
          <w:sz w:val="28"/>
          <w:szCs w:val="28"/>
        </w:rPr>
        <w:t>админис</w:t>
      </w:r>
      <w:r w:rsidRPr="00FF496B">
        <w:rPr>
          <w:sz w:val="28"/>
          <w:szCs w:val="28"/>
        </w:rPr>
        <w:t>т</w:t>
      </w:r>
      <w:r w:rsidRPr="00FF496B">
        <w:rPr>
          <w:sz w:val="28"/>
          <w:szCs w:val="28"/>
        </w:rPr>
        <w:t>рации Апанасенковского муниципального округа Ставропольского края.</w:t>
      </w:r>
    </w:p>
    <w:p w:rsidR="007078CB" w:rsidRPr="00FF496B" w:rsidRDefault="00A477C2" w:rsidP="007078CB">
      <w:pPr>
        <w:ind w:firstLine="709"/>
        <w:contextualSpacing/>
        <w:jc w:val="both"/>
        <w:rPr>
          <w:sz w:val="28"/>
          <w:szCs w:val="28"/>
        </w:rPr>
      </w:pPr>
      <w:hyperlink w:anchor="Par572" w:tooltip="ПЕРЕЧЕНЬ" w:history="1">
        <w:r w:rsidR="007078CB" w:rsidRPr="00FF496B">
          <w:rPr>
            <w:sz w:val="28"/>
            <w:szCs w:val="28"/>
          </w:rPr>
          <w:t>Перечень</w:t>
        </w:r>
      </w:hyperlink>
      <w:r w:rsidR="007078CB" w:rsidRPr="00FF496B">
        <w:rPr>
          <w:sz w:val="28"/>
          <w:szCs w:val="28"/>
        </w:rPr>
        <w:t xml:space="preserve"> основных мероприятий </w:t>
      </w:r>
      <w:r w:rsidR="007078CB">
        <w:rPr>
          <w:sz w:val="28"/>
          <w:szCs w:val="28"/>
        </w:rPr>
        <w:t>Подпрограмм</w:t>
      </w:r>
      <w:r w:rsidR="007078CB" w:rsidRPr="00FF496B">
        <w:rPr>
          <w:sz w:val="28"/>
          <w:szCs w:val="28"/>
        </w:rPr>
        <w:t>ы приведен в                приложении 4.</w:t>
      </w:r>
    </w:p>
    <w:p w:rsidR="007078CB" w:rsidRDefault="00A477C2" w:rsidP="007078CB">
      <w:pPr>
        <w:ind w:firstLine="709"/>
        <w:contextualSpacing/>
        <w:jc w:val="both"/>
        <w:rPr>
          <w:sz w:val="28"/>
          <w:szCs w:val="28"/>
        </w:rPr>
      </w:pPr>
      <w:hyperlink w:anchor="Par769" w:tooltip="ОБЪЕМЫ И ИСТОЧНИКИ" w:history="1">
        <w:r w:rsidR="007078CB" w:rsidRPr="00FF496B">
          <w:rPr>
            <w:sz w:val="28"/>
            <w:szCs w:val="28"/>
          </w:rPr>
          <w:t>Объемы и источники</w:t>
        </w:r>
      </w:hyperlink>
      <w:r w:rsidR="007078CB" w:rsidRPr="00FF496B">
        <w:rPr>
          <w:sz w:val="28"/>
          <w:szCs w:val="28"/>
        </w:rPr>
        <w:t xml:space="preserve"> финансового обеспечения </w:t>
      </w:r>
      <w:r w:rsidR="007078CB">
        <w:rPr>
          <w:sz w:val="28"/>
          <w:szCs w:val="28"/>
        </w:rPr>
        <w:t>Подпрограмм</w:t>
      </w:r>
      <w:r w:rsidR="007078CB" w:rsidRPr="00FF496B">
        <w:rPr>
          <w:sz w:val="28"/>
          <w:szCs w:val="28"/>
        </w:rPr>
        <w:t>ы привед</w:t>
      </w:r>
      <w:r w:rsidR="007078CB" w:rsidRPr="00FF496B">
        <w:rPr>
          <w:sz w:val="28"/>
          <w:szCs w:val="28"/>
        </w:rPr>
        <w:t>е</w:t>
      </w:r>
      <w:r w:rsidR="007078CB" w:rsidRPr="00FF496B">
        <w:rPr>
          <w:sz w:val="28"/>
          <w:szCs w:val="28"/>
        </w:rPr>
        <w:t xml:space="preserve">ны в </w:t>
      </w:r>
      <w:r w:rsidR="007078CB">
        <w:rPr>
          <w:sz w:val="28"/>
          <w:szCs w:val="28"/>
        </w:rPr>
        <w:t xml:space="preserve">таблице 3 </w:t>
      </w:r>
      <w:r w:rsidR="007078CB" w:rsidRPr="00FF496B">
        <w:rPr>
          <w:sz w:val="28"/>
          <w:szCs w:val="28"/>
        </w:rPr>
        <w:t>приложени</w:t>
      </w:r>
      <w:r w:rsidR="007078CB">
        <w:rPr>
          <w:sz w:val="28"/>
          <w:szCs w:val="28"/>
        </w:rPr>
        <w:t>я</w:t>
      </w:r>
      <w:r w:rsidR="007078CB" w:rsidRPr="00FF496B">
        <w:rPr>
          <w:sz w:val="28"/>
          <w:szCs w:val="28"/>
        </w:rPr>
        <w:t xml:space="preserve"> </w:t>
      </w:r>
      <w:r w:rsidR="007078CB">
        <w:rPr>
          <w:sz w:val="28"/>
          <w:szCs w:val="28"/>
        </w:rPr>
        <w:t>4</w:t>
      </w:r>
      <w:r w:rsidR="007078CB" w:rsidRPr="00FF496B">
        <w:rPr>
          <w:sz w:val="28"/>
          <w:szCs w:val="28"/>
        </w:rPr>
        <w:t>.</w:t>
      </w:r>
    </w:p>
    <w:p w:rsidR="00C4223A" w:rsidRDefault="00C4223A" w:rsidP="00477B49">
      <w:pPr>
        <w:ind w:firstLine="709"/>
        <w:contextualSpacing/>
        <w:jc w:val="both"/>
        <w:rPr>
          <w:sz w:val="28"/>
          <w:szCs w:val="28"/>
        </w:rPr>
      </w:pPr>
    </w:p>
    <w:p w:rsidR="00C256C7" w:rsidRDefault="00C256C7" w:rsidP="00477B49">
      <w:pPr>
        <w:ind w:firstLine="709"/>
        <w:contextualSpacing/>
        <w:jc w:val="both"/>
        <w:rPr>
          <w:sz w:val="28"/>
          <w:szCs w:val="28"/>
        </w:rPr>
      </w:pPr>
    </w:p>
    <w:p w:rsidR="00C4223A" w:rsidRDefault="00C4223A" w:rsidP="00477B49">
      <w:pPr>
        <w:ind w:firstLine="709"/>
        <w:contextualSpacing/>
        <w:jc w:val="both"/>
        <w:rPr>
          <w:sz w:val="28"/>
          <w:szCs w:val="28"/>
        </w:rPr>
      </w:pPr>
    </w:p>
    <w:p w:rsidR="00C4223A" w:rsidRDefault="00C4223A" w:rsidP="00477B49">
      <w:pPr>
        <w:ind w:firstLine="709"/>
        <w:contextualSpacing/>
        <w:jc w:val="both"/>
        <w:rPr>
          <w:sz w:val="28"/>
          <w:szCs w:val="28"/>
        </w:rPr>
      </w:pPr>
    </w:p>
    <w:p w:rsidR="00C4223A" w:rsidRDefault="00C4223A" w:rsidP="00477B49">
      <w:pPr>
        <w:ind w:firstLine="709"/>
        <w:contextualSpacing/>
        <w:jc w:val="both"/>
        <w:rPr>
          <w:sz w:val="28"/>
          <w:szCs w:val="28"/>
        </w:rPr>
      </w:pPr>
    </w:p>
    <w:p w:rsidR="00C4223A" w:rsidRDefault="00C4223A" w:rsidP="00477B49">
      <w:pPr>
        <w:ind w:firstLine="709"/>
        <w:contextualSpacing/>
        <w:jc w:val="both"/>
        <w:rPr>
          <w:sz w:val="28"/>
          <w:szCs w:val="28"/>
        </w:rPr>
      </w:pPr>
    </w:p>
    <w:p w:rsidR="00A1505C" w:rsidRPr="002D2316" w:rsidRDefault="00A1505C" w:rsidP="00A1505C">
      <w:pPr>
        <w:spacing w:line="240" w:lineRule="exact"/>
        <w:ind w:left="5245" w:right="111"/>
        <w:jc w:val="center"/>
        <w:rPr>
          <w:sz w:val="28"/>
          <w:szCs w:val="28"/>
        </w:rPr>
      </w:pPr>
      <w:r w:rsidRPr="002D2316">
        <w:rPr>
          <w:sz w:val="28"/>
          <w:szCs w:val="28"/>
        </w:rPr>
        <w:lastRenderedPageBreak/>
        <w:t>Приложение 1</w:t>
      </w:r>
    </w:p>
    <w:p w:rsidR="00A1505C" w:rsidRPr="002D2316" w:rsidRDefault="00A1505C" w:rsidP="00A1505C">
      <w:pPr>
        <w:pStyle w:val="3"/>
        <w:tabs>
          <w:tab w:val="left" w:pos="1925"/>
        </w:tabs>
        <w:spacing w:line="240" w:lineRule="exact"/>
        <w:ind w:left="5245"/>
        <w:jc w:val="both"/>
      </w:pPr>
      <w:r w:rsidRPr="002D2316">
        <w:t xml:space="preserve">к </w:t>
      </w:r>
      <w:r w:rsidR="00CA311D" w:rsidRPr="002D2316">
        <w:t>Подпрограмм</w:t>
      </w:r>
      <w:r w:rsidRPr="002D2316">
        <w:t>е «Комплексное ра</w:t>
      </w:r>
      <w:r w:rsidRPr="002D2316">
        <w:t>з</w:t>
      </w:r>
      <w:r w:rsidRPr="002D2316">
        <w:t>витие коммунальной инфраструкт</w:t>
      </w:r>
      <w:r w:rsidRPr="002D2316">
        <w:t>у</w:t>
      </w:r>
      <w:r w:rsidRPr="002D2316">
        <w:t xml:space="preserve">ры» муниципальной </w:t>
      </w:r>
      <w:r w:rsidR="00C36F80" w:rsidRPr="002D2316">
        <w:t>Программ</w:t>
      </w:r>
      <w:r w:rsidRPr="002D2316">
        <w:t>ы Апанасенковского муниципального округа Ставропольского края  «Ра</w:t>
      </w:r>
      <w:r w:rsidRPr="002D2316">
        <w:t>з</w:t>
      </w:r>
      <w:r w:rsidRPr="002D2316">
        <w:t>витие жилищно-коммунального и дорожного хозяйства»</w:t>
      </w:r>
    </w:p>
    <w:p w:rsidR="00A1505C" w:rsidRPr="002D2316" w:rsidRDefault="00A1505C" w:rsidP="00A1505C">
      <w:pPr>
        <w:spacing w:line="240" w:lineRule="exact"/>
        <w:ind w:left="5245" w:right="111"/>
        <w:rPr>
          <w:sz w:val="28"/>
          <w:szCs w:val="28"/>
        </w:rPr>
      </w:pPr>
    </w:p>
    <w:p w:rsidR="00F42530" w:rsidRPr="002D2316" w:rsidRDefault="00F42530" w:rsidP="00A1505C">
      <w:pPr>
        <w:spacing w:line="240" w:lineRule="exact"/>
        <w:ind w:right="111"/>
        <w:jc w:val="center"/>
        <w:rPr>
          <w:sz w:val="28"/>
          <w:szCs w:val="28"/>
        </w:rPr>
      </w:pPr>
    </w:p>
    <w:p w:rsidR="00A1505C" w:rsidRPr="002D2316" w:rsidRDefault="00A1505C" w:rsidP="00A1505C">
      <w:pPr>
        <w:spacing w:line="240" w:lineRule="exact"/>
        <w:ind w:right="111"/>
        <w:jc w:val="center"/>
        <w:rPr>
          <w:sz w:val="28"/>
          <w:szCs w:val="28"/>
        </w:rPr>
      </w:pPr>
      <w:r w:rsidRPr="002D2316">
        <w:rPr>
          <w:sz w:val="28"/>
          <w:szCs w:val="28"/>
        </w:rPr>
        <w:t>Адресный перечень благоустройства (ремонта)</w:t>
      </w:r>
    </w:p>
    <w:p w:rsidR="00A1505C" w:rsidRPr="002D2316" w:rsidRDefault="00A1505C" w:rsidP="00A1505C">
      <w:pPr>
        <w:spacing w:line="240" w:lineRule="exact"/>
        <w:ind w:right="111"/>
        <w:jc w:val="center"/>
        <w:rPr>
          <w:sz w:val="28"/>
          <w:szCs w:val="28"/>
        </w:rPr>
      </w:pPr>
      <w:r w:rsidRPr="002D2316">
        <w:rPr>
          <w:sz w:val="28"/>
          <w:szCs w:val="28"/>
        </w:rPr>
        <w:t>детских площадок, расположенных на территории Апанасенковского муниц</w:t>
      </w:r>
      <w:r w:rsidRPr="002D2316">
        <w:rPr>
          <w:sz w:val="28"/>
          <w:szCs w:val="28"/>
        </w:rPr>
        <w:t>и</w:t>
      </w:r>
      <w:r w:rsidRPr="002D2316">
        <w:rPr>
          <w:sz w:val="28"/>
          <w:szCs w:val="28"/>
        </w:rPr>
        <w:t xml:space="preserve">пального округа Ставропольского края на 2024-2026 годы </w:t>
      </w:r>
    </w:p>
    <w:p w:rsidR="00A1505C" w:rsidRPr="002D2316" w:rsidRDefault="00A1505C" w:rsidP="00A1505C">
      <w:pPr>
        <w:spacing w:line="240" w:lineRule="exact"/>
        <w:ind w:right="111"/>
        <w:jc w:val="center"/>
        <w:rPr>
          <w:sz w:val="28"/>
          <w:szCs w:val="28"/>
        </w:rPr>
      </w:pPr>
    </w:p>
    <w:tbl>
      <w:tblPr>
        <w:tblStyle w:val="a3"/>
        <w:tblW w:w="9181" w:type="dxa"/>
        <w:tblLook w:val="04A0"/>
      </w:tblPr>
      <w:tblGrid>
        <w:gridCol w:w="594"/>
        <w:gridCol w:w="5194"/>
        <w:gridCol w:w="1693"/>
        <w:gridCol w:w="1700"/>
      </w:tblGrid>
      <w:tr w:rsidR="00A1505C" w:rsidRPr="002D2316" w:rsidTr="00F0309A">
        <w:tc>
          <w:tcPr>
            <w:tcW w:w="54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D231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D2316">
              <w:rPr>
                <w:sz w:val="28"/>
                <w:szCs w:val="28"/>
              </w:rPr>
              <w:t>/</w:t>
            </w:r>
            <w:proofErr w:type="spellStart"/>
            <w:r w:rsidRPr="002D231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39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Адрес (местонахождения) детской пл</w:t>
            </w:r>
            <w:r w:rsidRPr="002D2316">
              <w:rPr>
                <w:sz w:val="28"/>
                <w:szCs w:val="28"/>
              </w:rPr>
              <w:t>о</w:t>
            </w:r>
            <w:r w:rsidRPr="002D2316">
              <w:rPr>
                <w:sz w:val="28"/>
                <w:szCs w:val="28"/>
              </w:rPr>
              <w:t>щадки</w:t>
            </w:r>
          </w:p>
        </w:tc>
        <w:tc>
          <w:tcPr>
            <w:tcW w:w="170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Типовой проект</w:t>
            </w:r>
          </w:p>
        </w:tc>
        <w:tc>
          <w:tcPr>
            <w:tcW w:w="1702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Год реал</w:t>
            </w:r>
            <w:r w:rsidRPr="002D2316">
              <w:rPr>
                <w:sz w:val="28"/>
                <w:szCs w:val="28"/>
              </w:rPr>
              <w:t>и</w:t>
            </w:r>
            <w:r w:rsidRPr="002D2316">
              <w:rPr>
                <w:sz w:val="28"/>
                <w:szCs w:val="28"/>
              </w:rPr>
              <w:t>зации</w:t>
            </w:r>
          </w:p>
        </w:tc>
      </w:tr>
      <w:tr w:rsidR="00A1505C" w:rsidRPr="002D2316" w:rsidTr="00F0309A">
        <w:tc>
          <w:tcPr>
            <w:tcW w:w="54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1.</w:t>
            </w:r>
          </w:p>
        </w:tc>
        <w:tc>
          <w:tcPr>
            <w:tcW w:w="5239" w:type="dxa"/>
          </w:tcPr>
          <w:p w:rsidR="00A1505C" w:rsidRPr="002D2316" w:rsidRDefault="00A1505C" w:rsidP="00474337">
            <w:pPr>
              <w:rPr>
                <w:sz w:val="28"/>
                <w:szCs w:val="28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Апанасенковское, парковая зона села Апанасенковского</w:t>
            </w:r>
          </w:p>
        </w:tc>
        <w:tc>
          <w:tcPr>
            <w:tcW w:w="170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10х10</w:t>
            </w:r>
          </w:p>
        </w:tc>
        <w:tc>
          <w:tcPr>
            <w:tcW w:w="1702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2024</w:t>
            </w:r>
          </w:p>
        </w:tc>
      </w:tr>
      <w:tr w:rsidR="00A1505C" w:rsidRPr="002D2316" w:rsidTr="00F0309A">
        <w:tc>
          <w:tcPr>
            <w:tcW w:w="54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2.</w:t>
            </w:r>
          </w:p>
        </w:tc>
        <w:tc>
          <w:tcPr>
            <w:tcW w:w="5239" w:type="dxa"/>
          </w:tcPr>
          <w:p w:rsidR="00A1505C" w:rsidRPr="002D2316" w:rsidRDefault="00A1505C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Вознесеновское, ул. Красная</w:t>
            </w:r>
          </w:p>
        </w:tc>
        <w:tc>
          <w:tcPr>
            <w:tcW w:w="170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10х10</w:t>
            </w:r>
          </w:p>
        </w:tc>
        <w:tc>
          <w:tcPr>
            <w:tcW w:w="1702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2025</w:t>
            </w:r>
          </w:p>
        </w:tc>
      </w:tr>
      <w:tr w:rsidR="00A1505C" w:rsidRPr="002D2316" w:rsidTr="00F0309A">
        <w:tc>
          <w:tcPr>
            <w:tcW w:w="54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3.</w:t>
            </w:r>
          </w:p>
        </w:tc>
        <w:tc>
          <w:tcPr>
            <w:tcW w:w="5239" w:type="dxa"/>
          </w:tcPr>
          <w:p w:rsidR="00A1505C" w:rsidRPr="002D2316" w:rsidRDefault="00A1505C" w:rsidP="00474337">
            <w:pPr>
              <w:rPr>
                <w:sz w:val="28"/>
                <w:szCs w:val="28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с. Апанасенковское, вблизи жилого дома по ул. </w:t>
            </w: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Садовая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>,16</w:t>
            </w:r>
          </w:p>
        </w:tc>
        <w:tc>
          <w:tcPr>
            <w:tcW w:w="170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2025</w:t>
            </w:r>
          </w:p>
        </w:tc>
      </w:tr>
      <w:tr w:rsidR="00A1505C" w:rsidRPr="002D2316" w:rsidTr="00F0309A">
        <w:tc>
          <w:tcPr>
            <w:tcW w:w="54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4.</w:t>
            </w:r>
          </w:p>
        </w:tc>
        <w:tc>
          <w:tcPr>
            <w:tcW w:w="5239" w:type="dxa"/>
          </w:tcPr>
          <w:p w:rsidR="00A1505C" w:rsidRPr="002D2316" w:rsidRDefault="00A1505C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с. Апанасенковское, пересечение ул. </w:t>
            </w: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2D2316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2D2316">
              <w:rPr>
                <w:rFonts w:eastAsia="Calibri"/>
                <w:sz w:val="28"/>
                <w:szCs w:val="28"/>
                <w:lang w:eastAsia="en-US"/>
              </w:rPr>
              <w:t>ветская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 и пер. Восточный</w:t>
            </w:r>
          </w:p>
        </w:tc>
        <w:tc>
          <w:tcPr>
            <w:tcW w:w="170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2025</w:t>
            </w:r>
          </w:p>
        </w:tc>
      </w:tr>
      <w:tr w:rsidR="00A1505C" w:rsidRPr="002D2316" w:rsidTr="00F0309A">
        <w:trPr>
          <w:trHeight w:val="58"/>
        </w:trPr>
        <w:tc>
          <w:tcPr>
            <w:tcW w:w="54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5.</w:t>
            </w:r>
          </w:p>
        </w:tc>
        <w:tc>
          <w:tcPr>
            <w:tcW w:w="5239" w:type="dxa"/>
          </w:tcPr>
          <w:p w:rsidR="00A1505C" w:rsidRPr="002D2316" w:rsidRDefault="00A1505C" w:rsidP="00474337">
            <w:pPr>
              <w:spacing w:after="160"/>
              <w:rPr>
                <w:sz w:val="28"/>
                <w:szCs w:val="28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с. Апанасенковское, пересечение улиц </w:t>
            </w: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Советская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 и Октябрьская</w:t>
            </w:r>
          </w:p>
        </w:tc>
        <w:tc>
          <w:tcPr>
            <w:tcW w:w="170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2025</w:t>
            </w:r>
          </w:p>
        </w:tc>
      </w:tr>
      <w:tr w:rsidR="00A1505C" w:rsidRPr="002D2316" w:rsidTr="00F0309A">
        <w:tc>
          <w:tcPr>
            <w:tcW w:w="54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6.</w:t>
            </w:r>
          </w:p>
        </w:tc>
        <w:tc>
          <w:tcPr>
            <w:tcW w:w="5239" w:type="dxa"/>
          </w:tcPr>
          <w:p w:rsidR="00A1505C" w:rsidRPr="002D2316" w:rsidRDefault="00A1505C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Белые</w:t>
            </w: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 К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>опани, ул. Мира</w:t>
            </w:r>
          </w:p>
        </w:tc>
        <w:tc>
          <w:tcPr>
            <w:tcW w:w="170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2025</w:t>
            </w:r>
          </w:p>
        </w:tc>
      </w:tr>
      <w:tr w:rsidR="00A1505C" w:rsidRPr="002D2316" w:rsidTr="00F0309A">
        <w:tc>
          <w:tcPr>
            <w:tcW w:w="54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7.</w:t>
            </w:r>
          </w:p>
        </w:tc>
        <w:tc>
          <w:tcPr>
            <w:tcW w:w="5239" w:type="dxa"/>
          </w:tcPr>
          <w:p w:rsidR="00A1505C" w:rsidRPr="002D2316" w:rsidRDefault="00A1505C" w:rsidP="00474337">
            <w:pPr>
              <w:rPr>
                <w:sz w:val="28"/>
                <w:szCs w:val="28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с. Воздвиженское, ул. </w:t>
            </w: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Комсомольская</w:t>
            </w:r>
            <w:proofErr w:type="gramEnd"/>
          </w:p>
        </w:tc>
        <w:tc>
          <w:tcPr>
            <w:tcW w:w="170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A1505C" w:rsidRPr="002D2316" w:rsidRDefault="00A1505C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</w:t>
            </w:r>
            <w:r w:rsidR="00F0309A" w:rsidRPr="002D2316">
              <w:rPr>
                <w:sz w:val="28"/>
                <w:szCs w:val="28"/>
              </w:rPr>
              <w:t>6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8.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Вознесеновское, ул. Красная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2026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9.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>. Дербетовка, ул. Садовая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2026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10.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>. Дербетовка, ул. Театральная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2026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11.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rPr>
                <w:sz w:val="28"/>
                <w:szCs w:val="28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с. </w:t>
            </w: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Дивное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>, ул. Кашубы, 21 (</w:t>
            </w:r>
            <w:proofErr w:type="spellStart"/>
            <w:r w:rsidRPr="002D2316">
              <w:rPr>
                <w:rFonts w:eastAsia="Calibri"/>
                <w:sz w:val="28"/>
                <w:szCs w:val="28"/>
                <w:lang w:eastAsia="en-US"/>
              </w:rPr>
              <w:t>з</w:t>
            </w:r>
            <w:proofErr w:type="spellEnd"/>
            <w:r w:rsidRPr="002D2316">
              <w:rPr>
                <w:rFonts w:eastAsia="Calibri"/>
                <w:sz w:val="28"/>
                <w:szCs w:val="28"/>
                <w:lang w:eastAsia="en-US"/>
              </w:rPr>
              <w:t>/у рядом с домовладением)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2026</w:t>
            </w:r>
          </w:p>
        </w:tc>
      </w:tr>
      <w:tr w:rsidR="00A1505C" w:rsidRPr="002D2316" w:rsidTr="00F0309A">
        <w:tc>
          <w:tcPr>
            <w:tcW w:w="54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12.</w:t>
            </w:r>
          </w:p>
        </w:tc>
        <w:tc>
          <w:tcPr>
            <w:tcW w:w="5239" w:type="dxa"/>
          </w:tcPr>
          <w:p w:rsidR="00A1505C" w:rsidRPr="002D2316" w:rsidRDefault="00A1505C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Киевка, пер. Киевский</w:t>
            </w:r>
          </w:p>
        </w:tc>
        <w:tc>
          <w:tcPr>
            <w:tcW w:w="170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A1505C" w:rsidRPr="002D2316" w:rsidRDefault="00A1505C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</w:t>
            </w:r>
            <w:r w:rsidR="00F0309A" w:rsidRPr="002D2316">
              <w:rPr>
                <w:sz w:val="28"/>
                <w:szCs w:val="28"/>
              </w:rPr>
              <w:t>7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13.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Малая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 Джалга детская площадка в парке МКУК «Сельский дом культуры»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2027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14.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Манычское, парковая зона села М</w:t>
            </w:r>
            <w:r w:rsidRPr="002D2316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2D2316">
              <w:rPr>
                <w:rFonts w:eastAsia="Calibri"/>
                <w:sz w:val="28"/>
                <w:szCs w:val="28"/>
                <w:lang w:eastAsia="en-US"/>
              </w:rPr>
              <w:t>нычского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2027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Рагули, ул. Пролетарская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2027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16.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п. Айгурский, ул. Садовая, 26а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2027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17.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Вознесеновское, ул. Садовая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2027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18.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Киевка, ул. Юности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2027</w:t>
            </w:r>
          </w:p>
        </w:tc>
      </w:tr>
      <w:tr w:rsidR="00A1505C" w:rsidRPr="002D2316" w:rsidTr="00F0309A">
        <w:tc>
          <w:tcPr>
            <w:tcW w:w="54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19.</w:t>
            </w:r>
          </w:p>
        </w:tc>
        <w:tc>
          <w:tcPr>
            <w:tcW w:w="5239" w:type="dxa"/>
          </w:tcPr>
          <w:p w:rsidR="00A1505C" w:rsidRPr="002D2316" w:rsidRDefault="00A1505C" w:rsidP="00474337">
            <w:pPr>
              <w:rPr>
                <w:sz w:val="28"/>
                <w:szCs w:val="28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Дивное, ул. Советская, 159</w:t>
            </w:r>
          </w:p>
        </w:tc>
        <w:tc>
          <w:tcPr>
            <w:tcW w:w="170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10х10</w:t>
            </w:r>
          </w:p>
        </w:tc>
        <w:tc>
          <w:tcPr>
            <w:tcW w:w="1702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</w:t>
            </w:r>
            <w:r w:rsidR="00F0309A" w:rsidRPr="002D2316">
              <w:rPr>
                <w:sz w:val="28"/>
                <w:szCs w:val="28"/>
              </w:rPr>
              <w:t>8</w:t>
            </w:r>
          </w:p>
        </w:tc>
      </w:tr>
      <w:tr w:rsidR="00F0309A" w:rsidRPr="002D2316" w:rsidTr="00F0309A">
        <w:trPr>
          <w:trHeight w:val="231"/>
        </w:trPr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Апанасенковское, пер. Партизанский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2028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21.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Апанасенковское, ул. Заречная, 16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2028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22.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Апанасенковское, ул. Заречная, 71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2028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lastRenderedPageBreak/>
              <w:t>23.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Воздвиженское, ул. Назарова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2028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24.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с. Воздвиженское, ул. </w:t>
            </w: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Октябрьская</w:t>
            </w:r>
            <w:proofErr w:type="gramEnd"/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2028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25.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Дербетовка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>, ул. Книги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2028</w:t>
            </w:r>
          </w:p>
        </w:tc>
      </w:tr>
      <w:tr w:rsidR="00A1505C" w:rsidRPr="002D2316" w:rsidTr="00F0309A">
        <w:tc>
          <w:tcPr>
            <w:tcW w:w="54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26.</w:t>
            </w:r>
          </w:p>
        </w:tc>
        <w:tc>
          <w:tcPr>
            <w:tcW w:w="5239" w:type="dxa"/>
          </w:tcPr>
          <w:p w:rsidR="00A1505C" w:rsidRPr="002D2316" w:rsidRDefault="00A1505C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Дербетовка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>, ул. Чехова</w:t>
            </w:r>
          </w:p>
        </w:tc>
        <w:tc>
          <w:tcPr>
            <w:tcW w:w="1700" w:type="dxa"/>
          </w:tcPr>
          <w:p w:rsidR="00A1505C" w:rsidRPr="002D2316" w:rsidRDefault="00A1505C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A1505C" w:rsidRPr="002D2316" w:rsidRDefault="00A1505C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</w:t>
            </w:r>
            <w:r w:rsidR="00F0309A" w:rsidRPr="002D2316">
              <w:rPr>
                <w:sz w:val="28"/>
                <w:szCs w:val="28"/>
              </w:rPr>
              <w:t>9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27.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Киевка, ул. Ленина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2029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28.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Рагули, ул. Советская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2029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29.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Белые</w:t>
            </w: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 К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опани, квартал </w:t>
            </w:r>
            <w:proofErr w:type="spellStart"/>
            <w:r w:rsidRPr="002D2316">
              <w:rPr>
                <w:rFonts w:eastAsia="Calibri"/>
                <w:sz w:val="28"/>
                <w:szCs w:val="28"/>
                <w:lang w:eastAsia="en-US"/>
              </w:rPr>
              <w:t>Лермонтовский</w:t>
            </w:r>
            <w:proofErr w:type="spellEnd"/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2029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30.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Вознесеновское, ул. Западная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2029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31.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D2316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2D2316">
              <w:rPr>
                <w:rFonts w:eastAsia="Calibri"/>
                <w:sz w:val="28"/>
                <w:szCs w:val="28"/>
                <w:lang w:eastAsia="en-US"/>
              </w:rPr>
              <w:t>. Дербетовка, ул. Красная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2029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32.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Дивное, пересечение пер. Строител</w:t>
            </w:r>
            <w:r w:rsidRPr="002D2316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2D2316">
              <w:rPr>
                <w:rFonts w:eastAsia="Calibri"/>
                <w:sz w:val="28"/>
                <w:szCs w:val="28"/>
                <w:lang w:eastAsia="en-US"/>
              </w:rPr>
              <w:t xml:space="preserve">ный с ул. Шевченко 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2029</w:t>
            </w:r>
          </w:p>
        </w:tc>
      </w:tr>
      <w:tr w:rsidR="00F0309A" w:rsidRPr="002D2316" w:rsidTr="00F0309A">
        <w:tc>
          <w:tcPr>
            <w:tcW w:w="54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33.</w:t>
            </w:r>
          </w:p>
        </w:tc>
        <w:tc>
          <w:tcPr>
            <w:tcW w:w="5239" w:type="dxa"/>
          </w:tcPr>
          <w:p w:rsidR="00F0309A" w:rsidRPr="002D2316" w:rsidRDefault="00F0309A" w:rsidP="00474337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D2316">
              <w:rPr>
                <w:rFonts w:eastAsia="Calibri"/>
                <w:sz w:val="28"/>
                <w:szCs w:val="28"/>
                <w:lang w:eastAsia="en-US"/>
              </w:rPr>
              <w:t>с. Киевка, пер. Красноармейский</w:t>
            </w:r>
          </w:p>
        </w:tc>
        <w:tc>
          <w:tcPr>
            <w:tcW w:w="1700" w:type="dxa"/>
          </w:tcPr>
          <w:p w:rsidR="00F0309A" w:rsidRPr="002D2316" w:rsidRDefault="00F0309A" w:rsidP="00474337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2D2316" w:rsidRDefault="00F0309A" w:rsidP="00F0309A">
            <w:pPr>
              <w:jc w:val="center"/>
              <w:rPr>
                <w:sz w:val="28"/>
                <w:szCs w:val="28"/>
              </w:rPr>
            </w:pPr>
            <w:r w:rsidRPr="002D2316">
              <w:rPr>
                <w:sz w:val="28"/>
                <w:szCs w:val="28"/>
              </w:rPr>
              <w:t>2029</w:t>
            </w:r>
          </w:p>
        </w:tc>
      </w:tr>
    </w:tbl>
    <w:p w:rsidR="00A1505C" w:rsidRPr="002D2316" w:rsidRDefault="00A1505C" w:rsidP="00A1505C">
      <w:pPr>
        <w:spacing w:line="240" w:lineRule="exact"/>
        <w:ind w:right="111"/>
        <w:jc w:val="center"/>
        <w:rPr>
          <w:sz w:val="28"/>
          <w:szCs w:val="28"/>
        </w:rPr>
      </w:pPr>
    </w:p>
    <w:p w:rsidR="00A1505C" w:rsidRPr="002D2316" w:rsidRDefault="00A1505C" w:rsidP="00A1505C">
      <w:pPr>
        <w:widowControl w:val="0"/>
        <w:autoSpaceDE w:val="0"/>
        <w:autoSpaceDN w:val="0"/>
        <w:adjustRightInd w:val="0"/>
        <w:spacing w:line="240" w:lineRule="exact"/>
        <w:rPr>
          <w:rFonts w:eastAsia="Calibri"/>
          <w:sz w:val="28"/>
          <w:szCs w:val="28"/>
        </w:rPr>
      </w:pPr>
    </w:p>
    <w:p w:rsidR="00C4223A" w:rsidRDefault="00C4223A" w:rsidP="00477B49">
      <w:pPr>
        <w:ind w:firstLine="709"/>
        <w:contextualSpacing/>
        <w:jc w:val="both"/>
        <w:rPr>
          <w:sz w:val="28"/>
          <w:szCs w:val="28"/>
        </w:rPr>
      </w:pPr>
    </w:p>
    <w:p w:rsidR="000E64A6" w:rsidRDefault="000E64A6" w:rsidP="00477B49">
      <w:pPr>
        <w:ind w:firstLine="709"/>
        <w:contextualSpacing/>
        <w:jc w:val="both"/>
        <w:rPr>
          <w:sz w:val="28"/>
          <w:szCs w:val="28"/>
        </w:rPr>
      </w:pPr>
    </w:p>
    <w:p w:rsidR="00FE4D2E" w:rsidRDefault="00FE4D2E" w:rsidP="00477B49">
      <w:pPr>
        <w:ind w:firstLine="709"/>
        <w:contextualSpacing/>
        <w:jc w:val="both"/>
        <w:rPr>
          <w:sz w:val="28"/>
          <w:szCs w:val="28"/>
        </w:rPr>
      </w:pPr>
    </w:p>
    <w:p w:rsidR="000E64A6" w:rsidRDefault="000E64A6" w:rsidP="00477B49">
      <w:pPr>
        <w:ind w:firstLine="709"/>
        <w:contextualSpacing/>
        <w:jc w:val="both"/>
        <w:rPr>
          <w:sz w:val="28"/>
          <w:szCs w:val="28"/>
        </w:rPr>
      </w:pPr>
    </w:p>
    <w:p w:rsidR="000E64A6" w:rsidRDefault="000E64A6" w:rsidP="00477B49">
      <w:pPr>
        <w:ind w:firstLine="709"/>
        <w:contextualSpacing/>
        <w:jc w:val="both"/>
        <w:rPr>
          <w:sz w:val="28"/>
          <w:szCs w:val="28"/>
        </w:rPr>
      </w:pPr>
    </w:p>
    <w:p w:rsidR="000E64A6" w:rsidRPr="00477B49" w:rsidRDefault="000E64A6" w:rsidP="00477B49">
      <w:pPr>
        <w:ind w:firstLine="709"/>
        <w:contextualSpacing/>
        <w:jc w:val="both"/>
        <w:rPr>
          <w:sz w:val="28"/>
          <w:szCs w:val="28"/>
        </w:rPr>
      </w:pPr>
    </w:p>
    <w:p w:rsidR="00FF454F" w:rsidRDefault="00FF454F" w:rsidP="002E5A0B">
      <w:pPr>
        <w:pStyle w:val="3"/>
      </w:pPr>
    </w:p>
    <w:p w:rsidR="00195BFB" w:rsidRDefault="00195BFB" w:rsidP="002E5A0B">
      <w:pPr>
        <w:pStyle w:val="3"/>
      </w:pPr>
    </w:p>
    <w:p w:rsidR="00253072" w:rsidRDefault="00253072" w:rsidP="002E5A0B">
      <w:pPr>
        <w:pStyle w:val="3"/>
      </w:pPr>
    </w:p>
    <w:p w:rsidR="00253072" w:rsidRDefault="00253072" w:rsidP="002E5A0B">
      <w:pPr>
        <w:pStyle w:val="3"/>
      </w:pPr>
    </w:p>
    <w:p w:rsidR="00253072" w:rsidRDefault="00253072" w:rsidP="002E5A0B">
      <w:pPr>
        <w:pStyle w:val="3"/>
      </w:pPr>
    </w:p>
    <w:p w:rsidR="00A1505C" w:rsidRDefault="00A1505C" w:rsidP="002E5A0B">
      <w:pPr>
        <w:pStyle w:val="3"/>
      </w:pPr>
    </w:p>
    <w:p w:rsidR="00A1505C" w:rsidRDefault="00A1505C" w:rsidP="002E5A0B">
      <w:pPr>
        <w:pStyle w:val="3"/>
      </w:pPr>
    </w:p>
    <w:p w:rsidR="00A1505C" w:rsidRDefault="00A1505C" w:rsidP="002E5A0B">
      <w:pPr>
        <w:pStyle w:val="3"/>
      </w:pPr>
    </w:p>
    <w:p w:rsidR="00A1505C" w:rsidRDefault="00A1505C" w:rsidP="002E5A0B">
      <w:pPr>
        <w:pStyle w:val="3"/>
      </w:pPr>
    </w:p>
    <w:p w:rsidR="00A1505C" w:rsidRDefault="00A1505C" w:rsidP="002E5A0B">
      <w:pPr>
        <w:pStyle w:val="3"/>
      </w:pPr>
    </w:p>
    <w:p w:rsidR="00A1505C" w:rsidRDefault="00A1505C" w:rsidP="002E5A0B">
      <w:pPr>
        <w:pStyle w:val="3"/>
      </w:pPr>
    </w:p>
    <w:p w:rsidR="00A1505C" w:rsidRDefault="00A1505C" w:rsidP="002E5A0B">
      <w:pPr>
        <w:pStyle w:val="3"/>
      </w:pPr>
    </w:p>
    <w:p w:rsidR="00A1505C" w:rsidRDefault="00A1505C" w:rsidP="002E5A0B">
      <w:pPr>
        <w:pStyle w:val="3"/>
      </w:pPr>
    </w:p>
    <w:p w:rsidR="00A1505C" w:rsidRDefault="00A1505C" w:rsidP="002E5A0B">
      <w:pPr>
        <w:pStyle w:val="3"/>
      </w:pPr>
    </w:p>
    <w:p w:rsidR="00A1505C" w:rsidRDefault="00A1505C" w:rsidP="002E5A0B">
      <w:pPr>
        <w:pStyle w:val="3"/>
      </w:pPr>
    </w:p>
    <w:p w:rsidR="00A1505C" w:rsidRDefault="00A1505C" w:rsidP="002E5A0B">
      <w:pPr>
        <w:pStyle w:val="3"/>
      </w:pPr>
    </w:p>
    <w:p w:rsidR="00A1505C" w:rsidRDefault="00A1505C" w:rsidP="002E5A0B">
      <w:pPr>
        <w:pStyle w:val="3"/>
      </w:pPr>
    </w:p>
    <w:p w:rsidR="00A1505C" w:rsidRDefault="00A1505C" w:rsidP="002E5A0B">
      <w:pPr>
        <w:pStyle w:val="3"/>
      </w:pPr>
    </w:p>
    <w:p w:rsidR="00A1505C" w:rsidRDefault="00A1505C" w:rsidP="002E5A0B">
      <w:pPr>
        <w:pStyle w:val="3"/>
      </w:pPr>
    </w:p>
    <w:p w:rsidR="00467B4B" w:rsidRPr="00F45B55" w:rsidRDefault="00467B4B" w:rsidP="00402861">
      <w:pPr>
        <w:autoSpaceDE w:val="0"/>
        <w:autoSpaceDN w:val="0"/>
        <w:adjustRightInd w:val="0"/>
        <w:ind w:left="5103"/>
        <w:jc w:val="center"/>
        <w:outlineLvl w:val="1"/>
        <w:rPr>
          <w:sz w:val="28"/>
          <w:szCs w:val="28"/>
        </w:rPr>
      </w:pPr>
      <w:r w:rsidRPr="00F45B55">
        <w:rPr>
          <w:sz w:val="28"/>
          <w:szCs w:val="28"/>
        </w:rPr>
        <w:lastRenderedPageBreak/>
        <w:t>Приложение 2</w:t>
      </w:r>
    </w:p>
    <w:p w:rsidR="00467B4B" w:rsidRPr="00F45B55" w:rsidRDefault="00467B4B" w:rsidP="00402861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 xml:space="preserve">к муниципальной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>е Апан</w:t>
      </w:r>
      <w:r w:rsidRPr="00F45B55">
        <w:rPr>
          <w:sz w:val="28"/>
          <w:szCs w:val="28"/>
        </w:rPr>
        <w:t>а</w:t>
      </w:r>
      <w:r w:rsidRPr="00F45B55">
        <w:rPr>
          <w:sz w:val="28"/>
          <w:szCs w:val="28"/>
        </w:rPr>
        <w:t xml:space="preserve">сенковского муниципального округа </w:t>
      </w:r>
    </w:p>
    <w:p w:rsidR="00F314D0" w:rsidRPr="00F45B55" w:rsidRDefault="00467B4B" w:rsidP="00402861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Ставропольского края</w:t>
      </w:r>
    </w:p>
    <w:p w:rsidR="00F314D0" w:rsidRPr="00F45B55" w:rsidRDefault="00F314D0" w:rsidP="00402861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«Развитие жилищно-коммунального и дорожного хозяйства»</w:t>
      </w:r>
    </w:p>
    <w:p w:rsidR="00467B4B" w:rsidRPr="00F45B55" w:rsidRDefault="00467B4B" w:rsidP="002E5A0B">
      <w:pPr>
        <w:tabs>
          <w:tab w:val="left" w:pos="9240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67B4B" w:rsidRPr="00F45B55" w:rsidRDefault="00CA311D" w:rsidP="002E5A0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</w:t>
      </w:r>
      <w:r w:rsidR="00467B4B" w:rsidRPr="00F45B55">
        <w:rPr>
          <w:sz w:val="28"/>
          <w:szCs w:val="28"/>
        </w:rPr>
        <w:t xml:space="preserve">А </w:t>
      </w:r>
    </w:p>
    <w:p w:rsidR="00642699" w:rsidRPr="00F45B55" w:rsidRDefault="00642699" w:rsidP="002E5A0B">
      <w:pPr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«Обеспечение жильем молодых семей» муниципальной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>ы</w:t>
      </w:r>
      <w:r w:rsidRPr="00F45B55">
        <w:rPr>
          <w:b/>
          <w:sz w:val="28"/>
          <w:szCs w:val="28"/>
        </w:rPr>
        <w:t xml:space="preserve"> </w:t>
      </w:r>
      <w:r w:rsidRPr="00F45B55">
        <w:rPr>
          <w:sz w:val="28"/>
          <w:szCs w:val="28"/>
        </w:rPr>
        <w:t>Апанасе</w:t>
      </w:r>
      <w:r w:rsidRPr="00F45B55">
        <w:rPr>
          <w:sz w:val="28"/>
          <w:szCs w:val="28"/>
        </w:rPr>
        <w:t>н</w:t>
      </w:r>
      <w:r w:rsidRPr="00F45B55">
        <w:rPr>
          <w:sz w:val="28"/>
          <w:szCs w:val="28"/>
        </w:rPr>
        <w:t>ковского муниципального округа Ставропольского края «Развитие жилищно-коммунального и дорожного хозяйства»</w:t>
      </w:r>
    </w:p>
    <w:p w:rsidR="00642699" w:rsidRPr="00F45B55" w:rsidRDefault="00642699" w:rsidP="002E5A0B">
      <w:pPr>
        <w:pStyle w:val="ConsPlusTitle"/>
        <w:contextualSpacing/>
        <w:jc w:val="both"/>
        <w:rPr>
          <w:b w:val="0"/>
          <w:sz w:val="28"/>
          <w:szCs w:val="28"/>
        </w:rPr>
      </w:pPr>
    </w:p>
    <w:p w:rsidR="00642699" w:rsidRPr="00F45B55" w:rsidRDefault="00642699" w:rsidP="002E5A0B">
      <w:pPr>
        <w:pStyle w:val="ConsPlusTitle"/>
        <w:contextualSpacing/>
        <w:jc w:val="center"/>
        <w:rPr>
          <w:b w:val="0"/>
          <w:sz w:val="28"/>
          <w:szCs w:val="28"/>
        </w:rPr>
      </w:pPr>
      <w:r w:rsidRPr="00F45B55">
        <w:rPr>
          <w:b w:val="0"/>
          <w:sz w:val="28"/>
          <w:szCs w:val="28"/>
        </w:rPr>
        <w:t>ПАСПОРТ</w:t>
      </w:r>
    </w:p>
    <w:p w:rsidR="00642699" w:rsidRPr="00F45B55" w:rsidRDefault="00642699" w:rsidP="002E5A0B">
      <w:pPr>
        <w:pStyle w:val="ConsPlusTitle"/>
        <w:contextualSpacing/>
        <w:jc w:val="center"/>
        <w:rPr>
          <w:b w:val="0"/>
          <w:sz w:val="28"/>
          <w:szCs w:val="28"/>
        </w:rPr>
      </w:pPr>
    </w:p>
    <w:p w:rsidR="00642699" w:rsidRPr="00F45B55" w:rsidRDefault="00CA311D" w:rsidP="002E5A0B">
      <w:pPr>
        <w:pStyle w:val="ConsPlusTitle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Подпрограмм</w:t>
      </w:r>
      <w:r w:rsidR="00642699" w:rsidRPr="00F45B55">
        <w:rPr>
          <w:b w:val="0"/>
          <w:sz w:val="28"/>
          <w:szCs w:val="28"/>
        </w:rPr>
        <w:t xml:space="preserve">ы «Обеспечение жильем молодых семей» муниципальной </w:t>
      </w:r>
      <w:r w:rsidR="00C36F80">
        <w:rPr>
          <w:b w:val="0"/>
          <w:sz w:val="28"/>
          <w:szCs w:val="28"/>
        </w:rPr>
        <w:t>Программ</w:t>
      </w:r>
      <w:r w:rsidR="00642699" w:rsidRPr="00F45B55">
        <w:rPr>
          <w:b w:val="0"/>
          <w:sz w:val="28"/>
          <w:szCs w:val="28"/>
        </w:rPr>
        <w:t xml:space="preserve">ы  Апанасенковского муниципального округа </w:t>
      </w:r>
    </w:p>
    <w:p w:rsidR="00642699" w:rsidRPr="00F45B55" w:rsidRDefault="00642699" w:rsidP="002E5A0B">
      <w:pPr>
        <w:pStyle w:val="ConsPlusTitle"/>
        <w:contextualSpacing/>
        <w:jc w:val="both"/>
        <w:rPr>
          <w:b w:val="0"/>
          <w:sz w:val="28"/>
          <w:szCs w:val="28"/>
        </w:rPr>
      </w:pPr>
      <w:r w:rsidRPr="00F45B55">
        <w:rPr>
          <w:b w:val="0"/>
          <w:sz w:val="28"/>
          <w:szCs w:val="28"/>
        </w:rPr>
        <w:t>Ставропольского края «Развитие жилищно-коммунального и дорожного хозяйства»</w:t>
      </w:r>
    </w:p>
    <w:p w:rsidR="00642699" w:rsidRPr="00F45B55" w:rsidRDefault="00642699" w:rsidP="002E5A0B">
      <w:pPr>
        <w:pStyle w:val="ConsPlusTitle"/>
        <w:contextualSpacing/>
        <w:jc w:val="both"/>
        <w:rPr>
          <w:b w:val="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81"/>
        <w:gridCol w:w="142"/>
        <w:gridCol w:w="6095"/>
        <w:gridCol w:w="142"/>
      </w:tblGrid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Наименование </w:t>
            </w:r>
          </w:p>
          <w:p w:rsidR="00642699" w:rsidRPr="002E5A0B" w:rsidRDefault="00CA311D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642699" w:rsidRPr="002E5A0B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2E5A0B" w:rsidRDefault="00CA311D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642699" w:rsidRPr="002E5A0B">
              <w:rPr>
                <w:sz w:val="28"/>
                <w:szCs w:val="28"/>
              </w:rPr>
              <w:t xml:space="preserve">а «Обеспечение жильем молодых семей» муниципальной </w:t>
            </w:r>
            <w:r w:rsidR="00C36F80">
              <w:rPr>
                <w:sz w:val="28"/>
                <w:szCs w:val="28"/>
              </w:rPr>
              <w:t>Программ</w:t>
            </w:r>
            <w:r w:rsidR="00642699" w:rsidRPr="002E5A0B">
              <w:rPr>
                <w:sz w:val="28"/>
                <w:szCs w:val="28"/>
              </w:rPr>
              <w:t>ы Апанасенко</w:t>
            </w:r>
            <w:r w:rsidR="00642699" w:rsidRPr="002E5A0B">
              <w:rPr>
                <w:sz w:val="28"/>
                <w:szCs w:val="28"/>
              </w:rPr>
              <w:t>в</w:t>
            </w:r>
            <w:r w:rsidR="00642699" w:rsidRPr="002E5A0B">
              <w:rPr>
                <w:sz w:val="28"/>
                <w:szCs w:val="28"/>
              </w:rPr>
              <w:t xml:space="preserve">ского муниципального округа Ставропольского края </w:t>
            </w:r>
            <w:r w:rsidR="00DC5DC6" w:rsidRPr="002E5A0B">
              <w:rPr>
                <w:sz w:val="28"/>
                <w:szCs w:val="28"/>
              </w:rPr>
              <w:t>«Развитие жилищно-коммунального и д</w:t>
            </w:r>
            <w:r w:rsidR="00DC5DC6" w:rsidRPr="002E5A0B">
              <w:rPr>
                <w:sz w:val="28"/>
                <w:szCs w:val="28"/>
              </w:rPr>
              <w:t>о</w:t>
            </w:r>
            <w:r w:rsidR="00DC5DC6" w:rsidRPr="002E5A0B">
              <w:rPr>
                <w:sz w:val="28"/>
                <w:szCs w:val="28"/>
              </w:rPr>
              <w:t xml:space="preserve">рожного хозяйства» </w:t>
            </w:r>
            <w:r w:rsidR="00642699" w:rsidRPr="002E5A0B">
              <w:rPr>
                <w:sz w:val="28"/>
                <w:szCs w:val="28"/>
              </w:rPr>
              <w:t xml:space="preserve">(далее – </w:t>
            </w:r>
            <w:r>
              <w:rPr>
                <w:sz w:val="28"/>
                <w:szCs w:val="28"/>
              </w:rPr>
              <w:t>Подпрограмм</w:t>
            </w:r>
            <w:r w:rsidR="00642699" w:rsidRPr="002E5A0B">
              <w:rPr>
                <w:sz w:val="28"/>
                <w:szCs w:val="28"/>
              </w:rPr>
              <w:t>а)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Ответственный </w:t>
            </w:r>
          </w:p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исполнитель </w:t>
            </w:r>
          </w:p>
          <w:p w:rsidR="00642699" w:rsidRPr="002E5A0B" w:rsidRDefault="00CA311D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642699" w:rsidRPr="002E5A0B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администрация Апанасенковского муниципальн</w:t>
            </w:r>
            <w:r w:rsidRPr="002E5A0B">
              <w:rPr>
                <w:sz w:val="28"/>
                <w:szCs w:val="28"/>
              </w:rPr>
              <w:t>о</w:t>
            </w:r>
            <w:r w:rsidRPr="002E5A0B">
              <w:rPr>
                <w:sz w:val="28"/>
                <w:szCs w:val="28"/>
              </w:rPr>
              <w:t>го округа Ставропольского края</w:t>
            </w:r>
          </w:p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Соисполнители </w:t>
            </w:r>
          </w:p>
          <w:p w:rsidR="00642699" w:rsidRPr="002E5A0B" w:rsidRDefault="00CA311D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642699" w:rsidRPr="002E5A0B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территориальные отделы администрации Апан</w:t>
            </w:r>
            <w:r w:rsidRPr="002E5A0B">
              <w:rPr>
                <w:sz w:val="28"/>
                <w:szCs w:val="28"/>
              </w:rPr>
              <w:t>а</w:t>
            </w:r>
            <w:r w:rsidRPr="002E5A0B">
              <w:rPr>
                <w:sz w:val="28"/>
                <w:szCs w:val="28"/>
              </w:rPr>
              <w:t>сенковского муниципального округа Ставропол</w:t>
            </w:r>
            <w:r w:rsidRPr="002E5A0B">
              <w:rPr>
                <w:sz w:val="28"/>
                <w:szCs w:val="28"/>
              </w:rPr>
              <w:t>ь</w:t>
            </w:r>
            <w:r w:rsidRPr="002E5A0B">
              <w:rPr>
                <w:sz w:val="28"/>
                <w:szCs w:val="28"/>
              </w:rPr>
              <w:t>ского края (далее – территориальные отделы)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Участники </w:t>
            </w:r>
          </w:p>
          <w:p w:rsidR="00642699" w:rsidRPr="002E5A0B" w:rsidRDefault="00CA311D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642699" w:rsidRPr="002E5A0B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молодые семьи, проживающие на территории Апанасенковского муниципального округа Ста</w:t>
            </w:r>
            <w:r w:rsidRPr="002E5A0B">
              <w:rPr>
                <w:sz w:val="28"/>
                <w:szCs w:val="28"/>
              </w:rPr>
              <w:t>в</w:t>
            </w:r>
            <w:r w:rsidRPr="002E5A0B">
              <w:rPr>
                <w:sz w:val="28"/>
                <w:szCs w:val="28"/>
              </w:rPr>
              <w:t>ропольского края, признанные нуждающимися в улучшении жилищных условий (по согласованию) (далее – молодые семьи округа)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Задачи </w:t>
            </w:r>
            <w:r w:rsidR="00CA311D">
              <w:rPr>
                <w:sz w:val="28"/>
                <w:szCs w:val="28"/>
              </w:rPr>
              <w:t>Подпрограмм</w:t>
            </w:r>
            <w:r w:rsidRPr="002E5A0B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улучшение жилищных условий молодых семей округа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Показатели решения</w:t>
            </w:r>
          </w:p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задач </w:t>
            </w:r>
            <w:r w:rsidR="00CA311D">
              <w:rPr>
                <w:sz w:val="28"/>
                <w:szCs w:val="28"/>
              </w:rPr>
              <w:t>Подпрограмм</w:t>
            </w:r>
            <w:r w:rsidRPr="002E5A0B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количество молодых семей, получивших свид</w:t>
            </w:r>
            <w:r w:rsidRPr="002E5A0B">
              <w:rPr>
                <w:sz w:val="28"/>
                <w:szCs w:val="28"/>
              </w:rPr>
              <w:t>е</w:t>
            </w:r>
            <w:r w:rsidRPr="002E5A0B">
              <w:rPr>
                <w:sz w:val="28"/>
                <w:szCs w:val="28"/>
              </w:rPr>
              <w:t>тельство (извещение) о предоставлении социал</w:t>
            </w:r>
            <w:r w:rsidRPr="002E5A0B">
              <w:rPr>
                <w:sz w:val="28"/>
                <w:szCs w:val="28"/>
              </w:rPr>
              <w:t>ь</w:t>
            </w:r>
            <w:r w:rsidRPr="002E5A0B">
              <w:rPr>
                <w:sz w:val="28"/>
                <w:szCs w:val="28"/>
              </w:rPr>
              <w:t>ной выплаты на приобретение (строительство) жилья;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доля оплаченных свидетельств (извещений) о пр</w:t>
            </w:r>
            <w:r w:rsidRPr="002E5A0B">
              <w:rPr>
                <w:sz w:val="28"/>
                <w:szCs w:val="28"/>
              </w:rPr>
              <w:t>а</w:t>
            </w:r>
            <w:r w:rsidRPr="002E5A0B">
              <w:rPr>
                <w:sz w:val="28"/>
                <w:szCs w:val="28"/>
              </w:rPr>
              <w:t>ве на получение социальной выплаты на приобр</w:t>
            </w:r>
            <w:r w:rsidRPr="002E5A0B">
              <w:rPr>
                <w:sz w:val="28"/>
                <w:szCs w:val="28"/>
              </w:rPr>
              <w:t>е</w:t>
            </w:r>
            <w:r w:rsidRPr="002E5A0B">
              <w:rPr>
                <w:sz w:val="28"/>
                <w:szCs w:val="28"/>
              </w:rPr>
              <w:t>тение (строительство) жилого помещения в общем количестве свидетельств (извещений), выданных молодым семьям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Сроки реализации</w:t>
            </w:r>
          </w:p>
          <w:p w:rsidR="00977D6F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 </w:t>
            </w:r>
            <w:r w:rsidR="00CA311D">
              <w:rPr>
                <w:sz w:val="28"/>
                <w:szCs w:val="28"/>
              </w:rPr>
              <w:t>Подпрограмм</w:t>
            </w:r>
            <w:r w:rsidRPr="002E5A0B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202</w:t>
            </w:r>
            <w:r w:rsidR="00F45B55" w:rsidRPr="002E5A0B">
              <w:rPr>
                <w:sz w:val="28"/>
                <w:szCs w:val="28"/>
              </w:rPr>
              <w:t>4</w:t>
            </w:r>
            <w:r w:rsidRPr="002E5A0B">
              <w:rPr>
                <w:sz w:val="28"/>
                <w:szCs w:val="28"/>
              </w:rPr>
              <w:t xml:space="preserve"> </w:t>
            </w:r>
            <w:r w:rsidR="00834649">
              <w:rPr>
                <w:sz w:val="28"/>
                <w:szCs w:val="28"/>
              </w:rPr>
              <w:t>–</w:t>
            </w:r>
            <w:r w:rsidRPr="002E5A0B">
              <w:rPr>
                <w:sz w:val="28"/>
                <w:szCs w:val="28"/>
              </w:rPr>
              <w:t xml:space="preserve"> 202</w:t>
            </w:r>
            <w:r w:rsidR="00F45B55" w:rsidRPr="002E5A0B">
              <w:rPr>
                <w:sz w:val="28"/>
                <w:szCs w:val="28"/>
              </w:rPr>
              <w:t>9</w:t>
            </w:r>
            <w:r w:rsidR="00834649">
              <w:rPr>
                <w:sz w:val="28"/>
                <w:szCs w:val="28"/>
              </w:rPr>
              <w:t xml:space="preserve"> годы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Объемы и источники </w:t>
            </w:r>
          </w:p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финансового обеспечения </w:t>
            </w:r>
            <w:r w:rsidR="00CA311D">
              <w:rPr>
                <w:sz w:val="28"/>
                <w:szCs w:val="28"/>
              </w:rPr>
              <w:t>Подпрограмм</w:t>
            </w:r>
            <w:r w:rsidRPr="002E5A0B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FF496B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объем финансового обеспечения </w:t>
            </w:r>
            <w:r w:rsidR="00CA311D">
              <w:rPr>
                <w:sz w:val="28"/>
                <w:szCs w:val="28"/>
              </w:rPr>
              <w:t>Подпрограмм</w:t>
            </w:r>
            <w:r w:rsidRPr="00FF496B">
              <w:rPr>
                <w:sz w:val="28"/>
                <w:szCs w:val="28"/>
              </w:rPr>
              <w:t xml:space="preserve">ы составит </w:t>
            </w:r>
            <w:r w:rsidR="003D60B4">
              <w:rPr>
                <w:sz w:val="28"/>
                <w:szCs w:val="28"/>
              </w:rPr>
              <w:t xml:space="preserve">6371,84 </w:t>
            </w:r>
            <w:r w:rsidRPr="00FF496B">
              <w:rPr>
                <w:sz w:val="28"/>
                <w:szCs w:val="28"/>
              </w:rPr>
              <w:t>тыс. рублей, в том числе по и</w:t>
            </w:r>
            <w:r w:rsidRPr="00FF496B">
              <w:rPr>
                <w:sz w:val="28"/>
                <w:szCs w:val="28"/>
              </w:rPr>
              <w:t>с</w:t>
            </w:r>
            <w:r w:rsidRPr="00FF496B">
              <w:rPr>
                <w:sz w:val="28"/>
                <w:szCs w:val="28"/>
              </w:rPr>
              <w:t>точникам финансового обеспечения:</w:t>
            </w:r>
          </w:p>
          <w:p w:rsidR="00642699" w:rsidRPr="00FF496B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бюджет Апанасенковского муниципального окр</w:t>
            </w:r>
            <w:r w:rsidRPr="00FF496B">
              <w:rPr>
                <w:sz w:val="28"/>
                <w:szCs w:val="28"/>
              </w:rPr>
              <w:t>у</w:t>
            </w:r>
            <w:r w:rsidRPr="00FF496B">
              <w:rPr>
                <w:sz w:val="28"/>
                <w:szCs w:val="28"/>
              </w:rPr>
              <w:t xml:space="preserve">га Ставропольского края (далее – бюджет округа) – </w:t>
            </w:r>
            <w:r w:rsidR="003D60B4">
              <w:rPr>
                <w:sz w:val="28"/>
                <w:szCs w:val="28"/>
              </w:rPr>
              <w:t>6371,84</w:t>
            </w:r>
            <w:r w:rsidR="00B65983">
              <w:rPr>
                <w:sz w:val="28"/>
                <w:szCs w:val="28"/>
              </w:rPr>
              <w:t xml:space="preserve"> </w:t>
            </w:r>
            <w:r w:rsidRPr="00FF496B">
              <w:rPr>
                <w:sz w:val="28"/>
                <w:szCs w:val="28"/>
              </w:rPr>
              <w:t>тыс. рублей, в том числе по годам:</w:t>
            </w:r>
          </w:p>
          <w:p w:rsidR="00642699" w:rsidRPr="00FF496B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в 2024 году – </w:t>
            </w:r>
            <w:r w:rsidR="003D60B4">
              <w:rPr>
                <w:sz w:val="28"/>
                <w:szCs w:val="28"/>
              </w:rPr>
              <w:t>2172,29</w:t>
            </w:r>
            <w:r w:rsidRPr="00FF496B">
              <w:rPr>
                <w:sz w:val="28"/>
                <w:szCs w:val="28"/>
              </w:rPr>
              <w:t xml:space="preserve"> тыс. рублей;</w:t>
            </w:r>
          </w:p>
          <w:p w:rsidR="00642699" w:rsidRPr="00FF496B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в 2025 году – </w:t>
            </w:r>
            <w:r w:rsidR="00B65983">
              <w:rPr>
                <w:sz w:val="28"/>
                <w:szCs w:val="28"/>
              </w:rPr>
              <w:t xml:space="preserve">839,91  </w:t>
            </w:r>
            <w:r w:rsidRPr="00FF496B">
              <w:rPr>
                <w:sz w:val="28"/>
                <w:szCs w:val="28"/>
              </w:rPr>
              <w:t xml:space="preserve"> тыс. рублей;</w:t>
            </w:r>
          </w:p>
          <w:p w:rsidR="00DC5DC6" w:rsidRPr="00FF496B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в 2026 году – </w:t>
            </w:r>
            <w:r w:rsidR="00B65983">
              <w:rPr>
                <w:sz w:val="28"/>
                <w:szCs w:val="28"/>
              </w:rPr>
              <w:t xml:space="preserve">839,91  </w:t>
            </w:r>
            <w:r w:rsidR="00B65983" w:rsidRPr="00FF496B">
              <w:rPr>
                <w:sz w:val="28"/>
                <w:szCs w:val="28"/>
              </w:rPr>
              <w:t xml:space="preserve"> </w:t>
            </w:r>
            <w:r w:rsidRPr="00FF496B">
              <w:rPr>
                <w:sz w:val="28"/>
                <w:szCs w:val="28"/>
              </w:rPr>
              <w:t>тыс. рублей</w:t>
            </w:r>
          </w:p>
          <w:p w:rsidR="00402861" w:rsidRPr="00FF496B" w:rsidRDefault="00402861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в 2027 году – </w:t>
            </w:r>
            <w:r w:rsidR="00B65983">
              <w:rPr>
                <w:sz w:val="28"/>
                <w:szCs w:val="28"/>
              </w:rPr>
              <w:t xml:space="preserve">839,91  </w:t>
            </w:r>
            <w:r w:rsidR="00B65983" w:rsidRPr="00FF496B">
              <w:rPr>
                <w:sz w:val="28"/>
                <w:szCs w:val="28"/>
              </w:rPr>
              <w:t xml:space="preserve"> </w:t>
            </w:r>
            <w:r w:rsidRPr="00FF496B">
              <w:rPr>
                <w:sz w:val="28"/>
                <w:szCs w:val="28"/>
              </w:rPr>
              <w:t>тыс. рублей.</w:t>
            </w:r>
          </w:p>
          <w:p w:rsidR="00402861" w:rsidRPr="00FF496B" w:rsidRDefault="00402861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в 2028 году – </w:t>
            </w:r>
            <w:r w:rsidR="00B65983">
              <w:rPr>
                <w:sz w:val="28"/>
                <w:szCs w:val="28"/>
              </w:rPr>
              <w:t xml:space="preserve">839,91  </w:t>
            </w:r>
            <w:r w:rsidR="00B65983" w:rsidRPr="00FF496B">
              <w:rPr>
                <w:sz w:val="28"/>
                <w:szCs w:val="28"/>
              </w:rPr>
              <w:t xml:space="preserve"> </w:t>
            </w:r>
            <w:r w:rsidRPr="00FF496B">
              <w:rPr>
                <w:sz w:val="28"/>
                <w:szCs w:val="28"/>
              </w:rPr>
              <w:t>тыс. рублей.</w:t>
            </w:r>
          </w:p>
          <w:p w:rsidR="00977D6F" w:rsidRPr="002E5A0B" w:rsidRDefault="00402861" w:rsidP="00402861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в 2029 году – </w:t>
            </w:r>
            <w:r w:rsidR="00B65983">
              <w:rPr>
                <w:sz w:val="28"/>
                <w:szCs w:val="28"/>
              </w:rPr>
              <w:t xml:space="preserve">839,91  </w:t>
            </w:r>
            <w:r w:rsidR="00B65983" w:rsidRPr="00FF496B">
              <w:rPr>
                <w:sz w:val="28"/>
                <w:szCs w:val="28"/>
              </w:rPr>
              <w:t xml:space="preserve"> </w:t>
            </w:r>
            <w:r w:rsidRPr="00FF496B">
              <w:rPr>
                <w:sz w:val="28"/>
                <w:szCs w:val="28"/>
              </w:rPr>
              <w:t>тыс. рублей.</w:t>
            </w:r>
          </w:p>
        </w:tc>
      </w:tr>
      <w:tr w:rsidR="00642699" w:rsidRPr="002E5A0B" w:rsidTr="00642699">
        <w:tc>
          <w:tcPr>
            <w:tcW w:w="3323" w:type="dxa"/>
            <w:gridSpan w:val="2"/>
          </w:tcPr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Ожидаемые конечные </w:t>
            </w:r>
          </w:p>
          <w:p w:rsidR="00642699" w:rsidRPr="002E5A0B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результаты реализации </w:t>
            </w:r>
          </w:p>
          <w:p w:rsidR="00642699" w:rsidRPr="002E5A0B" w:rsidRDefault="00CA311D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642699" w:rsidRPr="002E5A0B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2E5A0B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 xml:space="preserve">предоставление (с 2024 по 2029 год) молодым семьям края </w:t>
            </w:r>
            <w:r w:rsidR="00221505">
              <w:rPr>
                <w:sz w:val="28"/>
                <w:szCs w:val="28"/>
              </w:rPr>
              <w:t xml:space="preserve">не менее </w:t>
            </w:r>
            <w:r w:rsidRPr="002E5A0B">
              <w:rPr>
                <w:sz w:val="28"/>
                <w:szCs w:val="28"/>
              </w:rPr>
              <w:t>30 свидетельств (извещ</w:t>
            </w:r>
            <w:r w:rsidRPr="002E5A0B">
              <w:rPr>
                <w:sz w:val="28"/>
                <w:szCs w:val="28"/>
              </w:rPr>
              <w:t>е</w:t>
            </w:r>
            <w:r w:rsidRPr="002E5A0B">
              <w:rPr>
                <w:sz w:val="28"/>
                <w:szCs w:val="28"/>
              </w:rPr>
              <w:t>ний) о праве на получение социальной выплаты;</w:t>
            </w:r>
          </w:p>
        </w:tc>
      </w:tr>
      <w:tr w:rsidR="00642699" w:rsidRPr="002E5A0B" w:rsidTr="00312343">
        <w:trPr>
          <w:gridAfter w:val="1"/>
          <w:wAfter w:w="142" w:type="dxa"/>
        </w:trPr>
        <w:tc>
          <w:tcPr>
            <w:tcW w:w="3181" w:type="dxa"/>
          </w:tcPr>
          <w:p w:rsidR="00642699" w:rsidRPr="002E5A0B" w:rsidRDefault="00642699" w:rsidP="002E5A0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642699" w:rsidRPr="002E5A0B" w:rsidRDefault="00642699" w:rsidP="00977D6F">
            <w:pPr>
              <w:pStyle w:val="ConsPlusNormal"/>
              <w:ind w:left="80"/>
              <w:contextualSpacing/>
              <w:jc w:val="both"/>
              <w:rPr>
                <w:sz w:val="28"/>
                <w:szCs w:val="28"/>
              </w:rPr>
            </w:pPr>
            <w:r w:rsidRPr="002E5A0B">
              <w:rPr>
                <w:sz w:val="28"/>
                <w:szCs w:val="28"/>
              </w:rPr>
              <w:t>доля оплаченных свидетельств (извещений) о праве на получение социальной выплаты на пр</w:t>
            </w:r>
            <w:r w:rsidRPr="002E5A0B">
              <w:rPr>
                <w:sz w:val="28"/>
                <w:szCs w:val="28"/>
              </w:rPr>
              <w:t>и</w:t>
            </w:r>
            <w:r w:rsidRPr="002E5A0B">
              <w:rPr>
                <w:sz w:val="28"/>
                <w:szCs w:val="28"/>
              </w:rPr>
              <w:t>обретение (строительство) жилого помещения в общем количестве свидетельств (извещений), в</w:t>
            </w:r>
            <w:r w:rsidRPr="002E5A0B">
              <w:rPr>
                <w:sz w:val="28"/>
                <w:szCs w:val="28"/>
              </w:rPr>
              <w:t>ы</w:t>
            </w:r>
            <w:r w:rsidRPr="002E5A0B">
              <w:rPr>
                <w:sz w:val="28"/>
                <w:szCs w:val="28"/>
              </w:rPr>
              <w:t>данных молодым семьям -  100 %.</w:t>
            </w:r>
          </w:p>
        </w:tc>
      </w:tr>
    </w:tbl>
    <w:p w:rsidR="00FF454F" w:rsidRPr="00F45B55" w:rsidRDefault="00FF454F" w:rsidP="002E5A0B">
      <w:pPr>
        <w:pStyle w:val="3"/>
      </w:pPr>
    </w:p>
    <w:p w:rsidR="00765136" w:rsidRPr="00765136" w:rsidRDefault="00765136" w:rsidP="00765136">
      <w:pPr>
        <w:pStyle w:val="ConsPlusTitle"/>
        <w:spacing w:line="240" w:lineRule="exact"/>
        <w:contextualSpacing/>
        <w:jc w:val="center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 xml:space="preserve">Характеристика основных мероприятий </w:t>
      </w:r>
      <w:r w:rsidR="00CA311D">
        <w:rPr>
          <w:color w:val="000000" w:themeColor="text1"/>
          <w:sz w:val="28"/>
          <w:szCs w:val="28"/>
        </w:rPr>
        <w:t>Подпрограмм</w:t>
      </w:r>
      <w:r w:rsidRPr="00765136">
        <w:rPr>
          <w:color w:val="000000" w:themeColor="text1"/>
          <w:sz w:val="28"/>
          <w:szCs w:val="28"/>
        </w:rPr>
        <w:t>ы</w:t>
      </w:r>
    </w:p>
    <w:p w:rsidR="00765136" w:rsidRPr="00765136" w:rsidRDefault="00765136" w:rsidP="00765136">
      <w:pPr>
        <w:autoSpaceDE w:val="0"/>
        <w:autoSpaceDN w:val="0"/>
        <w:adjustRightInd w:val="0"/>
        <w:spacing w:line="240" w:lineRule="exact"/>
        <w:contextualSpacing/>
        <w:jc w:val="center"/>
        <w:rPr>
          <w:color w:val="000000" w:themeColor="text1"/>
          <w:sz w:val="28"/>
          <w:szCs w:val="28"/>
        </w:rPr>
      </w:pP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 xml:space="preserve">Реализация основных мероприятий </w:t>
      </w:r>
      <w:r w:rsidR="00CA311D">
        <w:rPr>
          <w:color w:val="000000" w:themeColor="text1"/>
          <w:sz w:val="28"/>
          <w:szCs w:val="28"/>
        </w:rPr>
        <w:t>Подпрограмм</w:t>
      </w:r>
      <w:r w:rsidRPr="00765136">
        <w:rPr>
          <w:color w:val="000000" w:themeColor="text1"/>
          <w:sz w:val="28"/>
          <w:szCs w:val="28"/>
        </w:rPr>
        <w:t>ы осуществляется в с</w:t>
      </w:r>
      <w:r w:rsidRPr="00765136">
        <w:rPr>
          <w:color w:val="000000" w:themeColor="text1"/>
          <w:sz w:val="28"/>
          <w:szCs w:val="28"/>
        </w:rPr>
        <w:t>о</w:t>
      </w:r>
      <w:r w:rsidRPr="00765136">
        <w:rPr>
          <w:color w:val="000000" w:themeColor="text1"/>
          <w:sz w:val="28"/>
          <w:szCs w:val="28"/>
        </w:rPr>
        <w:t xml:space="preserve">ответствии с положениями </w:t>
      </w:r>
      <w:r w:rsidR="00CA311D">
        <w:rPr>
          <w:bCs/>
          <w:color w:val="000000" w:themeColor="text1"/>
          <w:sz w:val="28"/>
          <w:szCs w:val="28"/>
        </w:rPr>
        <w:t>Подпрограмм</w:t>
      </w:r>
      <w:r w:rsidRPr="00765136">
        <w:rPr>
          <w:bCs/>
          <w:color w:val="000000" w:themeColor="text1"/>
          <w:sz w:val="28"/>
          <w:szCs w:val="28"/>
        </w:rPr>
        <w:t>ы «Создание условий для обеспечения доступным и комфортным жильем граждан в Ставропольском крае» государс</w:t>
      </w:r>
      <w:r w:rsidRPr="00765136">
        <w:rPr>
          <w:bCs/>
          <w:color w:val="000000" w:themeColor="text1"/>
          <w:sz w:val="28"/>
          <w:szCs w:val="28"/>
        </w:rPr>
        <w:t>т</w:t>
      </w:r>
      <w:r w:rsidRPr="00765136">
        <w:rPr>
          <w:bCs/>
          <w:color w:val="000000" w:themeColor="text1"/>
          <w:sz w:val="28"/>
          <w:szCs w:val="28"/>
        </w:rPr>
        <w:t xml:space="preserve">венной </w:t>
      </w:r>
      <w:r w:rsidR="00C36F80">
        <w:rPr>
          <w:bCs/>
          <w:color w:val="000000" w:themeColor="text1"/>
          <w:sz w:val="28"/>
          <w:szCs w:val="28"/>
        </w:rPr>
        <w:t>Программ</w:t>
      </w:r>
      <w:r w:rsidRPr="00765136">
        <w:rPr>
          <w:bCs/>
          <w:color w:val="000000" w:themeColor="text1"/>
          <w:sz w:val="28"/>
          <w:szCs w:val="28"/>
        </w:rPr>
        <w:t>ы Ставропольского края «Развитие градостроительства, строительства и архитектуры».</w:t>
      </w:r>
    </w:p>
    <w:p w:rsidR="00765136" w:rsidRPr="00765136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 xml:space="preserve">Основными принципами реализации </w:t>
      </w:r>
      <w:r w:rsidR="00CA311D">
        <w:rPr>
          <w:color w:val="000000" w:themeColor="text1"/>
          <w:sz w:val="28"/>
          <w:szCs w:val="28"/>
        </w:rPr>
        <w:t>Подпрограмм</w:t>
      </w:r>
      <w:r w:rsidRPr="00765136">
        <w:rPr>
          <w:color w:val="000000" w:themeColor="text1"/>
          <w:sz w:val="28"/>
          <w:szCs w:val="28"/>
        </w:rPr>
        <w:t>ы являются:</w:t>
      </w:r>
    </w:p>
    <w:p w:rsidR="00765136" w:rsidRPr="00765136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 xml:space="preserve">добровольность участия в </w:t>
      </w:r>
      <w:r w:rsidR="00C36F80">
        <w:rPr>
          <w:color w:val="000000" w:themeColor="text1"/>
          <w:sz w:val="28"/>
          <w:szCs w:val="28"/>
        </w:rPr>
        <w:t>Программ</w:t>
      </w:r>
      <w:r w:rsidRPr="00765136">
        <w:rPr>
          <w:color w:val="000000" w:themeColor="text1"/>
          <w:sz w:val="28"/>
          <w:szCs w:val="28"/>
        </w:rPr>
        <w:t>е молодых семей;</w:t>
      </w:r>
    </w:p>
    <w:p w:rsidR="00765136" w:rsidRPr="00765136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возраст каждого из супругов либо одного родителя в неполной молодой семье не превышает 35 лет;</w:t>
      </w:r>
    </w:p>
    <w:p w:rsidR="00765136" w:rsidRPr="00765136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признание молодой семьи нуждающейся в улучшении жилищных усл</w:t>
      </w:r>
      <w:r w:rsidRPr="00765136">
        <w:rPr>
          <w:color w:val="000000" w:themeColor="text1"/>
          <w:sz w:val="28"/>
          <w:szCs w:val="28"/>
        </w:rPr>
        <w:t>о</w:t>
      </w:r>
      <w:r w:rsidRPr="00765136">
        <w:rPr>
          <w:color w:val="000000" w:themeColor="text1"/>
          <w:sz w:val="28"/>
          <w:szCs w:val="28"/>
        </w:rPr>
        <w:t>вий;</w:t>
      </w:r>
    </w:p>
    <w:p w:rsidR="00765136" w:rsidRPr="00765136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 xml:space="preserve">признание молодой семьи платежеспособной, позволяющей получить </w:t>
      </w:r>
      <w:r w:rsidRPr="00765136">
        <w:rPr>
          <w:color w:val="000000" w:themeColor="text1"/>
          <w:sz w:val="28"/>
          <w:szCs w:val="28"/>
        </w:rPr>
        <w:lastRenderedPageBreak/>
        <w:t>ипотечный кредит (заем) либо иные денежные средства, достаточные для опл</w:t>
      </w:r>
      <w:r w:rsidRPr="00765136">
        <w:rPr>
          <w:color w:val="000000" w:themeColor="text1"/>
          <w:sz w:val="28"/>
          <w:szCs w:val="28"/>
        </w:rPr>
        <w:t>а</w:t>
      </w:r>
      <w:r w:rsidRPr="00765136">
        <w:rPr>
          <w:color w:val="000000" w:themeColor="text1"/>
          <w:sz w:val="28"/>
          <w:szCs w:val="28"/>
        </w:rPr>
        <w:t>ты расчетной (средней) стоимости жилья в части, превышающей размер соц</w:t>
      </w:r>
      <w:r w:rsidRPr="00765136">
        <w:rPr>
          <w:color w:val="000000" w:themeColor="text1"/>
          <w:sz w:val="28"/>
          <w:szCs w:val="28"/>
        </w:rPr>
        <w:t>и</w:t>
      </w:r>
      <w:r w:rsidRPr="00765136">
        <w:rPr>
          <w:color w:val="000000" w:themeColor="text1"/>
          <w:sz w:val="28"/>
          <w:szCs w:val="28"/>
        </w:rPr>
        <w:t>альной выплаты на приобретение (строительство) жилья.</w:t>
      </w:r>
    </w:p>
    <w:p w:rsidR="00765136" w:rsidRPr="00A040C8" w:rsidRDefault="00CA311D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Подпрограмм</w:t>
      </w:r>
      <w:r w:rsidR="00765136" w:rsidRPr="00A040C8">
        <w:rPr>
          <w:color w:val="000000" w:themeColor="text1"/>
          <w:sz w:val="28"/>
          <w:szCs w:val="28"/>
        </w:rPr>
        <w:t>а включает в себя следующие основные мероприятия:</w:t>
      </w:r>
    </w:p>
    <w:p w:rsidR="00765136" w:rsidRPr="00A040C8" w:rsidRDefault="00A040C8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040C8">
        <w:rPr>
          <w:sz w:val="28"/>
          <w:szCs w:val="28"/>
        </w:rPr>
        <w:t>1) Организация деятельности по улучшению жилищных условий жителей Апанасенковского муниципального округа Ставропольского края, признанных нуждающимися в улучшении жилищных условий</w:t>
      </w:r>
      <w:r w:rsidRPr="00A040C8">
        <w:rPr>
          <w:color w:val="000000" w:themeColor="text1"/>
          <w:sz w:val="28"/>
          <w:szCs w:val="28"/>
        </w:rPr>
        <w:t xml:space="preserve"> </w:t>
      </w:r>
      <w:r w:rsidR="00765136" w:rsidRPr="00A040C8">
        <w:rPr>
          <w:color w:val="000000" w:themeColor="text1"/>
          <w:sz w:val="28"/>
          <w:szCs w:val="28"/>
        </w:rPr>
        <w:t>Реализация мероприятия предполагает: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040C8">
        <w:rPr>
          <w:color w:val="000000" w:themeColor="text1"/>
          <w:sz w:val="28"/>
          <w:szCs w:val="28"/>
        </w:rPr>
        <w:t>формирование учетных дел молодых семей - участников основного мер</w:t>
      </w:r>
      <w:r w:rsidRPr="00A040C8">
        <w:rPr>
          <w:color w:val="000000" w:themeColor="text1"/>
          <w:sz w:val="28"/>
          <w:szCs w:val="28"/>
        </w:rPr>
        <w:t>о</w:t>
      </w:r>
      <w:r w:rsidRPr="00A040C8">
        <w:rPr>
          <w:color w:val="000000" w:themeColor="text1"/>
          <w:sz w:val="28"/>
          <w:szCs w:val="28"/>
        </w:rPr>
        <w:t>приятия «Обеспечение жильем молодых семей», признанных нуждающимися в улучшении</w:t>
      </w:r>
      <w:r w:rsidRPr="00765136">
        <w:rPr>
          <w:color w:val="000000" w:themeColor="text1"/>
          <w:sz w:val="28"/>
          <w:szCs w:val="28"/>
        </w:rPr>
        <w:t xml:space="preserve"> жилищных условий;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актуализацию списков молодых семей - участников основного меропри</w:t>
      </w:r>
      <w:r w:rsidRPr="00765136">
        <w:rPr>
          <w:color w:val="000000" w:themeColor="text1"/>
          <w:sz w:val="28"/>
          <w:szCs w:val="28"/>
        </w:rPr>
        <w:t>я</w:t>
      </w:r>
      <w:r w:rsidRPr="00765136">
        <w:rPr>
          <w:color w:val="000000" w:themeColor="text1"/>
          <w:sz w:val="28"/>
          <w:szCs w:val="28"/>
        </w:rPr>
        <w:t>тия «Обеспечение жильем молодых семей»;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формирование списков молодых семей, изъявивших желание получить социальную выплату в планируемом году;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заключение соглашения о предоставлении бюджету Апанасенковского муниципального округа Ставропольского края средств из бюджета Ставропол</w:t>
      </w:r>
      <w:r w:rsidRPr="00765136">
        <w:rPr>
          <w:color w:val="000000" w:themeColor="text1"/>
          <w:sz w:val="28"/>
          <w:szCs w:val="28"/>
        </w:rPr>
        <w:t>ь</w:t>
      </w:r>
      <w:r w:rsidRPr="00765136">
        <w:rPr>
          <w:color w:val="000000" w:themeColor="text1"/>
          <w:sz w:val="28"/>
          <w:szCs w:val="28"/>
        </w:rPr>
        <w:t>ского края на предоставление молодым семьям социальных выплат на приобр</w:t>
      </w:r>
      <w:r w:rsidRPr="00765136">
        <w:rPr>
          <w:color w:val="000000" w:themeColor="text1"/>
          <w:sz w:val="28"/>
          <w:szCs w:val="28"/>
        </w:rPr>
        <w:t>е</w:t>
      </w:r>
      <w:r w:rsidRPr="00765136">
        <w:rPr>
          <w:color w:val="000000" w:themeColor="text1"/>
          <w:sz w:val="28"/>
          <w:szCs w:val="28"/>
        </w:rPr>
        <w:t>тение (строительство) жилого помещения;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оформление и выдача свидетельств (извещений) о предоставлении соц</w:t>
      </w:r>
      <w:r w:rsidRPr="00765136">
        <w:rPr>
          <w:color w:val="000000" w:themeColor="text1"/>
          <w:sz w:val="28"/>
          <w:szCs w:val="28"/>
        </w:rPr>
        <w:t>и</w:t>
      </w:r>
      <w:r w:rsidRPr="00765136">
        <w:rPr>
          <w:color w:val="000000" w:themeColor="text1"/>
          <w:sz w:val="28"/>
          <w:szCs w:val="28"/>
        </w:rPr>
        <w:t>альной выплаты на приобретение (строительство) жилого помещения и выдачу их молодым семьям.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Ответственным исполнителем данного мероприятия является админис</w:t>
      </w:r>
      <w:r w:rsidRPr="00765136">
        <w:rPr>
          <w:color w:val="000000" w:themeColor="text1"/>
          <w:sz w:val="28"/>
          <w:szCs w:val="28"/>
        </w:rPr>
        <w:t>т</w:t>
      </w:r>
      <w:r w:rsidRPr="00765136">
        <w:rPr>
          <w:color w:val="000000" w:themeColor="text1"/>
          <w:sz w:val="28"/>
          <w:szCs w:val="28"/>
        </w:rPr>
        <w:t>рация Апанасенковского муниципального округа Ставропольского края. Сои</w:t>
      </w:r>
      <w:r w:rsidRPr="00765136">
        <w:rPr>
          <w:color w:val="000000" w:themeColor="text1"/>
          <w:sz w:val="28"/>
          <w:szCs w:val="28"/>
        </w:rPr>
        <w:t>с</w:t>
      </w:r>
      <w:r w:rsidRPr="00765136">
        <w:rPr>
          <w:color w:val="000000" w:themeColor="text1"/>
          <w:sz w:val="28"/>
          <w:szCs w:val="28"/>
        </w:rPr>
        <w:t>полнители – территориальные отделы администрации Апанасенковского мун</w:t>
      </w:r>
      <w:r w:rsidRPr="00765136">
        <w:rPr>
          <w:color w:val="000000" w:themeColor="text1"/>
          <w:sz w:val="28"/>
          <w:szCs w:val="28"/>
        </w:rPr>
        <w:t>и</w:t>
      </w:r>
      <w:r w:rsidRPr="00765136">
        <w:rPr>
          <w:color w:val="000000" w:themeColor="text1"/>
          <w:sz w:val="28"/>
          <w:szCs w:val="28"/>
        </w:rPr>
        <w:t>ципального округа Ставропольского края (далее – территориальные отделы).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 xml:space="preserve">В реализации данного мероприятия </w:t>
      </w:r>
      <w:r w:rsidR="00CA311D">
        <w:rPr>
          <w:color w:val="000000" w:themeColor="text1"/>
          <w:sz w:val="28"/>
          <w:szCs w:val="28"/>
        </w:rPr>
        <w:t>Подпрограмм</w:t>
      </w:r>
      <w:r w:rsidRPr="00765136">
        <w:rPr>
          <w:color w:val="000000" w:themeColor="text1"/>
          <w:sz w:val="28"/>
          <w:szCs w:val="28"/>
        </w:rPr>
        <w:t>ы участвуют: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молодые семьи, нуждающиеся в улучшении жилищных условий, име</w:t>
      </w:r>
      <w:r w:rsidRPr="00765136">
        <w:rPr>
          <w:color w:val="000000" w:themeColor="text1"/>
          <w:sz w:val="28"/>
          <w:szCs w:val="28"/>
        </w:rPr>
        <w:t>ю</w:t>
      </w:r>
      <w:r w:rsidRPr="00765136">
        <w:rPr>
          <w:color w:val="000000" w:themeColor="text1"/>
          <w:sz w:val="28"/>
          <w:szCs w:val="28"/>
        </w:rPr>
        <w:t>щие одного или двух детей, а также, не имеющие детей (по согласованию);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молодые семьи, нуждающиеся в улучшении жилищных условий, име</w:t>
      </w:r>
      <w:r w:rsidRPr="00765136">
        <w:rPr>
          <w:color w:val="000000" w:themeColor="text1"/>
          <w:sz w:val="28"/>
          <w:szCs w:val="28"/>
        </w:rPr>
        <w:t>ю</w:t>
      </w:r>
      <w:r w:rsidRPr="00765136">
        <w:rPr>
          <w:color w:val="000000" w:themeColor="text1"/>
          <w:sz w:val="28"/>
          <w:szCs w:val="28"/>
        </w:rPr>
        <w:t>щие трех и более детей (по согласованию).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 xml:space="preserve">Реализация основных мероприятий </w:t>
      </w:r>
      <w:r w:rsidR="00CA311D">
        <w:rPr>
          <w:color w:val="000000" w:themeColor="text1"/>
          <w:sz w:val="28"/>
          <w:szCs w:val="28"/>
        </w:rPr>
        <w:t>Подпрограмм</w:t>
      </w:r>
      <w:r w:rsidRPr="00765136">
        <w:rPr>
          <w:color w:val="000000" w:themeColor="text1"/>
          <w:sz w:val="28"/>
          <w:szCs w:val="28"/>
        </w:rPr>
        <w:t>ы осуществляется в с</w:t>
      </w:r>
      <w:r w:rsidRPr="00765136">
        <w:rPr>
          <w:color w:val="000000" w:themeColor="text1"/>
          <w:sz w:val="28"/>
          <w:szCs w:val="28"/>
        </w:rPr>
        <w:t>о</w:t>
      </w:r>
      <w:r w:rsidRPr="00765136">
        <w:rPr>
          <w:color w:val="000000" w:themeColor="text1"/>
          <w:sz w:val="28"/>
          <w:szCs w:val="28"/>
        </w:rPr>
        <w:t xml:space="preserve">ответствии с положениями </w:t>
      </w:r>
      <w:r w:rsidR="00CA311D">
        <w:rPr>
          <w:bCs/>
          <w:color w:val="000000" w:themeColor="text1"/>
          <w:sz w:val="28"/>
          <w:szCs w:val="28"/>
        </w:rPr>
        <w:t>Подпрограмм</w:t>
      </w:r>
      <w:r w:rsidRPr="00765136">
        <w:rPr>
          <w:bCs/>
          <w:color w:val="000000" w:themeColor="text1"/>
          <w:sz w:val="28"/>
          <w:szCs w:val="28"/>
        </w:rPr>
        <w:t>ы «Создание условий для обеспечения доступным и комфортным жильем граждан в Ставропольском крае» государс</w:t>
      </w:r>
      <w:r w:rsidRPr="00765136">
        <w:rPr>
          <w:bCs/>
          <w:color w:val="000000" w:themeColor="text1"/>
          <w:sz w:val="28"/>
          <w:szCs w:val="28"/>
        </w:rPr>
        <w:t>т</w:t>
      </w:r>
      <w:r w:rsidRPr="00765136">
        <w:rPr>
          <w:bCs/>
          <w:color w:val="000000" w:themeColor="text1"/>
          <w:sz w:val="28"/>
          <w:szCs w:val="28"/>
        </w:rPr>
        <w:t xml:space="preserve">венной </w:t>
      </w:r>
      <w:r w:rsidR="00C36F80">
        <w:rPr>
          <w:bCs/>
          <w:color w:val="000000" w:themeColor="text1"/>
          <w:sz w:val="28"/>
          <w:szCs w:val="28"/>
        </w:rPr>
        <w:t>Программ</w:t>
      </w:r>
      <w:r w:rsidRPr="00765136">
        <w:rPr>
          <w:bCs/>
          <w:color w:val="000000" w:themeColor="text1"/>
          <w:sz w:val="28"/>
          <w:szCs w:val="28"/>
        </w:rPr>
        <w:t>ы Ставропольского края «Развитие градостроительства, строительства и архитектуры».</w:t>
      </w:r>
    </w:p>
    <w:p w:rsidR="00765136" w:rsidRPr="00103D04" w:rsidRDefault="00765136" w:rsidP="0076513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103D04">
        <w:rPr>
          <w:sz w:val="28"/>
          <w:szCs w:val="28"/>
        </w:rPr>
        <w:t xml:space="preserve">Непосредственный результат реализации данного основного мероприятия </w:t>
      </w:r>
      <w:r w:rsidR="00CA311D" w:rsidRPr="00103D04">
        <w:rPr>
          <w:sz w:val="28"/>
          <w:szCs w:val="28"/>
        </w:rPr>
        <w:t>Подпрограмм</w:t>
      </w:r>
      <w:r w:rsidRPr="00103D04">
        <w:rPr>
          <w:sz w:val="28"/>
          <w:szCs w:val="28"/>
        </w:rPr>
        <w:t>ы - предоставление (с 202</w:t>
      </w:r>
      <w:r w:rsidR="0030120A" w:rsidRPr="00103D04">
        <w:rPr>
          <w:sz w:val="28"/>
          <w:szCs w:val="28"/>
        </w:rPr>
        <w:t>4</w:t>
      </w:r>
      <w:r w:rsidRPr="00103D04">
        <w:rPr>
          <w:sz w:val="28"/>
          <w:szCs w:val="28"/>
        </w:rPr>
        <w:t xml:space="preserve"> по 202</w:t>
      </w:r>
      <w:r w:rsidR="001867EB" w:rsidRPr="00103D04">
        <w:rPr>
          <w:sz w:val="28"/>
          <w:szCs w:val="28"/>
        </w:rPr>
        <w:t xml:space="preserve">9 год) молодым семьям края 30 </w:t>
      </w:r>
      <w:r w:rsidRPr="00103D04">
        <w:rPr>
          <w:sz w:val="28"/>
          <w:szCs w:val="28"/>
        </w:rPr>
        <w:t>свидетельств (извещений) о праве на получение социальной выплаты.</w:t>
      </w:r>
    </w:p>
    <w:p w:rsidR="00765136" w:rsidRPr="00765136" w:rsidRDefault="00765136" w:rsidP="00765136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0120A">
        <w:rPr>
          <w:color w:val="000000" w:themeColor="text1"/>
          <w:sz w:val="28"/>
          <w:szCs w:val="28"/>
        </w:rPr>
        <w:t>2) Предоставление молодым семьям социальных выплат на приобретение</w:t>
      </w:r>
      <w:r w:rsidRPr="00765136">
        <w:rPr>
          <w:color w:val="000000" w:themeColor="text1"/>
          <w:sz w:val="28"/>
          <w:szCs w:val="28"/>
        </w:rPr>
        <w:t xml:space="preserve"> (строительство) жилого помещения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 xml:space="preserve">В рамках данного основного мероприятия </w:t>
      </w:r>
      <w:r w:rsidR="00CA311D">
        <w:rPr>
          <w:color w:val="000000" w:themeColor="text1"/>
          <w:sz w:val="28"/>
          <w:szCs w:val="28"/>
        </w:rPr>
        <w:t>Подпрограмм</w:t>
      </w:r>
      <w:r w:rsidRPr="00765136">
        <w:rPr>
          <w:color w:val="000000" w:themeColor="text1"/>
          <w:sz w:val="28"/>
          <w:szCs w:val="28"/>
        </w:rPr>
        <w:t>ы предполагается улучшение жилищных условий молодых семей, путем предоставления им с</w:t>
      </w:r>
      <w:r w:rsidRPr="00765136">
        <w:rPr>
          <w:color w:val="000000" w:themeColor="text1"/>
          <w:sz w:val="28"/>
          <w:szCs w:val="28"/>
        </w:rPr>
        <w:t>о</w:t>
      </w:r>
      <w:r w:rsidRPr="00765136">
        <w:rPr>
          <w:color w:val="000000" w:themeColor="text1"/>
          <w:sz w:val="28"/>
          <w:szCs w:val="28"/>
        </w:rPr>
        <w:t>циальной выплаты за счет средств федерального бюджета, краевого и местного бюджета.</w:t>
      </w:r>
    </w:p>
    <w:p w:rsid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AF772A">
        <w:rPr>
          <w:sz w:val="28"/>
          <w:szCs w:val="28"/>
        </w:rPr>
        <w:lastRenderedPageBreak/>
        <w:t>Субсидии за счет средств федерального, краевого и местного бюджета предоставляются молодым семьям, признанным участниками мероприятия</w:t>
      </w:r>
      <w:r w:rsidRPr="00AF772A">
        <w:rPr>
          <w:b/>
          <w:sz w:val="28"/>
          <w:szCs w:val="28"/>
        </w:rPr>
        <w:t xml:space="preserve"> </w:t>
      </w:r>
      <w:r w:rsidRPr="00AF772A">
        <w:rPr>
          <w:bCs/>
          <w:sz w:val="28"/>
          <w:szCs w:val="28"/>
        </w:rPr>
        <w:t>в</w:t>
      </w:r>
      <w:r w:rsidRPr="00AF772A">
        <w:rPr>
          <w:bCs/>
          <w:sz w:val="28"/>
          <w:szCs w:val="28"/>
        </w:rPr>
        <w:t>е</w:t>
      </w:r>
      <w:r w:rsidRPr="00AF772A">
        <w:rPr>
          <w:bCs/>
          <w:sz w:val="28"/>
          <w:szCs w:val="28"/>
        </w:rPr>
        <w:t xml:space="preserve">домственной целевой </w:t>
      </w:r>
      <w:r w:rsidR="00C36F80">
        <w:rPr>
          <w:bCs/>
          <w:sz w:val="28"/>
          <w:szCs w:val="28"/>
        </w:rPr>
        <w:t>Программ</w:t>
      </w:r>
      <w:r w:rsidRPr="00AF772A">
        <w:rPr>
          <w:bCs/>
          <w:sz w:val="28"/>
          <w:szCs w:val="28"/>
        </w:rPr>
        <w:t xml:space="preserve">ы </w:t>
      </w:r>
      <w:r w:rsidRPr="00AF772A">
        <w:rPr>
          <w:sz w:val="28"/>
          <w:szCs w:val="28"/>
        </w:rPr>
        <w:t>«Оказание государственной поддержки гр</w:t>
      </w:r>
      <w:r w:rsidRPr="00AF772A">
        <w:rPr>
          <w:sz w:val="28"/>
          <w:szCs w:val="28"/>
        </w:rPr>
        <w:t>а</w:t>
      </w:r>
      <w:r w:rsidRPr="00AF772A">
        <w:rPr>
          <w:sz w:val="28"/>
          <w:szCs w:val="28"/>
        </w:rPr>
        <w:t>жданам в обеспечении жильем и оплате жилищно-коммунальных услуг» гос</w:t>
      </w:r>
      <w:r w:rsidRPr="00AF772A">
        <w:rPr>
          <w:sz w:val="28"/>
          <w:szCs w:val="28"/>
        </w:rPr>
        <w:t>у</w:t>
      </w:r>
      <w:r w:rsidRPr="00AF772A">
        <w:rPr>
          <w:sz w:val="28"/>
          <w:szCs w:val="28"/>
        </w:rPr>
        <w:t xml:space="preserve">дарственной </w:t>
      </w:r>
      <w:hyperlink r:id="rId13" w:history="1">
        <w:r w:rsidR="00C36F80">
          <w:rPr>
            <w:sz w:val="28"/>
            <w:szCs w:val="28"/>
          </w:rPr>
          <w:t>Программ</w:t>
        </w:r>
        <w:r w:rsidRPr="00AF772A">
          <w:rPr>
            <w:sz w:val="28"/>
            <w:szCs w:val="28"/>
          </w:rPr>
          <w:t>ы</w:t>
        </w:r>
      </w:hyperlink>
      <w:r w:rsidRPr="00AF772A">
        <w:rPr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</w:t>
      </w:r>
      <w:r w:rsidRPr="00AF772A">
        <w:rPr>
          <w:sz w:val="28"/>
          <w:szCs w:val="28"/>
        </w:rPr>
        <w:t>а</w:t>
      </w:r>
      <w:r w:rsidRPr="00AF772A">
        <w:rPr>
          <w:sz w:val="28"/>
          <w:szCs w:val="28"/>
        </w:rPr>
        <w:t xml:space="preserve">ции», утвержденной постановлением Правительства Российской Федерации от 30 декабря 2017 г. № 1710 и в соответствии с </w:t>
      </w:r>
      <w:hyperlink r:id="rId14" w:history="1">
        <w:r w:rsidRPr="00AF772A">
          <w:rPr>
            <w:sz w:val="28"/>
            <w:szCs w:val="28"/>
          </w:rPr>
          <w:t>Правилами</w:t>
        </w:r>
        <w:proofErr w:type="gramEnd"/>
      </w:hyperlink>
      <w:r w:rsidRPr="00AF772A">
        <w:rPr>
          <w:sz w:val="28"/>
          <w:szCs w:val="28"/>
        </w:rPr>
        <w:t xml:space="preserve"> </w:t>
      </w:r>
      <w:proofErr w:type="gramStart"/>
      <w:r w:rsidRPr="00AF772A">
        <w:rPr>
          <w:sz w:val="28"/>
          <w:szCs w:val="28"/>
        </w:rPr>
        <w:t>предоставления мол</w:t>
      </w:r>
      <w:r w:rsidRPr="00AF772A">
        <w:rPr>
          <w:sz w:val="28"/>
          <w:szCs w:val="28"/>
        </w:rPr>
        <w:t>о</w:t>
      </w:r>
      <w:r w:rsidRPr="00AF772A">
        <w:rPr>
          <w:sz w:val="28"/>
          <w:szCs w:val="28"/>
        </w:rPr>
        <w:t>дым семьям социальных выплат на приобретение (строительство) жилья и их использования, являющимися приложением 1 к особенностям реализации о</w:t>
      </w:r>
      <w:r w:rsidRPr="00AF772A">
        <w:rPr>
          <w:sz w:val="28"/>
          <w:szCs w:val="28"/>
        </w:rPr>
        <w:t>т</w:t>
      </w:r>
      <w:r w:rsidRPr="00AF772A">
        <w:rPr>
          <w:sz w:val="28"/>
          <w:szCs w:val="28"/>
        </w:rPr>
        <w:t xml:space="preserve">дельных мероприятий государственной </w:t>
      </w:r>
      <w:r w:rsidR="00C36F80">
        <w:rPr>
          <w:sz w:val="28"/>
          <w:szCs w:val="28"/>
        </w:rPr>
        <w:t>Программ</w:t>
      </w:r>
      <w:r w:rsidRPr="00AF772A">
        <w:rPr>
          <w:sz w:val="28"/>
          <w:szCs w:val="28"/>
        </w:rPr>
        <w:t>ы Российской Федерации «Обеспечение доступным и  комфортным жильем и коммунальными услугами граждан Российской Федерации»,</w:t>
      </w:r>
      <w:r w:rsidR="0030120A" w:rsidRPr="00AF772A">
        <w:rPr>
          <w:sz w:val="28"/>
          <w:szCs w:val="28"/>
        </w:rPr>
        <w:t xml:space="preserve"> </w:t>
      </w:r>
      <w:r w:rsidRPr="00AF772A">
        <w:rPr>
          <w:sz w:val="28"/>
          <w:szCs w:val="28"/>
        </w:rPr>
        <w:t>утвержденными постановлением Правител</w:t>
      </w:r>
      <w:r w:rsidRPr="00AF772A">
        <w:rPr>
          <w:sz w:val="28"/>
          <w:szCs w:val="28"/>
        </w:rPr>
        <w:t>ь</w:t>
      </w:r>
      <w:r w:rsidRPr="00AF772A">
        <w:rPr>
          <w:sz w:val="28"/>
          <w:szCs w:val="28"/>
        </w:rPr>
        <w:t xml:space="preserve">ства Российской Федерации от 17 декабря 2010 г. № 1050. </w:t>
      </w:r>
      <w:proofErr w:type="gramEnd"/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 xml:space="preserve">Данное основное мероприятие </w:t>
      </w:r>
      <w:r w:rsidR="00CA311D">
        <w:rPr>
          <w:color w:val="000000" w:themeColor="text1"/>
          <w:sz w:val="28"/>
          <w:szCs w:val="28"/>
        </w:rPr>
        <w:t>Подпрограмм</w:t>
      </w:r>
      <w:r w:rsidRPr="00765136">
        <w:rPr>
          <w:color w:val="000000" w:themeColor="text1"/>
          <w:sz w:val="28"/>
          <w:szCs w:val="28"/>
        </w:rPr>
        <w:t>ы предусматривает: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предоставление владельцу свидетельства (извещения) о предоставлении социальной выплаты на приобретение (строительство) жилого помещения в</w:t>
      </w:r>
      <w:r w:rsidRPr="00765136">
        <w:rPr>
          <w:color w:val="000000" w:themeColor="text1"/>
          <w:sz w:val="28"/>
          <w:szCs w:val="28"/>
        </w:rPr>
        <w:t>ы</w:t>
      </w:r>
      <w:r w:rsidRPr="00765136">
        <w:rPr>
          <w:color w:val="000000" w:themeColor="text1"/>
          <w:sz w:val="28"/>
          <w:szCs w:val="28"/>
        </w:rPr>
        <w:t>платы в безналичной форме, путем зачисления соответствующих средств на его банковский счет, открытый в банке, на основании заявки банка на перечисл</w:t>
      </w:r>
      <w:r w:rsidRPr="00765136">
        <w:rPr>
          <w:color w:val="000000" w:themeColor="text1"/>
          <w:sz w:val="28"/>
          <w:szCs w:val="28"/>
        </w:rPr>
        <w:t>е</w:t>
      </w:r>
      <w:r w:rsidRPr="00765136">
        <w:rPr>
          <w:color w:val="000000" w:themeColor="text1"/>
          <w:sz w:val="28"/>
          <w:szCs w:val="28"/>
        </w:rPr>
        <w:t>ние бюджетных средств.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Ответственным исполнителем данного мероприятия является админис</w:t>
      </w:r>
      <w:r w:rsidRPr="00765136">
        <w:rPr>
          <w:color w:val="000000" w:themeColor="text1"/>
          <w:sz w:val="28"/>
          <w:szCs w:val="28"/>
        </w:rPr>
        <w:t>т</w:t>
      </w:r>
      <w:r w:rsidRPr="00765136">
        <w:rPr>
          <w:color w:val="000000" w:themeColor="text1"/>
          <w:sz w:val="28"/>
          <w:szCs w:val="28"/>
        </w:rPr>
        <w:t>рация Апанасенковского муниципального округа Ставропольского края. Сои</w:t>
      </w:r>
      <w:r w:rsidRPr="00765136">
        <w:rPr>
          <w:color w:val="000000" w:themeColor="text1"/>
          <w:sz w:val="28"/>
          <w:szCs w:val="28"/>
        </w:rPr>
        <w:t>с</w:t>
      </w:r>
      <w:r w:rsidRPr="00765136">
        <w:rPr>
          <w:color w:val="000000" w:themeColor="text1"/>
          <w:sz w:val="28"/>
          <w:szCs w:val="28"/>
        </w:rPr>
        <w:t>полнители – территориальные отделы администрации Апанасенковского мун</w:t>
      </w:r>
      <w:r w:rsidRPr="00765136">
        <w:rPr>
          <w:color w:val="000000" w:themeColor="text1"/>
          <w:sz w:val="28"/>
          <w:szCs w:val="28"/>
        </w:rPr>
        <w:t>и</w:t>
      </w:r>
      <w:r w:rsidRPr="00765136">
        <w:rPr>
          <w:color w:val="000000" w:themeColor="text1"/>
          <w:sz w:val="28"/>
          <w:szCs w:val="28"/>
        </w:rPr>
        <w:t>ципального округа Ставропольского края (далее – территориальные отделы).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 xml:space="preserve">В реализации данного мероприятия </w:t>
      </w:r>
      <w:r w:rsidR="00CA311D">
        <w:rPr>
          <w:color w:val="000000" w:themeColor="text1"/>
          <w:sz w:val="28"/>
          <w:szCs w:val="28"/>
        </w:rPr>
        <w:t>Подпрограмм</w:t>
      </w:r>
      <w:r w:rsidRPr="00765136">
        <w:rPr>
          <w:color w:val="000000" w:themeColor="text1"/>
          <w:sz w:val="28"/>
          <w:szCs w:val="28"/>
        </w:rPr>
        <w:t>ы участвуют: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молодые семьи, нуждающиеся в улучшении жилищных условий, име</w:t>
      </w:r>
      <w:r w:rsidRPr="00765136">
        <w:rPr>
          <w:color w:val="000000" w:themeColor="text1"/>
          <w:sz w:val="28"/>
          <w:szCs w:val="28"/>
        </w:rPr>
        <w:t>ю</w:t>
      </w:r>
      <w:r w:rsidRPr="00765136">
        <w:rPr>
          <w:color w:val="000000" w:themeColor="text1"/>
          <w:sz w:val="28"/>
          <w:szCs w:val="28"/>
        </w:rPr>
        <w:t>щие одного или двух детей, а также, не имеющие детей (по согласованию);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молодые семьи, нуждающиеся в улучшении жилищных условий, име</w:t>
      </w:r>
      <w:r w:rsidRPr="00765136">
        <w:rPr>
          <w:color w:val="000000" w:themeColor="text1"/>
          <w:sz w:val="28"/>
          <w:szCs w:val="28"/>
        </w:rPr>
        <w:t>ю</w:t>
      </w:r>
      <w:r w:rsidRPr="00765136">
        <w:rPr>
          <w:color w:val="000000" w:themeColor="text1"/>
          <w:sz w:val="28"/>
          <w:szCs w:val="28"/>
        </w:rPr>
        <w:t>щие трех и более детей (по согласованию).</w:t>
      </w:r>
    </w:p>
    <w:p w:rsidR="00765136" w:rsidRPr="00765136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 xml:space="preserve">Непосредственный результат реализации данного основного мероприятия </w:t>
      </w:r>
      <w:r w:rsidR="00CA311D">
        <w:rPr>
          <w:color w:val="000000" w:themeColor="text1"/>
          <w:sz w:val="28"/>
          <w:szCs w:val="28"/>
        </w:rPr>
        <w:t>Подпрограмм</w:t>
      </w:r>
      <w:r w:rsidRPr="00765136">
        <w:rPr>
          <w:color w:val="000000" w:themeColor="text1"/>
          <w:sz w:val="28"/>
          <w:szCs w:val="28"/>
        </w:rPr>
        <w:t>ы:</w:t>
      </w:r>
    </w:p>
    <w:p w:rsidR="00765136" w:rsidRPr="00FF496B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65136">
        <w:rPr>
          <w:color w:val="000000" w:themeColor="text1"/>
          <w:sz w:val="28"/>
          <w:szCs w:val="28"/>
        </w:rPr>
        <w:t>доля оплаченных свидетельств (извещений) о праве на получение соц</w:t>
      </w:r>
      <w:r w:rsidRPr="00765136">
        <w:rPr>
          <w:color w:val="000000" w:themeColor="text1"/>
          <w:sz w:val="28"/>
          <w:szCs w:val="28"/>
        </w:rPr>
        <w:t>и</w:t>
      </w:r>
      <w:r w:rsidRPr="00765136">
        <w:rPr>
          <w:color w:val="000000" w:themeColor="text1"/>
          <w:sz w:val="28"/>
          <w:szCs w:val="28"/>
        </w:rPr>
        <w:t xml:space="preserve">альной выплаты на приобретение (строительство) жилого помещения в общем </w:t>
      </w:r>
      <w:r w:rsidRPr="00FF496B">
        <w:rPr>
          <w:sz w:val="28"/>
          <w:szCs w:val="28"/>
        </w:rPr>
        <w:t>количестве свидетельств (извещений), выданных молодым семьям - 100 %.</w:t>
      </w:r>
    </w:p>
    <w:p w:rsidR="00971EAA" w:rsidRPr="00FF496B" w:rsidRDefault="00A477C2" w:rsidP="00971EAA">
      <w:pPr>
        <w:ind w:firstLine="709"/>
        <w:contextualSpacing/>
        <w:jc w:val="both"/>
        <w:rPr>
          <w:sz w:val="28"/>
          <w:szCs w:val="28"/>
        </w:rPr>
      </w:pPr>
      <w:hyperlink w:anchor="Par572" w:tooltip="ПЕРЕЧЕНЬ" w:history="1">
        <w:r w:rsidR="00765136" w:rsidRPr="00FF496B">
          <w:rPr>
            <w:sz w:val="28"/>
            <w:szCs w:val="28"/>
          </w:rPr>
          <w:t>Перечень</w:t>
        </w:r>
      </w:hyperlink>
      <w:r w:rsidR="00765136" w:rsidRPr="00FF496B">
        <w:rPr>
          <w:sz w:val="28"/>
          <w:szCs w:val="28"/>
        </w:rPr>
        <w:t xml:space="preserve"> основных мероприятий </w:t>
      </w:r>
      <w:r w:rsidR="00CA311D">
        <w:rPr>
          <w:sz w:val="28"/>
          <w:szCs w:val="28"/>
        </w:rPr>
        <w:t>Подпрограмм</w:t>
      </w:r>
      <w:r w:rsidR="00765136" w:rsidRPr="00FF496B">
        <w:rPr>
          <w:sz w:val="28"/>
          <w:szCs w:val="28"/>
        </w:rPr>
        <w:t xml:space="preserve">ы приведен в </w:t>
      </w:r>
      <w:r w:rsidR="00971EAA" w:rsidRPr="00FF496B">
        <w:rPr>
          <w:sz w:val="28"/>
          <w:szCs w:val="28"/>
        </w:rPr>
        <w:t xml:space="preserve">               </w:t>
      </w:r>
      <w:r w:rsidR="00765136" w:rsidRPr="00FF496B">
        <w:rPr>
          <w:sz w:val="28"/>
          <w:szCs w:val="28"/>
        </w:rPr>
        <w:t>приложении 4.</w:t>
      </w:r>
    </w:p>
    <w:p w:rsidR="00765136" w:rsidRDefault="00A477C2" w:rsidP="00971EAA">
      <w:pPr>
        <w:ind w:firstLine="709"/>
        <w:contextualSpacing/>
        <w:jc w:val="both"/>
        <w:rPr>
          <w:sz w:val="28"/>
          <w:szCs w:val="28"/>
        </w:rPr>
      </w:pPr>
      <w:hyperlink w:anchor="Par769" w:tooltip="ОБЪЕМЫ И ИСТОЧНИКИ" w:history="1">
        <w:r w:rsidR="00765136" w:rsidRPr="00FF496B">
          <w:rPr>
            <w:sz w:val="28"/>
            <w:szCs w:val="28"/>
          </w:rPr>
          <w:t>Объемы и источники</w:t>
        </w:r>
      </w:hyperlink>
      <w:r w:rsidR="00765136" w:rsidRPr="00FF496B">
        <w:rPr>
          <w:sz w:val="28"/>
          <w:szCs w:val="28"/>
        </w:rPr>
        <w:t xml:space="preserve"> финансового обеспечения </w:t>
      </w:r>
      <w:r w:rsidR="00CA311D">
        <w:rPr>
          <w:sz w:val="28"/>
          <w:szCs w:val="28"/>
        </w:rPr>
        <w:t>Подпрограмм</w:t>
      </w:r>
      <w:r w:rsidR="00765136" w:rsidRPr="00FF496B">
        <w:rPr>
          <w:sz w:val="28"/>
          <w:szCs w:val="28"/>
        </w:rPr>
        <w:t>ы привед</w:t>
      </w:r>
      <w:r w:rsidR="00765136" w:rsidRPr="00FF496B">
        <w:rPr>
          <w:sz w:val="28"/>
          <w:szCs w:val="28"/>
        </w:rPr>
        <w:t>е</w:t>
      </w:r>
      <w:r w:rsidR="00765136" w:rsidRPr="00FF496B">
        <w:rPr>
          <w:sz w:val="28"/>
          <w:szCs w:val="28"/>
        </w:rPr>
        <w:t xml:space="preserve">ны в </w:t>
      </w:r>
      <w:r w:rsidR="00242763">
        <w:rPr>
          <w:sz w:val="28"/>
          <w:szCs w:val="28"/>
        </w:rPr>
        <w:t xml:space="preserve">таблице 3 </w:t>
      </w:r>
      <w:r w:rsidR="00765136" w:rsidRPr="00FF496B">
        <w:rPr>
          <w:sz w:val="28"/>
          <w:szCs w:val="28"/>
        </w:rPr>
        <w:t>приложени</w:t>
      </w:r>
      <w:r w:rsidR="00242763">
        <w:rPr>
          <w:sz w:val="28"/>
          <w:szCs w:val="28"/>
        </w:rPr>
        <w:t>я</w:t>
      </w:r>
      <w:r w:rsidR="00765136" w:rsidRPr="00FF496B">
        <w:rPr>
          <w:sz w:val="28"/>
          <w:szCs w:val="28"/>
        </w:rPr>
        <w:t xml:space="preserve"> </w:t>
      </w:r>
      <w:r w:rsidR="00242763">
        <w:rPr>
          <w:sz w:val="28"/>
          <w:szCs w:val="28"/>
        </w:rPr>
        <w:t>4</w:t>
      </w:r>
      <w:r w:rsidR="00765136" w:rsidRPr="00FF496B">
        <w:rPr>
          <w:sz w:val="28"/>
          <w:szCs w:val="28"/>
        </w:rPr>
        <w:t>.</w:t>
      </w:r>
    </w:p>
    <w:p w:rsidR="00EF0E18" w:rsidRPr="00FF496B" w:rsidRDefault="00EF0E18" w:rsidP="00971EAA">
      <w:pPr>
        <w:ind w:firstLine="709"/>
        <w:contextualSpacing/>
        <w:jc w:val="both"/>
        <w:rPr>
          <w:sz w:val="28"/>
          <w:szCs w:val="28"/>
        </w:rPr>
      </w:pPr>
    </w:p>
    <w:p w:rsidR="00765136" w:rsidRPr="00FF496B" w:rsidRDefault="00765136" w:rsidP="002E5A0B">
      <w:pPr>
        <w:pStyle w:val="3"/>
      </w:pPr>
    </w:p>
    <w:p w:rsidR="00765136" w:rsidRDefault="00765136" w:rsidP="002E5A0B">
      <w:pPr>
        <w:pStyle w:val="3"/>
      </w:pPr>
    </w:p>
    <w:p w:rsidR="00103D04" w:rsidRDefault="00103D04" w:rsidP="002E5A0B">
      <w:pPr>
        <w:pStyle w:val="3"/>
      </w:pPr>
    </w:p>
    <w:p w:rsidR="00103D04" w:rsidRDefault="00103D04" w:rsidP="002E5A0B">
      <w:pPr>
        <w:pStyle w:val="3"/>
      </w:pPr>
    </w:p>
    <w:p w:rsidR="00103D04" w:rsidRDefault="00103D04" w:rsidP="002E5A0B">
      <w:pPr>
        <w:pStyle w:val="3"/>
      </w:pPr>
    </w:p>
    <w:p w:rsidR="00103D04" w:rsidRPr="00FF496B" w:rsidRDefault="00103D04" w:rsidP="002E5A0B">
      <w:pPr>
        <w:pStyle w:val="3"/>
      </w:pPr>
    </w:p>
    <w:p w:rsidR="00467B4B" w:rsidRPr="00F45B55" w:rsidRDefault="00467B4B" w:rsidP="00312343">
      <w:pPr>
        <w:autoSpaceDE w:val="0"/>
        <w:autoSpaceDN w:val="0"/>
        <w:adjustRightInd w:val="0"/>
        <w:ind w:left="5103"/>
        <w:jc w:val="center"/>
        <w:outlineLvl w:val="1"/>
        <w:rPr>
          <w:sz w:val="28"/>
          <w:szCs w:val="28"/>
        </w:rPr>
      </w:pPr>
      <w:r w:rsidRPr="00F45B55">
        <w:rPr>
          <w:sz w:val="28"/>
          <w:szCs w:val="28"/>
        </w:rPr>
        <w:lastRenderedPageBreak/>
        <w:t>Приложение 3</w:t>
      </w:r>
    </w:p>
    <w:p w:rsidR="00467B4B" w:rsidRPr="00F45B55" w:rsidRDefault="00467B4B" w:rsidP="00312343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 xml:space="preserve">к муниципальной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>е Апан</w:t>
      </w:r>
      <w:r w:rsidRPr="00F45B55">
        <w:rPr>
          <w:sz w:val="28"/>
          <w:szCs w:val="28"/>
        </w:rPr>
        <w:t>а</w:t>
      </w:r>
      <w:r w:rsidRPr="00F45B55">
        <w:rPr>
          <w:sz w:val="28"/>
          <w:szCs w:val="28"/>
        </w:rPr>
        <w:t xml:space="preserve">сенковского муниципального округа </w:t>
      </w:r>
    </w:p>
    <w:p w:rsidR="00F314D0" w:rsidRPr="00F45B55" w:rsidRDefault="00467B4B" w:rsidP="00312343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Ставропольского края</w:t>
      </w:r>
      <w:r w:rsidR="00F314D0" w:rsidRPr="00F45B55">
        <w:rPr>
          <w:sz w:val="28"/>
          <w:szCs w:val="28"/>
        </w:rPr>
        <w:t xml:space="preserve"> </w:t>
      </w:r>
    </w:p>
    <w:p w:rsidR="00F314D0" w:rsidRPr="00F45B55" w:rsidRDefault="00F314D0" w:rsidP="00312343">
      <w:pPr>
        <w:ind w:left="5103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t>«Развитие жилищно-коммунального и дорожного хозяйства»</w:t>
      </w:r>
    </w:p>
    <w:p w:rsidR="00FF454F" w:rsidRDefault="00FF454F" w:rsidP="002E5A0B">
      <w:pPr>
        <w:pStyle w:val="3"/>
      </w:pPr>
    </w:p>
    <w:p w:rsidR="004A21E3" w:rsidRDefault="004A21E3" w:rsidP="002E5A0B">
      <w:pPr>
        <w:pStyle w:val="3"/>
        <w:tabs>
          <w:tab w:val="left" w:pos="1925"/>
        </w:tabs>
        <w:ind w:firstLine="366"/>
      </w:pPr>
    </w:p>
    <w:p w:rsidR="00F314D0" w:rsidRPr="00F45B55" w:rsidRDefault="00CA311D" w:rsidP="002E5A0B">
      <w:pPr>
        <w:pStyle w:val="3"/>
        <w:tabs>
          <w:tab w:val="left" w:pos="1925"/>
        </w:tabs>
        <w:ind w:firstLine="366"/>
      </w:pPr>
      <w:r>
        <w:t>ПОДПРОГРАММ</w:t>
      </w:r>
      <w:r w:rsidR="00F314D0" w:rsidRPr="00F45B55">
        <w:t xml:space="preserve">А </w:t>
      </w:r>
    </w:p>
    <w:p w:rsidR="00312428" w:rsidRDefault="00467B4B" w:rsidP="00977D6F">
      <w:pPr>
        <w:pStyle w:val="3"/>
        <w:tabs>
          <w:tab w:val="left" w:pos="993"/>
        </w:tabs>
        <w:jc w:val="both"/>
      </w:pPr>
      <w:r w:rsidRPr="00F45B55">
        <w:t>«</w:t>
      </w:r>
      <w:r w:rsidRPr="00F45B55">
        <w:rPr>
          <w:bCs/>
        </w:rPr>
        <w:t>Развитие транспортной системы и обеспечение безопасности дорожного дв</w:t>
      </w:r>
      <w:r w:rsidRPr="00F45B55">
        <w:rPr>
          <w:bCs/>
        </w:rPr>
        <w:t>и</w:t>
      </w:r>
      <w:r w:rsidRPr="00F45B55">
        <w:rPr>
          <w:bCs/>
        </w:rPr>
        <w:t>жения</w:t>
      </w:r>
      <w:r w:rsidRPr="00F45B55">
        <w:t>»</w:t>
      </w:r>
      <w:r w:rsidR="00F314D0" w:rsidRPr="00F45B55">
        <w:t xml:space="preserve"> </w:t>
      </w:r>
      <w:r w:rsidR="00312428" w:rsidRPr="00F45B55">
        <w:t xml:space="preserve">муниципальной </w:t>
      </w:r>
      <w:r w:rsidR="00C36F80">
        <w:t>Программ</w:t>
      </w:r>
      <w:r w:rsidR="00312428" w:rsidRPr="00F45B55">
        <w:t xml:space="preserve">ы Апанасенковского муниципального округа Ставропольского края </w:t>
      </w:r>
      <w:r w:rsidR="00F314D0" w:rsidRPr="00F45B55">
        <w:t>«Развитие жилищно-коммунального и дорожного хозя</w:t>
      </w:r>
      <w:r w:rsidR="00F314D0" w:rsidRPr="00F45B55">
        <w:t>й</w:t>
      </w:r>
      <w:r w:rsidR="00F314D0" w:rsidRPr="00F45B55">
        <w:t>ства»</w:t>
      </w:r>
    </w:p>
    <w:p w:rsidR="00977D6F" w:rsidRPr="00F45B55" w:rsidRDefault="00977D6F" w:rsidP="00977D6F">
      <w:pPr>
        <w:pStyle w:val="3"/>
        <w:tabs>
          <w:tab w:val="left" w:pos="993"/>
        </w:tabs>
        <w:jc w:val="both"/>
      </w:pPr>
    </w:p>
    <w:p w:rsidR="00887EEF" w:rsidRPr="00F45B55" w:rsidRDefault="00887EEF" w:rsidP="002E5A0B">
      <w:pPr>
        <w:pStyle w:val="3"/>
        <w:rPr>
          <w:spacing w:val="-1"/>
        </w:rPr>
      </w:pPr>
      <w:r w:rsidRPr="00F45B55">
        <w:rPr>
          <w:spacing w:val="-1"/>
        </w:rPr>
        <w:t>ПАСПОРТ</w:t>
      </w:r>
    </w:p>
    <w:p w:rsidR="00F35D27" w:rsidRPr="00F45B55" w:rsidRDefault="00F35D27" w:rsidP="002E5A0B">
      <w:pPr>
        <w:pStyle w:val="3"/>
      </w:pPr>
    </w:p>
    <w:p w:rsidR="00B56DC1" w:rsidRPr="00F45B55" w:rsidRDefault="00CA311D" w:rsidP="002E5A0B">
      <w:pPr>
        <w:pStyle w:val="3"/>
        <w:tabs>
          <w:tab w:val="left" w:pos="993"/>
        </w:tabs>
        <w:jc w:val="both"/>
      </w:pPr>
      <w:r>
        <w:t>Подпрограмм</w:t>
      </w:r>
      <w:r w:rsidR="00887EEF" w:rsidRPr="00F45B55">
        <w:t>ы</w:t>
      </w:r>
      <w:r w:rsidR="00846E70" w:rsidRPr="00F45B55">
        <w:t xml:space="preserve"> </w:t>
      </w:r>
      <w:r w:rsidR="00B56DC1" w:rsidRPr="00F45B55">
        <w:t>«</w:t>
      </w:r>
      <w:r w:rsidR="00B56DC1" w:rsidRPr="00F45B55">
        <w:rPr>
          <w:bCs/>
        </w:rPr>
        <w:t>Развитие транспортной системы и обеспечение безопасности дорожного движения</w:t>
      </w:r>
      <w:r w:rsidR="00B56DC1" w:rsidRPr="00F45B55">
        <w:t xml:space="preserve">» </w:t>
      </w:r>
      <w:r w:rsidR="00846E70" w:rsidRPr="00F45B55">
        <w:rPr>
          <w:color w:val="000000"/>
        </w:rPr>
        <w:t xml:space="preserve"> </w:t>
      </w:r>
      <w:r w:rsidR="00846E70" w:rsidRPr="00F45B55">
        <w:t xml:space="preserve">муниципальной </w:t>
      </w:r>
      <w:r w:rsidR="00C36F80">
        <w:t>Программ</w:t>
      </w:r>
      <w:r w:rsidR="00846E70" w:rsidRPr="00F45B55">
        <w:t>ы Апанасенковского муниц</w:t>
      </w:r>
      <w:r w:rsidR="00846E70" w:rsidRPr="00F45B55">
        <w:t>и</w:t>
      </w:r>
      <w:r w:rsidR="00846E70" w:rsidRPr="00F45B55">
        <w:t xml:space="preserve">пального округа Ставропольского края </w:t>
      </w:r>
      <w:r w:rsidR="00B56DC1" w:rsidRPr="00F45B55">
        <w:t>«Развитие жилищно-коммунального и дорожного хозяйства»</w:t>
      </w:r>
    </w:p>
    <w:p w:rsidR="00887EEF" w:rsidRPr="00F45B55" w:rsidRDefault="00887EEF" w:rsidP="002E5A0B">
      <w:pPr>
        <w:pStyle w:val="3"/>
      </w:pPr>
    </w:p>
    <w:p w:rsidR="00887EEF" w:rsidRPr="00F45B55" w:rsidRDefault="00887EEF" w:rsidP="002E5A0B">
      <w:pPr>
        <w:pStyle w:val="3"/>
        <w:jc w:val="both"/>
      </w:pPr>
    </w:p>
    <w:tbl>
      <w:tblPr>
        <w:tblW w:w="0" w:type="auto"/>
        <w:tblLook w:val="01E0"/>
      </w:tblPr>
      <w:tblGrid>
        <w:gridCol w:w="3887"/>
        <w:gridCol w:w="5683"/>
      </w:tblGrid>
      <w:tr w:rsidR="00887EEF" w:rsidRPr="00F45B55" w:rsidTr="00094A34">
        <w:tc>
          <w:tcPr>
            <w:tcW w:w="3887" w:type="dxa"/>
          </w:tcPr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pacing w:val="-2"/>
                <w:sz w:val="28"/>
                <w:szCs w:val="28"/>
              </w:rPr>
              <w:t xml:space="preserve">Наименование </w:t>
            </w:r>
            <w:r w:rsidR="00CA311D">
              <w:rPr>
                <w:spacing w:val="-2"/>
                <w:sz w:val="28"/>
                <w:szCs w:val="28"/>
              </w:rPr>
              <w:t>Подпрограмм</w:t>
            </w:r>
            <w:r w:rsidRPr="00F45B55">
              <w:rPr>
                <w:spacing w:val="-2"/>
                <w:sz w:val="28"/>
                <w:szCs w:val="28"/>
              </w:rPr>
              <w:t>ы</w:t>
            </w:r>
          </w:p>
          <w:p w:rsidR="00887EEF" w:rsidRPr="00F45B55" w:rsidRDefault="00887EEF" w:rsidP="002E5A0B">
            <w:pPr>
              <w:pStyle w:val="3"/>
              <w:jc w:val="both"/>
            </w:pPr>
          </w:p>
        </w:tc>
        <w:tc>
          <w:tcPr>
            <w:tcW w:w="5683" w:type="dxa"/>
          </w:tcPr>
          <w:p w:rsidR="00846E70" w:rsidRPr="00F45B55" w:rsidRDefault="00CA311D" w:rsidP="002E5A0B">
            <w:pPr>
              <w:pStyle w:val="3"/>
              <w:tabs>
                <w:tab w:val="left" w:pos="993"/>
              </w:tabs>
              <w:jc w:val="both"/>
            </w:pPr>
            <w:r>
              <w:rPr>
                <w:color w:val="000000"/>
              </w:rPr>
              <w:t>Подпрограмм</w:t>
            </w:r>
            <w:r w:rsidR="00846E70" w:rsidRPr="00F45B55">
              <w:rPr>
                <w:color w:val="000000"/>
              </w:rPr>
              <w:t xml:space="preserve">а </w:t>
            </w:r>
            <w:r w:rsidR="00B56DC1" w:rsidRPr="00F45B55">
              <w:t>«</w:t>
            </w:r>
            <w:r w:rsidR="00B56DC1" w:rsidRPr="00F45B55">
              <w:rPr>
                <w:bCs/>
              </w:rPr>
              <w:t>Развитие транспортной си</w:t>
            </w:r>
            <w:r w:rsidR="00B56DC1" w:rsidRPr="00F45B55">
              <w:rPr>
                <w:bCs/>
              </w:rPr>
              <w:t>с</w:t>
            </w:r>
            <w:r w:rsidR="00B56DC1" w:rsidRPr="00F45B55">
              <w:rPr>
                <w:bCs/>
              </w:rPr>
              <w:t>темы и обеспечение безопасности дорожного движения</w:t>
            </w:r>
            <w:r w:rsidR="00B56DC1" w:rsidRPr="00F45B55">
              <w:t xml:space="preserve">» </w:t>
            </w:r>
            <w:r w:rsidR="00B56DC1" w:rsidRPr="00F45B55">
              <w:rPr>
                <w:color w:val="000000"/>
              </w:rPr>
              <w:t xml:space="preserve"> </w:t>
            </w:r>
            <w:r w:rsidR="00B56DC1" w:rsidRPr="00F45B55">
              <w:t xml:space="preserve">муниципальной </w:t>
            </w:r>
            <w:r w:rsidR="00C36F80">
              <w:t>Программ</w:t>
            </w:r>
            <w:r w:rsidR="00B56DC1" w:rsidRPr="00F45B55">
              <w:t>ы Апанасенковского муниципального округа Ставропольского края «Развитие жилищно-коммунального и дорожного хозяйства»</w:t>
            </w:r>
            <w:r w:rsidR="00D92413" w:rsidRPr="00F45B55">
              <w:t xml:space="preserve"> </w:t>
            </w:r>
            <w:r w:rsidR="00846E70" w:rsidRPr="00F45B55">
              <w:t>(д</w:t>
            </w:r>
            <w:r w:rsidR="00846E70" w:rsidRPr="00F45B55">
              <w:t>а</w:t>
            </w:r>
            <w:r w:rsidR="00846E70" w:rsidRPr="00F45B55">
              <w:t xml:space="preserve">лее соответственно - </w:t>
            </w:r>
            <w:r>
              <w:t>Подпрограмм</w:t>
            </w:r>
            <w:r w:rsidR="00846E70" w:rsidRPr="00F45B55">
              <w:t xml:space="preserve">а, </w:t>
            </w:r>
            <w:r w:rsidR="00C36F80">
              <w:t>Пр</w:t>
            </w:r>
            <w:r w:rsidR="00C36F80">
              <w:t>о</w:t>
            </w:r>
            <w:r w:rsidR="00C36F80">
              <w:t>грамм</w:t>
            </w:r>
            <w:r w:rsidR="00846E70" w:rsidRPr="00F45B55">
              <w:t>а)</w:t>
            </w:r>
          </w:p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887EEF" w:rsidRPr="00F45B55" w:rsidTr="00AC457D">
        <w:trPr>
          <w:trHeight w:val="1035"/>
        </w:trPr>
        <w:tc>
          <w:tcPr>
            <w:tcW w:w="3887" w:type="dxa"/>
          </w:tcPr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Ответственный исполнитель </w:t>
            </w:r>
            <w:r w:rsidR="00C36F80">
              <w:rPr>
                <w:sz w:val="28"/>
                <w:szCs w:val="28"/>
              </w:rPr>
              <w:t>П</w:t>
            </w:r>
            <w:r w:rsidR="006D6A04">
              <w:rPr>
                <w:sz w:val="28"/>
                <w:szCs w:val="28"/>
              </w:rPr>
              <w:t>одп</w:t>
            </w:r>
            <w:r w:rsidR="00C36F80">
              <w:rPr>
                <w:sz w:val="28"/>
                <w:szCs w:val="28"/>
              </w:rPr>
              <w:t>рограмм</w:t>
            </w:r>
            <w:r w:rsidRPr="00F45B55">
              <w:rPr>
                <w:sz w:val="28"/>
                <w:szCs w:val="28"/>
              </w:rPr>
              <w:t>ы</w:t>
            </w:r>
          </w:p>
        </w:tc>
        <w:tc>
          <w:tcPr>
            <w:tcW w:w="5683" w:type="dxa"/>
          </w:tcPr>
          <w:p w:rsidR="00C544D6" w:rsidRPr="00F45B55" w:rsidRDefault="00C544D6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админист</w:t>
            </w:r>
            <w:r w:rsidR="004E7FB1">
              <w:rPr>
                <w:sz w:val="28"/>
                <w:szCs w:val="28"/>
              </w:rPr>
              <w:t>рация</w:t>
            </w:r>
            <w:r w:rsidRPr="00F45B55">
              <w:rPr>
                <w:sz w:val="28"/>
                <w:szCs w:val="28"/>
              </w:rPr>
              <w:t xml:space="preserve"> Апанасенковского муниц</w:t>
            </w:r>
            <w:r w:rsidRPr="00F45B55">
              <w:rPr>
                <w:sz w:val="28"/>
                <w:szCs w:val="28"/>
              </w:rPr>
              <w:t>и</w:t>
            </w:r>
            <w:r w:rsidRPr="00F45B55">
              <w:rPr>
                <w:sz w:val="28"/>
                <w:szCs w:val="28"/>
              </w:rPr>
              <w:t>пального округа Ставропольского края (д</w:t>
            </w:r>
            <w:r w:rsidRPr="00F45B55">
              <w:rPr>
                <w:sz w:val="28"/>
                <w:szCs w:val="28"/>
              </w:rPr>
              <w:t>а</w:t>
            </w:r>
            <w:r w:rsidRPr="00F45B55">
              <w:rPr>
                <w:sz w:val="28"/>
                <w:szCs w:val="28"/>
              </w:rPr>
              <w:t>лее –</w:t>
            </w:r>
            <w:r w:rsidR="004B54AE">
              <w:rPr>
                <w:sz w:val="28"/>
                <w:szCs w:val="28"/>
              </w:rPr>
              <w:t xml:space="preserve"> </w:t>
            </w:r>
            <w:r w:rsidRPr="00F45B55">
              <w:rPr>
                <w:sz w:val="28"/>
                <w:szCs w:val="28"/>
              </w:rPr>
              <w:t>ААМО СК)</w:t>
            </w:r>
          </w:p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887EEF" w:rsidRPr="00F45B55" w:rsidTr="00094A34">
        <w:trPr>
          <w:trHeight w:val="567"/>
        </w:trPr>
        <w:tc>
          <w:tcPr>
            <w:tcW w:w="3887" w:type="dxa"/>
          </w:tcPr>
          <w:p w:rsidR="00453BA0" w:rsidRDefault="00887EEF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F45B55">
              <w:rPr>
                <w:color w:val="000000"/>
                <w:sz w:val="28"/>
                <w:szCs w:val="28"/>
              </w:rPr>
              <w:t xml:space="preserve">Соисполнители </w:t>
            </w:r>
          </w:p>
          <w:p w:rsidR="00887EEF" w:rsidRDefault="006D6A04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Pr="00F45B55">
              <w:rPr>
                <w:sz w:val="28"/>
                <w:szCs w:val="28"/>
              </w:rPr>
              <w:t>ы</w:t>
            </w:r>
          </w:p>
          <w:p w:rsidR="00453BA0" w:rsidRPr="00F45B55" w:rsidRDefault="00453BA0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83" w:type="dxa"/>
          </w:tcPr>
          <w:p w:rsidR="00887EEF" w:rsidRDefault="00977D6F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887EEF" w:rsidRPr="00F45B55">
              <w:rPr>
                <w:color w:val="000000"/>
                <w:sz w:val="28"/>
                <w:szCs w:val="28"/>
              </w:rPr>
              <w:t>ет</w:t>
            </w:r>
          </w:p>
          <w:p w:rsidR="00977D6F" w:rsidRPr="00F45B55" w:rsidRDefault="00977D6F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87EEF" w:rsidRPr="00F45B55" w:rsidTr="00094A34">
        <w:trPr>
          <w:trHeight w:val="754"/>
        </w:trPr>
        <w:tc>
          <w:tcPr>
            <w:tcW w:w="3887" w:type="dxa"/>
          </w:tcPr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Участники </w:t>
            </w:r>
            <w:r w:rsidR="006D6A04">
              <w:rPr>
                <w:sz w:val="28"/>
                <w:szCs w:val="28"/>
              </w:rPr>
              <w:t>Подпрограмм</w:t>
            </w:r>
            <w:r w:rsidR="006D6A04" w:rsidRPr="00F45B55">
              <w:rPr>
                <w:sz w:val="28"/>
                <w:szCs w:val="28"/>
              </w:rPr>
              <w:t>ы</w:t>
            </w:r>
            <w:r w:rsidRPr="00F45B5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83" w:type="dxa"/>
          </w:tcPr>
          <w:p w:rsidR="00A75ABD" w:rsidRPr="00F45B55" w:rsidRDefault="00A75ABD" w:rsidP="002E5A0B">
            <w:pPr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ОГИБДД МВД России «Апанасенковский»</w:t>
            </w:r>
            <w:r w:rsidR="00647E80" w:rsidRPr="00F45B55">
              <w:rPr>
                <w:sz w:val="28"/>
                <w:szCs w:val="28"/>
              </w:rPr>
              <w:t>, (далее – ОГИБДД)</w:t>
            </w:r>
            <w:r w:rsidRPr="00F45B55">
              <w:rPr>
                <w:sz w:val="28"/>
                <w:szCs w:val="28"/>
              </w:rPr>
              <w:t>, юридические лица и и</w:t>
            </w:r>
            <w:r w:rsidRPr="00F45B55">
              <w:rPr>
                <w:sz w:val="28"/>
                <w:szCs w:val="28"/>
              </w:rPr>
              <w:t>н</w:t>
            </w:r>
            <w:r w:rsidRPr="00F45B55">
              <w:rPr>
                <w:sz w:val="28"/>
                <w:szCs w:val="28"/>
              </w:rPr>
              <w:t>дивидуальные предприниматели (по согл</w:t>
            </w:r>
            <w:r w:rsidRPr="00F45B55">
              <w:rPr>
                <w:sz w:val="28"/>
                <w:szCs w:val="28"/>
              </w:rPr>
              <w:t>а</w:t>
            </w:r>
            <w:r w:rsidRPr="00F45B55">
              <w:rPr>
                <w:sz w:val="28"/>
                <w:szCs w:val="28"/>
              </w:rPr>
              <w:t>сованию)</w:t>
            </w:r>
          </w:p>
          <w:p w:rsidR="00887EEF" w:rsidRPr="00F45B55" w:rsidRDefault="00A75ABD" w:rsidP="002E5A0B">
            <w:pPr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 </w:t>
            </w:r>
          </w:p>
        </w:tc>
      </w:tr>
      <w:tr w:rsidR="00887EEF" w:rsidRPr="00F45B55" w:rsidTr="00094A34">
        <w:tc>
          <w:tcPr>
            <w:tcW w:w="3887" w:type="dxa"/>
          </w:tcPr>
          <w:p w:rsidR="00887EEF" w:rsidRPr="00F45B55" w:rsidRDefault="00AB50D5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Задачи </w:t>
            </w:r>
            <w:r w:rsidR="00CA311D">
              <w:rPr>
                <w:sz w:val="28"/>
                <w:szCs w:val="28"/>
              </w:rPr>
              <w:t>Подпрограмм</w:t>
            </w:r>
            <w:r w:rsidR="00887EEF" w:rsidRPr="00F45B55">
              <w:rPr>
                <w:sz w:val="28"/>
                <w:szCs w:val="28"/>
              </w:rPr>
              <w:t>ы</w:t>
            </w:r>
            <w:r w:rsidR="00887EEF" w:rsidRPr="00F45B55">
              <w:rPr>
                <w:color w:val="000000"/>
                <w:sz w:val="28"/>
                <w:szCs w:val="28"/>
              </w:rPr>
              <w:t xml:space="preserve"> </w:t>
            </w:r>
          </w:p>
          <w:p w:rsidR="00887EEF" w:rsidRPr="00F45B55" w:rsidRDefault="00887EEF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887EEF" w:rsidRPr="00F45B55" w:rsidRDefault="00887EEF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887EEF" w:rsidRPr="00F45B55" w:rsidRDefault="00887EEF" w:rsidP="002E5A0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83" w:type="dxa"/>
          </w:tcPr>
          <w:p w:rsidR="00887EEF" w:rsidRPr="00F45B55" w:rsidRDefault="00AB50D5" w:rsidP="00864D5A">
            <w:pPr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lastRenderedPageBreak/>
              <w:t>повышение качества автомобильных д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рог, расположенных на территории округа;</w:t>
            </w:r>
          </w:p>
          <w:p w:rsidR="00F91B19" w:rsidRPr="00F45B55" w:rsidRDefault="00AB50D5" w:rsidP="002E5A0B">
            <w:pPr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lastRenderedPageBreak/>
              <w:t>повышение надежности и безопасности дорожного движения на автомобильных д</w:t>
            </w:r>
            <w:r w:rsidRPr="00F45B55">
              <w:rPr>
                <w:sz w:val="28"/>
                <w:szCs w:val="28"/>
              </w:rPr>
              <w:t>о</w:t>
            </w:r>
            <w:r w:rsidRPr="00F45B55">
              <w:rPr>
                <w:sz w:val="28"/>
                <w:szCs w:val="28"/>
              </w:rPr>
              <w:t>рогах общего пользования местного знач</w:t>
            </w:r>
            <w:r w:rsidRPr="00F45B55">
              <w:rPr>
                <w:sz w:val="28"/>
                <w:szCs w:val="28"/>
              </w:rPr>
              <w:t>е</w:t>
            </w:r>
            <w:r w:rsidRPr="00F45B55">
              <w:rPr>
                <w:sz w:val="28"/>
                <w:szCs w:val="28"/>
              </w:rPr>
              <w:t>ния</w:t>
            </w:r>
          </w:p>
          <w:p w:rsidR="00483330" w:rsidRPr="00F45B55" w:rsidRDefault="00483330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увеличение перевезенных пассажиров в общей численности населения проживающей на территории округа.</w:t>
            </w:r>
          </w:p>
        </w:tc>
      </w:tr>
      <w:tr w:rsidR="00887EEF" w:rsidRPr="00F45B55" w:rsidTr="00094A34">
        <w:tc>
          <w:tcPr>
            <w:tcW w:w="3887" w:type="dxa"/>
          </w:tcPr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83" w:type="dxa"/>
          </w:tcPr>
          <w:p w:rsidR="00887EEF" w:rsidRPr="00F45B55" w:rsidRDefault="00887EEF" w:rsidP="002E5A0B">
            <w:pPr>
              <w:pStyle w:val="3"/>
              <w:jc w:val="both"/>
            </w:pPr>
          </w:p>
        </w:tc>
      </w:tr>
      <w:tr w:rsidR="00887EEF" w:rsidRPr="00F45B55" w:rsidTr="00094A34">
        <w:tc>
          <w:tcPr>
            <w:tcW w:w="3887" w:type="dxa"/>
          </w:tcPr>
          <w:p w:rsidR="00887EEF" w:rsidRPr="00F45B55" w:rsidRDefault="00453BA0" w:rsidP="00453BA0">
            <w:pPr>
              <w:pStyle w:val="3"/>
              <w:jc w:val="both"/>
            </w:pPr>
            <w:r>
              <w:t>П</w:t>
            </w:r>
            <w:r w:rsidR="00F50FC3" w:rsidRPr="00F45B55">
              <w:t xml:space="preserve">оказатели </w:t>
            </w:r>
            <w:r>
              <w:t xml:space="preserve">решения задач </w:t>
            </w:r>
            <w:r w:rsidR="00CA311D">
              <w:t>Подпрограмм</w:t>
            </w:r>
            <w:r w:rsidR="00F50FC3" w:rsidRPr="00F45B55">
              <w:t>ы</w:t>
            </w:r>
          </w:p>
        </w:tc>
        <w:tc>
          <w:tcPr>
            <w:tcW w:w="5683" w:type="dxa"/>
          </w:tcPr>
          <w:p w:rsidR="00296800" w:rsidRPr="00F45B55" w:rsidRDefault="00977D6F" w:rsidP="00977D6F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96800" w:rsidRPr="00F45B55">
              <w:rPr>
                <w:sz w:val="28"/>
                <w:szCs w:val="28"/>
              </w:rPr>
              <w:t>оля протяженности автомобильных д</w:t>
            </w:r>
            <w:r w:rsidR="00296800" w:rsidRPr="00F45B55">
              <w:rPr>
                <w:sz w:val="28"/>
                <w:szCs w:val="28"/>
              </w:rPr>
              <w:t>о</w:t>
            </w:r>
            <w:r w:rsidR="00296800" w:rsidRPr="00F45B55">
              <w:rPr>
                <w:sz w:val="28"/>
                <w:szCs w:val="28"/>
              </w:rPr>
              <w:t>рог общего пользования местного значения, соответствующих нормативным требован</w:t>
            </w:r>
            <w:r w:rsidR="00296800" w:rsidRPr="00F45B55">
              <w:rPr>
                <w:sz w:val="28"/>
                <w:szCs w:val="28"/>
              </w:rPr>
              <w:t>и</w:t>
            </w:r>
            <w:r w:rsidR="00296800" w:rsidRPr="00F45B55">
              <w:rPr>
                <w:sz w:val="28"/>
                <w:szCs w:val="28"/>
              </w:rPr>
              <w:t>ям, в результате проведения реконструкций, капитального ремонта или ремонта автом</w:t>
            </w:r>
            <w:r w:rsidR="00296800" w:rsidRPr="00F45B55">
              <w:rPr>
                <w:sz w:val="28"/>
                <w:szCs w:val="28"/>
              </w:rPr>
              <w:t>о</w:t>
            </w:r>
            <w:r w:rsidR="00296800" w:rsidRPr="00F45B55">
              <w:rPr>
                <w:sz w:val="28"/>
                <w:szCs w:val="28"/>
              </w:rPr>
              <w:t>бильных дорог;</w:t>
            </w:r>
          </w:p>
          <w:p w:rsidR="00887EEF" w:rsidRPr="00F45B55" w:rsidRDefault="00887EEF" w:rsidP="002E5A0B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уменьшение количества дорожно-транспортных происшествий на автомобил</w:t>
            </w:r>
            <w:r w:rsidRPr="00F45B55">
              <w:rPr>
                <w:sz w:val="28"/>
                <w:szCs w:val="28"/>
              </w:rPr>
              <w:t>ь</w:t>
            </w:r>
            <w:r w:rsidRPr="00F45B55">
              <w:rPr>
                <w:sz w:val="28"/>
                <w:szCs w:val="28"/>
              </w:rPr>
              <w:t xml:space="preserve">ных дорогах </w:t>
            </w:r>
          </w:p>
          <w:p w:rsidR="00483330" w:rsidRPr="00F45B55" w:rsidRDefault="00483330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 xml:space="preserve">увеличение доли перевезенных пассажиров в общей численности </w:t>
            </w:r>
            <w:proofErr w:type="gramStart"/>
            <w:r w:rsidRPr="00F45B55">
              <w:rPr>
                <w:sz w:val="28"/>
                <w:szCs w:val="28"/>
              </w:rPr>
              <w:t>населения</w:t>
            </w:r>
            <w:proofErr w:type="gramEnd"/>
            <w:r w:rsidRPr="00F45B55">
              <w:rPr>
                <w:sz w:val="28"/>
                <w:szCs w:val="28"/>
              </w:rPr>
              <w:t xml:space="preserve"> проживающей на территории округа.</w:t>
            </w:r>
          </w:p>
          <w:p w:rsidR="00F91B19" w:rsidRPr="00F45B55" w:rsidRDefault="00F91B19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87EEF" w:rsidRPr="00F45B55" w:rsidTr="00483330">
        <w:trPr>
          <w:trHeight w:val="341"/>
        </w:trPr>
        <w:tc>
          <w:tcPr>
            <w:tcW w:w="3887" w:type="dxa"/>
          </w:tcPr>
          <w:p w:rsidR="00887EEF" w:rsidRDefault="00887EEF" w:rsidP="002E5A0B">
            <w:pPr>
              <w:pStyle w:val="3"/>
              <w:jc w:val="both"/>
            </w:pPr>
            <w:r w:rsidRPr="00F45B55">
              <w:t xml:space="preserve">Сроки реализации </w:t>
            </w:r>
            <w:r w:rsidR="006D6A04">
              <w:t>Подпр</w:t>
            </w:r>
            <w:r w:rsidR="006D6A04">
              <w:t>о</w:t>
            </w:r>
            <w:r w:rsidR="006D6A04">
              <w:t>грамм</w:t>
            </w:r>
            <w:r w:rsidR="006D6A04" w:rsidRPr="00F45B55">
              <w:t>ы</w:t>
            </w:r>
          </w:p>
          <w:p w:rsidR="006D6A04" w:rsidRPr="00F45B55" w:rsidRDefault="006D6A04" w:rsidP="002E5A0B">
            <w:pPr>
              <w:pStyle w:val="3"/>
              <w:jc w:val="both"/>
            </w:pPr>
          </w:p>
        </w:tc>
        <w:tc>
          <w:tcPr>
            <w:tcW w:w="5683" w:type="dxa"/>
          </w:tcPr>
          <w:p w:rsidR="00887EEF" w:rsidRPr="00F45B55" w:rsidRDefault="00887EEF" w:rsidP="002E5A0B">
            <w:pPr>
              <w:pStyle w:val="3"/>
              <w:jc w:val="both"/>
            </w:pPr>
            <w:r w:rsidRPr="00F45B55">
              <w:t>2024-2029 годы</w:t>
            </w:r>
          </w:p>
          <w:p w:rsidR="00887EEF" w:rsidRPr="00F45B55" w:rsidRDefault="00887EEF" w:rsidP="002E5A0B">
            <w:pPr>
              <w:pStyle w:val="3"/>
              <w:jc w:val="both"/>
            </w:pPr>
          </w:p>
        </w:tc>
      </w:tr>
      <w:tr w:rsidR="00887EEF" w:rsidRPr="00F45B55" w:rsidTr="00094A34">
        <w:tc>
          <w:tcPr>
            <w:tcW w:w="3887" w:type="dxa"/>
          </w:tcPr>
          <w:p w:rsidR="00887EEF" w:rsidRPr="00F45B55" w:rsidRDefault="00887EEF" w:rsidP="002E5A0B">
            <w:pPr>
              <w:pStyle w:val="3"/>
              <w:jc w:val="both"/>
            </w:pPr>
            <w:r w:rsidRPr="00F45B55">
              <w:t>Объемы и источники фина</w:t>
            </w:r>
            <w:r w:rsidRPr="00F45B55">
              <w:t>н</w:t>
            </w:r>
            <w:r w:rsidRPr="00F45B55">
              <w:t xml:space="preserve">сового обеспечения </w:t>
            </w:r>
            <w:r w:rsidR="006D6A04">
              <w:t>Подпр</w:t>
            </w:r>
            <w:r w:rsidR="006D6A04">
              <w:t>о</w:t>
            </w:r>
            <w:r w:rsidR="006D6A04">
              <w:t>грамм</w:t>
            </w:r>
            <w:r w:rsidR="006D6A04" w:rsidRPr="00F45B55">
              <w:t>ы</w:t>
            </w:r>
          </w:p>
        </w:tc>
        <w:tc>
          <w:tcPr>
            <w:tcW w:w="5683" w:type="dxa"/>
          </w:tcPr>
          <w:p w:rsidR="00887EEF" w:rsidRPr="00FF496B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Объем финансового обеспечения </w:t>
            </w:r>
            <w:r w:rsidR="00C36F80">
              <w:rPr>
                <w:sz w:val="28"/>
                <w:szCs w:val="28"/>
              </w:rPr>
              <w:t>Программ</w:t>
            </w:r>
            <w:r w:rsidRPr="00FF496B">
              <w:rPr>
                <w:sz w:val="28"/>
                <w:szCs w:val="28"/>
              </w:rPr>
              <w:t xml:space="preserve">ы составит </w:t>
            </w:r>
            <w:r w:rsidR="00312343" w:rsidRPr="00FF496B">
              <w:rPr>
                <w:sz w:val="28"/>
                <w:szCs w:val="28"/>
              </w:rPr>
              <w:t xml:space="preserve">37311,37 </w:t>
            </w:r>
            <w:r w:rsidRPr="00FF496B">
              <w:rPr>
                <w:sz w:val="28"/>
                <w:szCs w:val="28"/>
              </w:rPr>
              <w:t>тыс. рублей, в том числе по источникам финансирования:</w:t>
            </w:r>
          </w:p>
          <w:p w:rsidR="00887EEF" w:rsidRPr="00FF496B" w:rsidRDefault="00887EEF" w:rsidP="002E5A0B">
            <w:pPr>
              <w:pStyle w:val="aa"/>
              <w:numPr>
                <w:ilvl w:val="0"/>
                <w:numId w:val="9"/>
              </w:numPr>
              <w:shd w:val="clear" w:color="auto" w:fill="FFFFFF"/>
              <w:ind w:left="0" w:firstLine="360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за счет средств бюджета Апанасенко</w:t>
            </w:r>
            <w:r w:rsidRPr="00FF496B">
              <w:rPr>
                <w:sz w:val="28"/>
                <w:szCs w:val="28"/>
              </w:rPr>
              <w:t>в</w:t>
            </w:r>
            <w:r w:rsidRPr="00FF496B">
              <w:rPr>
                <w:sz w:val="28"/>
                <w:szCs w:val="28"/>
              </w:rPr>
              <w:t>ского муниципального округа Ставропол</w:t>
            </w:r>
            <w:r w:rsidRPr="00FF496B">
              <w:rPr>
                <w:sz w:val="28"/>
                <w:szCs w:val="28"/>
              </w:rPr>
              <w:t>ь</w:t>
            </w:r>
            <w:r w:rsidRPr="00FF496B">
              <w:rPr>
                <w:sz w:val="28"/>
                <w:szCs w:val="28"/>
              </w:rPr>
              <w:t xml:space="preserve">ского края </w:t>
            </w:r>
            <w:r w:rsidR="00A60AE5">
              <w:rPr>
                <w:sz w:val="28"/>
                <w:szCs w:val="28"/>
              </w:rPr>
              <w:t>–</w:t>
            </w:r>
            <w:r w:rsidRPr="00FF496B">
              <w:rPr>
                <w:sz w:val="28"/>
                <w:szCs w:val="28"/>
              </w:rPr>
              <w:t xml:space="preserve"> </w:t>
            </w:r>
            <w:r w:rsidR="00312343" w:rsidRPr="00FF496B">
              <w:rPr>
                <w:sz w:val="28"/>
                <w:szCs w:val="28"/>
              </w:rPr>
              <w:t xml:space="preserve">37311,37 </w:t>
            </w:r>
            <w:r w:rsidRPr="00FF496B">
              <w:rPr>
                <w:sz w:val="28"/>
                <w:szCs w:val="28"/>
              </w:rPr>
              <w:t>тыс. руб., в том числе по годам:</w:t>
            </w:r>
          </w:p>
          <w:p w:rsidR="00887EEF" w:rsidRPr="00FF496B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2024 год </w:t>
            </w:r>
            <w:r w:rsidR="00217044">
              <w:rPr>
                <w:sz w:val="28"/>
                <w:szCs w:val="28"/>
              </w:rPr>
              <w:t>–</w:t>
            </w:r>
            <w:r w:rsidRPr="00FF496B">
              <w:rPr>
                <w:sz w:val="28"/>
                <w:szCs w:val="28"/>
              </w:rPr>
              <w:t xml:space="preserve"> </w:t>
            </w:r>
            <w:r w:rsidR="00312343" w:rsidRPr="00FF496B">
              <w:rPr>
                <w:sz w:val="28"/>
                <w:szCs w:val="28"/>
              </w:rPr>
              <w:t xml:space="preserve">11361,97 </w:t>
            </w:r>
            <w:r w:rsidRPr="00FF496B">
              <w:rPr>
                <w:sz w:val="28"/>
                <w:szCs w:val="28"/>
              </w:rPr>
              <w:t xml:space="preserve">тыс. рублей; </w:t>
            </w:r>
          </w:p>
          <w:p w:rsidR="00887EEF" w:rsidRPr="00FF496B" w:rsidRDefault="00887EEF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2025 год </w:t>
            </w:r>
            <w:r w:rsidR="00217044">
              <w:rPr>
                <w:sz w:val="28"/>
                <w:szCs w:val="28"/>
              </w:rPr>
              <w:t>–</w:t>
            </w:r>
            <w:r w:rsidRPr="00FF496B">
              <w:rPr>
                <w:sz w:val="28"/>
                <w:szCs w:val="28"/>
              </w:rPr>
              <w:t xml:space="preserve"> </w:t>
            </w:r>
            <w:r w:rsidR="009616C2" w:rsidRPr="00FF496B">
              <w:rPr>
                <w:sz w:val="28"/>
                <w:szCs w:val="28"/>
              </w:rPr>
              <w:t xml:space="preserve">5189,88 </w:t>
            </w:r>
            <w:r w:rsidRPr="00FF496B">
              <w:rPr>
                <w:sz w:val="28"/>
                <w:szCs w:val="28"/>
              </w:rPr>
              <w:t>тыс. рублей</w:t>
            </w:r>
            <w:r w:rsidR="009616C2" w:rsidRPr="00FF496B">
              <w:rPr>
                <w:sz w:val="28"/>
                <w:szCs w:val="28"/>
              </w:rPr>
              <w:t>;</w:t>
            </w:r>
          </w:p>
          <w:p w:rsidR="00887EEF" w:rsidRPr="00FF496B" w:rsidRDefault="00887EEF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2026 год </w:t>
            </w:r>
            <w:r w:rsidR="00217044">
              <w:rPr>
                <w:sz w:val="28"/>
                <w:szCs w:val="28"/>
              </w:rPr>
              <w:t>–</w:t>
            </w:r>
            <w:r w:rsidRPr="00FF496B">
              <w:rPr>
                <w:sz w:val="28"/>
                <w:szCs w:val="28"/>
              </w:rPr>
              <w:t xml:space="preserve"> </w:t>
            </w:r>
            <w:r w:rsidR="009616C2" w:rsidRPr="00FF496B">
              <w:rPr>
                <w:sz w:val="28"/>
                <w:szCs w:val="28"/>
              </w:rPr>
              <w:t>5189,88 тыс. рублей;</w:t>
            </w:r>
          </w:p>
          <w:p w:rsidR="00887EEF" w:rsidRPr="00FF496B" w:rsidRDefault="00887EEF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2027 год </w:t>
            </w:r>
            <w:r w:rsidR="00217044">
              <w:rPr>
                <w:sz w:val="28"/>
                <w:szCs w:val="28"/>
              </w:rPr>
              <w:t>–</w:t>
            </w:r>
            <w:r w:rsidRPr="00FF496B">
              <w:rPr>
                <w:sz w:val="28"/>
                <w:szCs w:val="28"/>
              </w:rPr>
              <w:t xml:space="preserve"> </w:t>
            </w:r>
            <w:r w:rsidR="009616C2" w:rsidRPr="00FF496B">
              <w:rPr>
                <w:sz w:val="28"/>
                <w:szCs w:val="28"/>
              </w:rPr>
              <w:t>5189,88 тыс. рублей;</w:t>
            </w:r>
          </w:p>
          <w:p w:rsidR="00887EEF" w:rsidRPr="00FF496B" w:rsidRDefault="00887EEF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2028 год </w:t>
            </w:r>
            <w:r w:rsidR="00217044">
              <w:rPr>
                <w:sz w:val="28"/>
                <w:szCs w:val="28"/>
              </w:rPr>
              <w:t>–</w:t>
            </w:r>
            <w:r w:rsidRPr="00FF496B">
              <w:rPr>
                <w:sz w:val="28"/>
                <w:szCs w:val="28"/>
              </w:rPr>
              <w:t xml:space="preserve"> </w:t>
            </w:r>
            <w:r w:rsidR="009616C2" w:rsidRPr="00FF496B">
              <w:rPr>
                <w:sz w:val="28"/>
                <w:szCs w:val="28"/>
              </w:rPr>
              <w:t>5189,88 тыс. рублей;</w:t>
            </w:r>
          </w:p>
          <w:p w:rsidR="00887EEF" w:rsidRPr="00FF496B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2029 год </w:t>
            </w:r>
            <w:r w:rsidR="00217044">
              <w:rPr>
                <w:sz w:val="28"/>
                <w:szCs w:val="28"/>
              </w:rPr>
              <w:t>–</w:t>
            </w:r>
            <w:r w:rsidRPr="00FF496B">
              <w:rPr>
                <w:sz w:val="28"/>
                <w:szCs w:val="28"/>
              </w:rPr>
              <w:t xml:space="preserve"> </w:t>
            </w:r>
            <w:r w:rsidR="009616C2" w:rsidRPr="00FF496B">
              <w:rPr>
                <w:sz w:val="28"/>
                <w:szCs w:val="28"/>
              </w:rPr>
              <w:t>5189,88 тыс. рублей.</w:t>
            </w:r>
          </w:p>
          <w:p w:rsidR="00887EEF" w:rsidRPr="00FF496B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887EEF" w:rsidRPr="009616C2" w:rsidTr="00094A34">
        <w:tc>
          <w:tcPr>
            <w:tcW w:w="3887" w:type="dxa"/>
          </w:tcPr>
          <w:p w:rsidR="00887EEF" w:rsidRPr="00F45B55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F45B55">
              <w:rPr>
                <w:sz w:val="28"/>
                <w:szCs w:val="28"/>
              </w:rPr>
              <w:t>Ожидаемые конечные резул</w:t>
            </w:r>
            <w:r w:rsidRPr="00F45B55">
              <w:rPr>
                <w:sz w:val="28"/>
                <w:szCs w:val="28"/>
              </w:rPr>
              <w:t>ь</w:t>
            </w:r>
            <w:r w:rsidRPr="00F45B55">
              <w:rPr>
                <w:sz w:val="28"/>
                <w:szCs w:val="28"/>
              </w:rPr>
              <w:t xml:space="preserve">таты </w:t>
            </w:r>
            <w:r w:rsidRPr="00F45B55">
              <w:rPr>
                <w:spacing w:val="-1"/>
                <w:sz w:val="28"/>
                <w:szCs w:val="28"/>
              </w:rPr>
              <w:t xml:space="preserve">реализации </w:t>
            </w:r>
            <w:r w:rsidR="006D6A04">
              <w:rPr>
                <w:sz w:val="28"/>
                <w:szCs w:val="28"/>
              </w:rPr>
              <w:t>Подпр</w:t>
            </w:r>
            <w:r w:rsidR="006D6A04">
              <w:rPr>
                <w:sz w:val="28"/>
                <w:szCs w:val="28"/>
              </w:rPr>
              <w:t>о</w:t>
            </w:r>
            <w:r w:rsidR="006D6A04">
              <w:rPr>
                <w:sz w:val="28"/>
                <w:szCs w:val="28"/>
              </w:rPr>
              <w:t>грамм</w:t>
            </w:r>
            <w:r w:rsidR="006D6A04" w:rsidRPr="00F45B55">
              <w:rPr>
                <w:sz w:val="28"/>
                <w:szCs w:val="28"/>
              </w:rPr>
              <w:t>ы</w:t>
            </w:r>
          </w:p>
        </w:tc>
        <w:tc>
          <w:tcPr>
            <w:tcW w:w="5683" w:type="dxa"/>
          </w:tcPr>
          <w:p w:rsidR="00872CC5" w:rsidRPr="00FF496B" w:rsidRDefault="00872CC5" w:rsidP="00F2219E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>увеличение к 2029 году в сравнении с 20</w:t>
            </w:r>
            <w:r w:rsidR="00AC1A23" w:rsidRPr="00FF496B">
              <w:rPr>
                <w:sz w:val="28"/>
                <w:szCs w:val="28"/>
              </w:rPr>
              <w:t xml:space="preserve">24 </w:t>
            </w:r>
            <w:r w:rsidRPr="00FF496B">
              <w:rPr>
                <w:sz w:val="28"/>
                <w:szCs w:val="28"/>
              </w:rPr>
              <w:t>годом протяженности автомобильных дорог общего пользования местного знач</w:t>
            </w:r>
            <w:r w:rsidRPr="00FF496B">
              <w:rPr>
                <w:sz w:val="28"/>
                <w:szCs w:val="28"/>
              </w:rPr>
              <w:t>е</w:t>
            </w:r>
            <w:r w:rsidRPr="00FF496B">
              <w:rPr>
                <w:sz w:val="28"/>
                <w:szCs w:val="28"/>
              </w:rPr>
              <w:t>ния, соответствующих нормативным треб</w:t>
            </w:r>
            <w:r w:rsidRPr="00FF496B">
              <w:rPr>
                <w:sz w:val="28"/>
                <w:szCs w:val="28"/>
              </w:rPr>
              <w:t>о</w:t>
            </w:r>
            <w:r w:rsidRPr="00FF496B">
              <w:rPr>
                <w:sz w:val="28"/>
                <w:szCs w:val="28"/>
              </w:rPr>
              <w:t xml:space="preserve">ваниям, в результате проведения </w:t>
            </w:r>
            <w:r w:rsidR="00AC1A23" w:rsidRPr="00FF496B">
              <w:rPr>
                <w:sz w:val="28"/>
                <w:szCs w:val="28"/>
              </w:rPr>
              <w:t>реконс</w:t>
            </w:r>
            <w:r w:rsidR="00AC1A23" w:rsidRPr="00FF496B">
              <w:rPr>
                <w:sz w:val="28"/>
                <w:szCs w:val="28"/>
              </w:rPr>
              <w:t>т</w:t>
            </w:r>
            <w:r w:rsidR="00AC1A23" w:rsidRPr="00FF496B">
              <w:rPr>
                <w:sz w:val="28"/>
                <w:szCs w:val="28"/>
              </w:rPr>
              <w:t xml:space="preserve">рукции, </w:t>
            </w:r>
            <w:r w:rsidRPr="00FF496B">
              <w:rPr>
                <w:sz w:val="28"/>
                <w:szCs w:val="28"/>
              </w:rPr>
              <w:t xml:space="preserve">капитального ремонта или ремонта автомобильных дорог, до </w:t>
            </w:r>
            <w:r w:rsidR="00555907" w:rsidRPr="00FF496B">
              <w:rPr>
                <w:sz w:val="28"/>
                <w:szCs w:val="28"/>
              </w:rPr>
              <w:t>10,24 %</w:t>
            </w:r>
            <w:r w:rsidRPr="00FF496B">
              <w:rPr>
                <w:sz w:val="28"/>
                <w:szCs w:val="28"/>
              </w:rPr>
              <w:t>;</w:t>
            </w:r>
          </w:p>
          <w:p w:rsidR="00887EEF" w:rsidRPr="00FF496B" w:rsidRDefault="00330DD0" w:rsidP="00F2219E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262C6C">
              <w:rPr>
                <w:sz w:val="28"/>
                <w:szCs w:val="28"/>
              </w:rPr>
              <w:lastRenderedPageBreak/>
              <w:t>уменьшение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 w:rsidR="00887EEF" w:rsidRPr="00FF496B">
              <w:rPr>
                <w:sz w:val="28"/>
                <w:szCs w:val="28"/>
              </w:rPr>
              <w:t>доли дорожно - транспортных происшествий на автомобильных дорогах общего пользования местного значения на</w:t>
            </w:r>
            <w:r w:rsidR="001D6573" w:rsidRPr="00FF496B">
              <w:rPr>
                <w:sz w:val="28"/>
                <w:szCs w:val="28"/>
              </w:rPr>
              <w:t xml:space="preserve"> 2%</w:t>
            </w:r>
            <w:r>
              <w:rPr>
                <w:sz w:val="28"/>
                <w:szCs w:val="28"/>
              </w:rPr>
              <w:t xml:space="preserve"> к 2029 году</w:t>
            </w:r>
            <w:r w:rsidR="00D060E0" w:rsidRPr="00FF496B">
              <w:rPr>
                <w:sz w:val="28"/>
                <w:szCs w:val="28"/>
              </w:rPr>
              <w:t>;</w:t>
            </w:r>
          </w:p>
          <w:p w:rsidR="00F35D27" w:rsidRPr="00FF496B" w:rsidRDefault="00BD7C20" w:rsidP="00827D16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FF496B">
              <w:rPr>
                <w:sz w:val="28"/>
                <w:szCs w:val="28"/>
              </w:rPr>
              <w:t xml:space="preserve">увеличение доли перевезенных пассажиров в общей численности </w:t>
            </w:r>
            <w:proofErr w:type="gramStart"/>
            <w:r w:rsidRPr="00FF496B">
              <w:rPr>
                <w:sz w:val="28"/>
                <w:szCs w:val="28"/>
              </w:rPr>
              <w:t>населения</w:t>
            </w:r>
            <w:proofErr w:type="gramEnd"/>
            <w:r w:rsidRPr="00FF496B">
              <w:rPr>
                <w:sz w:val="28"/>
                <w:szCs w:val="28"/>
              </w:rPr>
              <w:t xml:space="preserve"> проживающей на территории округа к 2029 году</w:t>
            </w:r>
          </w:p>
        </w:tc>
      </w:tr>
    </w:tbl>
    <w:p w:rsidR="00F35D27" w:rsidRPr="00F45B55" w:rsidRDefault="00F35D27" w:rsidP="002E5A0B">
      <w:pPr>
        <w:pStyle w:val="ConsPlusNormal"/>
        <w:jc w:val="center"/>
        <w:rPr>
          <w:b/>
          <w:sz w:val="28"/>
          <w:szCs w:val="28"/>
        </w:rPr>
      </w:pPr>
    </w:p>
    <w:p w:rsidR="00887EEF" w:rsidRPr="00F45B55" w:rsidRDefault="000170D2" w:rsidP="002E5A0B">
      <w:pPr>
        <w:pStyle w:val="ConsPlusNormal"/>
        <w:jc w:val="center"/>
        <w:rPr>
          <w:b/>
          <w:sz w:val="28"/>
          <w:szCs w:val="28"/>
        </w:rPr>
      </w:pPr>
      <w:r w:rsidRPr="00F45B55">
        <w:rPr>
          <w:b/>
          <w:sz w:val="28"/>
          <w:szCs w:val="28"/>
        </w:rPr>
        <w:t xml:space="preserve">Характеристика основных мероприятий </w:t>
      </w:r>
      <w:r w:rsidR="00CA311D">
        <w:rPr>
          <w:b/>
          <w:sz w:val="28"/>
          <w:szCs w:val="28"/>
        </w:rPr>
        <w:t>Подпрограмм</w:t>
      </w:r>
      <w:r w:rsidRPr="00F45B55">
        <w:rPr>
          <w:b/>
          <w:sz w:val="28"/>
          <w:szCs w:val="28"/>
        </w:rPr>
        <w:t>ы</w:t>
      </w:r>
    </w:p>
    <w:p w:rsidR="000170D2" w:rsidRPr="00F45B55" w:rsidRDefault="000170D2" w:rsidP="002E5A0B">
      <w:pPr>
        <w:pStyle w:val="ConsPlusNormal"/>
        <w:jc w:val="both"/>
        <w:rPr>
          <w:sz w:val="28"/>
          <w:szCs w:val="28"/>
        </w:rPr>
      </w:pPr>
    </w:p>
    <w:p w:rsidR="002D70DB" w:rsidRPr="00F45B55" w:rsidRDefault="00CA311D" w:rsidP="002E5A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</w:t>
      </w:r>
      <w:r w:rsidR="002D70DB" w:rsidRPr="00F45B55">
        <w:rPr>
          <w:sz w:val="28"/>
          <w:szCs w:val="28"/>
        </w:rPr>
        <w:t>ой предусмотрена реализация следующ</w:t>
      </w:r>
      <w:r w:rsidR="00F671A8" w:rsidRPr="00F45B55">
        <w:rPr>
          <w:sz w:val="28"/>
          <w:szCs w:val="28"/>
        </w:rPr>
        <w:t>и</w:t>
      </w:r>
      <w:r w:rsidR="002D70DB" w:rsidRPr="00F45B55">
        <w:rPr>
          <w:sz w:val="28"/>
          <w:szCs w:val="28"/>
        </w:rPr>
        <w:t>х основных мер</w:t>
      </w:r>
      <w:r w:rsidR="002D70DB" w:rsidRPr="00F45B55">
        <w:rPr>
          <w:sz w:val="28"/>
          <w:szCs w:val="28"/>
        </w:rPr>
        <w:t>о</w:t>
      </w:r>
      <w:r w:rsidR="002D70DB" w:rsidRPr="00F45B55">
        <w:rPr>
          <w:sz w:val="28"/>
          <w:szCs w:val="28"/>
        </w:rPr>
        <w:t>приятий:</w:t>
      </w:r>
    </w:p>
    <w:p w:rsidR="002D70DB" w:rsidRPr="00F45B55" w:rsidRDefault="002D70DB" w:rsidP="002E5A0B">
      <w:pPr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1. «Развитие сети автомобильных дорог общего пользования местного значения, находящихся в собственности Апанасенковского муниципального округа  Ставропольского края»</w:t>
      </w:r>
      <w:r w:rsidR="007F5F72" w:rsidRPr="00F45B55">
        <w:rPr>
          <w:sz w:val="28"/>
          <w:szCs w:val="28"/>
        </w:rPr>
        <w:t>.</w:t>
      </w:r>
    </w:p>
    <w:p w:rsidR="00C70BC3" w:rsidRPr="00F45B55" w:rsidRDefault="002D70DB" w:rsidP="002E5A0B">
      <w:pPr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В рамках реализации данного основного мероприятия </w:t>
      </w:r>
      <w:r w:rsidR="00CA311D">
        <w:rPr>
          <w:sz w:val="28"/>
          <w:szCs w:val="28"/>
        </w:rPr>
        <w:t>Подпрограмм</w:t>
      </w:r>
      <w:r w:rsidRPr="00F45B55">
        <w:rPr>
          <w:sz w:val="28"/>
          <w:szCs w:val="28"/>
        </w:rPr>
        <w:t>ы предполагается:</w:t>
      </w:r>
      <w:r w:rsidR="00C70BC3" w:rsidRPr="00F45B55">
        <w:rPr>
          <w:sz w:val="28"/>
          <w:szCs w:val="28"/>
        </w:rPr>
        <w:t xml:space="preserve"> </w:t>
      </w:r>
    </w:p>
    <w:p w:rsidR="00C70BC3" w:rsidRPr="00F45B55" w:rsidRDefault="00C70BC3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ремонт и содержание автомобильных дорог общего пользования мес</w:t>
      </w:r>
      <w:r w:rsidRPr="00F45B55">
        <w:rPr>
          <w:sz w:val="28"/>
          <w:szCs w:val="28"/>
        </w:rPr>
        <w:t>т</w:t>
      </w:r>
      <w:r w:rsidRPr="00F45B55">
        <w:rPr>
          <w:sz w:val="28"/>
          <w:szCs w:val="28"/>
        </w:rPr>
        <w:t>ного значения</w:t>
      </w:r>
      <w:r w:rsidR="00C65345" w:rsidRPr="00F45B55">
        <w:rPr>
          <w:sz w:val="28"/>
          <w:szCs w:val="28"/>
        </w:rPr>
        <w:t>:</w:t>
      </w:r>
    </w:p>
    <w:p w:rsidR="00C65345" w:rsidRPr="00F45B55" w:rsidRDefault="00C65345" w:rsidP="002E5A0B">
      <w:pPr>
        <w:pStyle w:val="ConsPlusCel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распределение пескосоляной смеси или фрикционных материалов;</w:t>
      </w:r>
    </w:p>
    <w:p w:rsidR="00C65345" w:rsidRPr="00F45B55" w:rsidRDefault="00C65345" w:rsidP="002E5A0B">
      <w:pPr>
        <w:pStyle w:val="ConsPlusCel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доставка материалов к месту работ;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скашивание травы;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уборка различных предметов и мусора с элементов автомобильной д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>роги;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исправление профиля оснований щебеночных;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ямочный ремонт асфальтобетонных покрытий;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нанесение линий дорожной разметки на покрытие без поверхностной обработки пистолетом-распылителем;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нанесение линии горизонтальной дорожной разметки краской со свет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>возвращающими элементами на дорожное покрытие;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укрепление обочин щебнем толщиной 10 см; 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очистка дороги от снега;</w:t>
      </w:r>
    </w:p>
    <w:p w:rsidR="00C65345" w:rsidRPr="00F45B55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профилирование гравийных дорог (Обочин).</w:t>
      </w:r>
    </w:p>
    <w:p w:rsidR="00C70BC3" w:rsidRPr="00F45B55" w:rsidRDefault="00C70BC3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приобретение, установка, содержание дорожных знаков, выполнение разметки проезжей части дорог,</w:t>
      </w:r>
    </w:p>
    <w:p w:rsidR="006D5C24" w:rsidRPr="00F45B55" w:rsidRDefault="00C70BC3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реконструкция, строительство ограждений на участках автомобильных дорог;</w:t>
      </w:r>
    </w:p>
    <w:p w:rsidR="006D5C24" w:rsidRPr="00F45B55" w:rsidRDefault="006D5C24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реконструкция автодорог «Вознесеновское – Айгурский», «Апанасе</w:t>
      </w:r>
      <w:r w:rsidRPr="00F45B55">
        <w:rPr>
          <w:sz w:val="28"/>
          <w:szCs w:val="28"/>
        </w:rPr>
        <w:t>н</w:t>
      </w:r>
      <w:r w:rsidRPr="00F45B55">
        <w:rPr>
          <w:sz w:val="28"/>
          <w:szCs w:val="28"/>
        </w:rPr>
        <w:t>ковское – Воздвиженское».</w:t>
      </w:r>
    </w:p>
    <w:p w:rsidR="00B74F0B" w:rsidRPr="00F45B55" w:rsidRDefault="002D70DB" w:rsidP="002E5A0B">
      <w:pPr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2. </w:t>
      </w:r>
      <w:r w:rsidR="00B74F0B" w:rsidRPr="00F45B55">
        <w:rPr>
          <w:sz w:val="28"/>
          <w:szCs w:val="28"/>
        </w:rPr>
        <w:t>«Осуществление комплекса мер по повышению безопасности дорожн</w:t>
      </w:r>
      <w:r w:rsidR="00B74F0B" w:rsidRPr="00F45B55">
        <w:rPr>
          <w:sz w:val="28"/>
          <w:szCs w:val="28"/>
        </w:rPr>
        <w:t>о</w:t>
      </w:r>
      <w:r w:rsidR="00B74F0B" w:rsidRPr="00F45B55">
        <w:rPr>
          <w:sz w:val="28"/>
          <w:szCs w:val="28"/>
        </w:rPr>
        <w:t>го движения на автомобильных дорогах общего пользования».</w:t>
      </w:r>
    </w:p>
    <w:p w:rsidR="0039102E" w:rsidRPr="00F45B55" w:rsidRDefault="0039102E" w:rsidP="002E5A0B">
      <w:pPr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В рамках реализации данного основного мероприятия </w:t>
      </w:r>
      <w:r w:rsidR="00CA311D">
        <w:rPr>
          <w:sz w:val="28"/>
          <w:szCs w:val="28"/>
        </w:rPr>
        <w:t>Подпрограмм</w:t>
      </w:r>
      <w:r w:rsidRPr="00F45B55">
        <w:rPr>
          <w:sz w:val="28"/>
          <w:szCs w:val="28"/>
        </w:rPr>
        <w:t>ы предполагается:</w:t>
      </w:r>
    </w:p>
    <w:p w:rsidR="0039102E" w:rsidRPr="00F45B55" w:rsidRDefault="0039102E" w:rsidP="002E5A0B">
      <w:pPr>
        <w:pStyle w:val="aa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lastRenderedPageBreak/>
        <w:t>информационное обеспечение и профилактика дорожно-транспортн</w:t>
      </w:r>
      <w:r w:rsidR="00AB499E" w:rsidRPr="00F45B55">
        <w:rPr>
          <w:sz w:val="28"/>
          <w:szCs w:val="28"/>
        </w:rPr>
        <w:t>ых</w:t>
      </w:r>
      <w:r w:rsidRPr="00F45B55">
        <w:rPr>
          <w:sz w:val="28"/>
          <w:szCs w:val="28"/>
        </w:rPr>
        <w:t xml:space="preserve"> </w:t>
      </w:r>
      <w:r w:rsidR="00AB499E" w:rsidRPr="00F45B55">
        <w:rPr>
          <w:sz w:val="28"/>
          <w:szCs w:val="28"/>
        </w:rPr>
        <w:t>происшествий</w:t>
      </w:r>
      <w:r w:rsidRPr="00F45B55">
        <w:rPr>
          <w:sz w:val="28"/>
          <w:szCs w:val="28"/>
        </w:rPr>
        <w:t>.</w:t>
      </w:r>
    </w:p>
    <w:p w:rsidR="00EC1DF7" w:rsidRPr="00F45B55" w:rsidRDefault="00EC1DF7" w:rsidP="002E5A0B">
      <w:pPr>
        <w:pStyle w:val="aa"/>
        <w:ind w:left="0"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3. </w:t>
      </w:r>
      <w:r w:rsidR="009B2ACC">
        <w:rPr>
          <w:sz w:val="28"/>
          <w:szCs w:val="28"/>
        </w:rPr>
        <w:t>«</w:t>
      </w:r>
      <w:r w:rsidRPr="00F45B55">
        <w:rPr>
          <w:sz w:val="28"/>
          <w:szCs w:val="28"/>
        </w:rPr>
        <w:t>Организация перевозок пассажиров и багажа пассажирским автом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>бильным транспортом по маршрутам муниципального сообщения на террит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>рии Апанасенковского муниципального округа Ставропольского края</w:t>
      </w:r>
      <w:r w:rsidR="009B2ACC">
        <w:rPr>
          <w:sz w:val="28"/>
          <w:szCs w:val="28"/>
        </w:rPr>
        <w:t>».</w:t>
      </w:r>
    </w:p>
    <w:p w:rsidR="00AB499E" w:rsidRPr="00F45B55" w:rsidRDefault="00AB499E" w:rsidP="002E5A0B">
      <w:pPr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Ожидаемым результатом выполнения основного мероприятия </w:t>
      </w:r>
      <w:r w:rsidR="00CA311D">
        <w:rPr>
          <w:sz w:val="28"/>
          <w:szCs w:val="28"/>
        </w:rPr>
        <w:t>Подпр</w:t>
      </w:r>
      <w:r w:rsidR="00CA311D">
        <w:rPr>
          <w:sz w:val="28"/>
          <w:szCs w:val="28"/>
        </w:rPr>
        <w:t>о</w:t>
      </w:r>
      <w:r w:rsidR="00CA311D">
        <w:rPr>
          <w:sz w:val="28"/>
          <w:szCs w:val="28"/>
        </w:rPr>
        <w:t>грамм</w:t>
      </w:r>
      <w:r w:rsidRPr="00F45B55">
        <w:rPr>
          <w:sz w:val="28"/>
          <w:szCs w:val="28"/>
        </w:rPr>
        <w:t xml:space="preserve">ы является создание условий для реализации </w:t>
      </w:r>
      <w:r w:rsidR="00C36F80"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>ы.</w:t>
      </w:r>
    </w:p>
    <w:p w:rsidR="002D70DB" w:rsidRPr="00F45B55" w:rsidRDefault="002D70DB" w:rsidP="002E5A0B">
      <w:pPr>
        <w:tabs>
          <w:tab w:val="left" w:pos="3690"/>
        </w:tabs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 xml:space="preserve">Реализация основных мероприятий </w:t>
      </w:r>
      <w:r w:rsidR="00CA311D">
        <w:rPr>
          <w:sz w:val="28"/>
          <w:szCs w:val="28"/>
        </w:rPr>
        <w:t>Подпрограмм</w:t>
      </w:r>
      <w:r w:rsidRPr="00F45B55">
        <w:rPr>
          <w:sz w:val="28"/>
          <w:szCs w:val="28"/>
        </w:rPr>
        <w:t>ы позволят обеспечить:</w:t>
      </w:r>
    </w:p>
    <w:p w:rsidR="002B32EE" w:rsidRPr="00477B49" w:rsidRDefault="002B32EE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5B55">
        <w:rPr>
          <w:sz w:val="28"/>
          <w:szCs w:val="28"/>
        </w:rPr>
        <w:t>увеличение к 2029 году в сравнении с 2024 годом протяженности автом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 xml:space="preserve">бильных дорог общего пользования </w:t>
      </w:r>
      <w:r w:rsidRPr="00477B49">
        <w:rPr>
          <w:sz w:val="28"/>
          <w:szCs w:val="28"/>
        </w:rPr>
        <w:t>местного значения, соответствующих но</w:t>
      </w:r>
      <w:r w:rsidRPr="00477B49">
        <w:rPr>
          <w:sz w:val="28"/>
          <w:szCs w:val="28"/>
        </w:rPr>
        <w:t>р</w:t>
      </w:r>
      <w:r w:rsidRPr="00477B49">
        <w:rPr>
          <w:sz w:val="28"/>
          <w:szCs w:val="28"/>
        </w:rPr>
        <w:t xml:space="preserve">мативным требованиям, в результате проведения реконструкции, капитального ремонта или ремонта автомобильных дорог, до </w:t>
      </w:r>
      <w:r w:rsidR="00A478C2" w:rsidRPr="00992C92">
        <w:rPr>
          <w:sz w:val="28"/>
          <w:szCs w:val="28"/>
        </w:rPr>
        <w:t>10,24%</w:t>
      </w:r>
      <w:r w:rsidRPr="00992C92">
        <w:rPr>
          <w:sz w:val="28"/>
          <w:szCs w:val="28"/>
        </w:rPr>
        <w:t>;</w:t>
      </w:r>
    </w:p>
    <w:p w:rsidR="002B32EE" w:rsidRPr="00477B49" w:rsidRDefault="00262C6C" w:rsidP="002E5A0B">
      <w:pPr>
        <w:suppressAutoHyphens/>
        <w:ind w:firstLine="709"/>
        <w:jc w:val="both"/>
        <w:rPr>
          <w:sz w:val="28"/>
          <w:szCs w:val="28"/>
        </w:rPr>
      </w:pPr>
      <w:r w:rsidRPr="00262C6C">
        <w:rPr>
          <w:sz w:val="28"/>
          <w:szCs w:val="28"/>
        </w:rPr>
        <w:t>уменьшение</w:t>
      </w:r>
      <w:r w:rsidR="002B32EE" w:rsidRPr="005144AA">
        <w:rPr>
          <w:color w:val="FF0000"/>
          <w:sz w:val="28"/>
          <w:szCs w:val="28"/>
        </w:rPr>
        <w:t xml:space="preserve"> </w:t>
      </w:r>
      <w:r w:rsidR="002B32EE" w:rsidRPr="00477B49">
        <w:rPr>
          <w:sz w:val="28"/>
          <w:szCs w:val="28"/>
        </w:rPr>
        <w:t>доли дорожно - транспортных происшествий на авто</w:t>
      </w:r>
      <w:r w:rsidR="002B32EE" w:rsidRPr="00262C6C">
        <w:rPr>
          <w:sz w:val="28"/>
          <w:szCs w:val="28"/>
        </w:rPr>
        <w:t>мобильных дорогах общего пользования местного значения на 2%</w:t>
      </w:r>
      <w:r w:rsidR="005144AA" w:rsidRPr="00262C6C">
        <w:rPr>
          <w:sz w:val="28"/>
          <w:szCs w:val="28"/>
        </w:rPr>
        <w:t xml:space="preserve"> к 2029 году</w:t>
      </w:r>
      <w:r w:rsidR="002B32EE" w:rsidRPr="00262C6C">
        <w:rPr>
          <w:sz w:val="28"/>
          <w:szCs w:val="28"/>
        </w:rPr>
        <w:t>;</w:t>
      </w:r>
    </w:p>
    <w:p w:rsidR="002B32EE" w:rsidRPr="00477B49" w:rsidRDefault="002B32EE" w:rsidP="002E5A0B">
      <w:pPr>
        <w:suppressAutoHyphens/>
        <w:ind w:firstLine="709"/>
        <w:jc w:val="both"/>
        <w:rPr>
          <w:sz w:val="28"/>
          <w:szCs w:val="28"/>
        </w:rPr>
      </w:pPr>
      <w:r w:rsidRPr="00477B49">
        <w:rPr>
          <w:sz w:val="28"/>
          <w:szCs w:val="28"/>
        </w:rPr>
        <w:t xml:space="preserve">увеличение доли перевезенных пассажиров в общей численности </w:t>
      </w:r>
      <w:proofErr w:type="gramStart"/>
      <w:r w:rsidRPr="00477B49">
        <w:rPr>
          <w:sz w:val="28"/>
          <w:szCs w:val="28"/>
        </w:rPr>
        <w:t>населения</w:t>
      </w:r>
      <w:proofErr w:type="gramEnd"/>
      <w:r w:rsidRPr="00477B49">
        <w:rPr>
          <w:sz w:val="28"/>
          <w:szCs w:val="28"/>
        </w:rPr>
        <w:t xml:space="preserve"> проживающей на территории округа к 2029 </w:t>
      </w:r>
      <w:r w:rsidRPr="00785331">
        <w:rPr>
          <w:sz w:val="28"/>
          <w:szCs w:val="28"/>
        </w:rPr>
        <w:t xml:space="preserve">году </w:t>
      </w:r>
    </w:p>
    <w:p w:rsidR="009C2BED" w:rsidRPr="00FF496B" w:rsidRDefault="00A477C2" w:rsidP="009C2BED">
      <w:pPr>
        <w:ind w:firstLine="709"/>
        <w:contextualSpacing/>
        <w:jc w:val="both"/>
        <w:rPr>
          <w:sz w:val="28"/>
          <w:szCs w:val="28"/>
        </w:rPr>
      </w:pPr>
      <w:hyperlink w:anchor="Par572" w:tooltip="ПЕРЕЧЕНЬ" w:history="1">
        <w:r w:rsidR="009C2BED" w:rsidRPr="00FF496B">
          <w:rPr>
            <w:sz w:val="28"/>
            <w:szCs w:val="28"/>
          </w:rPr>
          <w:t>Перечень</w:t>
        </w:r>
      </w:hyperlink>
      <w:r w:rsidR="009C2BED" w:rsidRPr="00FF496B">
        <w:rPr>
          <w:sz w:val="28"/>
          <w:szCs w:val="28"/>
        </w:rPr>
        <w:t xml:space="preserve"> основных мероприятий </w:t>
      </w:r>
      <w:r w:rsidR="009C2BED">
        <w:rPr>
          <w:sz w:val="28"/>
          <w:szCs w:val="28"/>
        </w:rPr>
        <w:t>Подпрограмм</w:t>
      </w:r>
      <w:r w:rsidR="009C2BED" w:rsidRPr="00FF496B">
        <w:rPr>
          <w:sz w:val="28"/>
          <w:szCs w:val="28"/>
        </w:rPr>
        <w:t>ы приведен в                приложении 4.</w:t>
      </w:r>
    </w:p>
    <w:p w:rsidR="009C2BED" w:rsidRDefault="00A477C2" w:rsidP="009C2BED">
      <w:pPr>
        <w:ind w:firstLine="709"/>
        <w:contextualSpacing/>
        <w:jc w:val="both"/>
        <w:rPr>
          <w:sz w:val="28"/>
          <w:szCs w:val="28"/>
        </w:rPr>
      </w:pPr>
      <w:hyperlink w:anchor="Par769" w:tooltip="ОБЪЕМЫ И ИСТОЧНИКИ" w:history="1">
        <w:r w:rsidR="009C2BED" w:rsidRPr="00FF496B">
          <w:rPr>
            <w:sz w:val="28"/>
            <w:szCs w:val="28"/>
          </w:rPr>
          <w:t>Объемы и источники</w:t>
        </w:r>
      </w:hyperlink>
      <w:r w:rsidR="009C2BED" w:rsidRPr="00FF496B">
        <w:rPr>
          <w:sz w:val="28"/>
          <w:szCs w:val="28"/>
        </w:rPr>
        <w:t xml:space="preserve"> финансового обеспечения </w:t>
      </w:r>
      <w:r w:rsidR="009C2BED">
        <w:rPr>
          <w:sz w:val="28"/>
          <w:szCs w:val="28"/>
        </w:rPr>
        <w:t>Подпрограмм</w:t>
      </w:r>
      <w:r w:rsidR="009C2BED" w:rsidRPr="00FF496B">
        <w:rPr>
          <w:sz w:val="28"/>
          <w:szCs w:val="28"/>
        </w:rPr>
        <w:t>ы привед</w:t>
      </w:r>
      <w:r w:rsidR="009C2BED" w:rsidRPr="00FF496B">
        <w:rPr>
          <w:sz w:val="28"/>
          <w:szCs w:val="28"/>
        </w:rPr>
        <w:t>е</w:t>
      </w:r>
      <w:r w:rsidR="009C2BED" w:rsidRPr="00FF496B">
        <w:rPr>
          <w:sz w:val="28"/>
          <w:szCs w:val="28"/>
        </w:rPr>
        <w:t xml:space="preserve">ны в </w:t>
      </w:r>
      <w:r w:rsidR="009C2BED">
        <w:rPr>
          <w:sz w:val="28"/>
          <w:szCs w:val="28"/>
        </w:rPr>
        <w:t xml:space="preserve">таблице 3 </w:t>
      </w:r>
      <w:r w:rsidR="009C2BED" w:rsidRPr="00FF496B">
        <w:rPr>
          <w:sz w:val="28"/>
          <w:szCs w:val="28"/>
        </w:rPr>
        <w:t>приложени</w:t>
      </w:r>
      <w:r w:rsidR="009C2BED">
        <w:rPr>
          <w:sz w:val="28"/>
          <w:szCs w:val="28"/>
        </w:rPr>
        <w:t>я</w:t>
      </w:r>
      <w:r w:rsidR="009C2BED" w:rsidRPr="00FF496B">
        <w:rPr>
          <w:sz w:val="28"/>
          <w:szCs w:val="28"/>
        </w:rPr>
        <w:t xml:space="preserve"> </w:t>
      </w:r>
      <w:r w:rsidR="009C2BED">
        <w:rPr>
          <w:sz w:val="28"/>
          <w:szCs w:val="28"/>
        </w:rPr>
        <w:t>4</w:t>
      </w:r>
      <w:r w:rsidR="009C2BED" w:rsidRPr="00FF496B">
        <w:rPr>
          <w:sz w:val="28"/>
          <w:szCs w:val="28"/>
        </w:rPr>
        <w:t>.</w:t>
      </w:r>
    </w:p>
    <w:p w:rsidR="002B32EE" w:rsidRPr="00477B49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262C6C" w:rsidRDefault="00262C6C" w:rsidP="002E5A0B">
      <w:pPr>
        <w:suppressAutoHyphens/>
        <w:ind w:firstLine="709"/>
        <w:jc w:val="both"/>
        <w:rPr>
          <w:sz w:val="28"/>
          <w:szCs w:val="28"/>
        </w:rPr>
      </w:pPr>
    </w:p>
    <w:p w:rsidR="00262C6C" w:rsidRDefault="00262C6C" w:rsidP="002E5A0B">
      <w:pPr>
        <w:suppressAutoHyphens/>
        <w:ind w:firstLine="709"/>
        <w:jc w:val="both"/>
        <w:rPr>
          <w:sz w:val="28"/>
          <w:szCs w:val="28"/>
        </w:rPr>
      </w:pPr>
    </w:p>
    <w:p w:rsidR="00262C6C" w:rsidRDefault="00262C6C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F45B55" w:rsidRDefault="006A2796" w:rsidP="000009FB">
      <w:pPr>
        <w:tabs>
          <w:tab w:val="left" w:pos="7010"/>
        </w:tabs>
        <w:suppressAutoHyphens/>
        <w:ind w:firstLine="4536"/>
        <w:jc w:val="center"/>
        <w:rPr>
          <w:sz w:val="28"/>
          <w:szCs w:val="28"/>
        </w:rPr>
      </w:pPr>
      <w:r w:rsidRPr="00F45B55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9F70A6" w:rsidRPr="00F45B55" w:rsidRDefault="009F70A6" w:rsidP="000009FB">
      <w:pPr>
        <w:ind w:left="4536"/>
        <w:rPr>
          <w:sz w:val="28"/>
          <w:szCs w:val="28"/>
        </w:rPr>
      </w:pPr>
      <w:r w:rsidRPr="00F45B55">
        <w:rPr>
          <w:sz w:val="28"/>
          <w:szCs w:val="28"/>
        </w:rPr>
        <w:t xml:space="preserve">к муниципальной </w:t>
      </w:r>
      <w:r>
        <w:rPr>
          <w:sz w:val="28"/>
          <w:szCs w:val="28"/>
        </w:rPr>
        <w:t>Программ</w:t>
      </w:r>
      <w:r w:rsidRPr="00F45B55">
        <w:rPr>
          <w:sz w:val="28"/>
          <w:szCs w:val="28"/>
        </w:rPr>
        <w:t>е Апанасе</w:t>
      </w:r>
      <w:r w:rsidRPr="00F45B55">
        <w:rPr>
          <w:sz w:val="28"/>
          <w:szCs w:val="28"/>
        </w:rPr>
        <w:t>н</w:t>
      </w:r>
      <w:r w:rsidRPr="00F45B55">
        <w:rPr>
          <w:sz w:val="28"/>
          <w:szCs w:val="28"/>
        </w:rPr>
        <w:t>ковского муниципального округа Ставр</w:t>
      </w:r>
      <w:r w:rsidRPr="00F45B55">
        <w:rPr>
          <w:sz w:val="28"/>
          <w:szCs w:val="28"/>
        </w:rPr>
        <w:t>о</w:t>
      </w:r>
      <w:r w:rsidRPr="00F45B55">
        <w:rPr>
          <w:sz w:val="28"/>
          <w:szCs w:val="28"/>
        </w:rPr>
        <w:t>польского края «Развитие жилищно-коммунального и дорожного хозяйства»</w:t>
      </w:r>
    </w:p>
    <w:p w:rsidR="006A2796" w:rsidRDefault="006A2796" w:rsidP="006A2796">
      <w:pPr>
        <w:pStyle w:val="3"/>
      </w:pPr>
    </w:p>
    <w:p w:rsidR="006A2796" w:rsidRPr="00F45B55" w:rsidRDefault="006A2796" w:rsidP="006A2796">
      <w:pPr>
        <w:pStyle w:val="3"/>
      </w:pPr>
    </w:p>
    <w:p w:rsidR="006A2796" w:rsidRDefault="00CA311D" w:rsidP="006A2796">
      <w:pPr>
        <w:pStyle w:val="3"/>
        <w:tabs>
          <w:tab w:val="left" w:pos="1925"/>
        </w:tabs>
        <w:ind w:firstLine="366"/>
      </w:pPr>
      <w:r>
        <w:t>ПОДПРОГРАММ</w:t>
      </w:r>
      <w:r w:rsidR="006A2796" w:rsidRPr="00F45B55">
        <w:t xml:space="preserve">А </w:t>
      </w:r>
    </w:p>
    <w:p w:rsidR="006A2796" w:rsidRDefault="006A2796" w:rsidP="006A2796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 xml:space="preserve">«Энергосбережение и повышение энергетической эффективности в Апанасенковском муниципальном </w:t>
      </w:r>
      <w:r w:rsidR="00EB5C1A">
        <w:rPr>
          <w:sz w:val="28"/>
          <w:szCs w:val="28"/>
        </w:rPr>
        <w:t>округе</w:t>
      </w:r>
      <w:r>
        <w:rPr>
          <w:sz w:val="28"/>
          <w:szCs w:val="28"/>
        </w:rPr>
        <w:t xml:space="preserve"> Ставропольского края»</w:t>
      </w:r>
    </w:p>
    <w:p w:rsidR="006A2796" w:rsidRDefault="006A2796" w:rsidP="006A2796">
      <w:pPr>
        <w:widowControl w:val="0"/>
        <w:suppressAutoHyphens/>
        <w:jc w:val="both"/>
        <w:rPr>
          <w:sz w:val="28"/>
          <w:szCs w:val="28"/>
        </w:rPr>
      </w:pPr>
    </w:p>
    <w:p w:rsidR="004F2F02" w:rsidRPr="004F2F02" w:rsidRDefault="00BB0E84" w:rsidP="009F70A6">
      <w:pPr>
        <w:widowControl w:val="0"/>
        <w:suppressAutoHyphens/>
        <w:jc w:val="center"/>
        <w:rPr>
          <w:sz w:val="28"/>
          <w:szCs w:val="28"/>
        </w:rPr>
      </w:pPr>
      <w:r w:rsidRPr="004F2F02">
        <w:rPr>
          <w:sz w:val="28"/>
          <w:szCs w:val="28"/>
        </w:rPr>
        <w:t>ПАСПОРТ</w:t>
      </w:r>
    </w:p>
    <w:p w:rsidR="004F2F02" w:rsidRPr="004F2F02" w:rsidRDefault="00CA311D" w:rsidP="009F70A6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Подпрограмм</w:t>
      </w:r>
      <w:r w:rsidR="004F2F02" w:rsidRPr="004F2F02">
        <w:rPr>
          <w:sz w:val="28"/>
          <w:szCs w:val="28"/>
        </w:rPr>
        <w:t>ы «Энергосбережение и повышение энергетической эффективн</w:t>
      </w:r>
      <w:r w:rsidR="004F2F02" w:rsidRPr="004F2F02">
        <w:rPr>
          <w:sz w:val="28"/>
          <w:szCs w:val="28"/>
        </w:rPr>
        <w:t>о</w:t>
      </w:r>
      <w:r w:rsidR="004F2F02" w:rsidRPr="004F2F02">
        <w:rPr>
          <w:sz w:val="28"/>
          <w:szCs w:val="28"/>
        </w:rPr>
        <w:t>сти</w:t>
      </w:r>
      <w:r w:rsidR="009F70A6">
        <w:rPr>
          <w:sz w:val="28"/>
          <w:szCs w:val="28"/>
        </w:rPr>
        <w:t xml:space="preserve">» </w:t>
      </w:r>
      <w:r w:rsidR="009F70A6" w:rsidRPr="00F45B55">
        <w:rPr>
          <w:sz w:val="28"/>
          <w:szCs w:val="28"/>
        </w:rPr>
        <w:t xml:space="preserve">муниципальной </w:t>
      </w:r>
      <w:r w:rsidR="009F70A6">
        <w:rPr>
          <w:sz w:val="28"/>
          <w:szCs w:val="28"/>
        </w:rPr>
        <w:t>Программы</w:t>
      </w:r>
      <w:r w:rsidR="009F70A6" w:rsidRPr="00F45B55">
        <w:rPr>
          <w:sz w:val="28"/>
          <w:szCs w:val="28"/>
        </w:rPr>
        <w:t xml:space="preserve"> Апанасенковского муниципального округа</w:t>
      </w:r>
      <w:r w:rsidR="009F70A6">
        <w:rPr>
          <w:sz w:val="28"/>
          <w:szCs w:val="28"/>
        </w:rPr>
        <w:t xml:space="preserve"> </w:t>
      </w:r>
      <w:r w:rsidR="009F70A6" w:rsidRPr="00F45B55">
        <w:rPr>
          <w:sz w:val="28"/>
          <w:szCs w:val="28"/>
        </w:rPr>
        <w:t>Ставропольского края «Развитие жилищно-коммунального и дорожного хозя</w:t>
      </w:r>
      <w:r w:rsidR="009F70A6" w:rsidRPr="00F45B55">
        <w:rPr>
          <w:sz w:val="28"/>
          <w:szCs w:val="28"/>
        </w:rPr>
        <w:t>й</w:t>
      </w:r>
      <w:r w:rsidR="009F70A6" w:rsidRPr="00F45B55">
        <w:rPr>
          <w:sz w:val="28"/>
          <w:szCs w:val="28"/>
        </w:rPr>
        <w:t>ства»</w:t>
      </w:r>
    </w:p>
    <w:p w:rsidR="004F2F02" w:rsidRPr="004F4BCD" w:rsidRDefault="004F2F02" w:rsidP="004F2F02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558"/>
        <w:gridCol w:w="5979"/>
      </w:tblGrid>
      <w:tr w:rsidR="004F2F02" w:rsidRPr="006F18DF" w:rsidTr="009770C0">
        <w:trPr>
          <w:trHeight w:val="142"/>
        </w:trPr>
        <w:tc>
          <w:tcPr>
            <w:tcW w:w="3558" w:type="dxa"/>
          </w:tcPr>
          <w:p w:rsidR="004F2F02" w:rsidRPr="006F18DF" w:rsidRDefault="004F2F02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6F18DF">
              <w:rPr>
                <w:sz w:val="28"/>
                <w:szCs w:val="28"/>
              </w:rPr>
              <w:t xml:space="preserve">Наименование </w:t>
            </w:r>
            <w:r w:rsidR="00CA311D">
              <w:rPr>
                <w:sz w:val="28"/>
                <w:szCs w:val="28"/>
              </w:rPr>
              <w:t>Подпрограмм</w:t>
            </w:r>
            <w:r w:rsidRPr="006F18DF">
              <w:rPr>
                <w:sz w:val="28"/>
                <w:szCs w:val="28"/>
              </w:rPr>
              <w:t>ы</w:t>
            </w:r>
          </w:p>
        </w:tc>
        <w:tc>
          <w:tcPr>
            <w:tcW w:w="5979" w:type="dxa"/>
          </w:tcPr>
          <w:p w:rsidR="004F2F02" w:rsidRDefault="00CA311D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BB0E84">
              <w:rPr>
                <w:sz w:val="28"/>
                <w:szCs w:val="28"/>
              </w:rPr>
              <w:t>а</w:t>
            </w:r>
            <w:r w:rsidR="00BB0E84" w:rsidRPr="006F18DF">
              <w:rPr>
                <w:sz w:val="28"/>
                <w:szCs w:val="28"/>
              </w:rPr>
              <w:t xml:space="preserve"> </w:t>
            </w:r>
            <w:r w:rsidR="004F2F02" w:rsidRPr="006F18DF">
              <w:rPr>
                <w:sz w:val="28"/>
                <w:szCs w:val="28"/>
              </w:rPr>
              <w:t>«</w:t>
            </w:r>
            <w:r w:rsidR="004F2F02">
              <w:rPr>
                <w:sz w:val="28"/>
                <w:szCs w:val="28"/>
              </w:rPr>
              <w:t>Энергосбережение и повышение энергетической эффективности</w:t>
            </w:r>
            <w:r w:rsidR="004F2F02" w:rsidRPr="006F18DF">
              <w:rPr>
                <w:sz w:val="28"/>
                <w:szCs w:val="28"/>
              </w:rPr>
              <w:t xml:space="preserve">» </w:t>
            </w:r>
          </w:p>
          <w:p w:rsidR="00BB0E84" w:rsidRPr="006F18DF" w:rsidRDefault="00BB0E84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4F2F02" w:rsidRPr="006F18DF" w:rsidTr="009770C0">
        <w:trPr>
          <w:trHeight w:val="142"/>
        </w:trPr>
        <w:tc>
          <w:tcPr>
            <w:tcW w:w="3558" w:type="dxa"/>
          </w:tcPr>
          <w:p w:rsidR="004F2F02" w:rsidRPr="006F18DF" w:rsidRDefault="004F2F02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6F18DF">
              <w:rPr>
                <w:sz w:val="28"/>
                <w:szCs w:val="28"/>
              </w:rPr>
              <w:t xml:space="preserve">Ответственный исполнитель </w:t>
            </w:r>
            <w:r w:rsidR="00000332">
              <w:rPr>
                <w:sz w:val="28"/>
                <w:szCs w:val="28"/>
              </w:rPr>
              <w:t>Подпрограмм</w:t>
            </w:r>
            <w:r w:rsidR="00000332" w:rsidRPr="00F45B55">
              <w:rPr>
                <w:sz w:val="28"/>
                <w:szCs w:val="28"/>
              </w:rPr>
              <w:t>ы</w:t>
            </w:r>
            <w:r w:rsidRPr="006F18D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79" w:type="dxa"/>
          </w:tcPr>
          <w:p w:rsidR="004F2F02" w:rsidRPr="001A0A7A" w:rsidRDefault="004F2F02" w:rsidP="00EB5C1A">
            <w:pPr>
              <w:widowControl w:val="0"/>
              <w:suppressAutoHyphens/>
              <w:rPr>
                <w:sz w:val="28"/>
                <w:szCs w:val="28"/>
              </w:rPr>
            </w:pPr>
            <w:r w:rsidRPr="001A0A7A">
              <w:rPr>
                <w:sz w:val="28"/>
                <w:szCs w:val="28"/>
              </w:rPr>
              <w:t xml:space="preserve">администрация  Апанасенковского муниципального </w:t>
            </w:r>
            <w:r w:rsidR="00EB5C1A" w:rsidRPr="001A0A7A">
              <w:rPr>
                <w:sz w:val="28"/>
                <w:szCs w:val="28"/>
              </w:rPr>
              <w:t>округа</w:t>
            </w:r>
            <w:r w:rsidRPr="001A0A7A">
              <w:rPr>
                <w:sz w:val="28"/>
                <w:szCs w:val="28"/>
              </w:rPr>
              <w:t xml:space="preserve"> Ставропольского края</w:t>
            </w:r>
          </w:p>
        </w:tc>
      </w:tr>
      <w:tr w:rsidR="004F2F02" w:rsidRPr="006F18DF" w:rsidTr="009770C0">
        <w:trPr>
          <w:trHeight w:val="142"/>
        </w:trPr>
        <w:tc>
          <w:tcPr>
            <w:tcW w:w="3558" w:type="dxa"/>
          </w:tcPr>
          <w:p w:rsidR="00064921" w:rsidRDefault="00064921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  <w:p w:rsidR="00322B55" w:rsidRDefault="004F2F02" w:rsidP="00052AD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6F18DF">
              <w:rPr>
                <w:sz w:val="28"/>
                <w:szCs w:val="28"/>
              </w:rPr>
              <w:t xml:space="preserve">Соисполнители </w:t>
            </w:r>
            <w:r w:rsidR="00CA311D">
              <w:rPr>
                <w:sz w:val="28"/>
                <w:szCs w:val="28"/>
              </w:rPr>
              <w:t>Подпрограмм</w:t>
            </w:r>
            <w:r w:rsidR="00052AD5" w:rsidRPr="006F18DF">
              <w:rPr>
                <w:sz w:val="28"/>
                <w:szCs w:val="28"/>
              </w:rPr>
              <w:t xml:space="preserve">ы </w:t>
            </w:r>
          </w:p>
          <w:p w:rsidR="004F2F02" w:rsidRPr="006F18DF" w:rsidRDefault="00C36F80" w:rsidP="00052AD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</w:t>
            </w:r>
            <w:r w:rsidR="00052AD5" w:rsidRPr="006F18DF">
              <w:rPr>
                <w:sz w:val="28"/>
                <w:szCs w:val="28"/>
              </w:rPr>
              <w:t>ы</w:t>
            </w:r>
          </w:p>
        </w:tc>
        <w:tc>
          <w:tcPr>
            <w:tcW w:w="5979" w:type="dxa"/>
          </w:tcPr>
          <w:p w:rsidR="00BB0E84" w:rsidRPr="001A0A7A" w:rsidRDefault="00BB0E84" w:rsidP="009770C0">
            <w:pPr>
              <w:jc w:val="both"/>
              <w:rPr>
                <w:sz w:val="28"/>
                <w:szCs w:val="28"/>
              </w:rPr>
            </w:pPr>
          </w:p>
          <w:p w:rsidR="00052AD5" w:rsidRPr="00262C6C" w:rsidRDefault="00052AD5" w:rsidP="00052AD5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62C6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отдел образования ААМО СК</w:t>
            </w:r>
          </w:p>
          <w:p w:rsidR="00052AD5" w:rsidRPr="00262C6C" w:rsidRDefault="00052AD5" w:rsidP="00052AD5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62C6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отдел культуры ААМО СК</w:t>
            </w:r>
          </w:p>
          <w:p w:rsidR="00BB0E84" w:rsidRPr="001A0A7A" w:rsidRDefault="00052AD5" w:rsidP="00005F86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62C6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территориальные отделы ААМО СК</w:t>
            </w:r>
          </w:p>
        </w:tc>
      </w:tr>
      <w:tr w:rsidR="004F2F02" w:rsidRPr="006F18DF" w:rsidTr="009770C0">
        <w:trPr>
          <w:trHeight w:val="142"/>
        </w:trPr>
        <w:tc>
          <w:tcPr>
            <w:tcW w:w="3558" w:type="dxa"/>
          </w:tcPr>
          <w:p w:rsidR="004F2F02" w:rsidRPr="006F18DF" w:rsidRDefault="004F2F02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979" w:type="dxa"/>
          </w:tcPr>
          <w:p w:rsidR="004F2F02" w:rsidRPr="001A0A7A" w:rsidRDefault="004F2F02" w:rsidP="009770C0">
            <w:pPr>
              <w:jc w:val="both"/>
              <w:rPr>
                <w:sz w:val="28"/>
                <w:szCs w:val="28"/>
              </w:rPr>
            </w:pPr>
          </w:p>
        </w:tc>
      </w:tr>
      <w:tr w:rsidR="004F2F02" w:rsidRPr="006F18DF" w:rsidTr="009770C0">
        <w:trPr>
          <w:trHeight w:val="142"/>
        </w:trPr>
        <w:tc>
          <w:tcPr>
            <w:tcW w:w="3558" w:type="dxa"/>
          </w:tcPr>
          <w:p w:rsidR="00322B55" w:rsidRDefault="004F2F02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6F18DF">
              <w:rPr>
                <w:sz w:val="28"/>
                <w:szCs w:val="28"/>
              </w:rPr>
              <w:t xml:space="preserve">Участники </w:t>
            </w:r>
          </w:p>
          <w:p w:rsidR="004F2F02" w:rsidRPr="006F18DF" w:rsidRDefault="00000332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Pr="00F45B55">
              <w:rPr>
                <w:sz w:val="28"/>
                <w:szCs w:val="28"/>
              </w:rPr>
              <w:t>ы</w:t>
            </w:r>
          </w:p>
        </w:tc>
        <w:tc>
          <w:tcPr>
            <w:tcW w:w="5979" w:type="dxa"/>
          </w:tcPr>
          <w:p w:rsidR="004F2F02" w:rsidRPr="001A0A7A" w:rsidRDefault="001A0A7A" w:rsidP="001A0A7A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1A0A7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D6617" w:rsidRPr="006F18DF" w:rsidTr="009770C0">
        <w:trPr>
          <w:trHeight w:val="142"/>
        </w:trPr>
        <w:tc>
          <w:tcPr>
            <w:tcW w:w="3558" w:type="dxa"/>
          </w:tcPr>
          <w:p w:rsidR="00322B55" w:rsidRDefault="001A2C4C" w:rsidP="001E7429">
            <w:pPr>
              <w:pStyle w:val="ConsPlusNormal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  <w:r w:rsidR="004D6617" w:rsidRPr="002E5A0B">
              <w:rPr>
                <w:sz w:val="28"/>
                <w:szCs w:val="28"/>
              </w:rPr>
              <w:t xml:space="preserve"> </w:t>
            </w:r>
          </w:p>
          <w:p w:rsidR="004D6617" w:rsidRPr="002E5A0B" w:rsidRDefault="00CA311D" w:rsidP="001E7429">
            <w:pPr>
              <w:pStyle w:val="ConsPlusNormal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</w:t>
            </w:r>
            <w:r w:rsidR="004D6617" w:rsidRPr="002E5A0B">
              <w:rPr>
                <w:sz w:val="28"/>
                <w:szCs w:val="28"/>
              </w:rPr>
              <w:t>ы</w:t>
            </w:r>
          </w:p>
        </w:tc>
        <w:tc>
          <w:tcPr>
            <w:tcW w:w="5979" w:type="dxa"/>
          </w:tcPr>
          <w:p w:rsidR="004D6617" w:rsidRPr="001A0A7A" w:rsidRDefault="005C46CB" w:rsidP="004D6617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1A0A7A">
              <w:rPr>
                <w:sz w:val="28"/>
                <w:szCs w:val="28"/>
              </w:rPr>
              <w:t>экономия топливно-энергетических ресурсов</w:t>
            </w:r>
            <w:r w:rsidR="009C637D" w:rsidRPr="001A0A7A">
              <w:rPr>
                <w:sz w:val="28"/>
                <w:szCs w:val="28"/>
              </w:rPr>
              <w:t xml:space="preserve"> </w:t>
            </w:r>
            <w:r w:rsidR="00893FED" w:rsidRPr="001A0A7A">
              <w:rPr>
                <w:sz w:val="28"/>
                <w:szCs w:val="28"/>
              </w:rPr>
              <w:t>бюджетными организациями округа</w:t>
            </w:r>
          </w:p>
          <w:p w:rsidR="004D6617" w:rsidRPr="001A0A7A" w:rsidRDefault="004D6617" w:rsidP="00A47F1D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4D6617" w:rsidRPr="006F18DF" w:rsidTr="002B04B9">
        <w:trPr>
          <w:trHeight w:val="993"/>
        </w:trPr>
        <w:tc>
          <w:tcPr>
            <w:tcW w:w="3558" w:type="dxa"/>
          </w:tcPr>
          <w:p w:rsidR="00926E40" w:rsidRPr="00050467" w:rsidRDefault="00050467" w:rsidP="00926E40">
            <w:pPr>
              <w:rPr>
                <w:sz w:val="28"/>
                <w:szCs w:val="28"/>
              </w:rPr>
            </w:pPr>
            <w:r w:rsidRPr="00050467">
              <w:rPr>
                <w:sz w:val="28"/>
                <w:szCs w:val="28"/>
              </w:rPr>
              <w:t xml:space="preserve">Показатели решения задач Подпрограммы </w:t>
            </w:r>
          </w:p>
          <w:p w:rsidR="004D6617" w:rsidRPr="00466858" w:rsidRDefault="004D6617" w:rsidP="00926E40">
            <w:pPr>
              <w:rPr>
                <w:sz w:val="28"/>
                <w:szCs w:val="28"/>
              </w:rPr>
            </w:pPr>
          </w:p>
        </w:tc>
        <w:tc>
          <w:tcPr>
            <w:tcW w:w="5979" w:type="dxa"/>
          </w:tcPr>
          <w:p w:rsidR="004D6617" w:rsidRPr="00717755" w:rsidRDefault="008978B0" w:rsidP="00775587">
            <w:pPr>
              <w:ind w:left="16" w:right="180" w:firstLine="395"/>
              <w:jc w:val="both"/>
              <w:rPr>
                <w:sz w:val="28"/>
                <w:szCs w:val="28"/>
              </w:rPr>
            </w:pPr>
            <w:r w:rsidRPr="00717755">
              <w:rPr>
                <w:sz w:val="28"/>
                <w:szCs w:val="28"/>
              </w:rPr>
              <w:t>доля современных энергоэффективных светильников в общем количестве светильн</w:t>
            </w:r>
            <w:r w:rsidRPr="00717755">
              <w:rPr>
                <w:sz w:val="28"/>
                <w:szCs w:val="28"/>
              </w:rPr>
              <w:t>и</w:t>
            </w:r>
            <w:r w:rsidRPr="00717755">
              <w:rPr>
                <w:sz w:val="28"/>
                <w:szCs w:val="28"/>
              </w:rPr>
              <w:t>ков наружного освещения</w:t>
            </w:r>
            <w:r w:rsidR="00674813">
              <w:rPr>
                <w:sz w:val="28"/>
                <w:szCs w:val="28"/>
              </w:rPr>
              <w:t xml:space="preserve"> </w:t>
            </w:r>
            <w:r w:rsidR="00674813" w:rsidRPr="00A06347">
              <w:rPr>
                <w:sz w:val="28"/>
                <w:szCs w:val="28"/>
              </w:rPr>
              <w:t>с 87,44 % в 2024 году до 96,54 % в 2029 году</w:t>
            </w:r>
            <w:r w:rsidRPr="00A06347">
              <w:rPr>
                <w:sz w:val="28"/>
                <w:szCs w:val="28"/>
              </w:rPr>
              <w:t>;</w:t>
            </w:r>
          </w:p>
          <w:p w:rsidR="00926E40" w:rsidRPr="00717755" w:rsidRDefault="00466858" w:rsidP="00466858">
            <w:pPr>
              <w:shd w:val="clear" w:color="auto" w:fill="FFFFFF"/>
              <w:ind w:firstLine="411"/>
              <w:rPr>
                <w:sz w:val="28"/>
                <w:szCs w:val="28"/>
              </w:rPr>
            </w:pPr>
            <w:r w:rsidRPr="00717755">
              <w:rPr>
                <w:sz w:val="28"/>
                <w:szCs w:val="28"/>
              </w:rPr>
              <w:t>размещение информации о наличии энерг</w:t>
            </w:r>
            <w:r w:rsidRPr="00717755">
              <w:rPr>
                <w:sz w:val="28"/>
                <w:szCs w:val="28"/>
              </w:rPr>
              <w:t>о</w:t>
            </w:r>
            <w:r w:rsidRPr="00717755">
              <w:rPr>
                <w:sz w:val="28"/>
                <w:szCs w:val="28"/>
              </w:rPr>
              <w:t xml:space="preserve">сберегающих технологий и возможности их применении в бюджетных организациях </w:t>
            </w:r>
            <w:r w:rsidR="00D55BCE" w:rsidRPr="00717755">
              <w:rPr>
                <w:sz w:val="28"/>
                <w:szCs w:val="28"/>
              </w:rPr>
              <w:t>до 4 публикаций в год.</w:t>
            </w:r>
          </w:p>
          <w:p w:rsidR="00466858" w:rsidRPr="00717755" w:rsidRDefault="00466858" w:rsidP="00466858">
            <w:pPr>
              <w:shd w:val="clear" w:color="auto" w:fill="FFFFFF"/>
              <w:ind w:firstLine="411"/>
              <w:rPr>
                <w:sz w:val="28"/>
                <w:szCs w:val="28"/>
              </w:rPr>
            </w:pPr>
          </w:p>
        </w:tc>
      </w:tr>
      <w:tr w:rsidR="004D6617" w:rsidRPr="006F18DF" w:rsidTr="009770C0">
        <w:trPr>
          <w:trHeight w:val="950"/>
        </w:trPr>
        <w:tc>
          <w:tcPr>
            <w:tcW w:w="3558" w:type="dxa"/>
          </w:tcPr>
          <w:p w:rsidR="004D6617" w:rsidRPr="006F18DF" w:rsidRDefault="004D6617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6F18DF">
              <w:rPr>
                <w:sz w:val="28"/>
                <w:szCs w:val="28"/>
              </w:rPr>
              <w:t xml:space="preserve">Сроки реализации </w:t>
            </w:r>
            <w:r w:rsidR="00C36F80">
              <w:rPr>
                <w:sz w:val="28"/>
                <w:szCs w:val="28"/>
              </w:rPr>
              <w:t>Программ</w:t>
            </w:r>
            <w:r w:rsidRPr="006F18DF">
              <w:rPr>
                <w:sz w:val="28"/>
                <w:szCs w:val="28"/>
              </w:rPr>
              <w:t>ы</w:t>
            </w:r>
          </w:p>
        </w:tc>
        <w:tc>
          <w:tcPr>
            <w:tcW w:w="5979" w:type="dxa"/>
          </w:tcPr>
          <w:p w:rsidR="004D6617" w:rsidRDefault="004D6617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6F18D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24-2029</w:t>
            </w:r>
            <w:r w:rsidRPr="006F18DF">
              <w:rPr>
                <w:sz w:val="28"/>
                <w:szCs w:val="28"/>
              </w:rPr>
              <w:t xml:space="preserve"> годы</w:t>
            </w:r>
          </w:p>
          <w:p w:rsidR="004D6617" w:rsidRDefault="004D6617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  <w:p w:rsidR="004D6617" w:rsidRPr="006F18DF" w:rsidRDefault="004D6617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4D6617" w:rsidRPr="006F18DF" w:rsidTr="009770C0">
        <w:trPr>
          <w:trHeight w:val="4462"/>
        </w:trPr>
        <w:tc>
          <w:tcPr>
            <w:tcW w:w="3558" w:type="dxa"/>
          </w:tcPr>
          <w:p w:rsidR="004D6617" w:rsidRPr="006F18DF" w:rsidRDefault="004D6617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6F18DF">
              <w:rPr>
                <w:sz w:val="28"/>
                <w:szCs w:val="28"/>
              </w:rPr>
              <w:lastRenderedPageBreak/>
              <w:t xml:space="preserve">Объемы и источники финансового обеспечения </w:t>
            </w:r>
            <w:r w:rsidR="00C36F80">
              <w:rPr>
                <w:sz w:val="28"/>
                <w:szCs w:val="28"/>
              </w:rPr>
              <w:t>Программ</w:t>
            </w:r>
            <w:r w:rsidRPr="006F18DF">
              <w:rPr>
                <w:sz w:val="28"/>
                <w:szCs w:val="28"/>
              </w:rPr>
              <w:t>ы</w:t>
            </w:r>
          </w:p>
        </w:tc>
        <w:tc>
          <w:tcPr>
            <w:tcW w:w="5979" w:type="dxa"/>
          </w:tcPr>
          <w:p w:rsidR="004D6617" w:rsidRPr="009268D8" w:rsidRDefault="004D6617" w:rsidP="009770C0">
            <w:pPr>
              <w:pStyle w:val="ac"/>
              <w:jc w:val="both"/>
              <w:rPr>
                <w:szCs w:val="28"/>
              </w:rPr>
            </w:pPr>
            <w:r w:rsidRPr="006F18DF">
              <w:rPr>
                <w:color w:val="000000"/>
                <w:szCs w:val="28"/>
              </w:rPr>
              <w:t xml:space="preserve">Общий объем финансового обеспечения </w:t>
            </w:r>
            <w:r w:rsidR="00C36F80">
              <w:rPr>
                <w:color w:val="000000"/>
                <w:szCs w:val="28"/>
              </w:rPr>
              <w:t>Пр</w:t>
            </w:r>
            <w:r w:rsidR="00C36F80">
              <w:rPr>
                <w:color w:val="000000"/>
                <w:szCs w:val="28"/>
              </w:rPr>
              <w:t>о</w:t>
            </w:r>
            <w:r w:rsidR="00C36F80">
              <w:rPr>
                <w:color w:val="000000"/>
                <w:szCs w:val="28"/>
              </w:rPr>
              <w:t>грамм</w:t>
            </w:r>
            <w:r w:rsidRPr="006F18DF">
              <w:rPr>
                <w:color w:val="000000"/>
                <w:szCs w:val="28"/>
              </w:rPr>
              <w:t xml:space="preserve">ы </w:t>
            </w:r>
            <w:r w:rsidRPr="009268D8">
              <w:rPr>
                <w:szCs w:val="28"/>
              </w:rPr>
              <w:t xml:space="preserve">составит </w:t>
            </w:r>
            <w:r w:rsidRPr="009268D8">
              <w:t>1</w:t>
            </w:r>
            <w:r w:rsidR="00000332">
              <w:t>1</w:t>
            </w:r>
            <w:r w:rsidRPr="009268D8">
              <w:t>0,00</w:t>
            </w:r>
            <w:r w:rsidRPr="009268D8">
              <w:rPr>
                <w:szCs w:val="28"/>
              </w:rPr>
              <w:t xml:space="preserve"> тыс. рублей, в том чи</w:t>
            </w:r>
            <w:r w:rsidRPr="009268D8">
              <w:rPr>
                <w:szCs w:val="28"/>
              </w:rPr>
              <w:t>с</w:t>
            </w:r>
            <w:r w:rsidRPr="009268D8">
              <w:rPr>
                <w:szCs w:val="28"/>
              </w:rPr>
              <w:t xml:space="preserve">ле по источникам финансирования: </w:t>
            </w:r>
          </w:p>
          <w:p w:rsidR="004D6617" w:rsidRPr="009268D8" w:rsidRDefault="004D6617" w:rsidP="009770C0">
            <w:pPr>
              <w:pStyle w:val="ac"/>
              <w:jc w:val="both"/>
              <w:rPr>
                <w:szCs w:val="28"/>
              </w:rPr>
            </w:pPr>
            <w:r w:rsidRPr="009268D8">
              <w:rPr>
                <w:szCs w:val="28"/>
              </w:rPr>
              <w:t>бюджет Апанасенковского муниципального округа Ставропольского края (далее – бюджет округа) 1</w:t>
            </w:r>
            <w:r w:rsidR="00AF1F20">
              <w:rPr>
                <w:szCs w:val="28"/>
              </w:rPr>
              <w:t>1</w:t>
            </w:r>
            <w:r w:rsidRPr="009268D8">
              <w:rPr>
                <w:szCs w:val="28"/>
              </w:rPr>
              <w:t>0,00 тыс. рублей, в том числе по г</w:t>
            </w:r>
            <w:r w:rsidRPr="009268D8">
              <w:rPr>
                <w:szCs w:val="28"/>
              </w:rPr>
              <w:t>о</w:t>
            </w:r>
            <w:r w:rsidRPr="009268D8">
              <w:rPr>
                <w:szCs w:val="28"/>
              </w:rPr>
              <w:t>дам:</w:t>
            </w:r>
          </w:p>
          <w:p w:rsidR="004D6617" w:rsidRPr="009268D8" w:rsidRDefault="006D113C" w:rsidP="009770C0">
            <w:pPr>
              <w:pStyle w:val="ac"/>
              <w:jc w:val="both"/>
              <w:rPr>
                <w:szCs w:val="28"/>
              </w:rPr>
            </w:pPr>
            <w:r>
              <w:rPr>
                <w:szCs w:val="28"/>
              </w:rPr>
              <w:t>в 2024 году – 1</w:t>
            </w:r>
            <w:r w:rsidR="00AF1F20">
              <w:rPr>
                <w:szCs w:val="28"/>
              </w:rPr>
              <w:t>1</w:t>
            </w:r>
            <w:r w:rsidR="004D6617" w:rsidRPr="009268D8">
              <w:rPr>
                <w:szCs w:val="28"/>
              </w:rPr>
              <w:t>0,00 тыс. рублей;</w:t>
            </w:r>
          </w:p>
          <w:p w:rsidR="004D6617" w:rsidRPr="009268D8" w:rsidRDefault="004D6617" w:rsidP="009770C0">
            <w:pPr>
              <w:pStyle w:val="ac"/>
              <w:jc w:val="both"/>
              <w:rPr>
                <w:szCs w:val="28"/>
              </w:rPr>
            </w:pPr>
            <w:r w:rsidRPr="009268D8">
              <w:rPr>
                <w:szCs w:val="28"/>
              </w:rPr>
              <w:t>в 2025 году –  0,00 тыс. рублей,</w:t>
            </w:r>
          </w:p>
          <w:p w:rsidR="004D6617" w:rsidRPr="009268D8" w:rsidRDefault="004D6617" w:rsidP="009770C0">
            <w:pPr>
              <w:pStyle w:val="ac"/>
              <w:jc w:val="both"/>
              <w:rPr>
                <w:szCs w:val="28"/>
              </w:rPr>
            </w:pPr>
            <w:r w:rsidRPr="009268D8">
              <w:rPr>
                <w:szCs w:val="28"/>
              </w:rPr>
              <w:t>в 2026 году –  0,00 тыс. рублей;</w:t>
            </w:r>
          </w:p>
          <w:p w:rsidR="004D6617" w:rsidRPr="009268D8" w:rsidRDefault="004D6617" w:rsidP="009770C0">
            <w:pPr>
              <w:pStyle w:val="ac"/>
              <w:jc w:val="both"/>
              <w:rPr>
                <w:szCs w:val="28"/>
              </w:rPr>
            </w:pPr>
            <w:r w:rsidRPr="009268D8">
              <w:rPr>
                <w:szCs w:val="28"/>
              </w:rPr>
              <w:t>в 2027 году –  0,00 тыс. рублей;</w:t>
            </w:r>
          </w:p>
          <w:p w:rsidR="004D6617" w:rsidRPr="009268D8" w:rsidRDefault="004D6617" w:rsidP="009770C0">
            <w:pPr>
              <w:pStyle w:val="ac"/>
              <w:jc w:val="both"/>
              <w:rPr>
                <w:szCs w:val="28"/>
              </w:rPr>
            </w:pPr>
            <w:r w:rsidRPr="009268D8">
              <w:rPr>
                <w:szCs w:val="28"/>
              </w:rPr>
              <w:t>в 2028 году –  0,00 тыс. рублей;</w:t>
            </w:r>
          </w:p>
          <w:p w:rsidR="004D6617" w:rsidRPr="009268D8" w:rsidRDefault="004D6617" w:rsidP="009770C0">
            <w:pPr>
              <w:pStyle w:val="ac"/>
              <w:jc w:val="both"/>
              <w:rPr>
                <w:szCs w:val="28"/>
              </w:rPr>
            </w:pPr>
            <w:r w:rsidRPr="009268D8">
              <w:rPr>
                <w:szCs w:val="28"/>
              </w:rPr>
              <w:t>в 2029 году –  0,00 тыс. рублей.</w:t>
            </w:r>
          </w:p>
          <w:p w:rsidR="004D6617" w:rsidRPr="006F18DF" w:rsidRDefault="004D6617" w:rsidP="009770C0">
            <w:pPr>
              <w:pStyle w:val="ac"/>
              <w:jc w:val="both"/>
              <w:rPr>
                <w:color w:val="000000"/>
                <w:szCs w:val="28"/>
              </w:rPr>
            </w:pPr>
          </w:p>
        </w:tc>
      </w:tr>
      <w:tr w:rsidR="004D6617" w:rsidRPr="006F18DF" w:rsidTr="009E5894">
        <w:trPr>
          <w:trHeight w:val="2316"/>
        </w:trPr>
        <w:tc>
          <w:tcPr>
            <w:tcW w:w="3558" w:type="dxa"/>
          </w:tcPr>
          <w:p w:rsidR="004D6617" w:rsidRPr="006F18DF" w:rsidRDefault="004D6617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6F18DF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 w:rsidR="00C36F80">
              <w:rPr>
                <w:sz w:val="28"/>
                <w:szCs w:val="28"/>
              </w:rPr>
              <w:t>Программ</w:t>
            </w:r>
            <w:r w:rsidRPr="006F18DF">
              <w:rPr>
                <w:sz w:val="28"/>
                <w:szCs w:val="28"/>
              </w:rPr>
              <w:t xml:space="preserve">ы </w:t>
            </w:r>
          </w:p>
        </w:tc>
        <w:tc>
          <w:tcPr>
            <w:tcW w:w="5979" w:type="dxa"/>
          </w:tcPr>
          <w:p w:rsidR="00F359A9" w:rsidRPr="001508BD" w:rsidRDefault="00F359A9" w:rsidP="009268D8">
            <w:pPr>
              <w:pStyle w:val="ConsPlusNormal"/>
              <w:widowControl/>
              <w:ind w:firstLine="411"/>
              <w:jc w:val="both"/>
              <w:rPr>
                <w:sz w:val="28"/>
                <w:szCs w:val="28"/>
              </w:rPr>
            </w:pPr>
            <w:r w:rsidRPr="001508BD">
              <w:rPr>
                <w:sz w:val="28"/>
                <w:szCs w:val="28"/>
              </w:rPr>
              <w:t>экономия топливно-энергетических ресу</w:t>
            </w:r>
            <w:r w:rsidRPr="001508BD">
              <w:rPr>
                <w:sz w:val="28"/>
                <w:szCs w:val="28"/>
              </w:rPr>
              <w:t>р</w:t>
            </w:r>
            <w:r w:rsidRPr="001508BD">
              <w:rPr>
                <w:sz w:val="28"/>
                <w:szCs w:val="28"/>
              </w:rPr>
              <w:t>сов организациями бюджетной сферы округа»</w:t>
            </w:r>
          </w:p>
          <w:p w:rsidR="004D6617" w:rsidRPr="001508BD" w:rsidRDefault="004D6617" w:rsidP="009268D8">
            <w:pPr>
              <w:ind w:firstLine="411"/>
              <w:jc w:val="both"/>
              <w:rPr>
                <w:sz w:val="28"/>
                <w:szCs w:val="28"/>
              </w:rPr>
            </w:pPr>
            <w:r w:rsidRPr="001508BD">
              <w:rPr>
                <w:sz w:val="28"/>
                <w:szCs w:val="28"/>
              </w:rPr>
              <w:t>внедрение энергосберегающих технологий;</w:t>
            </w:r>
          </w:p>
          <w:p w:rsidR="004D6617" w:rsidRPr="00463E84" w:rsidRDefault="008B587D" w:rsidP="00463E84">
            <w:pPr>
              <w:suppressAutoHyphens/>
              <w:ind w:firstLine="411"/>
              <w:jc w:val="both"/>
              <w:rPr>
                <w:sz w:val="28"/>
                <w:szCs w:val="28"/>
              </w:rPr>
            </w:pPr>
            <w:r w:rsidRPr="001508BD">
              <w:rPr>
                <w:sz w:val="28"/>
                <w:szCs w:val="28"/>
              </w:rPr>
              <w:t>повышение заинтересованности в энергосбережении</w:t>
            </w:r>
          </w:p>
        </w:tc>
      </w:tr>
    </w:tbl>
    <w:p w:rsidR="00CC03AF" w:rsidRDefault="00CC03AF" w:rsidP="00CC03AF">
      <w:pPr>
        <w:shd w:val="clear" w:color="auto" w:fill="FFFFFF"/>
        <w:jc w:val="center"/>
        <w:rPr>
          <w:b/>
          <w:sz w:val="28"/>
          <w:szCs w:val="28"/>
        </w:rPr>
      </w:pPr>
      <w:r w:rsidRPr="00CC03AF">
        <w:rPr>
          <w:b/>
          <w:sz w:val="28"/>
          <w:szCs w:val="28"/>
        </w:rPr>
        <w:t xml:space="preserve">Характеристика основных мероприятий </w:t>
      </w:r>
      <w:r w:rsidR="00CA311D">
        <w:rPr>
          <w:b/>
          <w:sz w:val="28"/>
          <w:szCs w:val="28"/>
        </w:rPr>
        <w:t>Подпрограмм</w:t>
      </w:r>
      <w:r w:rsidRPr="00CC03AF">
        <w:rPr>
          <w:b/>
          <w:sz w:val="28"/>
          <w:szCs w:val="28"/>
        </w:rPr>
        <w:t>ы</w:t>
      </w:r>
    </w:p>
    <w:p w:rsidR="00CC03AF" w:rsidRPr="00CC03AF" w:rsidRDefault="00CC03AF" w:rsidP="00CC03AF">
      <w:pPr>
        <w:shd w:val="clear" w:color="auto" w:fill="FFFFFF"/>
        <w:jc w:val="center"/>
        <w:rPr>
          <w:b/>
          <w:sz w:val="28"/>
          <w:szCs w:val="28"/>
        </w:rPr>
      </w:pPr>
    </w:p>
    <w:p w:rsidR="00CC03AF" w:rsidRPr="00BD6C91" w:rsidRDefault="00CA311D" w:rsidP="00CC03AF">
      <w:pPr>
        <w:shd w:val="clear" w:color="auto" w:fill="FFFFFF"/>
        <w:ind w:firstLine="709"/>
        <w:jc w:val="both"/>
        <w:rPr>
          <w:sz w:val="28"/>
          <w:szCs w:val="28"/>
        </w:rPr>
      </w:pPr>
      <w:r w:rsidRPr="00BD6C91">
        <w:rPr>
          <w:sz w:val="28"/>
          <w:szCs w:val="28"/>
        </w:rPr>
        <w:t>Подпрограмм</w:t>
      </w:r>
      <w:r w:rsidR="00CC03AF" w:rsidRPr="00BD6C91">
        <w:rPr>
          <w:sz w:val="28"/>
          <w:szCs w:val="28"/>
        </w:rPr>
        <w:t xml:space="preserve">ой предусматривается </w:t>
      </w:r>
      <w:r w:rsidR="00B42BAD" w:rsidRPr="00BD6C91">
        <w:rPr>
          <w:sz w:val="28"/>
          <w:szCs w:val="28"/>
        </w:rPr>
        <w:t xml:space="preserve">два основных </w:t>
      </w:r>
      <w:r w:rsidR="00CC03AF" w:rsidRPr="00BD6C91">
        <w:rPr>
          <w:sz w:val="28"/>
          <w:szCs w:val="28"/>
        </w:rPr>
        <w:t>мероприятия:</w:t>
      </w:r>
    </w:p>
    <w:p w:rsidR="00F109B1" w:rsidRPr="00BD6C91" w:rsidRDefault="00CC03AF" w:rsidP="00F109B1">
      <w:pPr>
        <w:shd w:val="clear" w:color="auto" w:fill="FFFFFF"/>
        <w:ind w:firstLine="709"/>
        <w:jc w:val="both"/>
        <w:rPr>
          <w:sz w:val="28"/>
          <w:szCs w:val="28"/>
        </w:rPr>
      </w:pPr>
      <w:r w:rsidRPr="00BD6C91">
        <w:rPr>
          <w:sz w:val="28"/>
          <w:szCs w:val="28"/>
        </w:rPr>
        <w:t xml:space="preserve">1. </w:t>
      </w:r>
      <w:r w:rsidR="00BD6C91">
        <w:rPr>
          <w:sz w:val="28"/>
          <w:szCs w:val="28"/>
        </w:rPr>
        <w:t>П</w:t>
      </w:r>
      <w:r w:rsidR="00BD6C91" w:rsidRPr="00BD6C91">
        <w:rPr>
          <w:sz w:val="28"/>
          <w:szCs w:val="28"/>
        </w:rPr>
        <w:t>роведение мероприятий по энергосбережению и повышению энерг</w:t>
      </w:r>
      <w:r w:rsidR="00BD6C91" w:rsidRPr="00BD6C91">
        <w:rPr>
          <w:sz w:val="28"/>
          <w:szCs w:val="28"/>
        </w:rPr>
        <w:t>е</w:t>
      </w:r>
      <w:r w:rsidR="00BD6C91" w:rsidRPr="00BD6C91">
        <w:rPr>
          <w:sz w:val="28"/>
          <w:szCs w:val="28"/>
        </w:rPr>
        <w:t>тической эффективности</w:t>
      </w:r>
      <w:r w:rsidR="00BD6C91">
        <w:rPr>
          <w:sz w:val="28"/>
          <w:szCs w:val="28"/>
        </w:rPr>
        <w:t>.</w:t>
      </w:r>
    </w:p>
    <w:p w:rsidR="00CC03AF" w:rsidRPr="00BD6C91" w:rsidRDefault="00CC03AF" w:rsidP="00F109B1">
      <w:pPr>
        <w:shd w:val="clear" w:color="auto" w:fill="FFFFFF"/>
        <w:ind w:firstLine="709"/>
        <w:jc w:val="both"/>
        <w:rPr>
          <w:sz w:val="28"/>
          <w:szCs w:val="28"/>
        </w:rPr>
      </w:pPr>
      <w:r w:rsidRPr="00BD6C91">
        <w:rPr>
          <w:sz w:val="28"/>
          <w:szCs w:val="28"/>
        </w:rPr>
        <w:t xml:space="preserve">В рамках данного основного мероприятия </w:t>
      </w:r>
      <w:r w:rsidR="00CA311D" w:rsidRPr="00BD6C91">
        <w:rPr>
          <w:sz w:val="28"/>
          <w:szCs w:val="28"/>
        </w:rPr>
        <w:t>Подпрограмм</w:t>
      </w:r>
      <w:r w:rsidRPr="00BD6C91">
        <w:rPr>
          <w:sz w:val="28"/>
          <w:szCs w:val="28"/>
        </w:rPr>
        <w:t>ы предполагае</w:t>
      </w:r>
      <w:r w:rsidRPr="00BD6C91">
        <w:rPr>
          <w:sz w:val="28"/>
          <w:szCs w:val="28"/>
        </w:rPr>
        <w:t>т</w:t>
      </w:r>
      <w:r w:rsidRPr="00BD6C91">
        <w:rPr>
          <w:sz w:val="28"/>
          <w:szCs w:val="28"/>
        </w:rPr>
        <w:t>ся</w:t>
      </w:r>
      <w:r w:rsidR="00F109B1" w:rsidRPr="00BD6C91">
        <w:rPr>
          <w:sz w:val="28"/>
          <w:szCs w:val="28"/>
        </w:rPr>
        <w:t>:</w:t>
      </w:r>
    </w:p>
    <w:p w:rsidR="00F109B1" w:rsidRPr="00F109B1" w:rsidRDefault="00F109B1" w:rsidP="00BD6C91">
      <w:pPr>
        <w:pStyle w:val="ae"/>
        <w:numPr>
          <w:ilvl w:val="0"/>
          <w:numId w:val="2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D6C91">
        <w:rPr>
          <w:sz w:val="28"/>
          <w:szCs w:val="28"/>
        </w:rPr>
        <w:t>осуществить постепенный переход топливно-энергетических ресурсов на энергосберегающий</w:t>
      </w:r>
      <w:r w:rsidRPr="00F109B1">
        <w:rPr>
          <w:sz w:val="28"/>
          <w:szCs w:val="28"/>
        </w:rPr>
        <w:t xml:space="preserve"> путь функционирования и развития;</w:t>
      </w:r>
    </w:p>
    <w:p w:rsidR="00F109B1" w:rsidRPr="00F109B1" w:rsidRDefault="00F109B1" w:rsidP="00BD6C91">
      <w:pPr>
        <w:pStyle w:val="ae"/>
        <w:numPr>
          <w:ilvl w:val="0"/>
          <w:numId w:val="2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сократить потери </w:t>
      </w:r>
      <w:r w:rsidRPr="00F109B1">
        <w:rPr>
          <w:sz w:val="28"/>
          <w:szCs w:val="28"/>
        </w:rPr>
        <w:t>электрической энергии;</w:t>
      </w:r>
    </w:p>
    <w:p w:rsidR="00F109B1" w:rsidRPr="00F43833" w:rsidRDefault="00F109B1" w:rsidP="00BD6C91">
      <w:pPr>
        <w:pStyle w:val="ae"/>
        <w:numPr>
          <w:ilvl w:val="0"/>
          <w:numId w:val="2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43833">
        <w:rPr>
          <w:sz w:val="28"/>
          <w:szCs w:val="28"/>
        </w:rPr>
        <w:t>снизить объемы потребления топливно-энергетических ресурсов и с</w:t>
      </w:r>
      <w:r w:rsidRPr="00F43833">
        <w:rPr>
          <w:sz w:val="28"/>
          <w:szCs w:val="28"/>
        </w:rPr>
        <w:t>о</w:t>
      </w:r>
      <w:r w:rsidRPr="00F43833">
        <w:rPr>
          <w:sz w:val="28"/>
          <w:szCs w:val="28"/>
        </w:rPr>
        <w:t>кратить расходы на оплату энергоресурсов</w:t>
      </w:r>
      <w:r w:rsidR="003F71AE" w:rsidRPr="00F43833">
        <w:rPr>
          <w:sz w:val="28"/>
          <w:szCs w:val="28"/>
        </w:rPr>
        <w:t xml:space="preserve"> путем замены </w:t>
      </w:r>
      <w:r w:rsidR="007B3385" w:rsidRPr="00F43833">
        <w:rPr>
          <w:sz w:val="28"/>
          <w:szCs w:val="28"/>
        </w:rPr>
        <w:t xml:space="preserve">оборудования </w:t>
      </w:r>
      <w:proofErr w:type="gramStart"/>
      <w:r w:rsidR="007B3385" w:rsidRPr="00F43833">
        <w:rPr>
          <w:sz w:val="28"/>
          <w:szCs w:val="28"/>
        </w:rPr>
        <w:t>на</w:t>
      </w:r>
      <w:proofErr w:type="gramEnd"/>
      <w:r w:rsidR="007B3385" w:rsidRPr="00F43833">
        <w:rPr>
          <w:sz w:val="28"/>
          <w:szCs w:val="28"/>
        </w:rPr>
        <w:t xml:space="preserve"> б</w:t>
      </w:r>
      <w:r w:rsidR="007B3385" w:rsidRPr="00F43833">
        <w:rPr>
          <w:sz w:val="28"/>
          <w:szCs w:val="28"/>
        </w:rPr>
        <w:t>о</w:t>
      </w:r>
      <w:r w:rsidR="007B3385" w:rsidRPr="00F43833">
        <w:rPr>
          <w:sz w:val="28"/>
          <w:szCs w:val="28"/>
        </w:rPr>
        <w:t>лее энергоэффективное</w:t>
      </w:r>
      <w:r w:rsidR="00F43833" w:rsidRPr="00F43833">
        <w:rPr>
          <w:sz w:val="28"/>
          <w:szCs w:val="28"/>
        </w:rPr>
        <w:t xml:space="preserve">, </w:t>
      </w:r>
      <w:proofErr w:type="gramStart"/>
      <w:r w:rsidR="00F43833" w:rsidRPr="00F43833">
        <w:rPr>
          <w:sz w:val="28"/>
          <w:szCs w:val="28"/>
        </w:rPr>
        <w:t>тем</w:t>
      </w:r>
      <w:proofErr w:type="gramEnd"/>
      <w:r w:rsidR="00F43833" w:rsidRPr="00F43833">
        <w:rPr>
          <w:sz w:val="28"/>
          <w:szCs w:val="28"/>
        </w:rPr>
        <w:t xml:space="preserve"> самым </w:t>
      </w:r>
      <w:r w:rsidRPr="00F43833">
        <w:rPr>
          <w:sz w:val="28"/>
          <w:szCs w:val="28"/>
        </w:rPr>
        <w:t>сократить расходы бюджетных средств на оплату коммунальных услуг.</w:t>
      </w:r>
    </w:p>
    <w:p w:rsidR="00DD25D0" w:rsidRPr="006779CB" w:rsidRDefault="00A53C17" w:rsidP="00A53C17">
      <w:pPr>
        <w:pStyle w:val="aa"/>
        <w:numPr>
          <w:ilvl w:val="0"/>
          <w:numId w:val="19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779CB">
        <w:rPr>
          <w:sz w:val="28"/>
          <w:szCs w:val="28"/>
        </w:rPr>
        <w:t>П</w:t>
      </w:r>
      <w:r w:rsidR="00B42BAD" w:rsidRPr="006779CB">
        <w:rPr>
          <w:sz w:val="28"/>
          <w:szCs w:val="28"/>
        </w:rPr>
        <w:t>ропаганда методов и технологий энергосбережения и</w:t>
      </w:r>
      <w:r w:rsidRPr="006779CB">
        <w:rPr>
          <w:sz w:val="28"/>
          <w:szCs w:val="28"/>
        </w:rPr>
        <w:t xml:space="preserve"> </w:t>
      </w:r>
      <w:r w:rsidR="00B42BAD" w:rsidRPr="006779CB">
        <w:rPr>
          <w:sz w:val="28"/>
          <w:szCs w:val="28"/>
        </w:rPr>
        <w:t>повышения энергетической эффективности</w:t>
      </w:r>
      <w:r w:rsidRPr="006779CB">
        <w:rPr>
          <w:sz w:val="28"/>
          <w:szCs w:val="28"/>
        </w:rPr>
        <w:t>.</w:t>
      </w:r>
    </w:p>
    <w:p w:rsidR="00A53C17" w:rsidRPr="00DD25D0" w:rsidRDefault="00A53C17" w:rsidP="00DD25D0">
      <w:pPr>
        <w:shd w:val="clear" w:color="auto" w:fill="FFFFFF"/>
        <w:tabs>
          <w:tab w:val="left" w:pos="993"/>
        </w:tabs>
        <w:ind w:firstLine="709"/>
        <w:jc w:val="both"/>
        <w:rPr>
          <w:color w:val="FF0000"/>
          <w:sz w:val="28"/>
          <w:szCs w:val="28"/>
        </w:rPr>
      </w:pPr>
      <w:r w:rsidRPr="00DD25D0">
        <w:rPr>
          <w:sz w:val="28"/>
          <w:szCs w:val="28"/>
        </w:rPr>
        <w:t>В рамках данного основного мероприятия Подпрограммы предполагае</w:t>
      </w:r>
      <w:r w:rsidRPr="00DD25D0">
        <w:rPr>
          <w:sz w:val="28"/>
          <w:szCs w:val="28"/>
        </w:rPr>
        <w:t>т</w:t>
      </w:r>
      <w:r w:rsidRPr="00DD25D0">
        <w:rPr>
          <w:sz w:val="28"/>
          <w:szCs w:val="28"/>
        </w:rPr>
        <w:t>ся:</w:t>
      </w:r>
    </w:p>
    <w:p w:rsidR="00652F7D" w:rsidRPr="00652F7D" w:rsidRDefault="006779CB" w:rsidP="00021BFD">
      <w:pPr>
        <w:pStyle w:val="ae"/>
        <w:numPr>
          <w:ilvl w:val="0"/>
          <w:numId w:val="2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52F7D">
        <w:rPr>
          <w:sz w:val="28"/>
          <w:szCs w:val="28"/>
        </w:rPr>
        <w:t>с</w:t>
      </w:r>
      <w:r w:rsidR="003840A9" w:rsidRPr="00652F7D">
        <w:rPr>
          <w:sz w:val="28"/>
          <w:szCs w:val="28"/>
        </w:rPr>
        <w:t xml:space="preserve">формировать энергоэффективное поведение </w:t>
      </w:r>
      <w:r w:rsidR="00C51CFB" w:rsidRPr="00AB546E">
        <w:rPr>
          <w:sz w:val="28"/>
          <w:szCs w:val="28"/>
        </w:rPr>
        <w:t>бюджетны</w:t>
      </w:r>
      <w:r w:rsidR="003E59E6">
        <w:rPr>
          <w:sz w:val="28"/>
          <w:szCs w:val="28"/>
        </w:rPr>
        <w:t>х</w:t>
      </w:r>
      <w:r w:rsidR="00C51CFB" w:rsidRPr="00AB546E">
        <w:rPr>
          <w:sz w:val="28"/>
          <w:szCs w:val="28"/>
        </w:rPr>
        <w:t xml:space="preserve"> организаци</w:t>
      </w:r>
      <w:r w:rsidR="003E59E6">
        <w:rPr>
          <w:sz w:val="28"/>
          <w:szCs w:val="28"/>
        </w:rPr>
        <w:t>й</w:t>
      </w:r>
      <w:r w:rsidR="003840A9" w:rsidRPr="00652F7D">
        <w:rPr>
          <w:sz w:val="28"/>
          <w:szCs w:val="28"/>
        </w:rPr>
        <w:t xml:space="preserve"> и обеспечит</w:t>
      </w:r>
      <w:r w:rsidR="00076D8F">
        <w:rPr>
          <w:sz w:val="28"/>
          <w:szCs w:val="28"/>
        </w:rPr>
        <w:t>ь</w:t>
      </w:r>
      <w:r w:rsidR="003840A9" w:rsidRPr="00652F7D">
        <w:rPr>
          <w:sz w:val="28"/>
          <w:szCs w:val="28"/>
        </w:rPr>
        <w:t xml:space="preserve"> информацией о новейших энергоэффективных технологиях и оборудовании потребителей энергоресурсов</w:t>
      </w:r>
      <w:r w:rsidR="00E168E0" w:rsidRPr="00652F7D">
        <w:rPr>
          <w:sz w:val="28"/>
          <w:szCs w:val="28"/>
        </w:rPr>
        <w:t xml:space="preserve"> путем разме</w:t>
      </w:r>
      <w:r w:rsidR="00C51CFB">
        <w:rPr>
          <w:sz w:val="28"/>
          <w:szCs w:val="28"/>
        </w:rPr>
        <w:t>щения</w:t>
      </w:r>
      <w:r w:rsidR="00E168E0" w:rsidRPr="00652F7D">
        <w:rPr>
          <w:sz w:val="28"/>
          <w:szCs w:val="28"/>
        </w:rPr>
        <w:t xml:space="preserve"> </w:t>
      </w:r>
      <w:r w:rsidR="00652F7D" w:rsidRPr="00652F7D">
        <w:rPr>
          <w:sz w:val="28"/>
          <w:szCs w:val="28"/>
        </w:rPr>
        <w:t>информации через СМИ об энергетической эффективности</w:t>
      </w:r>
      <w:r w:rsidR="0004773E">
        <w:rPr>
          <w:sz w:val="28"/>
          <w:szCs w:val="28"/>
        </w:rPr>
        <w:t>.</w:t>
      </w:r>
    </w:p>
    <w:p w:rsidR="00021BFD" w:rsidRPr="00652F7D" w:rsidRDefault="00021BFD" w:rsidP="00652F7D">
      <w:pPr>
        <w:pStyle w:val="ae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2F7D">
        <w:rPr>
          <w:sz w:val="28"/>
          <w:szCs w:val="28"/>
        </w:rPr>
        <w:lastRenderedPageBreak/>
        <w:t>Реализация Подпрограммы будет иметь благоприятные экологические последствия, сократится негативное воздействие жизнедеятельности человека и техногенных факторов на окружающую среду.</w:t>
      </w:r>
    </w:p>
    <w:p w:rsidR="00AD5CFE" w:rsidRPr="00FF496B" w:rsidRDefault="00A477C2" w:rsidP="00A53C1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hyperlink w:anchor="Par572" w:tooltip="ПЕРЕЧЕНЬ" w:history="1">
        <w:r w:rsidR="00AD5CFE" w:rsidRPr="00FF496B">
          <w:rPr>
            <w:sz w:val="28"/>
            <w:szCs w:val="28"/>
          </w:rPr>
          <w:t>Перечень</w:t>
        </w:r>
      </w:hyperlink>
      <w:r w:rsidR="00AD5CFE" w:rsidRPr="00FF496B">
        <w:rPr>
          <w:sz w:val="28"/>
          <w:szCs w:val="28"/>
        </w:rPr>
        <w:t xml:space="preserve"> основных мероприятий </w:t>
      </w:r>
      <w:r w:rsidR="00CA311D">
        <w:rPr>
          <w:sz w:val="28"/>
          <w:szCs w:val="28"/>
        </w:rPr>
        <w:t>Подпрограмм</w:t>
      </w:r>
      <w:r w:rsidR="00AD5CFE" w:rsidRPr="00FF496B">
        <w:rPr>
          <w:sz w:val="28"/>
          <w:szCs w:val="28"/>
        </w:rPr>
        <w:t>ы приведен в                приложении 4.</w:t>
      </w:r>
    </w:p>
    <w:p w:rsidR="00AD5CFE" w:rsidRDefault="00A477C2" w:rsidP="00A53C1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hyperlink w:anchor="Par769" w:tooltip="ОБЪЕМЫ И ИСТОЧНИКИ" w:history="1">
        <w:r w:rsidR="00AD5CFE" w:rsidRPr="00FF496B">
          <w:rPr>
            <w:sz w:val="28"/>
            <w:szCs w:val="28"/>
          </w:rPr>
          <w:t>Объемы и источники</w:t>
        </w:r>
      </w:hyperlink>
      <w:r w:rsidR="00AD5CFE" w:rsidRPr="00FF496B">
        <w:rPr>
          <w:sz w:val="28"/>
          <w:szCs w:val="28"/>
        </w:rPr>
        <w:t xml:space="preserve"> финансового обеспечения </w:t>
      </w:r>
      <w:r w:rsidR="00CA311D">
        <w:rPr>
          <w:sz w:val="28"/>
          <w:szCs w:val="28"/>
        </w:rPr>
        <w:t>Подпрограмм</w:t>
      </w:r>
      <w:r w:rsidR="00AD5CFE" w:rsidRPr="00FF496B">
        <w:rPr>
          <w:sz w:val="28"/>
          <w:szCs w:val="28"/>
        </w:rPr>
        <w:t>ы привед</w:t>
      </w:r>
      <w:r w:rsidR="00AD5CFE" w:rsidRPr="00FF496B">
        <w:rPr>
          <w:sz w:val="28"/>
          <w:szCs w:val="28"/>
        </w:rPr>
        <w:t>е</w:t>
      </w:r>
      <w:r w:rsidR="00AD5CFE" w:rsidRPr="00FF496B">
        <w:rPr>
          <w:sz w:val="28"/>
          <w:szCs w:val="28"/>
        </w:rPr>
        <w:t xml:space="preserve">ны в </w:t>
      </w:r>
      <w:r w:rsidR="00AD5CFE">
        <w:rPr>
          <w:sz w:val="28"/>
          <w:szCs w:val="28"/>
        </w:rPr>
        <w:t xml:space="preserve">таблице 3 </w:t>
      </w:r>
      <w:r w:rsidR="00AD5CFE" w:rsidRPr="00FF496B">
        <w:rPr>
          <w:sz w:val="28"/>
          <w:szCs w:val="28"/>
        </w:rPr>
        <w:t>приложени</w:t>
      </w:r>
      <w:r w:rsidR="00AD5CFE">
        <w:rPr>
          <w:sz w:val="28"/>
          <w:szCs w:val="28"/>
        </w:rPr>
        <w:t>я</w:t>
      </w:r>
      <w:r w:rsidR="00AD5CFE" w:rsidRPr="00FF496B">
        <w:rPr>
          <w:sz w:val="28"/>
          <w:szCs w:val="28"/>
        </w:rPr>
        <w:t xml:space="preserve"> </w:t>
      </w:r>
      <w:r w:rsidR="00AD5CFE">
        <w:rPr>
          <w:sz w:val="28"/>
          <w:szCs w:val="28"/>
        </w:rPr>
        <w:t>4</w:t>
      </w:r>
      <w:r w:rsidR="00AD5CFE" w:rsidRPr="00FF496B">
        <w:rPr>
          <w:sz w:val="28"/>
          <w:szCs w:val="28"/>
        </w:rPr>
        <w:t>.</w:t>
      </w:r>
    </w:p>
    <w:p w:rsidR="00F109B1" w:rsidRDefault="00F109B1" w:rsidP="00CC03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B32EE" w:rsidRPr="00F45B55" w:rsidRDefault="002B32EE" w:rsidP="00CC03AF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F45B55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sectPr w:rsidR="002B32EE" w:rsidRPr="00F45B55" w:rsidSect="00AB161F">
      <w:pgSz w:w="11905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03B" w:rsidRDefault="00FF103B">
      <w:r>
        <w:separator/>
      </w:r>
    </w:p>
  </w:endnote>
  <w:endnote w:type="continuationSeparator" w:id="0">
    <w:p w:rsidR="00FF103B" w:rsidRDefault="00FF1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03B" w:rsidRDefault="00FF103B">
      <w:r>
        <w:separator/>
      </w:r>
    </w:p>
  </w:footnote>
  <w:footnote w:type="continuationSeparator" w:id="0">
    <w:p w:rsidR="00FF103B" w:rsidRDefault="00FF1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F61" w:rsidRDefault="00A477C2" w:rsidP="00B93F0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17F6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7F61" w:rsidRDefault="00017F61" w:rsidP="00B07CB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F61" w:rsidRDefault="00017F61" w:rsidP="00B07CBA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578"/>
    <w:multiLevelType w:val="hybridMultilevel"/>
    <w:tmpl w:val="C9FC73D6"/>
    <w:lvl w:ilvl="0" w:tplc="84CAACB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9A50D7"/>
    <w:multiLevelType w:val="hybridMultilevel"/>
    <w:tmpl w:val="2688B19C"/>
    <w:lvl w:ilvl="0" w:tplc="A0E04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9F234C"/>
    <w:multiLevelType w:val="hybridMultilevel"/>
    <w:tmpl w:val="9E3A8850"/>
    <w:lvl w:ilvl="0" w:tplc="B6E60E64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4958B0"/>
    <w:multiLevelType w:val="hybridMultilevel"/>
    <w:tmpl w:val="3FA4CEC4"/>
    <w:lvl w:ilvl="0" w:tplc="E1BEBD2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BC4E7A"/>
    <w:multiLevelType w:val="hybridMultilevel"/>
    <w:tmpl w:val="84DA28E4"/>
    <w:lvl w:ilvl="0" w:tplc="6908C584">
      <w:start w:val="1"/>
      <w:numFmt w:val="bullet"/>
      <w:lvlText w:val="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5">
    <w:nsid w:val="0A5E7474"/>
    <w:multiLevelType w:val="hybridMultilevel"/>
    <w:tmpl w:val="B2D64CC0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1E71D8"/>
    <w:multiLevelType w:val="hybridMultilevel"/>
    <w:tmpl w:val="8DF092AA"/>
    <w:lvl w:ilvl="0" w:tplc="E69ECC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E4215B"/>
    <w:multiLevelType w:val="hybridMultilevel"/>
    <w:tmpl w:val="6568BF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F4D45"/>
    <w:multiLevelType w:val="hybridMultilevel"/>
    <w:tmpl w:val="341C7CF4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A407240"/>
    <w:multiLevelType w:val="hybridMultilevel"/>
    <w:tmpl w:val="A4A84ADE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090F5A"/>
    <w:multiLevelType w:val="hybridMultilevel"/>
    <w:tmpl w:val="5C8026C2"/>
    <w:lvl w:ilvl="0" w:tplc="1B36474A">
      <w:start w:val="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436118E5"/>
    <w:multiLevelType w:val="hybridMultilevel"/>
    <w:tmpl w:val="58AAC8DE"/>
    <w:lvl w:ilvl="0" w:tplc="B6E60E64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B7D3FC4"/>
    <w:multiLevelType w:val="hybridMultilevel"/>
    <w:tmpl w:val="C0F4D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CD3DF3"/>
    <w:multiLevelType w:val="hybridMultilevel"/>
    <w:tmpl w:val="B7CE0610"/>
    <w:lvl w:ilvl="0" w:tplc="6908C5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D4A1CB6"/>
    <w:multiLevelType w:val="hybridMultilevel"/>
    <w:tmpl w:val="3B22D17E"/>
    <w:lvl w:ilvl="0" w:tplc="7CE0FC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532BB5"/>
    <w:multiLevelType w:val="hybridMultilevel"/>
    <w:tmpl w:val="14A45FB8"/>
    <w:lvl w:ilvl="0" w:tplc="6908C5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605C7523"/>
    <w:multiLevelType w:val="hybridMultilevel"/>
    <w:tmpl w:val="3BA0F730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2314C4C"/>
    <w:multiLevelType w:val="hybridMultilevel"/>
    <w:tmpl w:val="C75484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5E0922"/>
    <w:multiLevelType w:val="hybridMultilevel"/>
    <w:tmpl w:val="FE106D7A"/>
    <w:lvl w:ilvl="0" w:tplc="61D49CE6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65E7D0F"/>
    <w:multiLevelType w:val="hybridMultilevel"/>
    <w:tmpl w:val="51ACCDB2"/>
    <w:lvl w:ilvl="0" w:tplc="6908C584">
      <w:start w:val="1"/>
      <w:numFmt w:val="bullet"/>
      <w:lvlText w:val=""/>
      <w:lvlJc w:val="left"/>
      <w:pPr>
        <w:ind w:left="15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0">
    <w:nsid w:val="711C0AFD"/>
    <w:multiLevelType w:val="hybridMultilevel"/>
    <w:tmpl w:val="6FB85964"/>
    <w:lvl w:ilvl="0" w:tplc="7CA2B99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0"/>
  </w:num>
  <w:num w:numId="3">
    <w:abstractNumId w:val="1"/>
  </w:num>
  <w:num w:numId="4">
    <w:abstractNumId w:val="10"/>
  </w:num>
  <w:num w:numId="5">
    <w:abstractNumId w:val="7"/>
  </w:num>
  <w:num w:numId="6">
    <w:abstractNumId w:val="12"/>
  </w:num>
  <w:num w:numId="7">
    <w:abstractNumId w:val="5"/>
  </w:num>
  <w:num w:numId="8">
    <w:abstractNumId w:val="4"/>
  </w:num>
  <w:num w:numId="9">
    <w:abstractNumId w:val="9"/>
  </w:num>
  <w:num w:numId="10">
    <w:abstractNumId w:val="19"/>
  </w:num>
  <w:num w:numId="11">
    <w:abstractNumId w:val="16"/>
  </w:num>
  <w:num w:numId="12">
    <w:abstractNumId w:val="8"/>
  </w:num>
  <w:num w:numId="13">
    <w:abstractNumId w:val="15"/>
  </w:num>
  <w:num w:numId="14">
    <w:abstractNumId w:val="18"/>
  </w:num>
  <w:num w:numId="15">
    <w:abstractNumId w:val="13"/>
  </w:num>
  <w:num w:numId="16">
    <w:abstractNumId w:val="6"/>
  </w:num>
  <w:num w:numId="17">
    <w:abstractNumId w:val="14"/>
  </w:num>
  <w:num w:numId="18">
    <w:abstractNumId w:val="17"/>
  </w:num>
  <w:num w:numId="19">
    <w:abstractNumId w:val="0"/>
  </w:num>
  <w:num w:numId="20">
    <w:abstractNumId w:val="1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1F8"/>
    <w:rsid w:val="00000332"/>
    <w:rsid w:val="000009FB"/>
    <w:rsid w:val="00005F86"/>
    <w:rsid w:val="00006A20"/>
    <w:rsid w:val="00007205"/>
    <w:rsid w:val="000125AC"/>
    <w:rsid w:val="000156CF"/>
    <w:rsid w:val="00015758"/>
    <w:rsid w:val="00016250"/>
    <w:rsid w:val="000170D2"/>
    <w:rsid w:val="000177F6"/>
    <w:rsid w:val="00017F61"/>
    <w:rsid w:val="00021BFD"/>
    <w:rsid w:val="0002213F"/>
    <w:rsid w:val="000269CE"/>
    <w:rsid w:val="000322EA"/>
    <w:rsid w:val="00033D26"/>
    <w:rsid w:val="00035087"/>
    <w:rsid w:val="00035342"/>
    <w:rsid w:val="0004502C"/>
    <w:rsid w:val="0004752A"/>
    <w:rsid w:val="0004773E"/>
    <w:rsid w:val="000501EF"/>
    <w:rsid w:val="00050467"/>
    <w:rsid w:val="00050EFE"/>
    <w:rsid w:val="00052AD5"/>
    <w:rsid w:val="00052F02"/>
    <w:rsid w:val="00053BAE"/>
    <w:rsid w:val="000541DD"/>
    <w:rsid w:val="00054EDA"/>
    <w:rsid w:val="00057CA7"/>
    <w:rsid w:val="00060321"/>
    <w:rsid w:val="00060C16"/>
    <w:rsid w:val="000627EA"/>
    <w:rsid w:val="0006349A"/>
    <w:rsid w:val="00064921"/>
    <w:rsid w:val="0006582E"/>
    <w:rsid w:val="00066B7C"/>
    <w:rsid w:val="0007053D"/>
    <w:rsid w:val="00070F07"/>
    <w:rsid w:val="000713C6"/>
    <w:rsid w:val="000719DD"/>
    <w:rsid w:val="000727CB"/>
    <w:rsid w:val="000730D3"/>
    <w:rsid w:val="00073ECB"/>
    <w:rsid w:val="000756A0"/>
    <w:rsid w:val="000768A5"/>
    <w:rsid w:val="00076D8F"/>
    <w:rsid w:val="00080CA9"/>
    <w:rsid w:val="00086B22"/>
    <w:rsid w:val="00087FA8"/>
    <w:rsid w:val="00090CF7"/>
    <w:rsid w:val="0009276D"/>
    <w:rsid w:val="0009352E"/>
    <w:rsid w:val="000941C6"/>
    <w:rsid w:val="00094A34"/>
    <w:rsid w:val="000A0768"/>
    <w:rsid w:val="000A1C92"/>
    <w:rsid w:val="000A1DC5"/>
    <w:rsid w:val="000A2747"/>
    <w:rsid w:val="000A3673"/>
    <w:rsid w:val="000A3EE5"/>
    <w:rsid w:val="000A4A90"/>
    <w:rsid w:val="000A52DF"/>
    <w:rsid w:val="000A5860"/>
    <w:rsid w:val="000A6242"/>
    <w:rsid w:val="000A6A68"/>
    <w:rsid w:val="000A6DBE"/>
    <w:rsid w:val="000A70EA"/>
    <w:rsid w:val="000B06BF"/>
    <w:rsid w:val="000B0AE7"/>
    <w:rsid w:val="000B1430"/>
    <w:rsid w:val="000B15FB"/>
    <w:rsid w:val="000B2ECD"/>
    <w:rsid w:val="000B4029"/>
    <w:rsid w:val="000B5AC6"/>
    <w:rsid w:val="000C0525"/>
    <w:rsid w:val="000C2300"/>
    <w:rsid w:val="000C3093"/>
    <w:rsid w:val="000C4368"/>
    <w:rsid w:val="000C60FE"/>
    <w:rsid w:val="000C6BB1"/>
    <w:rsid w:val="000C7506"/>
    <w:rsid w:val="000D1F85"/>
    <w:rsid w:val="000D2024"/>
    <w:rsid w:val="000D5023"/>
    <w:rsid w:val="000D5558"/>
    <w:rsid w:val="000D78EB"/>
    <w:rsid w:val="000E3CDF"/>
    <w:rsid w:val="000E3D1C"/>
    <w:rsid w:val="000E4B29"/>
    <w:rsid w:val="000E4FBC"/>
    <w:rsid w:val="000E64A6"/>
    <w:rsid w:val="000F0636"/>
    <w:rsid w:val="000F0708"/>
    <w:rsid w:val="000F181C"/>
    <w:rsid w:val="000F231C"/>
    <w:rsid w:val="000F280C"/>
    <w:rsid w:val="000F2ABB"/>
    <w:rsid w:val="000F3A0C"/>
    <w:rsid w:val="000F43F9"/>
    <w:rsid w:val="000F565D"/>
    <w:rsid w:val="00101789"/>
    <w:rsid w:val="00103908"/>
    <w:rsid w:val="00103D04"/>
    <w:rsid w:val="00106195"/>
    <w:rsid w:val="001115F3"/>
    <w:rsid w:val="0012520D"/>
    <w:rsid w:val="00133182"/>
    <w:rsid w:val="0013372F"/>
    <w:rsid w:val="00135272"/>
    <w:rsid w:val="001357F4"/>
    <w:rsid w:val="00137B94"/>
    <w:rsid w:val="001408FD"/>
    <w:rsid w:val="00141653"/>
    <w:rsid w:val="00142A7E"/>
    <w:rsid w:val="00142DDB"/>
    <w:rsid w:val="001432A5"/>
    <w:rsid w:val="001433B0"/>
    <w:rsid w:val="001449A3"/>
    <w:rsid w:val="00145540"/>
    <w:rsid w:val="00146368"/>
    <w:rsid w:val="00146A04"/>
    <w:rsid w:val="001508BD"/>
    <w:rsid w:val="00153948"/>
    <w:rsid w:val="00153D62"/>
    <w:rsid w:val="00153F17"/>
    <w:rsid w:val="001552BC"/>
    <w:rsid w:val="00156421"/>
    <w:rsid w:val="0015747E"/>
    <w:rsid w:val="00157B4B"/>
    <w:rsid w:val="00160792"/>
    <w:rsid w:val="00160837"/>
    <w:rsid w:val="00162B0B"/>
    <w:rsid w:val="001632CB"/>
    <w:rsid w:val="00163461"/>
    <w:rsid w:val="00167C16"/>
    <w:rsid w:val="001717E0"/>
    <w:rsid w:val="00171FB2"/>
    <w:rsid w:val="001741BA"/>
    <w:rsid w:val="00174E47"/>
    <w:rsid w:val="0017618C"/>
    <w:rsid w:val="00177964"/>
    <w:rsid w:val="00181492"/>
    <w:rsid w:val="001845C0"/>
    <w:rsid w:val="00184C74"/>
    <w:rsid w:val="0018607F"/>
    <w:rsid w:val="001867EB"/>
    <w:rsid w:val="00187AC4"/>
    <w:rsid w:val="0019051E"/>
    <w:rsid w:val="001911CB"/>
    <w:rsid w:val="00193A0B"/>
    <w:rsid w:val="001948BC"/>
    <w:rsid w:val="00195780"/>
    <w:rsid w:val="00195BFB"/>
    <w:rsid w:val="00197E87"/>
    <w:rsid w:val="001A0A7A"/>
    <w:rsid w:val="001A2C4C"/>
    <w:rsid w:val="001A2D37"/>
    <w:rsid w:val="001A4CAF"/>
    <w:rsid w:val="001A5556"/>
    <w:rsid w:val="001A5932"/>
    <w:rsid w:val="001A66DA"/>
    <w:rsid w:val="001B109E"/>
    <w:rsid w:val="001B1AD2"/>
    <w:rsid w:val="001B2A8A"/>
    <w:rsid w:val="001B2BC5"/>
    <w:rsid w:val="001B4A11"/>
    <w:rsid w:val="001B78BB"/>
    <w:rsid w:val="001C074A"/>
    <w:rsid w:val="001C3B9E"/>
    <w:rsid w:val="001C4A26"/>
    <w:rsid w:val="001C4C24"/>
    <w:rsid w:val="001C4F03"/>
    <w:rsid w:val="001C63E2"/>
    <w:rsid w:val="001D0365"/>
    <w:rsid w:val="001D0604"/>
    <w:rsid w:val="001D2141"/>
    <w:rsid w:val="001D46B8"/>
    <w:rsid w:val="001D5E94"/>
    <w:rsid w:val="001D6573"/>
    <w:rsid w:val="001E01EE"/>
    <w:rsid w:val="001E0215"/>
    <w:rsid w:val="001E0715"/>
    <w:rsid w:val="001E13E5"/>
    <w:rsid w:val="001E3EDF"/>
    <w:rsid w:val="001E41B6"/>
    <w:rsid w:val="001E4D70"/>
    <w:rsid w:val="001E532F"/>
    <w:rsid w:val="001E58C8"/>
    <w:rsid w:val="001E7429"/>
    <w:rsid w:val="001E7B1B"/>
    <w:rsid w:val="001F1DCE"/>
    <w:rsid w:val="001F365A"/>
    <w:rsid w:val="001F5289"/>
    <w:rsid w:val="001F5FEC"/>
    <w:rsid w:val="001F77A2"/>
    <w:rsid w:val="00200108"/>
    <w:rsid w:val="00200F1E"/>
    <w:rsid w:val="0020174C"/>
    <w:rsid w:val="002055FB"/>
    <w:rsid w:val="002056DF"/>
    <w:rsid w:val="00205DC7"/>
    <w:rsid w:val="002117F5"/>
    <w:rsid w:val="002141CC"/>
    <w:rsid w:val="0021422F"/>
    <w:rsid w:val="00215859"/>
    <w:rsid w:val="00215AC8"/>
    <w:rsid w:val="00216031"/>
    <w:rsid w:val="00217044"/>
    <w:rsid w:val="00217713"/>
    <w:rsid w:val="00217B32"/>
    <w:rsid w:val="00220099"/>
    <w:rsid w:val="00220272"/>
    <w:rsid w:val="00221505"/>
    <w:rsid w:val="00223365"/>
    <w:rsid w:val="00224108"/>
    <w:rsid w:val="00224D5B"/>
    <w:rsid w:val="00227BBE"/>
    <w:rsid w:val="00231A35"/>
    <w:rsid w:val="0023452C"/>
    <w:rsid w:val="00234587"/>
    <w:rsid w:val="0023508F"/>
    <w:rsid w:val="00236314"/>
    <w:rsid w:val="00242763"/>
    <w:rsid w:val="002430D9"/>
    <w:rsid w:val="002462EB"/>
    <w:rsid w:val="00247060"/>
    <w:rsid w:val="002500DA"/>
    <w:rsid w:val="0025272B"/>
    <w:rsid w:val="00253072"/>
    <w:rsid w:val="002532C6"/>
    <w:rsid w:val="002558F3"/>
    <w:rsid w:val="00255B23"/>
    <w:rsid w:val="002617E1"/>
    <w:rsid w:val="00262C6C"/>
    <w:rsid w:val="00263075"/>
    <w:rsid w:val="00266840"/>
    <w:rsid w:val="00266987"/>
    <w:rsid w:val="00267875"/>
    <w:rsid w:val="0027481F"/>
    <w:rsid w:val="00274B26"/>
    <w:rsid w:val="0027555E"/>
    <w:rsid w:val="002757B6"/>
    <w:rsid w:val="002758F2"/>
    <w:rsid w:val="00275971"/>
    <w:rsid w:val="002759BB"/>
    <w:rsid w:val="002774D7"/>
    <w:rsid w:val="00277E89"/>
    <w:rsid w:val="002802A9"/>
    <w:rsid w:val="00283E5D"/>
    <w:rsid w:val="00284653"/>
    <w:rsid w:val="00290178"/>
    <w:rsid w:val="00292F50"/>
    <w:rsid w:val="002931F8"/>
    <w:rsid w:val="00293FFD"/>
    <w:rsid w:val="00296800"/>
    <w:rsid w:val="00296D86"/>
    <w:rsid w:val="00297230"/>
    <w:rsid w:val="002A1234"/>
    <w:rsid w:val="002A306A"/>
    <w:rsid w:val="002A328D"/>
    <w:rsid w:val="002A34DA"/>
    <w:rsid w:val="002B04B9"/>
    <w:rsid w:val="002B2EAA"/>
    <w:rsid w:val="002B32EE"/>
    <w:rsid w:val="002B396F"/>
    <w:rsid w:val="002B3CEF"/>
    <w:rsid w:val="002B5C6E"/>
    <w:rsid w:val="002B5CE1"/>
    <w:rsid w:val="002B6A05"/>
    <w:rsid w:val="002B758C"/>
    <w:rsid w:val="002B77D6"/>
    <w:rsid w:val="002B7EBD"/>
    <w:rsid w:val="002C0A18"/>
    <w:rsid w:val="002C1667"/>
    <w:rsid w:val="002C1ECA"/>
    <w:rsid w:val="002C27DD"/>
    <w:rsid w:val="002C467E"/>
    <w:rsid w:val="002C511F"/>
    <w:rsid w:val="002C5969"/>
    <w:rsid w:val="002D00A7"/>
    <w:rsid w:val="002D2316"/>
    <w:rsid w:val="002D2FEF"/>
    <w:rsid w:val="002D3C02"/>
    <w:rsid w:val="002D5E45"/>
    <w:rsid w:val="002D70DB"/>
    <w:rsid w:val="002E01E7"/>
    <w:rsid w:val="002E2036"/>
    <w:rsid w:val="002E2095"/>
    <w:rsid w:val="002E4EDE"/>
    <w:rsid w:val="002E5A0B"/>
    <w:rsid w:val="002E6A3C"/>
    <w:rsid w:val="002E6B28"/>
    <w:rsid w:val="002E7AD6"/>
    <w:rsid w:val="002E7BC4"/>
    <w:rsid w:val="002F35C7"/>
    <w:rsid w:val="002F3ADD"/>
    <w:rsid w:val="0030120A"/>
    <w:rsid w:val="00301C40"/>
    <w:rsid w:val="00305139"/>
    <w:rsid w:val="003051A2"/>
    <w:rsid w:val="00305B5D"/>
    <w:rsid w:val="00307CD8"/>
    <w:rsid w:val="00312343"/>
    <w:rsid w:val="0031236D"/>
    <w:rsid w:val="00312428"/>
    <w:rsid w:val="00312651"/>
    <w:rsid w:val="00313525"/>
    <w:rsid w:val="00314C05"/>
    <w:rsid w:val="00314D33"/>
    <w:rsid w:val="00314E9B"/>
    <w:rsid w:val="00315403"/>
    <w:rsid w:val="00316542"/>
    <w:rsid w:val="0032171F"/>
    <w:rsid w:val="00322B55"/>
    <w:rsid w:val="00322EEE"/>
    <w:rsid w:val="003267DF"/>
    <w:rsid w:val="00327981"/>
    <w:rsid w:val="00330DD0"/>
    <w:rsid w:val="0033304B"/>
    <w:rsid w:val="003334F6"/>
    <w:rsid w:val="003346A1"/>
    <w:rsid w:val="00334BD0"/>
    <w:rsid w:val="00336790"/>
    <w:rsid w:val="00336AC2"/>
    <w:rsid w:val="00342BF7"/>
    <w:rsid w:val="0034380F"/>
    <w:rsid w:val="00344BF5"/>
    <w:rsid w:val="003450CC"/>
    <w:rsid w:val="00346CD7"/>
    <w:rsid w:val="00347630"/>
    <w:rsid w:val="003476BC"/>
    <w:rsid w:val="003509C7"/>
    <w:rsid w:val="00351152"/>
    <w:rsid w:val="00351581"/>
    <w:rsid w:val="00352855"/>
    <w:rsid w:val="00354064"/>
    <w:rsid w:val="00354F12"/>
    <w:rsid w:val="00354F8F"/>
    <w:rsid w:val="0035729B"/>
    <w:rsid w:val="0036094A"/>
    <w:rsid w:val="00360C07"/>
    <w:rsid w:val="00360EA5"/>
    <w:rsid w:val="0036154D"/>
    <w:rsid w:val="00362004"/>
    <w:rsid w:val="0036296B"/>
    <w:rsid w:val="003644B3"/>
    <w:rsid w:val="00373173"/>
    <w:rsid w:val="00373F71"/>
    <w:rsid w:val="003753FC"/>
    <w:rsid w:val="00375F53"/>
    <w:rsid w:val="003804F7"/>
    <w:rsid w:val="00381930"/>
    <w:rsid w:val="003840A9"/>
    <w:rsid w:val="0038482A"/>
    <w:rsid w:val="003869F8"/>
    <w:rsid w:val="00387400"/>
    <w:rsid w:val="0039102E"/>
    <w:rsid w:val="00392E46"/>
    <w:rsid w:val="00394F5D"/>
    <w:rsid w:val="003A02F8"/>
    <w:rsid w:val="003A175E"/>
    <w:rsid w:val="003A6186"/>
    <w:rsid w:val="003A648D"/>
    <w:rsid w:val="003B263D"/>
    <w:rsid w:val="003B3E76"/>
    <w:rsid w:val="003B48A2"/>
    <w:rsid w:val="003B5926"/>
    <w:rsid w:val="003B669D"/>
    <w:rsid w:val="003B7ADC"/>
    <w:rsid w:val="003C2056"/>
    <w:rsid w:val="003C2756"/>
    <w:rsid w:val="003C35FA"/>
    <w:rsid w:val="003C5875"/>
    <w:rsid w:val="003C6F1D"/>
    <w:rsid w:val="003D1F24"/>
    <w:rsid w:val="003D381F"/>
    <w:rsid w:val="003D42B0"/>
    <w:rsid w:val="003D49B7"/>
    <w:rsid w:val="003D4D4E"/>
    <w:rsid w:val="003D60B4"/>
    <w:rsid w:val="003E1DB7"/>
    <w:rsid w:val="003E59E6"/>
    <w:rsid w:val="003E5E4D"/>
    <w:rsid w:val="003E60DF"/>
    <w:rsid w:val="003E65B0"/>
    <w:rsid w:val="003E7B41"/>
    <w:rsid w:val="003F71AE"/>
    <w:rsid w:val="0040074A"/>
    <w:rsid w:val="004021D0"/>
    <w:rsid w:val="00402861"/>
    <w:rsid w:val="00403290"/>
    <w:rsid w:val="004033E0"/>
    <w:rsid w:val="00406764"/>
    <w:rsid w:val="00410322"/>
    <w:rsid w:val="004108BA"/>
    <w:rsid w:val="004125DD"/>
    <w:rsid w:val="00413859"/>
    <w:rsid w:val="0041475A"/>
    <w:rsid w:val="004156D4"/>
    <w:rsid w:val="0041688C"/>
    <w:rsid w:val="00416A25"/>
    <w:rsid w:val="00420A78"/>
    <w:rsid w:val="00420BA6"/>
    <w:rsid w:val="00421A33"/>
    <w:rsid w:val="00431AEB"/>
    <w:rsid w:val="00434D64"/>
    <w:rsid w:val="0043593B"/>
    <w:rsid w:val="004367CE"/>
    <w:rsid w:val="00436A20"/>
    <w:rsid w:val="0043721D"/>
    <w:rsid w:val="00437FA1"/>
    <w:rsid w:val="00445D2F"/>
    <w:rsid w:val="0044780D"/>
    <w:rsid w:val="00450FEC"/>
    <w:rsid w:val="0045319C"/>
    <w:rsid w:val="0045352A"/>
    <w:rsid w:val="00453BA0"/>
    <w:rsid w:val="00456002"/>
    <w:rsid w:val="00456072"/>
    <w:rsid w:val="004567DF"/>
    <w:rsid w:val="00456874"/>
    <w:rsid w:val="004600AF"/>
    <w:rsid w:val="00460D8F"/>
    <w:rsid w:val="00462B7D"/>
    <w:rsid w:val="00462D65"/>
    <w:rsid w:val="00463E84"/>
    <w:rsid w:val="004653D4"/>
    <w:rsid w:val="00466858"/>
    <w:rsid w:val="00466A80"/>
    <w:rsid w:val="00467356"/>
    <w:rsid w:val="00467B4B"/>
    <w:rsid w:val="004711BD"/>
    <w:rsid w:val="00472AD9"/>
    <w:rsid w:val="00472F23"/>
    <w:rsid w:val="004735B6"/>
    <w:rsid w:val="00473904"/>
    <w:rsid w:val="00474337"/>
    <w:rsid w:val="00474C97"/>
    <w:rsid w:val="004777E7"/>
    <w:rsid w:val="00477B49"/>
    <w:rsid w:val="00480AA3"/>
    <w:rsid w:val="0048196E"/>
    <w:rsid w:val="00483330"/>
    <w:rsid w:val="0048599D"/>
    <w:rsid w:val="00486076"/>
    <w:rsid w:val="00486194"/>
    <w:rsid w:val="00486234"/>
    <w:rsid w:val="00486349"/>
    <w:rsid w:val="00486498"/>
    <w:rsid w:val="004921EB"/>
    <w:rsid w:val="004927A8"/>
    <w:rsid w:val="00492A6F"/>
    <w:rsid w:val="004931EE"/>
    <w:rsid w:val="004936F7"/>
    <w:rsid w:val="00493B6A"/>
    <w:rsid w:val="00494CE2"/>
    <w:rsid w:val="00494FF2"/>
    <w:rsid w:val="00497F63"/>
    <w:rsid w:val="004A0273"/>
    <w:rsid w:val="004A18C4"/>
    <w:rsid w:val="004A21E3"/>
    <w:rsid w:val="004A4642"/>
    <w:rsid w:val="004A4C75"/>
    <w:rsid w:val="004A5627"/>
    <w:rsid w:val="004A600B"/>
    <w:rsid w:val="004B0BA5"/>
    <w:rsid w:val="004B3126"/>
    <w:rsid w:val="004B365B"/>
    <w:rsid w:val="004B4435"/>
    <w:rsid w:val="004B4C66"/>
    <w:rsid w:val="004B54AE"/>
    <w:rsid w:val="004B665B"/>
    <w:rsid w:val="004C04E7"/>
    <w:rsid w:val="004C2137"/>
    <w:rsid w:val="004C3953"/>
    <w:rsid w:val="004C5659"/>
    <w:rsid w:val="004C6E6F"/>
    <w:rsid w:val="004D155D"/>
    <w:rsid w:val="004D2167"/>
    <w:rsid w:val="004D30AC"/>
    <w:rsid w:val="004D5BF2"/>
    <w:rsid w:val="004D6617"/>
    <w:rsid w:val="004E5D3A"/>
    <w:rsid w:val="004E713C"/>
    <w:rsid w:val="004E7ED0"/>
    <w:rsid w:val="004E7FB1"/>
    <w:rsid w:val="004F20A9"/>
    <w:rsid w:val="004F2571"/>
    <w:rsid w:val="004F2F02"/>
    <w:rsid w:val="004F7095"/>
    <w:rsid w:val="00502C92"/>
    <w:rsid w:val="00502C99"/>
    <w:rsid w:val="00504062"/>
    <w:rsid w:val="00511F1C"/>
    <w:rsid w:val="00512E3C"/>
    <w:rsid w:val="0051433B"/>
    <w:rsid w:val="005144AA"/>
    <w:rsid w:val="00521BAF"/>
    <w:rsid w:val="00523572"/>
    <w:rsid w:val="00527598"/>
    <w:rsid w:val="00527EBB"/>
    <w:rsid w:val="005304CF"/>
    <w:rsid w:val="00530C76"/>
    <w:rsid w:val="00531CD1"/>
    <w:rsid w:val="00535ECA"/>
    <w:rsid w:val="0053622C"/>
    <w:rsid w:val="00537354"/>
    <w:rsid w:val="00543F3E"/>
    <w:rsid w:val="00547B5D"/>
    <w:rsid w:val="005534BB"/>
    <w:rsid w:val="00553E84"/>
    <w:rsid w:val="00555310"/>
    <w:rsid w:val="00555783"/>
    <w:rsid w:val="00555907"/>
    <w:rsid w:val="00557D53"/>
    <w:rsid w:val="0056439A"/>
    <w:rsid w:val="0056593D"/>
    <w:rsid w:val="005734C7"/>
    <w:rsid w:val="00574A5B"/>
    <w:rsid w:val="00576484"/>
    <w:rsid w:val="0057703D"/>
    <w:rsid w:val="00580D41"/>
    <w:rsid w:val="00581919"/>
    <w:rsid w:val="005835AC"/>
    <w:rsid w:val="005843E1"/>
    <w:rsid w:val="005849CC"/>
    <w:rsid w:val="0058627D"/>
    <w:rsid w:val="00590ECE"/>
    <w:rsid w:val="00591B48"/>
    <w:rsid w:val="00591B4D"/>
    <w:rsid w:val="00592AFD"/>
    <w:rsid w:val="00592EAC"/>
    <w:rsid w:val="0059336E"/>
    <w:rsid w:val="00593A72"/>
    <w:rsid w:val="00597851"/>
    <w:rsid w:val="005A0AC7"/>
    <w:rsid w:val="005A75AC"/>
    <w:rsid w:val="005B35C8"/>
    <w:rsid w:val="005B36CD"/>
    <w:rsid w:val="005B5AF7"/>
    <w:rsid w:val="005B60C1"/>
    <w:rsid w:val="005B6955"/>
    <w:rsid w:val="005B71B5"/>
    <w:rsid w:val="005B792B"/>
    <w:rsid w:val="005B7CB3"/>
    <w:rsid w:val="005B7EBF"/>
    <w:rsid w:val="005C0F66"/>
    <w:rsid w:val="005C2527"/>
    <w:rsid w:val="005C32F0"/>
    <w:rsid w:val="005C3A1B"/>
    <w:rsid w:val="005C46CB"/>
    <w:rsid w:val="005C4ACA"/>
    <w:rsid w:val="005C7DDA"/>
    <w:rsid w:val="005D1A55"/>
    <w:rsid w:val="005E03E7"/>
    <w:rsid w:val="005E0592"/>
    <w:rsid w:val="005E2BBE"/>
    <w:rsid w:val="005E6731"/>
    <w:rsid w:val="005F456D"/>
    <w:rsid w:val="006009C2"/>
    <w:rsid w:val="006044A1"/>
    <w:rsid w:val="00604980"/>
    <w:rsid w:val="00605203"/>
    <w:rsid w:val="00605E47"/>
    <w:rsid w:val="00606E74"/>
    <w:rsid w:val="00607588"/>
    <w:rsid w:val="006078F3"/>
    <w:rsid w:val="00610C6F"/>
    <w:rsid w:val="0061187B"/>
    <w:rsid w:val="00612506"/>
    <w:rsid w:val="006137A8"/>
    <w:rsid w:val="00616B96"/>
    <w:rsid w:val="00620FD3"/>
    <w:rsid w:val="0062387A"/>
    <w:rsid w:val="00623BC0"/>
    <w:rsid w:val="00626F53"/>
    <w:rsid w:val="0063011C"/>
    <w:rsid w:val="006319A0"/>
    <w:rsid w:val="006351C0"/>
    <w:rsid w:val="00637811"/>
    <w:rsid w:val="00642699"/>
    <w:rsid w:val="00643209"/>
    <w:rsid w:val="006433AF"/>
    <w:rsid w:val="00643C2D"/>
    <w:rsid w:val="00643F51"/>
    <w:rsid w:val="006443C4"/>
    <w:rsid w:val="006452B5"/>
    <w:rsid w:val="006468E4"/>
    <w:rsid w:val="00647E80"/>
    <w:rsid w:val="00652488"/>
    <w:rsid w:val="00652F7D"/>
    <w:rsid w:val="0065542A"/>
    <w:rsid w:val="006555E0"/>
    <w:rsid w:val="00657153"/>
    <w:rsid w:val="00662060"/>
    <w:rsid w:val="0066500B"/>
    <w:rsid w:val="0066578B"/>
    <w:rsid w:val="006660DC"/>
    <w:rsid w:val="0066659C"/>
    <w:rsid w:val="00666BC4"/>
    <w:rsid w:val="00666C03"/>
    <w:rsid w:val="0067258C"/>
    <w:rsid w:val="00674813"/>
    <w:rsid w:val="0067521E"/>
    <w:rsid w:val="0067653D"/>
    <w:rsid w:val="006779CB"/>
    <w:rsid w:val="00680C2E"/>
    <w:rsid w:val="0068320D"/>
    <w:rsid w:val="006833DF"/>
    <w:rsid w:val="00685CC8"/>
    <w:rsid w:val="006868C4"/>
    <w:rsid w:val="0068695F"/>
    <w:rsid w:val="00686E26"/>
    <w:rsid w:val="0069019D"/>
    <w:rsid w:val="006942E3"/>
    <w:rsid w:val="00694924"/>
    <w:rsid w:val="00695AA4"/>
    <w:rsid w:val="00697287"/>
    <w:rsid w:val="006A1089"/>
    <w:rsid w:val="006A1137"/>
    <w:rsid w:val="006A1AE5"/>
    <w:rsid w:val="006A2796"/>
    <w:rsid w:val="006A2EF2"/>
    <w:rsid w:val="006A408B"/>
    <w:rsid w:val="006A43A0"/>
    <w:rsid w:val="006A458E"/>
    <w:rsid w:val="006A4A8B"/>
    <w:rsid w:val="006B0D59"/>
    <w:rsid w:val="006B1C7B"/>
    <w:rsid w:val="006B2E14"/>
    <w:rsid w:val="006B6189"/>
    <w:rsid w:val="006B70B3"/>
    <w:rsid w:val="006C3F42"/>
    <w:rsid w:val="006C6F5E"/>
    <w:rsid w:val="006D0973"/>
    <w:rsid w:val="006D0D05"/>
    <w:rsid w:val="006D113C"/>
    <w:rsid w:val="006D2F80"/>
    <w:rsid w:val="006D3329"/>
    <w:rsid w:val="006D3A7E"/>
    <w:rsid w:val="006D4939"/>
    <w:rsid w:val="006D5C24"/>
    <w:rsid w:val="006D6A04"/>
    <w:rsid w:val="006D7F72"/>
    <w:rsid w:val="006E03E4"/>
    <w:rsid w:val="006E09BD"/>
    <w:rsid w:val="006E1AAD"/>
    <w:rsid w:val="006E48D9"/>
    <w:rsid w:val="006E64C7"/>
    <w:rsid w:val="006E741F"/>
    <w:rsid w:val="006F0E0D"/>
    <w:rsid w:val="006F3E03"/>
    <w:rsid w:val="006F3FC2"/>
    <w:rsid w:val="006F4BBE"/>
    <w:rsid w:val="006F4F7D"/>
    <w:rsid w:val="006F5DAE"/>
    <w:rsid w:val="006F63B5"/>
    <w:rsid w:val="007015AC"/>
    <w:rsid w:val="007061AD"/>
    <w:rsid w:val="007078CB"/>
    <w:rsid w:val="00707B8E"/>
    <w:rsid w:val="00710CCB"/>
    <w:rsid w:val="00710FC9"/>
    <w:rsid w:val="00712E12"/>
    <w:rsid w:val="0071348E"/>
    <w:rsid w:val="00713AA9"/>
    <w:rsid w:val="00714408"/>
    <w:rsid w:val="00717755"/>
    <w:rsid w:val="00717D76"/>
    <w:rsid w:val="00722E82"/>
    <w:rsid w:val="00723BC6"/>
    <w:rsid w:val="007244D5"/>
    <w:rsid w:val="00726053"/>
    <w:rsid w:val="00733C9D"/>
    <w:rsid w:val="007348B2"/>
    <w:rsid w:val="00737A75"/>
    <w:rsid w:val="00742989"/>
    <w:rsid w:val="007430F5"/>
    <w:rsid w:val="00745232"/>
    <w:rsid w:val="0074641B"/>
    <w:rsid w:val="00755590"/>
    <w:rsid w:val="007562BD"/>
    <w:rsid w:val="00760F44"/>
    <w:rsid w:val="00761123"/>
    <w:rsid w:val="00762278"/>
    <w:rsid w:val="00764547"/>
    <w:rsid w:val="00765136"/>
    <w:rsid w:val="00765DA8"/>
    <w:rsid w:val="00767708"/>
    <w:rsid w:val="00773446"/>
    <w:rsid w:val="00774317"/>
    <w:rsid w:val="00775587"/>
    <w:rsid w:val="00775679"/>
    <w:rsid w:val="0077708E"/>
    <w:rsid w:val="0077721D"/>
    <w:rsid w:val="00780180"/>
    <w:rsid w:val="00781723"/>
    <w:rsid w:val="00785331"/>
    <w:rsid w:val="007853D6"/>
    <w:rsid w:val="007856E5"/>
    <w:rsid w:val="00785B6C"/>
    <w:rsid w:val="00785CF2"/>
    <w:rsid w:val="0079058C"/>
    <w:rsid w:val="007910C2"/>
    <w:rsid w:val="00791345"/>
    <w:rsid w:val="007916C5"/>
    <w:rsid w:val="00791911"/>
    <w:rsid w:val="00792735"/>
    <w:rsid w:val="007927B8"/>
    <w:rsid w:val="0079369A"/>
    <w:rsid w:val="00796514"/>
    <w:rsid w:val="007A1078"/>
    <w:rsid w:val="007A25AB"/>
    <w:rsid w:val="007A2D65"/>
    <w:rsid w:val="007A5699"/>
    <w:rsid w:val="007A5E76"/>
    <w:rsid w:val="007A6DE3"/>
    <w:rsid w:val="007B04A9"/>
    <w:rsid w:val="007B0768"/>
    <w:rsid w:val="007B1A73"/>
    <w:rsid w:val="007B221D"/>
    <w:rsid w:val="007B29BF"/>
    <w:rsid w:val="007B3385"/>
    <w:rsid w:val="007B37AC"/>
    <w:rsid w:val="007B5129"/>
    <w:rsid w:val="007B56CC"/>
    <w:rsid w:val="007B5B85"/>
    <w:rsid w:val="007B72DB"/>
    <w:rsid w:val="007B7646"/>
    <w:rsid w:val="007C09BF"/>
    <w:rsid w:val="007C0C85"/>
    <w:rsid w:val="007C0CB1"/>
    <w:rsid w:val="007C2281"/>
    <w:rsid w:val="007C2F23"/>
    <w:rsid w:val="007C3BAC"/>
    <w:rsid w:val="007C4D9A"/>
    <w:rsid w:val="007C6EAA"/>
    <w:rsid w:val="007C7F70"/>
    <w:rsid w:val="007D23F1"/>
    <w:rsid w:val="007D419C"/>
    <w:rsid w:val="007E04A9"/>
    <w:rsid w:val="007E1969"/>
    <w:rsid w:val="007E3C9F"/>
    <w:rsid w:val="007E4505"/>
    <w:rsid w:val="007E4917"/>
    <w:rsid w:val="007E5A38"/>
    <w:rsid w:val="007F0140"/>
    <w:rsid w:val="007F0674"/>
    <w:rsid w:val="007F0ABB"/>
    <w:rsid w:val="007F21A5"/>
    <w:rsid w:val="007F2A05"/>
    <w:rsid w:val="007F2E0A"/>
    <w:rsid w:val="007F5F72"/>
    <w:rsid w:val="00800172"/>
    <w:rsid w:val="00800BDA"/>
    <w:rsid w:val="00802AAB"/>
    <w:rsid w:val="008032A8"/>
    <w:rsid w:val="00803333"/>
    <w:rsid w:val="00803BEF"/>
    <w:rsid w:val="008046E6"/>
    <w:rsid w:val="00804807"/>
    <w:rsid w:val="00805828"/>
    <w:rsid w:val="00805D7E"/>
    <w:rsid w:val="00806A9D"/>
    <w:rsid w:val="0081171A"/>
    <w:rsid w:val="00812FD3"/>
    <w:rsid w:val="00814796"/>
    <w:rsid w:val="00814D27"/>
    <w:rsid w:val="00814F69"/>
    <w:rsid w:val="008165D9"/>
    <w:rsid w:val="00816F8C"/>
    <w:rsid w:val="0082231E"/>
    <w:rsid w:val="00823A32"/>
    <w:rsid w:val="0082475E"/>
    <w:rsid w:val="0082489C"/>
    <w:rsid w:val="00825C25"/>
    <w:rsid w:val="0082728B"/>
    <w:rsid w:val="0082763F"/>
    <w:rsid w:val="00827D16"/>
    <w:rsid w:val="0083285C"/>
    <w:rsid w:val="008328DE"/>
    <w:rsid w:val="00834649"/>
    <w:rsid w:val="008371F9"/>
    <w:rsid w:val="00837380"/>
    <w:rsid w:val="00837F9E"/>
    <w:rsid w:val="00840C13"/>
    <w:rsid w:val="008410CA"/>
    <w:rsid w:val="008429CB"/>
    <w:rsid w:val="00842F17"/>
    <w:rsid w:val="0084377E"/>
    <w:rsid w:val="00845FC6"/>
    <w:rsid w:val="00846553"/>
    <w:rsid w:val="00846CA6"/>
    <w:rsid w:val="00846E70"/>
    <w:rsid w:val="008479B2"/>
    <w:rsid w:val="00851231"/>
    <w:rsid w:val="00851F7D"/>
    <w:rsid w:val="00854100"/>
    <w:rsid w:val="00854F62"/>
    <w:rsid w:val="0085558B"/>
    <w:rsid w:val="0085573F"/>
    <w:rsid w:val="00855809"/>
    <w:rsid w:val="00855952"/>
    <w:rsid w:val="0086019C"/>
    <w:rsid w:val="008619DD"/>
    <w:rsid w:val="00863839"/>
    <w:rsid w:val="00864D5A"/>
    <w:rsid w:val="00865B1D"/>
    <w:rsid w:val="0087001A"/>
    <w:rsid w:val="008701B8"/>
    <w:rsid w:val="00871300"/>
    <w:rsid w:val="00871EB0"/>
    <w:rsid w:val="00872CC5"/>
    <w:rsid w:val="008760C2"/>
    <w:rsid w:val="008762B8"/>
    <w:rsid w:val="0087653E"/>
    <w:rsid w:val="0087670A"/>
    <w:rsid w:val="00876EC4"/>
    <w:rsid w:val="00877AA2"/>
    <w:rsid w:val="008801D7"/>
    <w:rsid w:val="00880D28"/>
    <w:rsid w:val="00882409"/>
    <w:rsid w:val="008827D8"/>
    <w:rsid w:val="008830ED"/>
    <w:rsid w:val="00887EEF"/>
    <w:rsid w:val="00890DEF"/>
    <w:rsid w:val="00891B6A"/>
    <w:rsid w:val="0089293D"/>
    <w:rsid w:val="00892BD0"/>
    <w:rsid w:val="00893FED"/>
    <w:rsid w:val="0089574F"/>
    <w:rsid w:val="00896C88"/>
    <w:rsid w:val="008978B0"/>
    <w:rsid w:val="00897EBB"/>
    <w:rsid w:val="008A056B"/>
    <w:rsid w:val="008A12C6"/>
    <w:rsid w:val="008A3044"/>
    <w:rsid w:val="008A4077"/>
    <w:rsid w:val="008A557C"/>
    <w:rsid w:val="008A5972"/>
    <w:rsid w:val="008A62DA"/>
    <w:rsid w:val="008B2F99"/>
    <w:rsid w:val="008B587D"/>
    <w:rsid w:val="008B7D9F"/>
    <w:rsid w:val="008C0358"/>
    <w:rsid w:val="008C1892"/>
    <w:rsid w:val="008C1F6C"/>
    <w:rsid w:val="008C2145"/>
    <w:rsid w:val="008C2568"/>
    <w:rsid w:val="008C2D7A"/>
    <w:rsid w:val="008C36A3"/>
    <w:rsid w:val="008C3A35"/>
    <w:rsid w:val="008C47AA"/>
    <w:rsid w:val="008C5C65"/>
    <w:rsid w:val="008D2191"/>
    <w:rsid w:val="008D22CB"/>
    <w:rsid w:val="008D370C"/>
    <w:rsid w:val="008D59DC"/>
    <w:rsid w:val="008D6E9E"/>
    <w:rsid w:val="008E0D90"/>
    <w:rsid w:val="008E0F74"/>
    <w:rsid w:val="008E1042"/>
    <w:rsid w:val="008E1568"/>
    <w:rsid w:val="008E22BD"/>
    <w:rsid w:val="008E2360"/>
    <w:rsid w:val="008E373B"/>
    <w:rsid w:val="008E66A2"/>
    <w:rsid w:val="008E6AB2"/>
    <w:rsid w:val="008E7EBC"/>
    <w:rsid w:val="008E7EF3"/>
    <w:rsid w:val="009016CA"/>
    <w:rsid w:val="00903EB6"/>
    <w:rsid w:val="0090470B"/>
    <w:rsid w:val="0090563D"/>
    <w:rsid w:val="00907A95"/>
    <w:rsid w:val="00911844"/>
    <w:rsid w:val="00913A6C"/>
    <w:rsid w:val="00913E5E"/>
    <w:rsid w:val="009151E0"/>
    <w:rsid w:val="0091772C"/>
    <w:rsid w:val="00921C4F"/>
    <w:rsid w:val="0092203E"/>
    <w:rsid w:val="00923154"/>
    <w:rsid w:val="00923680"/>
    <w:rsid w:val="0092393E"/>
    <w:rsid w:val="00925F2B"/>
    <w:rsid w:val="0092626D"/>
    <w:rsid w:val="00926597"/>
    <w:rsid w:val="009268D8"/>
    <w:rsid w:val="009269D8"/>
    <w:rsid w:val="00926E40"/>
    <w:rsid w:val="009300D2"/>
    <w:rsid w:val="009304BF"/>
    <w:rsid w:val="00932F2A"/>
    <w:rsid w:val="00935489"/>
    <w:rsid w:val="00937A10"/>
    <w:rsid w:val="00940199"/>
    <w:rsid w:val="00940EE0"/>
    <w:rsid w:val="009431EF"/>
    <w:rsid w:val="0095133E"/>
    <w:rsid w:val="009526B9"/>
    <w:rsid w:val="009561CD"/>
    <w:rsid w:val="00957C5B"/>
    <w:rsid w:val="00960972"/>
    <w:rsid w:val="00961626"/>
    <w:rsid w:val="009616C2"/>
    <w:rsid w:val="009620AB"/>
    <w:rsid w:val="00962163"/>
    <w:rsid w:val="00966FC1"/>
    <w:rsid w:val="00967E2D"/>
    <w:rsid w:val="0097170B"/>
    <w:rsid w:val="00971EAA"/>
    <w:rsid w:val="00972054"/>
    <w:rsid w:val="0097562B"/>
    <w:rsid w:val="00975A07"/>
    <w:rsid w:val="009770C0"/>
    <w:rsid w:val="00977D6F"/>
    <w:rsid w:val="009806AC"/>
    <w:rsid w:val="00980BCE"/>
    <w:rsid w:val="00982100"/>
    <w:rsid w:val="0098351C"/>
    <w:rsid w:val="0098503D"/>
    <w:rsid w:val="00990A3F"/>
    <w:rsid w:val="00990EE1"/>
    <w:rsid w:val="00992C92"/>
    <w:rsid w:val="00994638"/>
    <w:rsid w:val="00994C20"/>
    <w:rsid w:val="009952A7"/>
    <w:rsid w:val="009953E5"/>
    <w:rsid w:val="009955E2"/>
    <w:rsid w:val="00997164"/>
    <w:rsid w:val="009A0020"/>
    <w:rsid w:val="009A3D7C"/>
    <w:rsid w:val="009A41DA"/>
    <w:rsid w:val="009A53BC"/>
    <w:rsid w:val="009A6F0A"/>
    <w:rsid w:val="009A7868"/>
    <w:rsid w:val="009A78C0"/>
    <w:rsid w:val="009B1EAD"/>
    <w:rsid w:val="009B29AB"/>
    <w:rsid w:val="009B2ACC"/>
    <w:rsid w:val="009B375C"/>
    <w:rsid w:val="009B3CB4"/>
    <w:rsid w:val="009B4138"/>
    <w:rsid w:val="009B45D5"/>
    <w:rsid w:val="009B5F0B"/>
    <w:rsid w:val="009C1A5F"/>
    <w:rsid w:val="009C2BED"/>
    <w:rsid w:val="009C3969"/>
    <w:rsid w:val="009C5079"/>
    <w:rsid w:val="009C5FC5"/>
    <w:rsid w:val="009C637D"/>
    <w:rsid w:val="009D2190"/>
    <w:rsid w:val="009D3B5B"/>
    <w:rsid w:val="009D6AF6"/>
    <w:rsid w:val="009D764B"/>
    <w:rsid w:val="009E11EE"/>
    <w:rsid w:val="009E3BDB"/>
    <w:rsid w:val="009E42E3"/>
    <w:rsid w:val="009E460D"/>
    <w:rsid w:val="009E48DC"/>
    <w:rsid w:val="009E5725"/>
    <w:rsid w:val="009E5894"/>
    <w:rsid w:val="009E7B1E"/>
    <w:rsid w:val="009F041F"/>
    <w:rsid w:val="009F1DA6"/>
    <w:rsid w:val="009F30BD"/>
    <w:rsid w:val="009F70A6"/>
    <w:rsid w:val="009F7803"/>
    <w:rsid w:val="00A040C8"/>
    <w:rsid w:val="00A052C0"/>
    <w:rsid w:val="00A06347"/>
    <w:rsid w:val="00A074FA"/>
    <w:rsid w:val="00A104CC"/>
    <w:rsid w:val="00A1081D"/>
    <w:rsid w:val="00A1248A"/>
    <w:rsid w:val="00A133E6"/>
    <w:rsid w:val="00A1505C"/>
    <w:rsid w:val="00A17B56"/>
    <w:rsid w:val="00A21568"/>
    <w:rsid w:val="00A22181"/>
    <w:rsid w:val="00A23A5C"/>
    <w:rsid w:val="00A24329"/>
    <w:rsid w:val="00A24DDC"/>
    <w:rsid w:val="00A2570C"/>
    <w:rsid w:val="00A25C6F"/>
    <w:rsid w:val="00A26C05"/>
    <w:rsid w:val="00A274D1"/>
    <w:rsid w:val="00A30739"/>
    <w:rsid w:val="00A317EF"/>
    <w:rsid w:val="00A320EA"/>
    <w:rsid w:val="00A327E5"/>
    <w:rsid w:val="00A339A1"/>
    <w:rsid w:val="00A349B6"/>
    <w:rsid w:val="00A359D7"/>
    <w:rsid w:val="00A35A36"/>
    <w:rsid w:val="00A35B42"/>
    <w:rsid w:val="00A3767A"/>
    <w:rsid w:val="00A40F5D"/>
    <w:rsid w:val="00A41DB9"/>
    <w:rsid w:val="00A43912"/>
    <w:rsid w:val="00A441A9"/>
    <w:rsid w:val="00A441E4"/>
    <w:rsid w:val="00A462C6"/>
    <w:rsid w:val="00A47637"/>
    <w:rsid w:val="00A477C2"/>
    <w:rsid w:val="00A477D2"/>
    <w:rsid w:val="00A478C2"/>
    <w:rsid w:val="00A479D5"/>
    <w:rsid w:val="00A47F1D"/>
    <w:rsid w:val="00A513A7"/>
    <w:rsid w:val="00A5298C"/>
    <w:rsid w:val="00A53C17"/>
    <w:rsid w:val="00A53F7D"/>
    <w:rsid w:val="00A55B11"/>
    <w:rsid w:val="00A60317"/>
    <w:rsid w:val="00A60AE5"/>
    <w:rsid w:val="00A6138C"/>
    <w:rsid w:val="00A62B93"/>
    <w:rsid w:val="00A64137"/>
    <w:rsid w:val="00A71E30"/>
    <w:rsid w:val="00A7281C"/>
    <w:rsid w:val="00A748D9"/>
    <w:rsid w:val="00A74962"/>
    <w:rsid w:val="00A74C18"/>
    <w:rsid w:val="00A75227"/>
    <w:rsid w:val="00A75ABD"/>
    <w:rsid w:val="00A7730E"/>
    <w:rsid w:val="00A80EB3"/>
    <w:rsid w:val="00A8211A"/>
    <w:rsid w:val="00A82BFA"/>
    <w:rsid w:val="00A83625"/>
    <w:rsid w:val="00A84FB8"/>
    <w:rsid w:val="00A92F00"/>
    <w:rsid w:val="00A94B3D"/>
    <w:rsid w:val="00A97B10"/>
    <w:rsid w:val="00AA120D"/>
    <w:rsid w:val="00AA1219"/>
    <w:rsid w:val="00AA1F5B"/>
    <w:rsid w:val="00AA2127"/>
    <w:rsid w:val="00AA399C"/>
    <w:rsid w:val="00AA3CE7"/>
    <w:rsid w:val="00AA6B2B"/>
    <w:rsid w:val="00AA7EBE"/>
    <w:rsid w:val="00AB161F"/>
    <w:rsid w:val="00AB3286"/>
    <w:rsid w:val="00AB499E"/>
    <w:rsid w:val="00AB50D5"/>
    <w:rsid w:val="00AB6548"/>
    <w:rsid w:val="00AC1A23"/>
    <w:rsid w:val="00AC1ED1"/>
    <w:rsid w:val="00AC2784"/>
    <w:rsid w:val="00AC3B5E"/>
    <w:rsid w:val="00AC457D"/>
    <w:rsid w:val="00AC7A6B"/>
    <w:rsid w:val="00AD37DF"/>
    <w:rsid w:val="00AD3CB9"/>
    <w:rsid w:val="00AD5391"/>
    <w:rsid w:val="00AD5CFE"/>
    <w:rsid w:val="00AD65A2"/>
    <w:rsid w:val="00AD7571"/>
    <w:rsid w:val="00AE235A"/>
    <w:rsid w:val="00AF1F20"/>
    <w:rsid w:val="00AF31D2"/>
    <w:rsid w:val="00AF3D9E"/>
    <w:rsid w:val="00AF772A"/>
    <w:rsid w:val="00AF7911"/>
    <w:rsid w:val="00B007FA"/>
    <w:rsid w:val="00B00990"/>
    <w:rsid w:val="00B04A91"/>
    <w:rsid w:val="00B066C0"/>
    <w:rsid w:val="00B07CBA"/>
    <w:rsid w:val="00B10BA1"/>
    <w:rsid w:val="00B13302"/>
    <w:rsid w:val="00B146A8"/>
    <w:rsid w:val="00B155BA"/>
    <w:rsid w:val="00B16F68"/>
    <w:rsid w:val="00B174FA"/>
    <w:rsid w:val="00B200A2"/>
    <w:rsid w:val="00B209CF"/>
    <w:rsid w:val="00B22B3F"/>
    <w:rsid w:val="00B22D9B"/>
    <w:rsid w:val="00B24827"/>
    <w:rsid w:val="00B26B23"/>
    <w:rsid w:val="00B27E4A"/>
    <w:rsid w:val="00B3034A"/>
    <w:rsid w:val="00B30679"/>
    <w:rsid w:val="00B34E43"/>
    <w:rsid w:val="00B35813"/>
    <w:rsid w:val="00B40808"/>
    <w:rsid w:val="00B42BAD"/>
    <w:rsid w:val="00B4351E"/>
    <w:rsid w:val="00B45132"/>
    <w:rsid w:val="00B469B2"/>
    <w:rsid w:val="00B46C11"/>
    <w:rsid w:val="00B4713D"/>
    <w:rsid w:val="00B47A28"/>
    <w:rsid w:val="00B51746"/>
    <w:rsid w:val="00B520D5"/>
    <w:rsid w:val="00B52459"/>
    <w:rsid w:val="00B5297D"/>
    <w:rsid w:val="00B542F9"/>
    <w:rsid w:val="00B563C3"/>
    <w:rsid w:val="00B56609"/>
    <w:rsid w:val="00B56DC1"/>
    <w:rsid w:val="00B6509F"/>
    <w:rsid w:val="00B65983"/>
    <w:rsid w:val="00B66C87"/>
    <w:rsid w:val="00B670D2"/>
    <w:rsid w:val="00B67802"/>
    <w:rsid w:val="00B7320E"/>
    <w:rsid w:val="00B74F0B"/>
    <w:rsid w:val="00B75E7D"/>
    <w:rsid w:val="00B7676C"/>
    <w:rsid w:val="00B8264F"/>
    <w:rsid w:val="00B83308"/>
    <w:rsid w:val="00B83FB2"/>
    <w:rsid w:val="00B8447D"/>
    <w:rsid w:val="00B86354"/>
    <w:rsid w:val="00B867C1"/>
    <w:rsid w:val="00B86B48"/>
    <w:rsid w:val="00B91A91"/>
    <w:rsid w:val="00B92E07"/>
    <w:rsid w:val="00B93F03"/>
    <w:rsid w:val="00B955A3"/>
    <w:rsid w:val="00B95B73"/>
    <w:rsid w:val="00B96465"/>
    <w:rsid w:val="00BA32A3"/>
    <w:rsid w:val="00BA3A54"/>
    <w:rsid w:val="00BA5295"/>
    <w:rsid w:val="00BA760D"/>
    <w:rsid w:val="00BA7ED7"/>
    <w:rsid w:val="00BB0533"/>
    <w:rsid w:val="00BB0E84"/>
    <w:rsid w:val="00BB2815"/>
    <w:rsid w:val="00BB5C35"/>
    <w:rsid w:val="00BC0CC3"/>
    <w:rsid w:val="00BC4FA3"/>
    <w:rsid w:val="00BC5361"/>
    <w:rsid w:val="00BC5D63"/>
    <w:rsid w:val="00BC5F86"/>
    <w:rsid w:val="00BD3B46"/>
    <w:rsid w:val="00BD5467"/>
    <w:rsid w:val="00BD6C91"/>
    <w:rsid w:val="00BD7C20"/>
    <w:rsid w:val="00BE0770"/>
    <w:rsid w:val="00BE27F6"/>
    <w:rsid w:val="00BE39BB"/>
    <w:rsid w:val="00BF08EE"/>
    <w:rsid w:val="00BF22C8"/>
    <w:rsid w:val="00BF2D96"/>
    <w:rsid w:val="00BF34BD"/>
    <w:rsid w:val="00C02362"/>
    <w:rsid w:val="00C033A9"/>
    <w:rsid w:val="00C0341E"/>
    <w:rsid w:val="00C03E27"/>
    <w:rsid w:val="00C0568E"/>
    <w:rsid w:val="00C056FD"/>
    <w:rsid w:val="00C05E19"/>
    <w:rsid w:val="00C10ACC"/>
    <w:rsid w:val="00C14A28"/>
    <w:rsid w:val="00C17E92"/>
    <w:rsid w:val="00C202D8"/>
    <w:rsid w:val="00C22AD6"/>
    <w:rsid w:val="00C23E32"/>
    <w:rsid w:val="00C23F8C"/>
    <w:rsid w:val="00C256C7"/>
    <w:rsid w:val="00C27C6A"/>
    <w:rsid w:val="00C309EA"/>
    <w:rsid w:val="00C32981"/>
    <w:rsid w:val="00C352BE"/>
    <w:rsid w:val="00C358DF"/>
    <w:rsid w:val="00C35A90"/>
    <w:rsid w:val="00C35E36"/>
    <w:rsid w:val="00C36F80"/>
    <w:rsid w:val="00C406E9"/>
    <w:rsid w:val="00C40DC6"/>
    <w:rsid w:val="00C415A6"/>
    <w:rsid w:val="00C416F1"/>
    <w:rsid w:val="00C4223A"/>
    <w:rsid w:val="00C437F0"/>
    <w:rsid w:val="00C43E76"/>
    <w:rsid w:val="00C44E5A"/>
    <w:rsid w:val="00C5153B"/>
    <w:rsid w:val="00C51CFB"/>
    <w:rsid w:val="00C544D6"/>
    <w:rsid w:val="00C54BBF"/>
    <w:rsid w:val="00C56BA6"/>
    <w:rsid w:val="00C57BBC"/>
    <w:rsid w:val="00C60C05"/>
    <w:rsid w:val="00C62413"/>
    <w:rsid w:val="00C64286"/>
    <w:rsid w:val="00C65192"/>
    <w:rsid w:val="00C65345"/>
    <w:rsid w:val="00C6604F"/>
    <w:rsid w:val="00C674EB"/>
    <w:rsid w:val="00C7097C"/>
    <w:rsid w:val="00C70BC3"/>
    <w:rsid w:val="00C71F41"/>
    <w:rsid w:val="00C7245E"/>
    <w:rsid w:val="00C729DC"/>
    <w:rsid w:val="00C72BCD"/>
    <w:rsid w:val="00C74780"/>
    <w:rsid w:val="00C7552F"/>
    <w:rsid w:val="00C75779"/>
    <w:rsid w:val="00C765B0"/>
    <w:rsid w:val="00C76F9F"/>
    <w:rsid w:val="00C80F87"/>
    <w:rsid w:val="00C821C0"/>
    <w:rsid w:val="00C8221C"/>
    <w:rsid w:val="00C8311E"/>
    <w:rsid w:val="00C83854"/>
    <w:rsid w:val="00C84059"/>
    <w:rsid w:val="00C856B4"/>
    <w:rsid w:val="00C85F4A"/>
    <w:rsid w:val="00C943CB"/>
    <w:rsid w:val="00C9545B"/>
    <w:rsid w:val="00C96897"/>
    <w:rsid w:val="00CA311D"/>
    <w:rsid w:val="00CA369B"/>
    <w:rsid w:val="00CA4761"/>
    <w:rsid w:val="00CA5A1A"/>
    <w:rsid w:val="00CA72CD"/>
    <w:rsid w:val="00CA7915"/>
    <w:rsid w:val="00CB02B5"/>
    <w:rsid w:val="00CB42D4"/>
    <w:rsid w:val="00CB5CBC"/>
    <w:rsid w:val="00CB6293"/>
    <w:rsid w:val="00CB78B1"/>
    <w:rsid w:val="00CC0167"/>
    <w:rsid w:val="00CC03AF"/>
    <w:rsid w:val="00CC2C2E"/>
    <w:rsid w:val="00CC2E5D"/>
    <w:rsid w:val="00CC30A4"/>
    <w:rsid w:val="00CC5453"/>
    <w:rsid w:val="00CC68D0"/>
    <w:rsid w:val="00CC7732"/>
    <w:rsid w:val="00CD181E"/>
    <w:rsid w:val="00CD3FD3"/>
    <w:rsid w:val="00CD418C"/>
    <w:rsid w:val="00CD4A54"/>
    <w:rsid w:val="00CD56AC"/>
    <w:rsid w:val="00CD6BDE"/>
    <w:rsid w:val="00CD77D8"/>
    <w:rsid w:val="00CD77F8"/>
    <w:rsid w:val="00CE052C"/>
    <w:rsid w:val="00CE0E40"/>
    <w:rsid w:val="00CE1955"/>
    <w:rsid w:val="00CE253B"/>
    <w:rsid w:val="00CE39CD"/>
    <w:rsid w:val="00CE4728"/>
    <w:rsid w:val="00CE64B9"/>
    <w:rsid w:val="00CE6D8B"/>
    <w:rsid w:val="00CF4C9B"/>
    <w:rsid w:val="00CF7CD3"/>
    <w:rsid w:val="00D00A3A"/>
    <w:rsid w:val="00D02510"/>
    <w:rsid w:val="00D031FE"/>
    <w:rsid w:val="00D03378"/>
    <w:rsid w:val="00D060E0"/>
    <w:rsid w:val="00D07C80"/>
    <w:rsid w:val="00D13CB7"/>
    <w:rsid w:val="00D14826"/>
    <w:rsid w:val="00D14A24"/>
    <w:rsid w:val="00D16C2F"/>
    <w:rsid w:val="00D1723A"/>
    <w:rsid w:val="00D205A5"/>
    <w:rsid w:val="00D2095A"/>
    <w:rsid w:val="00D20EB6"/>
    <w:rsid w:val="00D23DA3"/>
    <w:rsid w:val="00D25FA4"/>
    <w:rsid w:val="00D263A4"/>
    <w:rsid w:val="00D26B1E"/>
    <w:rsid w:val="00D26C8E"/>
    <w:rsid w:val="00D3554A"/>
    <w:rsid w:val="00D35CD7"/>
    <w:rsid w:val="00D4128D"/>
    <w:rsid w:val="00D4168F"/>
    <w:rsid w:val="00D4184A"/>
    <w:rsid w:val="00D43C09"/>
    <w:rsid w:val="00D443A9"/>
    <w:rsid w:val="00D44BE8"/>
    <w:rsid w:val="00D45173"/>
    <w:rsid w:val="00D45C25"/>
    <w:rsid w:val="00D46400"/>
    <w:rsid w:val="00D46A3A"/>
    <w:rsid w:val="00D4768D"/>
    <w:rsid w:val="00D47E8C"/>
    <w:rsid w:val="00D52E4A"/>
    <w:rsid w:val="00D55BCE"/>
    <w:rsid w:val="00D55E23"/>
    <w:rsid w:val="00D60B32"/>
    <w:rsid w:val="00D6674D"/>
    <w:rsid w:val="00D6679A"/>
    <w:rsid w:val="00D678FB"/>
    <w:rsid w:val="00D70C73"/>
    <w:rsid w:val="00D7235A"/>
    <w:rsid w:val="00D73E81"/>
    <w:rsid w:val="00D74118"/>
    <w:rsid w:val="00D74CDE"/>
    <w:rsid w:val="00D76694"/>
    <w:rsid w:val="00D80409"/>
    <w:rsid w:val="00D815BE"/>
    <w:rsid w:val="00D859AC"/>
    <w:rsid w:val="00D86790"/>
    <w:rsid w:val="00D92413"/>
    <w:rsid w:val="00D92C5B"/>
    <w:rsid w:val="00DA104E"/>
    <w:rsid w:val="00DA2136"/>
    <w:rsid w:val="00DA3728"/>
    <w:rsid w:val="00DA3E08"/>
    <w:rsid w:val="00DA623A"/>
    <w:rsid w:val="00DA6798"/>
    <w:rsid w:val="00DA6FEC"/>
    <w:rsid w:val="00DA7BBD"/>
    <w:rsid w:val="00DB1390"/>
    <w:rsid w:val="00DB7627"/>
    <w:rsid w:val="00DC1668"/>
    <w:rsid w:val="00DC2E71"/>
    <w:rsid w:val="00DC38C8"/>
    <w:rsid w:val="00DC4BC1"/>
    <w:rsid w:val="00DC5DC6"/>
    <w:rsid w:val="00DC6825"/>
    <w:rsid w:val="00DC7836"/>
    <w:rsid w:val="00DC7CA0"/>
    <w:rsid w:val="00DD101F"/>
    <w:rsid w:val="00DD25D0"/>
    <w:rsid w:val="00DE0C9C"/>
    <w:rsid w:val="00DE7BCF"/>
    <w:rsid w:val="00DF25F6"/>
    <w:rsid w:val="00DF4BF1"/>
    <w:rsid w:val="00E00452"/>
    <w:rsid w:val="00E02312"/>
    <w:rsid w:val="00E0476F"/>
    <w:rsid w:val="00E048C7"/>
    <w:rsid w:val="00E04B41"/>
    <w:rsid w:val="00E04C90"/>
    <w:rsid w:val="00E058F4"/>
    <w:rsid w:val="00E05D07"/>
    <w:rsid w:val="00E11247"/>
    <w:rsid w:val="00E11CEA"/>
    <w:rsid w:val="00E14049"/>
    <w:rsid w:val="00E168E0"/>
    <w:rsid w:val="00E17069"/>
    <w:rsid w:val="00E210E5"/>
    <w:rsid w:val="00E250E8"/>
    <w:rsid w:val="00E25BEF"/>
    <w:rsid w:val="00E26409"/>
    <w:rsid w:val="00E27D61"/>
    <w:rsid w:val="00E3003D"/>
    <w:rsid w:val="00E3034B"/>
    <w:rsid w:val="00E313D0"/>
    <w:rsid w:val="00E331BF"/>
    <w:rsid w:val="00E335A2"/>
    <w:rsid w:val="00E354AF"/>
    <w:rsid w:val="00E35A85"/>
    <w:rsid w:val="00E4108F"/>
    <w:rsid w:val="00E44267"/>
    <w:rsid w:val="00E4679A"/>
    <w:rsid w:val="00E47451"/>
    <w:rsid w:val="00E503E9"/>
    <w:rsid w:val="00E5164A"/>
    <w:rsid w:val="00E5184F"/>
    <w:rsid w:val="00E55115"/>
    <w:rsid w:val="00E60E71"/>
    <w:rsid w:val="00E612C0"/>
    <w:rsid w:val="00E632ED"/>
    <w:rsid w:val="00E64864"/>
    <w:rsid w:val="00E64E0D"/>
    <w:rsid w:val="00E65FD1"/>
    <w:rsid w:val="00E66BE2"/>
    <w:rsid w:val="00E67BCB"/>
    <w:rsid w:val="00E758DE"/>
    <w:rsid w:val="00E7651F"/>
    <w:rsid w:val="00E76C30"/>
    <w:rsid w:val="00E7778B"/>
    <w:rsid w:val="00E8071B"/>
    <w:rsid w:val="00E807E3"/>
    <w:rsid w:val="00E80AC0"/>
    <w:rsid w:val="00E840E4"/>
    <w:rsid w:val="00E86054"/>
    <w:rsid w:val="00E874AE"/>
    <w:rsid w:val="00E925B9"/>
    <w:rsid w:val="00EA0301"/>
    <w:rsid w:val="00EA14A4"/>
    <w:rsid w:val="00EA733C"/>
    <w:rsid w:val="00EA7869"/>
    <w:rsid w:val="00EB0C6D"/>
    <w:rsid w:val="00EB2527"/>
    <w:rsid w:val="00EB37C0"/>
    <w:rsid w:val="00EB599D"/>
    <w:rsid w:val="00EB5C1A"/>
    <w:rsid w:val="00EB6AD6"/>
    <w:rsid w:val="00EB7FEF"/>
    <w:rsid w:val="00EC0B71"/>
    <w:rsid w:val="00EC1DF7"/>
    <w:rsid w:val="00EC2B10"/>
    <w:rsid w:val="00EC350B"/>
    <w:rsid w:val="00EC3E74"/>
    <w:rsid w:val="00EC5D67"/>
    <w:rsid w:val="00EC6C2F"/>
    <w:rsid w:val="00ED03BD"/>
    <w:rsid w:val="00ED0503"/>
    <w:rsid w:val="00ED0DC2"/>
    <w:rsid w:val="00ED107C"/>
    <w:rsid w:val="00ED2ABA"/>
    <w:rsid w:val="00ED621A"/>
    <w:rsid w:val="00EE16C5"/>
    <w:rsid w:val="00EE23F7"/>
    <w:rsid w:val="00EE45D0"/>
    <w:rsid w:val="00EF03CF"/>
    <w:rsid w:val="00EF05B6"/>
    <w:rsid w:val="00EF0E18"/>
    <w:rsid w:val="00EF1AFB"/>
    <w:rsid w:val="00EF2588"/>
    <w:rsid w:val="00EF33EB"/>
    <w:rsid w:val="00EF7B0E"/>
    <w:rsid w:val="00F01491"/>
    <w:rsid w:val="00F01C3F"/>
    <w:rsid w:val="00F02DD6"/>
    <w:rsid w:val="00F0309A"/>
    <w:rsid w:val="00F03E66"/>
    <w:rsid w:val="00F05038"/>
    <w:rsid w:val="00F10632"/>
    <w:rsid w:val="00F109B1"/>
    <w:rsid w:val="00F1137B"/>
    <w:rsid w:val="00F137BB"/>
    <w:rsid w:val="00F16698"/>
    <w:rsid w:val="00F167AD"/>
    <w:rsid w:val="00F2083D"/>
    <w:rsid w:val="00F21570"/>
    <w:rsid w:val="00F2166C"/>
    <w:rsid w:val="00F21B3B"/>
    <w:rsid w:val="00F2219E"/>
    <w:rsid w:val="00F232ED"/>
    <w:rsid w:val="00F25866"/>
    <w:rsid w:val="00F26463"/>
    <w:rsid w:val="00F2747C"/>
    <w:rsid w:val="00F314D0"/>
    <w:rsid w:val="00F316C6"/>
    <w:rsid w:val="00F31B33"/>
    <w:rsid w:val="00F33AC7"/>
    <w:rsid w:val="00F33B23"/>
    <w:rsid w:val="00F346B5"/>
    <w:rsid w:val="00F353A8"/>
    <w:rsid w:val="00F359A9"/>
    <w:rsid w:val="00F35D27"/>
    <w:rsid w:val="00F37BA0"/>
    <w:rsid w:val="00F40062"/>
    <w:rsid w:val="00F40BE1"/>
    <w:rsid w:val="00F42530"/>
    <w:rsid w:val="00F43833"/>
    <w:rsid w:val="00F45B55"/>
    <w:rsid w:val="00F46D8A"/>
    <w:rsid w:val="00F47C08"/>
    <w:rsid w:val="00F50FC3"/>
    <w:rsid w:val="00F52571"/>
    <w:rsid w:val="00F56185"/>
    <w:rsid w:val="00F56BC0"/>
    <w:rsid w:val="00F56EAF"/>
    <w:rsid w:val="00F64313"/>
    <w:rsid w:val="00F64DDA"/>
    <w:rsid w:val="00F65B09"/>
    <w:rsid w:val="00F671A8"/>
    <w:rsid w:val="00F67234"/>
    <w:rsid w:val="00F67830"/>
    <w:rsid w:val="00F72A8D"/>
    <w:rsid w:val="00F73717"/>
    <w:rsid w:val="00F73FA0"/>
    <w:rsid w:val="00F7414B"/>
    <w:rsid w:val="00F748BB"/>
    <w:rsid w:val="00F75D1A"/>
    <w:rsid w:val="00F76D65"/>
    <w:rsid w:val="00F76D84"/>
    <w:rsid w:val="00F80F8B"/>
    <w:rsid w:val="00F815A8"/>
    <w:rsid w:val="00F82377"/>
    <w:rsid w:val="00F82513"/>
    <w:rsid w:val="00F82645"/>
    <w:rsid w:val="00F861B9"/>
    <w:rsid w:val="00F8640C"/>
    <w:rsid w:val="00F86870"/>
    <w:rsid w:val="00F87E6D"/>
    <w:rsid w:val="00F91289"/>
    <w:rsid w:val="00F91B19"/>
    <w:rsid w:val="00FA06FD"/>
    <w:rsid w:val="00FA3166"/>
    <w:rsid w:val="00FA3CC7"/>
    <w:rsid w:val="00FA520D"/>
    <w:rsid w:val="00FA66A8"/>
    <w:rsid w:val="00FB0273"/>
    <w:rsid w:val="00FB1D14"/>
    <w:rsid w:val="00FB4310"/>
    <w:rsid w:val="00FB5213"/>
    <w:rsid w:val="00FB52F6"/>
    <w:rsid w:val="00FB593D"/>
    <w:rsid w:val="00FB7276"/>
    <w:rsid w:val="00FC1D31"/>
    <w:rsid w:val="00FC5190"/>
    <w:rsid w:val="00FC61D6"/>
    <w:rsid w:val="00FC6F68"/>
    <w:rsid w:val="00FD1A35"/>
    <w:rsid w:val="00FD3551"/>
    <w:rsid w:val="00FD3E0D"/>
    <w:rsid w:val="00FD525F"/>
    <w:rsid w:val="00FD57F9"/>
    <w:rsid w:val="00FD65CA"/>
    <w:rsid w:val="00FD6D41"/>
    <w:rsid w:val="00FD76CF"/>
    <w:rsid w:val="00FD7AEA"/>
    <w:rsid w:val="00FE452C"/>
    <w:rsid w:val="00FE4D2E"/>
    <w:rsid w:val="00FE51E6"/>
    <w:rsid w:val="00FE5434"/>
    <w:rsid w:val="00FE6374"/>
    <w:rsid w:val="00FE75A2"/>
    <w:rsid w:val="00FF0B75"/>
    <w:rsid w:val="00FF103B"/>
    <w:rsid w:val="00FF2450"/>
    <w:rsid w:val="00FF329E"/>
    <w:rsid w:val="00FF3F1E"/>
    <w:rsid w:val="00FF44B8"/>
    <w:rsid w:val="00FF454F"/>
    <w:rsid w:val="00FF478A"/>
    <w:rsid w:val="00FF496B"/>
    <w:rsid w:val="00FF4BA1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E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D42B0"/>
    <w:pPr>
      <w:keepNext/>
      <w:widowControl w:val="0"/>
      <w:tabs>
        <w:tab w:val="left" w:pos="360"/>
        <w:tab w:val="right" w:leader="dot" w:pos="8080"/>
      </w:tabs>
      <w:spacing w:before="240" w:after="60" w:line="288" w:lineRule="auto"/>
      <w:ind w:left="360" w:right="610" w:hanging="360"/>
      <w:jc w:val="center"/>
      <w:outlineLvl w:val="0"/>
    </w:pPr>
    <w:rPr>
      <w:rFonts w:ascii="Arial" w:hAnsi="Arial"/>
      <w:b/>
      <w:kern w:val="28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C7836"/>
    <w:pPr>
      <w:jc w:val="center"/>
    </w:pPr>
    <w:rPr>
      <w:sz w:val="28"/>
      <w:szCs w:val="28"/>
    </w:rPr>
  </w:style>
  <w:style w:type="paragraph" w:customStyle="1" w:styleId="ConsPlusCell">
    <w:name w:val="ConsPlusCell"/>
    <w:uiPriority w:val="99"/>
    <w:rsid w:val="00FF780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uiPriority w:val="59"/>
    <w:rsid w:val="00344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 Знак Знак Знак Знак Знак Знак Знак Знак Знак"/>
    <w:basedOn w:val="a"/>
    <w:autoRedefine/>
    <w:rsid w:val="00606E74"/>
    <w:pPr>
      <w:spacing w:after="160" w:line="240" w:lineRule="exact"/>
      <w:ind w:left="26"/>
    </w:pPr>
    <w:rPr>
      <w:lang w:val="en-US" w:eastAsia="en-US"/>
    </w:rPr>
  </w:style>
  <w:style w:type="paragraph" w:customStyle="1" w:styleId="12">
    <w:name w:val="Знак1 Знак Знак Знак Знак Знак Знак Знак Знак Знак Знак Знак Знак"/>
    <w:basedOn w:val="a"/>
    <w:autoRedefine/>
    <w:rsid w:val="00352855"/>
    <w:pPr>
      <w:spacing w:after="160" w:line="240" w:lineRule="exact"/>
      <w:ind w:left="26"/>
    </w:pPr>
    <w:rPr>
      <w:lang w:val="en-US" w:eastAsia="en-US"/>
    </w:rPr>
  </w:style>
  <w:style w:type="paragraph" w:styleId="a4">
    <w:name w:val="header"/>
    <w:basedOn w:val="a"/>
    <w:rsid w:val="00B07CB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07CBA"/>
  </w:style>
  <w:style w:type="paragraph" w:customStyle="1" w:styleId="ConsPlusNormal">
    <w:name w:val="ConsPlusNormal"/>
    <w:link w:val="ConsPlusNormal0"/>
    <w:rsid w:val="00C74780"/>
    <w:pPr>
      <w:widowControl w:val="0"/>
      <w:autoSpaceDE w:val="0"/>
      <w:autoSpaceDN w:val="0"/>
    </w:pPr>
    <w:rPr>
      <w:sz w:val="24"/>
    </w:rPr>
  </w:style>
  <w:style w:type="character" w:customStyle="1" w:styleId="30">
    <w:name w:val="Основной текст 3 Знак"/>
    <w:basedOn w:val="a0"/>
    <w:link w:val="3"/>
    <w:rsid w:val="00106195"/>
    <w:rPr>
      <w:sz w:val="28"/>
      <w:szCs w:val="28"/>
    </w:rPr>
  </w:style>
  <w:style w:type="paragraph" w:customStyle="1" w:styleId="ConsPlusNonformat">
    <w:name w:val="ConsPlusNonformat"/>
    <w:rsid w:val="00CD56A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8371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371F9"/>
    <w:rPr>
      <w:sz w:val="24"/>
      <w:szCs w:val="24"/>
    </w:rPr>
  </w:style>
  <w:style w:type="paragraph" w:customStyle="1" w:styleId="ConsPlusTitlePage">
    <w:name w:val="ConsPlusTitlePage"/>
    <w:rsid w:val="00925F2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a8">
    <w:name w:val="Знак Знак Знак Знак Знак Знак Знак Знак Знак Знак Знак Знак"/>
    <w:basedOn w:val="a"/>
    <w:rsid w:val="00A2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Без интервала1"/>
    <w:rsid w:val="00871300"/>
    <w:pPr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ConsPlusTitle">
    <w:name w:val="ConsPlusTitle"/>
    <w:uiPriority w:val="99"/>
    <w:rsid w:val="00D4517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character" w:styleId="a9">
    <w:name w:val="Hyperlink"/>
    <w:basedOn w:val="a0"/>
    <w:uiPriority w:val="99"/>
    <w:unhideWhenUsed/>
    <w:rsid w:val="00855809"/>
    <w:rPr>
      <w:color w:val="0000FF"/>
      <w:u w:val="single"/>
    </w:rPr>
  </w:style>
  <w:style w:type="paragraph" w:customStyle="1" w:styleId="2">
    <w:name w:val="Без интервала2"/>
    <w:rsid w:val="00162B0B"/>
    <w:rPr>
      <w:rFonts w:ascii="Calibri" w:hAnsi="Calibri" w:cs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5E03E7"/>
    <w:pPr>
      <w:ind w:left="720"/>
      <w:contextualSpacing/>
    </w:pPr>
  </w:style>
  <w:style w:type="paragraph" w:customStyle="1" w:styleId="formattexttopleveltext">
    <w:name w:val="formattext topleveltext"/>
    <w:basedOn w:val="a"/>
    <w:rsid w:val="006D2F80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896C88"/>
    <w:rPr>
      <w:rFonts w:eastAsia="Calibri"/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D42B0"/>
    <w:rPr>
      <w:rFonts w:ascii="Arial" w:hAnsi="Arial"/>
      <w:b/>
      <w:kern w:val="28"/>
      <w:sz w:val="28"/>
      <w:lang w:val="en-US"/>
    </w:rPr>
  </w:style>
  <w:style w:type="character" w:customStyle="1" w:styleId="ConsPlusNormal0">
    <w:name w:val="ConsPlusNormal Знак"/>
    <w:link w:val="ConsPlusNormal"/>
    <w:rsid w:val="006E03E4"/>
    <w:rPr>
      <w:sz w:val="24"/>
    </w:rPr>
  </w:style>
  <w:style w:type="paragraph" w:customStyle="1" w:styleId="headertext">
    <w:name w:val="headertext"/>
    <w:basedOn w:val="a"/>
    <w:rsid w:val="002D2FEF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193A0B"/>
    <w:pPr>
      <w:widowControl w:val="0"/>
      <w:suppressAutoHyphens/>
      <w:jc w:val="center"/>
    </w:pPr>
    <w:rPr>
      <w:sz w:val="28"/>
      <w:szCs w:val="20"/>
      <w:lang w:eastAsia="ar-SA"/>
    </w:rPr>
  </w:style>
  <w:style w:type="paragraph" w:styleId="ac">
    <w:name w:val="Title"/>
    <w:basedOn w:val="a"/>
    <w:link w:val="ad"/>
    <w:qFormat/>
    <w:rsid w:val="004F2F02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rsid w:val="004F2F02"/>
    <w:rPr>
      <w:sz w:val="28"/>
    </w:rPr>
  </w:style>
  <w:style w:type="paragraph" w:customStyle="1" w:styleId="Default">
    <w:name w:val="Default"/>
    <w:rsid w:val="00064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F109B1"/>
    <w:pPr>
      <w:spacing w:before="100" w:beforeAutospacing="1" w:after="100" w:afterAutospacing="1"/>
    </w:pPr>
  </w:style>
  <w:style w:type="character" w:customStyle="1" w:styleId="af">
    <w:name w:val="Схема документа Знак"/>
    <w:basedOn w:val="a0"/>
    <w:link w:val="af0"/>
    <w:uiPriority w:val="99"/>
    <w:semiHidden/>
    <w:rsid w:val="00B42BAD"/>
    <w:rPr>
      <w:rFonts w:ascii="Tahoma" w:hAnsi="Tahoma" w:cs="Tahoma"/>
      <w:shd w:val="clear" w:color="auto" w:fill="000080"/>
    </w:rPr>
  </w:style>
  <w:style w:type="paragraph" w:styleId="af0">
    <w:name w:val="Document Map"/>
    <w:basedOn w:val="a"/>
    <w:link w:val="af"/>
    <w:uiPriority w:val="99"/>
    <w:semiHidden/>
    <w:rsid w:val="00B42BAD"/>
    <w:pPr>
      <w:widowControl w:val="0"/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customStyle="1" w:styleId="14">
    <w:name w:val="Схема документа Знак1"/>
    <w:basedOn w:val="a0"/>
    <w:link w:val="af0"/>
    <w:semiHidden/>
    <w:rsid w:val="00B42B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9A1543C6720A24D45418C5013E749E0DDD223A72CDEE48C15C285DD4BBE24CD4F0DDB9AB5BBC58o9RFP" TargetMode="External"/><Relationship Id="rId13" Type="http://schemas.openxmlformats.org/officeDocument/2006/relationships/hyperlink" Target="consultantplus://offline/ref=9E1E5CC020CD7DBF1FFDF42C5EC04783F68EF30AFAC586490D419705E2DADF4B6A97DEC4B6100BFF4090729886C8EE565B4CA7538EC39F76fFx8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amrsk.ru/upload/medialibrary/476/serxf0ttep1e1xrrq052qiyxede406ao.zi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C39A56FC08F960141ACB34EC84D5629361371C757AB2B60F850A2F5C7E10FBA5D9B77B98FB8DB1Fw1tD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54CE17D475F7762285635E30F7E50AC1D34F8172137FC1C2F48BC73484CC5611C3FA4B1F5907608E8F8DBE55F39491794AA581890599w6u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C147B-B7A5-4A86-AF84-006FD04A7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26</Pages>
  <Words>6718</Words>
  <Characters>38298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ААМРСК</Company>
  <LinksUpToDate>false</LinksUpToDate>
  <CharactersWithSpaces>44927</CharactersWithSpaces>
  <SharedDoc>false</SharedDoc>
  <HLinks>
    <vt:vector size="12" baseType="variant">
      <vt:variant>
        <vt:i4>2949219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consultantplus://offline/ref=6C39A56FC08F960141ACB34EC84D5629361371C757AB2B60F850A2F5C7E10FBA5D9B77B98FB8DB1Fw1tDI</vt:lpwstr>
      </vt:variant>
      <vt:variant>
        <vt:lpwstr/>
      </vt:variant>
      <vt:variant>
        <vt:i4>8257633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consultantplus://offline/ref=B29A1543C6720A24D45418C5013E749E0DDD223A72CDEE48C15C285DD4BBE24CD4F0DDB9AB5BBC58o9RFP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SavchukovAA</dc:creator>
  <cp:lastModifiedBy>Vereshak_IP</cp:lastModifiedBy>
  <cp:revision>54</cp:revision>
  <cp:lastPrinted>2023-11-03T09:32:00Z</cp:lastPrinted>
  <dcterms:created xsi:type="dcterms:W3CDTF">2023-11-03T11:59:00Z</dcterms:created>
  <dcterms:modified xsi:type="dcterms:W3CDTF">2023-12-06T08:47:00Z</dcterms:modified>
</cp:coreProperties>
</file>