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FD" w:rsidRDefault="001C5CFD" w:rsidP="00F8015B">
      <w:pPr>
        <w:pStyle w:val="a3"/>
        <w:jc w:val="right"/>
      </w:pPr>
      <w:r>
        <w:tab/>
        <w:t>ПРОЕКТ</w:t>
      </w:r>
    </w:p>
    <w:p w:rsidR="00F8015B" w:rsidRDefault="00F8015B" w:rsidP="00F8015B">
      <w:pPr>
        <w:pStyle w:val="a3"/>
      </w:pPr>
    </w:p>
    <w:p w:rsidR="005D7D3A" w:rsidRDefault="005D7D3A" w:rsidP="007F175C">
      <w:pPr>
        <w:pStyle w:val="a3"/>
      </w:pPr>
      <w:r>
        <w:t>П О С Т А Н О В Л Е Н И Е</w:t>
      </w:r>
    </w:p>
    <w:p w:rsidR="001C5CFD" w:rsidRDefault="005D7D3A" w:rsidP="007F175C">
      <w:pPr>
        <w:pStyle w:val="a3"/>
      </w:pPr>
      <w:r>
        <w:t xml:space="preserve">администрации </w:t>
      </w:r>
      <w:r w:rsidR="001C5CFD">
        <w:t>Ап</w:t>
      </w:r>
      <w:r>
        <w:t xml:space="preserve">анасенковского </w:t>
      </w:r>
      <w:r w:rsidR="001C5CFD">
        <w:t>муниципального округа</w:t>
      </w:r>
      <w:r>
        <w:t xml:space="preserve"> </w:t>
      </w:r>
    </w:p>
    <w:p w:rsidR="005D7D3A" w:rsidRDefault="005D7D3A" w:rsidP="007F175C">
      <w:pPr>
        <w:pStyle w:val="a3"/>
      </w:pPr>
      <w:r>
        <w:t>Ставропольского края</w:t>
      </w:r>
    </w:p>
    <w:p w:rsidR="00265954" w:rsidRDefault="00265954" w:rsidP="007F175C">
      <w:pPr>
        <w:jc w:val="center"/>
      </w:pPr>
    </w:p>
    <w:p w:rsidR="00265954" w:rsidRPr="00265954" w:rsidRDefault="00265954" w:rsidP="007F175C">
      <w:pPr>
        <w:jc w:val="center"/>
        <w:rPr>
          <w:sz w:val="28"/>
          <w:szCs w:val="28"/>
        </w:rPr>
      </w:pPr>
      <w:r w:rsidRPr="00265954">
        <w:rPr>
          <w:sz w:val="28"/>
          <w:szCs w:val="28"/>
        </w:rPr>
        <w:t>с. Дивное</w:t>
      </w:r>
    </w:p>
    <w:p w:rsidR="005D7D3A" w:rsidRDefault="001C5CFD" w:rsidP="007F175C">
      <w:pPr>
        <w:rPr>
          <w:sz w:val="28"/>
        </w:rPr>
      </w:pPr>
      <w:r>
        <w:rPr>
          <w:sz w:val="28"/>
        </w:rPr>
        <w:t>«_____»</w:t>
      </w:r>
      <w:r w:rsidR="0042368F">
        <w:rPr>
          <w:sz w:val="28"/>
        </w:rPr>
        <w:t xml:space="preserve"> </w:t>
      </w:r>
      <w:r w:rsidR="00863A77">
        <w:rPr>
          <w:sz w:val="28"/>
        </w:rPr>
        <w:t>_______</w:t>
      </w:r>
      <w:r w:rsidR="00635C1D">
        <w:rPr>
          <w:sz w:val="28"/>
        </w:rPr>
        <w:t>__</w:t>
      </w:r>
      <w:r w:rsidR="0042368F">
        <w:rPr>
          <w:sz w:val="28"/>
        </w:rPr>
        <w:t xml:space="preserve"> </w:t>
      </w:r>
      <w:r>
        <w:rPr>
          <w:sz w:val="28"/>
        </w:rPr>
        <w:t>20</w:t>
      </w:r>
      <w:r w:rsidR="00863A77">
        <w:rPr>
          <w:sz w:val="28"/>
        </w:rPr>
        <w:t>2</w:t>
      </w:r>
      <w:r w:rsidR="00265954">
        <w:rPr>
          <w:sz w:val="28"/>
        </w:rPr>
        <w:t>3</w:t>
      </w:r>
      <w:r w:rsidR="00F23529">
        <w:rPr>
          <w:sz w:val="28"/>
        </w:rPr>
        <w:t xml:space="preserve"> </w:t>
      </w:r>
      <w:r w:rsidR="005D7D3A">
        <w:rPr>
          <w:sz w:val="28"/>
        </w:rPr>
        <w:t xml:space="preserve">г. </w:t>
      </w:r>
      <w:r w:rsidR="00635C1D">
        <w:rPr>
          <w:sz w:val="28"/>
        </w:rPr>
        <w:t xml:space="preserve">   </w:t>
      </w:r>
      <w:r w:rsidR="0042368F">
        <w:rPr>
          <w:sz w:val="28"/>
        </w:rPr>
        <w:t xml:space="preserve">  </w:t>
      </w:r>
      <w:r w:rsidR="005D7D3A">
        <w:rPr>
          <w:sz w:val="28"/>
        </w:rPr>
        <w:t xml:space="preserve">          </w:t>
      </w:r>
      <w:r w:rsidR="00265954">
        <w:rPr>
          <w:sz w:val="28"/>
        </w:rPr>
        <w:t xml:space="preserve">          </w:t>
      </w:r>
      <w:r w:rsidR="005D7D3A">
        <w:rPr>
          <w:sz w:val="28"/>
        </w:rPr>
        <w:t xml:space="preserve"> </w:t>
      </w:r>
      <w:r w:rsidR="005D7D3A">
        <w:rPr>
          <w:sz w:val="28"/>
        </w:rPr>
        <w:tab/>
        <w:t xml:space="preserve">   </w:t>
      </w:r>
      <w:r w:rsidR="0042368F">
        <w:rPr>
          <w:sz w:val="28"/>
        </w:rPr>
        <w:t xml:space="preserve">  </w:t>
      </w:r>
      <w:r w:rsidR="00134DF9">
        <w:rPr>
          <w:sz w:val="28"/>
        </w:rPr>
        <w:t xml:space="preserve"> </w:t>
      </w:r>
      <w:r w:rsidR="0042368F">
        <w:rPr>
          <w:sz w:val="28"/>
        </w:rPr>
        <w:t xml:space="preserve"> </w:t>
      </w:r>
      <w:bookmarkStart w:id="0" w:name="_GoBack"/>
      <w:bookmarkEnd w:id="0"/>
      <w:r w:rsidR="005D7D3A">
        <w:rPr>
          <w:sz w:val="28"/>
        </w:rPr>
        <w:t xml:space="preserve">         </w:t>
      </w:r>
      <w:r w:rsidR="004A3F5E">
        <w:rPr>
          <w:sz w:val="28"/>
        </w:rPr>
        <w:t xml:space="preserve">  </w:t>
      </w:r>
      <w:r w:rsidR="005D7D3A">
        <w:rPr>
          <w:sz w:val="28"/>
        </w:rPr>
        <w:t xml:space="preserve">    </w:t>
      </w:r>
      <w:r w:rsidR="004A3F5E">
        <w:rPr>
          <w:sz w:val="28"/>
        </w:rPr>
        <w:t xml:space="preserve">                 </w:t>
      </w:r>
      <w:r w:rsidR="005D7D3A">
        <w:rPr>
          <w:sz w:val="28"/>
        </w:rPr>
        <w:t xml:space="preserve">№ </w:t>
      </w:r>
      <w:r w:rsidR="00635C1D">
        <w:rPr>
          <w:sz w:val="28"/>
        </w:rPr>
        <w:t>_</w:t>
      </w:r>
      <w:r>
        <w:rPr>
          <w:sz w:val="28"/>
        </w:rPr>
        <w:t>___</w:t>
      </w:r>
    </w:p>
    <w:p w:rsidR="00D87293" w:rsidRDefault="00D87293" w:rsidP="00156D1F">
      <w:pPr>
        <w:spacing w:line="240" w:lineRule="exact"/>
        <w:jc w:val="both"/>
        <w:rPr>
          <w:sz w:val="28"/>
          <w:szCs w:val="28"/>
        </w:rPr>
      </w:pPr>
    </w:p>
    <w:p w:rsidR="00265954" w:rsidRDefault="00265954" w:rsidP="00156D1F">
      <w:pPr>
        <w:spacing w:line="240" w:lineRule="exact"/>
        <w:jc w:val="both"/>
        <w:rPr>
          <w:sz w:val="28"/>
          <w:szCs w:val="28"/>
        </w:rPr>
      </w:pPr>
    </w:p>
    <w:p w:rsidR="00156D1F" w:rsidRDefault="00265954" w:rsidP="00156D1F">
      <w:pPr>
        <w:spacing w:line="240" w:lineRule="exact"/>
        <w:jc w:val="both"/>
        <w:rPr>
          <w:sz w:val="28"/>
          <w:szCs w:val="28"/>
        </w:rPr>
      </w:pPr>
      <w:r w:rsidRPr="00265954">
        <w:rPr>
          <w:sz w:val="28"/>
          <w:szCs w:val="28"/>
        </w:rPr>
        <w:t xml:space="preserve">О внесении изменений в постановление администрации Апанасенковского муниципального </w:t>
      </w:r>
      <w:r>
        <w:rPr>
          <w:sz w:val="28"/>
          <w:szCs w:val="28"/>
        </w:rPr>
        <w:t>округа</w:t>
      </w:r>
      <w:r w:rsidRPr="00265954">
        <w:rPr>
          <w:sz w:val="28"/>
          <w:szCs w:val="28"/>
        </w:rPr>
        <w:t xml:space="preserve"> Ставропольского края от </w:t>
      </w:r>
      <w:r w:rsidR="00423EC8">
        <w:rPr>
          <w:sz w:val="28"/>
          <w:szCs w:val="28"/>
        </w:rPr>
        <w:t>03</w:t>
      </w:r>
      <w:r w:rsidRPr="00265954">
        <w:rPr>
          <w:sz w:val="28"/>
          <w:szCs w:val="28"/>
        </w:rPr>
        <w:t xml:space="preserve"> </w:t>
      </w:r>
      <w:r w:rsidR="00423EC8">
        <w:rPr>
          <w:sz w:val="28"/>
          <w:szCs w:val="28"/>
        </w:rPr>
        <w:t>марта</w:t>
      </w:r>
      <w:r w:rsidRPr="0026595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23EC8">
        <w:rPr>
          <w:sz w:val="28"/>
          <w:szCs w:val="28"/>
        </w:rPr>
        <w:t>3</w:t>
      </w:r>
      <w:r w:rsidRPr="00265954">
        <w:rPr>
          <w:sz w:val="28"/>
          <w:szCs w:val="28"/>
        </w:rPr>
        <w:t xml:space="preserve"> г. № </w:t>
      </w:r>
      <w:r w:rsidR="00423EC8">
        <w:rPr>
          <w:sz w:val="28"/>
          <w:szCs w:val="28"/>
        </w:rPr>
        <w:t>113</w:t>
      </w:r>
      <w:r w:rsidRPr="00265954">
        <w:rPr>
          <w:sz w:val="28"/>
          <w:szCs w:val="28"/>
        </w:rPr>
        <w:t>-п «</w:t>
      </w:r>
      <w:r w:rsidR="00156D1F">
        <w:rPr>
          <w:sz w:val="28"/>
          <w:szCs w:val="28"/>
        </w:rPr>
        <w:t xml:space="preserve">Об </w:t>
      </w:r>
      <w:r w:rsidR="00423EC8">
        <w:rPr>
          <w:sz w:val="28"/>
          <w:szCs w:val="28"/>
        </w:rPr>
        <w:t>утверждении показателей размера вреда, причиняемого транспортными средствами, осуществляющими перевозки тяжелых грузов, при движении таких транспортных средств по внутрирайонным автомобильным дорогам общего пользования, находящихся в собственности Апанасенковского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D87293" w:rsidRDefault="00D87293" w:rsidP="007F175C">
      <w:pPr>
        <w:ind w:firstLine="708"/>
        <w:jc w:val="both"/>
        <w:rPr>
          <w:sz w:val="28"/>
          <w:szCs w:val="28"/>
        </w:rPr>
      </w:pPr>
    </w:p>
    <w:p w:rsidR="00CF79BB" w:rsidRPr="00F960E1" w:rsidRDefault="00CF79BB" w:rsidP="00CF79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60E1">
        <w:rPr>
          <w:sz w:val="28"/>
          <w:szCs w:val="28"/>
        </w:rPr>
        <w:t xml:space="preserve">В соответствии с Федеральным </w:t>
      </w:r>
      <w:hyperlink r:id="rId6">
        <w:r w:rsidRPr="00F960E1">
          <w:rPr>
            <w:color w:val="0000FF"/>
            <w:sz w:val="28"/>
            <w:szCs w:val="28"/>
          </w:rPr>
          <w:t>законом</w:t>
        </w:r>
      </w:hyperlink>
      <w:r w:rsidRPr="00F960E1">
        <w:rPr>
          <w:sz w:val="28"/>
          <w:szCs w:val="28"/>
        </w:rPr>
        <w:t xml:space="preserve"> о</w:t>
      </w:r>
      <w:r>
        <w:rPr>
          <w:sz w:val="28"/>
          <w:szCs w:val="28"/>
        </w:rPr>
        <w:t>т 08 ноября 2007 года № 257-ФЗ «</w:t>
      </w:r>
      <w:r w:rsidRPr="00F960E1">
        <w:rPr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F960E1">
        <w:rPr>
          <w:sz w:val="28"/>
          <w:szCs w:val="28"/>
        </w:rPr>
        <w:t xml:space="preserve">, </w:t>
      </w:r>
      <w:hyperlink r:id="rId7">
        <w:r w:rsidRPr="00F960E1">
          <w:rPr>
            <w:color w:val="0000FF"/>
            <w:sz w:val="28"/>
            <w:szCs w:val="28"/>
          </w:rPr>
          <w:t>постановлением</w:t>
        </w:r>
      </w:hyperlink>
      <w:r w:rsidRPr="00F960E1">
        <w:rPr>
          <w:sz w:val="28"/>
          <w:szCs w:val="28"/>
        </w:rPr>
        <w:t xml:space="preserve"> Правительства Российской Федерац</w:t>
      </w:r>
      <w:r>
        <w:rPr>
          <w:sz w:val="28"/>
          <w:szCs w:val="28"/>
        </w:rPr>
        <w:t>ии от 31 января 2020 г. № 67 «</w:t>
      </w:r>
      <w:r w:rsidRPr="00F960E1">
        <w:rPr>
          <w:sz w:val="28"/>
          <w:szCs w:val="28"/>
        </w:rPr>
        <w:t>Об утверждении Правил возмещения вреда, причиняемого транспортными средствами, об изменении и признании утратившими силу некоторых актов Правительства Российской Федерации</w:t>
      </w:r>
      <w:r>
        <w:rPr>
          <w:sz w:val="28"/>
          <w:szCs w:val="28"/>
        </w:rPr>
        <w:t>»</w:t>
      </w:r>
      <w:r w:rsidRPr="00F960E1">
        <w:rPr>
          <w:sz w:val="28"/>
          <w:szCs w:val="28"/>
        </w:rPr>
        <w:t xml:space="preserve">, </w:t>
      </w:r>
      <w:r w:rsidR="00893885" w:rsidRPr="003A0C09">
        <w:rPr>
          <w:bCs/>
          <w:sz w:val="28"/>
          <w:szCs w:val="28"/>
        </w:rPr>
        <w:t>Законом Ставропольского края от 31 января 2020 г. №</w:t>
      </w:r>
      <w:r w:rsidR="00893885" w:rsidRPr="003A0C09">
        <w:rPr>
          <w:sz w:val="28"/>
          <w:szCs w:val="28"/>
        </w:rPr>
        <w:t> </w:t>
      </w:r>
      <w:r w:rsidR="00893885" w:rsidRPr="003A0C09">
        <w:rPr>
          <w:bCs/>
          <w:sz w:val="28"/>
          <w:szCs w:val="28"/>
        </w:rPr>
        <w:t xml:space="preserve">3-кз «О преобразовании муниципальных образований, входящих в состав Апанасенковского муниципального района Ставропольского края, и об организации </w:t>
      </w:r>
      <w:r w:rsidR="00893885" w:rsidRPr="003A0C09">
        <w:rPr>
          <w:sz w:val="28"/>
          <w:szCs w:val="28"/>
        </w:rPr>
        <w:t xml:space="preserve">местного самоуправления на территории Апанасенковского района Ставропольского края», решением Совета Апанасенковского муниципального округа Ставропольского края первого созыва от 06 октября 2020 г. № 22 «О правопреемстве органов местного самоуправления вновь образованного муниципального образования Апанасенковского муниципального округа Ставропольского края, </w:t>
      </w:r>
      <w:r w:rsidRPr="00F960E1">
        <w:rPr>
          <w:sz w:val="28"/>
          <w:szCs w:val="28"/>
        </w:rPr>
        <w:t xml:space="preserve">администрация Апанасенковского муниципального округа Ставропольского края </w:t>
      </w:r>
    </w:p>
    <w:p w:rsidR="00CF79BB" w:rsidRDefault="00CF79BB" w:rsidP="007F17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3372" w:rsidRDefault="00E33A88" w:rsidP="007F17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73372" w:rsidRPr="005D7D3A">
        <w:rPr>
          <w:sz w:val="28"/>
          <w:szCs w:val="28"/>
        </w:rPr>
        <w:t>:</w:t>
      </w:r>
    </w:p>
    <w:p w:rsidR="00716270" w:rsidRPr="00156D1F" w:rsidRDefault="00716270" w:rsidP="007F17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54" w:rsidRPr="00265954" w:rsidRDefault="00265954" w:rsidP="00C02C0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5954">
        <w:rPr>
          <w:sz w:val="28"/>
          <w:szCs w:val="28"/>
        </w:rPr>
        <w:t xml:space="preserve">1. Внести в постановление </w:t>
      </w:r>
      <w:r w:rsidR="00FD442E" w:rsidRPr="00265954">
        <w:rPr>
          <w:sz w:val="28"/>
          <w:szCs w:val="28"/>
        </w:rPr>
        <w:t xml:space="preserve">администрации Апанасенковского муниципального </w:t>
      </w:r>
      <w:r w:rsidR="00FD442E">
        <w:rPr>
          <w:sz w:val="28"/>
          <w:szCs w:val="28"/>
        </w:rPr>
        <w:t>округа</w:t>
      </w:r>
      <w:r w:rsidR="00FD442E" w:rsidRPr="00265954">
        <w:rPr>
          <w:sz w:val="28"/>
          <w:szCs w:val="28"/>
        </w:rPr>
        <w:t xml:space="preserve"> Ставропольского края от </w:t>
      </w:r>
      <w:r w:rsidR="00FD442E">
        <w:rPr>
          <w:sz w:val="28"/>
          <w:szCs w:val="28"/>
        </w:rPr>
        <w:t>03</w:t>
      </w:r>
      <w:r w:rsidR="00FD442E" w:rsidRPr="00265954">
        <w:rPr>
          <w:sz w:val="28"/>
          <w:szCs w:val="28"/>
        </w:rPr>
        <w:t xml:space="preserve"> </w:t>
      </w:r>
      <w:r w:rsidR="00FD442E">
        <w:rPr>
          <w:sz w:val="28"/>
          <w:szCs w:val="28"/>
        </w:rPr>
        <w:t>марта</w:t>
      </w:r>
      <w:r w:rsidR="00FD442E" w:rsidRPr="00265954">
        <w:rPr>
          <w:sz w:val="28"/>
          <w:szCs w:val="28"/>
        </w:rPr>
        <w:t xml:space="preserve"> 20</w:t>
      </w:r>
      <w:r w:rsidR="00FD442E">
        <w:rPr>
          <w:sz w:val="28"/>
          <w:szCs w:val="28"/>
        </w:rPr>
        <w:t>23</w:t>
      </w:r>
      <w:r w:rsidR="00FD442E" w:rsidRPr="00265954">
        <w:rPr>
          <w:sz w:val="28"/>
          <w:szCs w:val="28"/>
        </w:rPr>
        <w:t xml:space="preserve"> г. № </w:t>
      </w:r>
      <w:r w:rsidR="00FD442E">
        <w:rPr>
          <w:sz w:val="28"/>
          <w:szCs w:val="28"/>
        </w:rPr>
        <w:t>113</w:t>
      </w:r>
      <w:r w:rsidR="00FD442E" w:rsidRPr="00265954">
        <w:rPr>
          <w:sz w:val="28"/>
          <w:szCs w:val="28"/>
        </w:rPr>
        <w:t>-п «</w:t>
      </w:r>
      <w:r w:rsidR="00FD442E">
        <w:rPr>
          <w:sz w:val="28"/>
          <w:szCs w:val="28"/>
        </w:rPr>
        <w:t xml:space="preserve">Об утверждении показателей размера вреда, причиняемого транспортными средствами, осуществляющими перевозки тяжелых грузов, при движении таких транспортных средств по внутрирайонным автомобильным дорогам общего пользования, находящихся в собственности Апанасенковского муниципального округа Ставропольского края» </w:t>
      </w:r>
      <w:r w:rsidRPr="00265954">
        <w:rPr>
          <w:sz w:val="28"/>
          <w:szCs w:val="28"/>
        </w:rPr>
        <w:t>следующие изменения:</w:t>
      </w:r>
    </w:p>
    <w:p w:rsidR="00740C87" w:rsidRDefault="00C02C05" w:rsidP="00C02C0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</w:t>
      </w:r>
      <w:r w:rsidR="00FD442E">
        <w:rPr>
          <w:sz w:val="28"/>
          <w:szCs w:val="28"/>
        </w:rPr>
        <w:t xml:space="preserve"> наименовании слова «транспортными средствами, осуществляющими перевозки тяжеловесных </w:t>
      </w:r>
      <w:r w:rsidR="00740C87">
        <w:rPr>
          <w:sz w:val="28"/>
          <w:szCs w:val="28"/>
        </w:rPr>
        <w:t>грузов,</w:t>
      </w:r>
      <w:r w:rsidR="00FD442E">
        <w:rPr>
          <w:sz w:val="28"/>
          <w:szCs w:val="28"/>
        </w:rPr>
        <w:t>»</w:t>
      </w:r>
      <w:r w:rsidR="00740C87">
        <w:rPr>
          <w:sz w:val="28"/>
          <w:szCs w:val="28"/>
        </w:rPr>
        <w:t xml:space="preserve"> заменить словами «тяжеловесными транспортными средствами».</w:t>
      </w:r>
    </w:p>
    <w:p w:rsidR="00E949DE" w:rsidRDefault="00740C87" w:rsidP="00C02C0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949DE">
        <w:rPr>
          <w:sz w:val="28"/>
          <w:szCs w:val="28"/>
        </w:rPr>
        <w:t xml:space="preserve"> </w:t>
      </w:r>
      <w:r w:rsidR="00C02C05">
        <w:rPr>
          <w:sz w:val="28"/>
          <w:szCs w:val="28"/>
        </w:rPr>
        <w:t>п</w:t>
      </w:r>
      <w:r>
        <w:rPr>
          <w:sz w:val="28"/>
          <w:szCs w:val="28"/>
        </w:rPr>
        <w:t>ункт 2 признать утратившим силу.</w:t>
      </w:r>
    </w:p>
    <w:p w:rsidR="00740C87" w:rsidRDefault="00740C87" w:rsidP="00C02C0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02C0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показателях:</w:t>
      </w:r>
    </w:p>
    <w:p w:rsidR="00740C87" w:rsidRPr="00265954" w:rsidRDefault="00740C87" w:rsidP="00C02C0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C02C05">
        <w:rPr>
          <w:sz w:val="28"/>
          <w:szCs w:val="28"/>
        </w:rPr>
        <w:t>в</w:t>
      </w:r>
      <w:r w:rsidR="00776FB7">
        <w:rPr>
          <w:sz w:val="28"/>
          <w:szCs w:val="28"/>
        </w:rPr>
        <w:t xml:space="preserve"> наименовании слова «транспортными средствами, осуществляющими перевозки тяжеловесных грузов,» заменить словами «тяжеловесными транспортными средствами»</w:t>
      </w:r>
      <w:r w:rsidR="00AD637B">
        <w:rPr>
          <w:sz w:val="28"/>
          <w:szCs w:val="28"/>
        </w:rPr>
        <w:t>.</w:t>
      </w:r>
    </w:p>
    <w:p w:rsidR="00AD637B" w:rsidRDefault="00776FB7" w:rsidP="00C02C0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02C05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 слова </w:t>
      </w:r>
      <w:r w:rsidR="00AD637B">
        <w:rPr>
          <w:sz w:val="28"/>
          <w:szCs w:val="28"/>
        </w:rPr>
        <w:t>«транспортными средствами, осуществляющими перевозки тяжеловесных грузов,» заменить словами «тяжеловесными транспортными средствами».</w:t>
      </w:r>
    </w:p>
    <w:p w:rsidR="00AD637B" w:rsidRDefault="00AD637B" w:rsidP="00C02C0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 слова «транспортными средствами, осуществляющими перевозки тяжеловесных грузов,» заменить словами «тяжеловесными транспортными средствами», слова «11,5 тонн/ось» заменить словами «11,5 тоны»</w:t>
      </w:r>
      <w:r w:rsidR="00893885">
        <w:rPr>
          <w:sz w:val="28"/>
          <w:szCs w:val="28"/>
        </w:rPr>
        <w:t>.</w:t>
      </w:r>
    </w:p>
    <w:p w:rsidR="00893885" w:rsidRDefault="00893885" w:rsidP="00C02C0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3 слова «транспортными средствами, осуществляющими перевозки тяжеловесных грузов,» заменить словами «тяжеловесными транспортными средствами».</w:t>
      </w:r>
    </w:p>
    <w:p w:rsidR="005D60BB" w:rsidRDefault="005D60BB" w:rsidP="00893885">
      <w:pPr>
        <w:ind w:firstLine="709"/>
        <w:jc w:val="both"/>
        <w:rPr>
          <w:sz w:val="28"/>
          <w:szCs w:val="28"/>
        </w:rPr>
      </w:pPr>
    </w:p>
    <w:p w:rsidR="00646483" w:rsidRDefault="00893885" w:rsidP="00646483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FE3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46483" w:rsidRPr="003A0C09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792FE3" w:rsidRDefault="00647CD0" w:rsidP="00646483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2FE3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села</w:t>
      </w:r>
      <w:r w:rsidR="00C218AF">
        <w:rPr>
          <w:rFonts w:ascii="Times New Roman" w:hAnsi="Times New Roman" w:cs="Times New Roman"/>
          <w:sz w:val="28"/>
          <w:szCs w:val="28"/>
        </w:rPr>
        <w:t xml:space="preserve"> Киевка Апанасенковского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8AF">
        <w:rPr>
          <w:rFonts w:ascii="Times New Roman" w:hAnsi="Times New Roman" w:cs="Times New Roman"/>
          <w:sz w:val="28"/>
          <w:szCs w:val="28"/>
        </w:rPr>
        <w:t>района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24 апреля 2020 года № 21-п «О размере вреда причиняемого тяжеловесными транспортными средствами, при движении таких транспортных средств по автомобильным дорогам местного значения муниципального образования села Киевка Апанасенковского района Ставропольского края»;</w:t>
      </w:r>
    </w:p>
    <w:p w:rsidR="00647CD0" w:rsidRDefault="00647CD0" w:rsidP="00647CD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села </w:t>
      </w:r>
      <w:r w:rsidR="004C7E74">
        <w:rPr>
          <w:rFonts w:ascii="Times New Roman" w:hAnsi="Times New Roman" w:cs="Times New Roman"/>
          <w:sz w:val="28"/>
          <w:szCs w:val="28"/>
        </w:rPr>
        <w:t>Манычского</w:t>
      </w:r>
      <w:r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от </w:t>
      </w:r>
      <w:r w:rsidR="004C7E7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апреля 2020 года № </w:t>
      </w:r>
      <w:r w:rsidR="004C7E74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-п «О размере вреда</w:t>
      </w:r>
      <w:r w:rsidR="004C7E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причиняемого тяжеловесными транспортными средствами, при движении таких транспортных средств по автомобильным дорогам местного значения муниципального образования села Киевка Апанасенковского района Ставропольского края»;</w:t>
      </w:r>
    </w:p>
    <w:p w:rsidR="004C7E74" w:rsidRDefault="004C7E74" w:rsidP="00647CD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Апанасенковского муниципального района Ставропольского края от 13 мая 2020 года № 17-п «</w:t>
      </w:r>
      <w:r w:rsidR="0057616C">
        <w:rPr>
          <w:rFonts w:ascii="Times New Roman" w:hAnsi="Times New Roman" w:cs="Times New Roman"/>
          <w:sz w:val="28"/>
          <w:szCs w:val="28"/>
        </w:rPr>
        <w:t>Об утверждении параметров размера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муниципального образования села Апанасенковского Апанасенковского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7CD0" w:rsidRDefault="0057616C" w:rsidP="00DC6BAD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342D10">
        <w:rPr>
          <w:rFonts w:ascii="Times New Roman" w:hAnsi="Times New Roman" w:cs="Times New Roman"/>
          <w:sz w:val="28"/>
          <w:szCs w:val="28"/>
        </w:rPr>
        <w:t>Дербетовского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от </w:t>
      </w:r>
      <w:r w:rsidR="00342D10">
        <w:rPr>
          <w:rFonts w:ascii="Times New Roman" w:hAnsi="Times New Roman" w:cs="Times New Roman"/>
          <w:sz w:val="28"/>
          <w:szCs w:val="28"/>
        </w:rPr>
        <w:t>19 мая</w:t>
      </w:r>
      <w:r>
        <w:rPr>
          <w:rFonts w:ascii="Times New Roman" w:hAnsi="Times New Roman" w:cs="Times New Roman"/>
          <w:sz w:val="28"/>
          <w:szCs w:val="28"/>
        </w:rPr>
        <w:t xml:space="preserve"> 2020 года № 3</w:t>
      </w:r>
      <w:r w:rsidR="00342D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 w:rsidR="00342D10">
        <w:rPr>
          <w:rFonts w:ascii="Times New Roman" w:hAnsi="Times New Roman" w:cs="Times New Roman"/>
          <w:sz w:val="28"/>
          <w:szCs w:val="28"/>
        </w:rPr>
        <w:t xml:space="preserve">«Об утверждении параметров, причиняемых при расчёте размера вреда и размера платы в счёт возмещения вреда, причиняемого тяжеловесными транспортными средствами при движении по </w:t>
      </w:r>
      <w:r w:rsidR="00342D10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автомобильным дорогам общего пользования местного значения муниципального образования </w:t>
      </w:r>
      <w:r w:rsidR="00DC6BAD">
        <w:rPr>
          <w:rFonts w:ascii="Times New Roman" w:hAnsi="Times New Roman" w:cs="Times New Roman"/>
          <w:sz w:val="28"/>
          <w:szCs w:val="28"/>
        </w:rPr>
        <w:t xml:space="preserve">Дербетовского сельсовета </w:t>
      </w:r>
      <w:r w:rsidR="00342D10">
        <w:rPr>
          <w:rFonts w:ascii="Times New Roman" w:hAnsi="Times New Roman" w:cs="Times New Roman"/>
          <w:sz w:val="28"/>
          <w:szCs w:val="28"/>
        </w:rPr>
        <w:t>Апанасенковского района Ставропольского края»</w:t>
      </w:r>
      <w:r w:rsidR="00DC6BAD">
        <w:rPr>
          <w:rFonts w:ascii="Times New Roman" w:hAnsi="Times New Roman" w:cs="Times New Roman"/>
          <w:sz w:val="28"/>
          <w:szCs w:val="28"/>
        </w:rPr>
        <w:t>;</w:t>
      </w:r>
    </w:p>
    <w:p w:rsidR="00AD637B" w:rsidRDefault="00AD637B" w:rsidP="00AD637B">
      <w:pPr>
        <w:jc w:val="both"/>
        <w:rPr>
          <w:sz w:val="28"/>
          <w:szCs w:val="28"/>
        </w:rPr>
      </w:pPr>
    </w:p>
    <w:p w:rsidR="008F25A4" w:rsidRPr="008F25A4" w:rsidRDefault="008F25A4" w:rsidP="00AD63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35E">
        <w:rPr>
          <w:sz w:val="28"/>
          <w:szCs w:val="28"/>
        </w:rPr>
        <w:t>3</w:t>
      </w:r>
      <w:r w:rsidRPr="008F25A4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85335E">
        <w:rPr>
          <w:sz w:val="28"/>
          <w:szCs w:val="28"/>
        </w:rPr>
        <w:t xml:space="preserve">временно исполняющего обязанности </w:t>
      </w:r>
      <w:r w:rsidRPr="008F25A4">
        <w:rPr>
          <w:sz w:val="28"/>
          <w:szCs w:val="28"/>
        </w:rPr>
        <w:t xml:space="preserve">заместителя главы администрации Апанасенковского муниципального округа Ставропольского края </w:t>
      </w:r>
      <w:r w:rsidR="0085335E">
        <w:rPr>
          <w:sz w:val="28"/>
          <w:szCs w:val="28"/>
        </w:rPr>
        <w:t xml:space="preserve">                  И. В. Клочко </w:t>
      </w:r>
    </w:p>
    <w:p w:rsidR="008F25A4" w:rsidRPr="008F25A4" w:rsidRDefault="008F25A4" w:rsidP="008F25A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25A4">
        <w:rPr>
          <w:rFonts w:ascii="Times New Roman" w:hAnsi="Times New Roman" w:cs="Times New Roman"/>
          <w:sz w:val="28"/>
          <w:szCs w:val="28"/>
        </w:rPr>
        <w:tab/>
      </w:r>
    </w:p>
    <w:p w:rsidR="006F3663" w:rsidRDefault="006F3663" w:rsidP="006F3663">
      <w:pPr>
        <w:shd w:val="clear" w:color="auto" w:fill="FFFFFF" w:themeFill="background1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ab/>
      </w:r>
      <w:r w:rsidR="0085335E">
        <w:rPr>
          <w:sz w:val="28"/>
          <w:szCs w:val="28"/>
        </w:rPr>
        <w:t>4</w:t>
      </w:r>
      <w:r w:rsidR="008F25A4" w:rsidRPr="006F3663">
        <w:rPr>
          <w:sz w:val="28"/>
          <w:szCs w:val="28"/>
        </w:rPr>
        <w:t xml:space="preserve">. </w:t>
      </w:r>
      <w:r w:rsidR="008F25A4" w:rsidRPr="006F3663">
        <w:rPr>
          <w:sz w:val="28"/>
          <w:szCs w:val="28"/>
          <w:shd w:val="clear" w:color="auto" w:fill="FFFFFF" w:themeFill="background1"/>
        </w:rPr>
        <w:t>Настоящее постановление вступает в силу со дня его</w:t>
      </w:r>
      <w:r w:rsidR="0029240C">
        <w:rPr>
          <w:sz w:val="28"/>
          <w:szCs w:val="28"/>
          <w:shd w:val="clear" w:color="auto" w:fill="FFFFFF" w:themeFill="background1"/>
        </w:rPr>
        <w:t xml:space="preserve"> официального</w:t>
      </w:r>
      <w:r w:rsidR="008F25A4" w:rsidRPr="006F3663">
        <w:rPr>
          <w:sz w:val="28"/>
          <w:szCs w:val="28"/>
          <w:shd w:val="clear" w:color="auto" w:fill="FFFFFF" w:themeFill="background1"/>
        </w:rPr>
        <w:t xml:space="preserve"> обнародования</w:t>
      </w:r>
      <w:r w:rsidR="0029240C">
        <w:rPr>
          <w:sz w:val="28"/>
          <w:szCs w:val="28"/>
          <w:shd w:val="clear" w:color="auto" w:fill="FFFFFF" w:themeFill="background1"/>
        </w:rPr>
        <w:t>.</w:t>
      </w:r>
    </w:p>
    <w:p w:rsidR="008039E0" w:rsidRDefault="008039E0" w:rsidP="00BF12FE">
      <w:pPr>
        <w:spacing w:line="240" w:lineRule="exact"/>
        <w:rPr>
          <w:sz w:val="28"/>
          <w:szCs w:val="28"/>
        </w:rPr>
      </w:pPr>
    </w:p>
    <w:p w:rsidR="008039E0" w:rsidRDefault="008039E0" w:rsidP="00BF12FE">
      <w:pPr>
        <w:spacing w:line="240" w:lineRule="exact"/>
        <w:rPr>
          <w:sz w:val="28"/>
          <w:szCs w:val="28"/>
        </w:rPr>
      </w:pPr>
    </w:p>
    <w:p w:rsidR="008039E0" w:rsidRDefault="008039E0" w:rsidP="00BF12FE">
      <w:pPr>
        <w:spacing w:line="240" w:lineRule="exact"/>
        <w:rPr>
          <w:sz w:val="28"/>
          <w:szCs w:val="28"/>
        </w:rPr>
      </w:pPr>
    </w:p>
    <w:p w:rsidR="00BF12FE" w:rsidRPr="00BF12FE" w:rsidRDefault="00E949DE" w:rsidP="00BF12FE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BF12FE" w:rsidRPr="00BF12FE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BF12FE" w:rsidRPr="00BF12FE">
        <w:rPr>
          <w:rFonts w:eastAsia="Calibri"/>
          <w:sz w:val="28"/>
          <w:szCs w:val="28"/>
          <w:lang w:eastAsia="en-US"/>
        </w:rPr>
        <w:t xml:space="preserve"> Апанасенковского</w:t>
      </w:r>
    </w:p>
    <w:p w:rsidR="00BF12FE" w:rsidRPr="00BF12FE" w:rsidRDefault="00BF12FE" w:rsidP="00BF12FE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BF12FE">
        <w:rPr>
          <w:rFonts w:eastAsia="Calibri"/>
          <w:sz w:val="28"/>
          <w:szCs w:val="28"/>
          <w:lang w:eastAsia="en-US"/>
        </w:rPr>
        <w:t xml:space="preserve">муниципального округа </w:t>
      </w:r>
    </w:p>
    <w:p w:rsidR="00BF12FE" w:rsidRPr="00BF12FE" w:rsidRDefault="00BF12FE" w:rsidP="00BF12FE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BF12FE"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</w:t>
      </w:r>
      <w:r w:rsidR="00E949DE">
        <w:rPr>
          <w:rFonts w:eastAsia="Calibri"/>
          <w:sz w:val="28"/>
          <w:szCs w:val="28"/>
          <w:lang w:eastAsia="en-US"/>
        </w:rPr>
        <w:t xml:space="preserve">           </w:t>
      </w:r>
      <w:r w:rsidRPr="00BF12FE">
        <w:rPr>
          <w:rFonts w:eastAsia="Calibri"/>
          <w:sz w:val="28"/>
          <w:szCs w:val="28"/>
          <w:lang w:eastAsia="en-US"/>
        </w:rPr>
        <w:t xml:space="preserve">   </w:t>
      </w:r>
      <w:r w:rsidR="00E949DE">
        <w:rPr>
          <w:rFonts w:eastAsia="Calibri"/>
          <w:sz w:val="28"/>
          <w:szCs w:val="28"/>
          <w:lang w:eastAsia="en-US"/>
        </w:rPr>
        <w:t>Д.А.Климов</w:t>
      </w:r>
      <w:r w:rsidRPr="00BF12FE">
        <w:rPr>
          <w:rFonts w:eastAsia="Calibri"/>
          <w:sz w:val="28"/>
          <w:szCs w:val="28"/>
          <w:lang w:eastAsia="en-US"/>
        </w:rPr>
        <w:t xml:space="preserve">      </w:t>
      </w:r>
    </w:p>
    <w:p w:rsidR="00253DFF" w:rsidRDefault="00253DFF" w:rsidP="008039E0">
      <w:pPr>
        <w:rPr>
          <w:sz w:val="28"/>
          <w:szCs w:val="28"/>
        </w:rPr>
      </w:pPr>
    </w:p>
    <w:sectPr w:rsidR="00253DFF" w:rsidSect="006F725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3BF6"/>
    <w:multiLevelType w:val="hybridMultilevel"/>
    <w:tmpl w:val="7608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973372"/>
    <w:rsid w:val="000042DC"/>
    <w:rsid w:val="000266A2"/>
    <w:rsid w:val="000363BD"/>
    <w:rsid w:val="00045E1E"/>
    <w:rsid w:val="00052C28"/>
    <w:rsid w:val="00074520"/>
    <w:rsid w:val="000A3A7E"/>
    <w:rsid w:val="000A7D4F"/>
    <w:rsid w:val="000B7002"/>
    <w:rsid w:val="000C09B1"/>
    <w:rsid w:val="000C1E2F"/>
    <w:rsid w:val="000C2282"/>
    <w:rsid w:val="000C5333"/>
    <w:rsid w:val="000E47C1"/>
    <w:rsid w:val="000E5018"/>
    <w:rsid w:val="001071CE"/>
    <w:rsid w:val="00112842"/>
    <w:rsid w:val="00115AA6"/>
    <w:rsid w:val="0011706C"/>
    <w:rsid w:val="00132AA8"/>
    <w:rsid w:val="00132D1F"/>
    <w:rsid w:val="00134ADA"/>
    <w:rsid w:val="00134DF9"/>
    <w:rsid w:val="00155CD7"/>
    <w:rsid w:val="00156D1F"/>
    <w:rsid w:val="001573B6"/>
    <w:rsid w:val="00157F28"/>
    <w:rsid w:val="00163EE1"/>
    <w:rsid w:val="001808FB"/>
    <w:rsid w:val="00184D91"/>
    <w:rsid w:val="001947B5"/>
    <w:rsid w:val="0019565C"/>
    <w:rsid w:val="00195FA5"/>
    <w:rsid w:val="001C3F13"/>
    <w:rsid w:val="001C5CFD"/>
    <w:rsid w:val="001E1B8D"/>
    <w:rsid w:val="00210806"/>
    <w:rsid w:val="00215E62"/>
    <w:rsid w:val="00253DFF"/>
    <w:rsid w:val="00265954"/>
    <w:rsid w:val="0027390F"/>
    <w:rsid w:val="002741C2"/>
    <w:rsid w:val="0029240C"/>
    <w:rsid w:val="002C5B15"/>
    <w:rsid w:val="002D100C"/>
    <w:rsid w:val="002D17DD"/>
    <w:rsid w:val="002E3A77"/>
    <w:rsid w:val="002F37ED"/>
    <w:rsid w:val="00315F7F"/>
    <w:rsid w:val="00332648"/>
    <w:rsid w:val="00337DB4"/>
    <w:rsid w:val="00342D10"/>
    <w:rsid w:val="0034606B"/>
    <w:rsid w:val="003514B2"/>
    <w:rsid w:val="0036458F"/>
    <w:rsid w:val="00372023"/>
    <w:rsid w:val="0037482C"/>
    <w:rsid w:val="003856F1"/>
    <w:rsid w:val="00397EAB"/>
    <w:rsid w:val="003B307A"/>
    <w:rsid w:val="003D03AF"/>
    <w:rsid w:val="003D26AC"/>
    <w:rsid w:val="003D5EFA"/>
    <w:rsid w:val="003E22C4"/>
    <w:rsid w:val="003E3A63"/>
    <w:rsid w:val="00416340"/>
    <w:rsid w:val="0042368F"/>
    <w:rsid w:val="00423EC8"/>
    <w:rsid w:val="00431FC0"/>
    <w:rsid w:val="00437646"/>
    <w:rsid w:val="004465FD"/>
    <w:rsid w:val="00461FD7"/>
    <w:rsid w:val="00470B14"/>
    <w:rsid w:val="00494757"/>
    <w:rsid w:val="00497DFD"/>
    <w:rsid w:val="004A3F5E"/>
    <w:rsid w:val="004A7DB0"/>
    <w:rsid w:val="004C7E74"/>
    <w:rsid w:val="00523D6C"/>
    <w:rsid w:val="005318F3"/>
    <w:rsid w:val="00551A94"/>
    <w:rsid w:val="0057616C"/>
    <w:rsid w:val="005A4D35"/>
    <w:rsid w:val="005B024E"/>
    <w:rsid w:val="005D60BB"/>
    <w:rsid w:val="005D7D3A"/>
    <w:rsid w:val="006224B0"/>
    <w:rsid w:val="006324FD"/>
    <w:rsid w:val="00635C1D"/>
    <w:rsid w:val="00646483"/>
    <w:rsid w:val="00647CD0"/>
    <w:rsid w:val="006538F1"/>
    <w:rsid w:val="00681BA5"/>
    <w:rsid w:val="006A3E6D"/>
    <w:rsid w:val="006B3DAD"/>
    <w:rsid w:val="006C4ACC"/>
    <w:rsid w:val="006F2777"/>
    <w:rsid w:val="006F3663"/>
    <w:rsid w:val="006F7258"/>
    <w:rsid w:val="00716270"/>
    <w:rsid w:val="00724F59"/>
    <w:rsid w:val="00733A2A"/>
    <w:rsid w:val="00736C81"/>
    <w:rsid w:val="00740C87"/>
    <w:rsid w:val="00745A87"/>
    <w:rsid w:val="00753F5F"/>
    <w:rsid w:val="00776854"/>
    <w:rsid w:val="00776FB7"/>
    <w:rsid w:val="00792FE3"/>
    <w:rsid w:val="007D11D4"/>
    <w:rsid w:val="007D43CD"/>
    <w:rsid w:val="007F175C"/>
    <w:rsid w:val="007F5393"/>
    <w:rsid w:val="008039E0"/>
    <w:rsid w:val="00844985"/>
    <w:rsid w:val="0085335E"/>
    <w:rsid w:val="00856A97"/>
    <w:rsid w:val="00863A77"/>
    <w:rsid w:val="00885A7D"/>
    <w:rsid w:val="00893885"/>
    <w:rsid w:val="00895D0E"/>
    <w:rsid w:val="008A2BB8"/>
    <w:rsid w:val="008A510E"/>
    <w:rsid w:val="008B52FA"/>
    <w:rsid w:val="008B6E86"/>
    <w:rsid w:val="008C23A8"/>
    <w:rsid w:val="008C34A3"/>
    <w:rsid w:val="008C7F5F"/>
    <w:rsid w:val="008D1C4D"/>
    <w:rsid w:val="008F23C1"/>
    <w:rsid w:val="008F25A4"/>
    <w:rsid w:val="00904036"/>
    <w:rsid w:val="009050B6"/>
    <w:rsid w:val="009145DD"/>
    <w:rsid w:val="00944CD3"/>
    <w:rsid w:val="00962791"/>
    <w:rsid w:val="0096309F"/>
    <w:rsid w:val="00967653"/>
    <w:rsid w:val="00970BCB"/>
    <w:rsid w:val="009713AA"/>
    <w:rsid w:val="00973372"/>
    <w:rsid w:val="00973E45"/>
    <w:rsid w:val="00980452"/>
    <w:rsid w:val="00981F40"/>
    <w:rsid w:val="009B324A"/>
    <w:rsid w:val="009C268A"/>
    <w:rsid w:val="009D3854"/>
    <w:rsid w:val="009D3E4F"/>
    <w:rsid w:val="009D54F2"/>
    <w:rsid w:val="009D69A1"/>
    <w:rsid w:val="009E5D27"/>
    <w:rsid w:val="009F24F4"/>
    <w:rsid w:val="00A13256"/>
    <w:rsid w:val="00A17901"/>
    <w:rsid w:val="00A17EDF"/>
    <w:rsid w:val="00A41874"/>
    <w:rsid w:val="00A4189E"/>
    <w:rsid w:val="00A55DF1"/>
    <w:rsid w:val="00A60B07"/>
    <w:rsid w:val="00A65069"/>
    <w:rsid w:val="00A67833"/>
    <w:rsid w:val="00AA3030"/>
    <w:rsid w:val="00AB2CE8"/>
    <w:rsid w:val="00AB5B5C"/>
    <w:rsid w:val="00AB6B2A"/>
    <w:rsid w:val="00AD33D6"/>
    <w:rsid w:val="00AD637B"/>
    <w:rsid w:val="00B00B0A"/>
    <w:rsid w:val="00B23FB6"/>
    <w:rsid w:val="00B41643"/>
    <w:rsid w:val="00B43D92"/>
    <w:rsid w:val="00B444ED"/>
    <w:rsid w:val="00B50750"/>
    <w:rsid w:val="00B51C31"/>
    <w:rsid w:val="00B674A8"/>
    <w:rsid w:val="00B75E84"/>
    <w:rsid w:val="00B767C8"/>
    <w:rsid w:val="00B809D3"/>
    <w:rsid w:val="00BF12FE"/>
    <w:rsid w:val="00BF4790"/>
    <w:rsid w:val="00BF6E65"/>
    <w:rsid w:val="00C02C05"/>
    <w:rsid w:val="00C10FC0"/>
    <w:rsid w:val="00C21164"/>
    <w:rsid w:val="00C218AF"/>
    <w:rsid w:val="00C21FD1"/>
    <w:rsid w:val="00C23C6F"/>
    <w:rsid w:val="00C32573"/>
    <w:rsid w:val="00C479F0"/>
    <w:rsid w:val="00C800C1"/>
    <w:rsid w:val="00C84255"/>
    <w:rsid w:val="00C95B75"/>
    <w:rsid w:val="00CB2117"/>
    <w:rsid w:val="00CB5F6A"/>
    <w:rsid w:val="00CC6944"/>
    <w:rsid w:val="00CE36E9"/>
    <w:rsid w:val="00CE3D5C"/>
    <w:rsid w:val="00CF1691"/>
    <w:rsid w:val="00CF79BB"/>
    <w:rsid w:val="00D10415"/>
    <w:rsid w:val="00D25AAB"/>
    <w:rsid w:val="00D31EBA"/>
    <w:rsid w:val="00D40471"/>
    <w:rsid w:val="00D4341A"/>
    <w:rsid w:val="00D5255F"/>
    <w:rsid w:val="00D563B4"/>
    <w:rsid w:val="00D666EE"/>
    <w:rsid w:val="00D73974"/>
    <w:rsid w:val="00D757FD"/>
    <w:rsid w:val="00D82E57"/>
    <w:rsid w:val="00D87293"/>
    <w:rsid w:val="00D96F7C"/>
    <w:rsid w:val="00DA0346"/>
    <w:rsid w:val="00DA1FA2"/>
    <w:rsid w:val="00DB3E74"/>
    <w:rsid w:val="00DC5CA2"/>
    <w:rsid w:val="00DC6BAD"/>
    <w:rsid w:val="00E05060"/>
    <w:rsid w:val="00E066D4"/>
    <w:rsid w:val="00E33A88"/>
    <w:rsid w:val="00E33D86"/>
    <w:rsid w:val="00E3629B"/>
    <w:rsid w:val="00E510C6"/>
    <w:rsid w:val="00E510E1"/>
    <w:rsid w:val="00E55705"/>
    <w:rsid w:val="00E67E78"/>
    <w:rsid w:val="00E93B95"/>
    <w:rsid w:val="00E949DE"/>
    <w:rsid w:val="00EA05F0"/>
    <w:rsid w:val="00EA6597"/>
    <w:rsid w:val="00EA7BCA"/>
    <w:rsid w:val="00EB0324"/>
    <w:rsid w:val="00EB301D"/>
    <w:rsid w:val="00EB66BD"/>
    <w:rsid w:val="00EB762A"/>
    <w:rsid w:val="00ED04AD"/>
    <w:rsid w:val="00EE0E78"/>
    <w:rsid w:val="00EE1125"/>
    <w:rsid w:val="00EE6032"/>
    <w:rsid w:val="00EF1ACD"/>
    <w:rsid w:val="00EF44A5"/>
    <w:rsid w:val="00F23529"/>
    <w:rsid w:val="00F24EF8"/>
    <w:rsid w:val="00F3714B"/>
    <w:rsid w:val="00F4079A"/>
    <w:rsid w:val="00F51D91"/>
    <w:rsid w:val="00F55546"/>
    <w:rsid w:val="00F6619B"/>
    <w:rsid w:val="00F8015B"/>
    <w:rsid w:val="00FC0883"/>
    <w:rsid w:val="00FC4B94"/>
    <w:rsid w:val="00FD442E"/>
    <w:rsid w:val="00FE112A"/>
    <w:rsid w:val="00FE5278"/>
    <w:rsid w:val="00FF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86"/>
    <w:rPr>
      <w:sz w:val="24"/>
      <w:szCs w:val="24"/>
    </w:rPr>
  </w:style>
  <w:style w:type="paragraph" w:styleId="1">
    <w:name w:val="heading 1"/>
    <w:basedOn w:val="a"/>
    <w:next w:val="a"/>
    <w:qFormat/>
    <w:rsid w:val="00E510C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33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733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733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Subtitle"/>
    <w:basedOn w:val="a"/>
    <w:qFormat/>
    <w:rsid w:val="005D7D3A"/>
    <w:pPr>
      <w:jc w:val="center"/>
    </w:pPr>
    <w:rPr>
      <w:sz w:val="28"/>
    </w:rPr>
  </w:style>
  <w:style w:type="paragraph" w:styleId="a4">
    <w:name w:val="Body Text"/>
    <w:basedOn w:val="a"/>
    <w:rsid w:val="009B324A"/>
    <w:pPr>
      <w:jc w:val="both"/>
    </w:pPr>
    <w:rPr>
      <w:sz w:val="28"/>
    </w:rPr>
  </w:style>
  <w:style w:type="paragraph" w:styleId="a5">
    <w:name w:val="Balloon Text"/>
    <w:basedOn w:val="a"/>
    <w:semiHidden/>
    <w:rsid w:val="00132D1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23FB6"/>
    <w:pPr>
      <w:spacing w:after="120"/>
      <w:ind w:left="283"/>
    </w:pPr>
    <w:rPr>
      <w:sz w:val="28"/>
      <w:szCs w:val="28"/>
    </w:rPr>
  </w:style>
  <w:style w:type="table" w:styleId="a7">
    <w:name w:val="Table Grid"/>
    <w:basedOn w:val="a1"/>
    <w:rsid w:val="00B23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23FB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C5CFD"/>
    <w:pPr>
      <w:ind w:left="720"/>
      <w:contextualSpacing/>
    </w:pPr>
    <w:rPr>
      <w:rFonts w:eastAsia="Calibri"/>
      <w:bCs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7162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64648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1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539">
          <w:marLeft w:val="2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535">
          <w:marLeft w:val="55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96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735">
          <w:marLeft w:val="2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423">
          <w:marLeft w:val="15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78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31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58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716">
          <w:marLeft w:val="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8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286">
          <w:marLeft w:val="5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5070">
          <w:marLeft w:val="7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324">
          <w:marLeft w:val="4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993">
          <w:marLeft w:val="5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439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19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18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292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61">
          <w:marLeft w:val="4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99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457">
          <w:marLeft w:val="2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130">
          <w:marLeft w:val="2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52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538">
          <w:marLeft w:val="7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0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01">
          <w:marLeft w:val="2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864">
          <w:marLeft w:val="45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B912D92A957FF55EE0ED14C03BF250801C09794D1D33976AE903187F5AC537583088364A81289463FA98A989w7R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B912D92A957FF55EE0ED14C03BF25087180D784B1D33976AE903187F5AC537583088364A81289463FA98A989w7R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2221-822F-4CFA-976E-190E371F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СТАВРОПОЛЯ</vt:lpstr>
    </vt:vector>
  </TitlesOfParts>
  <Company/>
  <LinksUpToDate>false</LinksUpToDate>
  <CharactersWithSpaces>5597</CharactersWithSpaces>
  <SharedDoc>false</SharedDoc>
  <HLinks>
    <vt:vector size="24" baseType="variant">
      <vt:variant>
        <vt:i4>1835014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consultantplus://offline/ref=D4393D5C81034976951195F67212820D71C3DE9052B47F78EFBBF44F051337D6B35A81542E7BB6FA78AE7BA657JDN2L</vt:lpwstr>
      </vt:variant>
      <vt:variant>
        <vt:lpwstr/>
      </vt:variant>
      <vt:variant>
        <vt:i4>1835103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consultantplus://offline/ref=D4393D5C81034976951195F67212820D71C1D69855B37F78EFBBF44F051337D6B35A81542E7BB6FA78AE7BA657JDN2L</vt:lpwstr>
      </vt:variant>
      <vt:variant>
        <vt:lpwstr/>
      </vt:variant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consultantplus://offline/ref=D4393D5C81034976951195F67212820D70CED0945CE0287ABEEEFA4A0D436DC6B713D5513173AAE478B07BJAN7L</vt:lpwstr>
      </vt:variant>
      <vt:variant>
        <vt:lpwstr/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СТАВРОПОЛЯ</dc:title>
  <dc:creator>Пользователь</dc:creator>
  <cp:lastModifiedBy>Vereshak_IP</cp:lastModifiedBy>
  <cp:revision>2</cp:revision>
  <cp:lastPrinted>2023-05-04T13:20:00Z</cp:lastPrinted>
  <dcterms:created xsi:type="dcterms:W3CDTF">2023-05-04T13:27:00Z</dcterms:created>
  <dcterms:modified xsi:type="dcterms:W3CDTF">2023-05-04T13:27:00Z</dcterms:modified>
</cp:coreProperties>
</file>