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185" w:rsidRDefault="00EE2D2F" w:rsidP="000C2325">
      <w:pPr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ПРОЕКТ</w:t>
      </w:r>
      <w:r w:rsidR="004A31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614F" w:rsidRPr="00955741" w:rsidRDefault="00BE614F" w:rsidP="000C2325">
      <w:pPr>
        <w:ind w:left="142"/>
        <w:jc w:val="right"/>
        <w:rPr>
          <w:rFonts w:ascii="Times New Roman" w:hAnsi="Times New Roman" w:cs="Times New Roman"/>
          <w:sz w:val="28"/>
          <w:szCs w:val="28"/>
        </w:rPr>
      </w:pPr>
    </w:p>
    <w:p w:rsidR="00B22F7E" w:rsidRPr="00955741" w:rsidRDefault="00EE2D2F" w:rsidP="000C2325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74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2F7E" w:rsidRPr="00955741" w:rsidRDefault="00B22F7E" w:rsidP="000C2325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E2D2F" w:rsidRPr="00955741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</w:p>
    <w:p w:rsidR="00B22F7E" w:rsidRPr="00955741" w:rsidRDefault="00EE2D2F" w:rsidP="000C2325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22F7E" w:rsidRPr="00955741" w:rsidRDefault="00B22F7E" w:rsidP="000C2325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B22F7E" w:rsidRPr="00955741" w:rsidRDefault="00EE2D2F" w:rsidP="000C2325">
      <w:pPr>
        <w:ind w:left="142" w:firstLine="0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«___» _________</w:t>
      </w:r>
      <w:r w:rsidR="004A3185">
        <w:rPr>
          <w:rFonts w:ascii="Times New Roman" w:hAnsi="Times New Roman" w:cs="Times New Roman"/>
          <w:sz w:val="28"/>
          <w:szCs w:val="28"/>
        </w:rPr>
        <w:t xml:space="preserve"> </w:t>
      </w:r>
      <w:r w:rsidRPr="00955741">
        <w:rPr>
          <w:rFonts w:ascii="Times New Roman" w:hAnsi="Times New Roman" w:cs="Times New Roman"/>
          <w:sz w:val="28"/>
          <w:szCs w:val="28"/>
        </w:rPr>
        <w:t>202</w:t>
      </w:r>
      <w:r w:rsidR="00C62620">
        <w:rPr>
          <w:rFonts w:ascii="Times New Roman" w:hAnsi="Times New Roman" w:cs="Times New Roman"/>
          <w:sz w:val="28"/>
          <w:szCs w:val="28"/>
        </w:rPr>
        <w:t>2</w:t>
      </w:r>
      <w:r w:rsidRPr="00955741">
        <w:rPr>
          <w:rFonts w:ascii="Times New Roman" w:hAnsi="Times New Roman" w:cs="Times New Roman"/>
          <w:sz w:val="28"/>
          <w:szCs w:val="28"/>
        </w:rPr>
        <w:t xml:space="preserve">г.              </w:t>
      </w:r>
      <w:r w:rsidR="004A3185">
        <w:rPr>
          <w:rFonts w:ascii="Times New Roman" w:hAnsi="Times New Roman" w:cs="Times New Roman"/>
          <w:sz w:val="28"/>
          <w:szCs w:val="28"/>
        </w:rPr>
        <w:t xml:space="preserve">      </w:t>
      </w:r>
      <w:r w:rsidRPr="00955741">
        <w:rPr>
          <w:rFonts w:ascii="Times New Roman" w:hAnsi="Times New Roman" w:cs="Times New Roman"/>
          <w:sz w:val="28"/>
          <w:szCs w:val="28"/>
        </w:rPr>
        <w:t xml:space="preserve">   с.</w:t>
      </w:r>
      <w:r w:rsidR="00F2250B">
        <w:rPr>
          <w:rFonts w:ascii="Times New Roman" w:hAnsi="Times New Roman" w:cs="Times New Roman"/>
          <w:sz w:val="28"/>
          <w:szCs w:val="28"/>
        </w:rPr>
        <w:t xml:space="preserve"> </w:t>
      </w:r>
      <w:r w:rsidRPr="00955741">
        <w:rPr>
          <w:rFonts w:ascii="Times New Roman" w:hAnsi="Times New Roman" w:cs="Times New Roman"/>
          <w:sz w:val="28"/>
          <w:szCs w:val="28"/>
        </w:rPr>
        <w:t xml:space="preserve">Дивное                                 </w:t>
      </w:r>
      <w:r w:rsidR="00B22F7E" w:rsidRPr="00955741">
        <w:rPr>
          <w:rFonts w:ascii="Times New Roman" w:hAnsi="Times New Roman" w:cs="Times New Roman"/>
          <w:sz w:val="28"/>
          <w:szCs w:val="28"/>
        </w:rPr>
        <w:t xml:space="preserve"> №</w:t>
      </w:r>
      <w:r w:rsidRPr="00955741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D85093" w:rsidRDefault="00D85093" w:rsidP="000C2325">
      <w:pPr>
        <w:pStyle w:val="Default"/>
        <w:ind w:left="142"/>
        <w:rPr>
          <w:sz w:val="28"/>
          <w:szCs w:val="28"/>
        </w:rPr>
      </w:pPr>
    </w:p>
    <w:p w:rsidR="006A4BF1" w:rsidRPr="00955741" w:rsidRDefault="006A4BF1" w:rsidP="000C2325">
      <w:pPr>
        <w:pStyle w:val="Default"/>
        <w:ind w:left="142"/>
        <w:rPr>
          <w:sz w:val="28"/>
          <w:szCs w:val="28"/>
        </w:rPr>
      </w:pPr>
    </w:p>
    <w:p w:rsidR="00955741" w:rsidRPr="00955741" w:rsidRDefault="00D85093" w:rsidP="000C2325">
      <w:pPr>
        <w:pStyle w:val="Default"/>
        <w:spacing w:line="240" w:lineRule="exact"/>
        <w:ind w:left="142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 xml:space="preserve">Об утверждении перечня </w:t>
      </w:r>
      <w:r w:rsidR="00955741" w:rsidRPr="00955741">
        <w:rPr>
          <w:color w:val="auto"/>
          <w:sz w:val="28"/>
          <w:szCs w:val="28"/>
        </w:rPr>
        <w:t>объектов муниципального</w:t>
      </w:r>
      <w:r w:rsidR="00F2250B">
        <w:rPr>
          <w:color w:val="auto"/>
          <w:sz w:val="28"/>
          <w:szCs w:val="28"/>
        </w:rPr>
        <w:t xml:space="preserve"> жилищного</w:t>
      </w:r>
      <w:r w:rsidR="00955741" w:rsidRPr="00955741">
        <w:rPr>
          <w:color w:val="auto"/>
          <w:sz w:val="28"/>
          <w:szCs w:val="28"/>
        </w:rPr>
        <w:t xml:space="preserve"> контроля </w:t>
      </w:r>
      <w:r w:rsidR="00955741" w:rsidRPr="00955741">
        <w:rPr>
          <w:sz w:val="28"/>
          <w:szCs w:val="28"/>
        </w:rPr>
        <w:t>на территории Апанасенковского муниципального округа Ставропольского края</w:t>
      </w:r>
    </w:p>
    <w:p w:rsidR="00D85093" w:rsidRDefault="00D85093" w:rsidP="000C2325">
      <w:pPr>
        <w:pStyle w:val="Default"/>
        <w:spacing w:line="240" w:lineRule="exact"/>
        <w:ind w:left="142"/>
        <w:jc w:val="both"/>
        <w:rPr>
          <w:color w:val="auto"/>
          <w:sz w:val="28"/>
          <w:szCs w:val="28"/>
        </w:rPr>
      </w:pPr>
    </w:p>
    <w:p w:rsidR="00BB0161" w:rsidRPr="00955741" w:rsidRDefault="00BB0161" w:rsidP="000C2325">
      <w:pPr>
        <w:pStyle w:val="Default"/>
        <w:spacing w:line="240" w:lineRule="exact"/>
        <w:ind w:left="142"/>
        <w:jc w:val="both"/>
        <w:rPr>
          <w:color w:val="auto"/>
          <w:sz w:val="28"/>
          <w:szCs w:val="28"/>
        </w:rPr>
      </w:pPr>
    </w:p>
    <w:p w:rsidR="00D85093" w:rsidRPr="00EF1439" w:rsidRDefault="001E02E0" w:rsidP="000C2325">
      <w:pPr>
        <w:ind w:left="142" w:firstLine="424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</w:t>
      </w:r>
      <w:hyperlink r:id="rId6" w:history="1">
        <w:r w:rsidRPr="00452C8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52C8C">
        <w:rPr>
          <w:rFonts w:ascii="Times New Roman" w:hAnsi="Times New Roman" w:cs="Times New Roman"/>
          <w:sz w:val="28"/>
          <w:szCs w:val="28"/>
        </w:rPr>
        <w:t>ами от 06</w:t>
      </w:r>
      <w:r w:rsidR="004A318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452C8C">
        <w:rPr>
          <w:rFonts w:ascii="Times New Roman" w:hAnsi="Times New Roman" w:cs="Times New Roman"/>
          <w:sz w:val="28"/>
          <w:szCs w:val="28"/>
        </w:rPr>
        <w:t>2003</w:t>
      </w:r>
      <w:r w:rsidR="004A3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A3185">
        <w:rPr>
          <w:rFonts w:ascii="Times New Roman" w:hAnsi="Times New Roman" w:cs="Times New Roman"/>
          <w:sz w:val="28"/>
          <w:szCs w:val="28"/>
        </w:rPr>
        <w:t>ода</w:t>
      </w:r>
      <w:r w:rsidRPr="00452C8C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31</w:t>
      </w:r>
      <w:r w:rsidR="004A3185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52C8C">
        <w:rPr>
          <w:rFonts w:ascii="Times New Roman" w:hAnsi="Times New Roman" w:cs="Times New Roman"/>
          <w:sz w:val="28"/>
          <w:szCs w:val="28"/>
        </w:rPr>
        <w:t>2020</w:t>
      </w:r>
      <w:r w:rsidR="004A3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A3185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52C8C">
        <w:rPr>
          <w:rFonts w:ascii="Times New Roman" w:hAnsi="Times New Roman" w:cs="Times New Roman"/>
          <w:sz w:val="28"/>
          <w:szCs w:val="28"/>
        </w:rPr>
        <w:t xml:space="preserve"> 248-ФЗ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C8C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250B">
        <w:rPr>
          <w:rFonts w:ascii="Times New Roman" w:hAnsi="Times New Roman" w:cs="Times New Roman"/>
          <w:sz w:val="28"/>
          <w:szCs w:val="28"/>
        </w:rPr>
        <w:t>р</w:t>
      </w:r>
      <w:r w:rsidR="00F2250B" w:rsidRPr="00F75F88">
        <w:rPr>
          <w:color w:val="222222"/>
          <w:sz w:val="28"/>
          <w:szCs w:val="28"/>
        </w:rPr>
        <w:t>ешение</w:t>
      </w:r>
      <w:r w:rsidR="00F2250B">
        <w:rPr>
          <w:color w:val="222222"/>
          <w:sz w:val="28"/>
          <w:szCs w:val="28"/>
        </w:rPr>
        <w:t>м</w:t>
      </w:r>
      <w:r w:rsidR="00F2250B" w:rsidRPr="00F75F88">
        <w:rPr>
          <w:color w:val="222222"/>
          <w:sz w:val="28"/>
          <w:szCs w:val="28"/>
        </w:rPr>
        <w:t xml:space="preserve"> Совета Апанасенковского муниципального округа Ставропольского края от </w:t>
      </w:r>
      <w:r w:rsidR="00F2250B">
        <w:rPr>
          <w:color w:val="222222"/>
          <w:sz w:val="28"/>
          <w:szCs w:val="28"/>
        </w:rPr>
        <w:t xml:space="preserve">31 августа </w:t>
      </w:r>
      <w:r w:rsidR="00F2250B" w:rsidRPr="00F75F88">
        <w:rPr>
          <w:color w:val="222222"/>
          <w:sz w:val="28"/>
          <w:szCs w:val="28"/>
        </w:rPr>
        <w:t>2021</w:t>
      </w:r>
      <w:r w:rsidR="00F2250B">
        <w:rPr>
          <w:color w:val="222222"/>
          <w:sz w:val="28"/>
          <w:szCs w:val="28"/>
        </w:rPr>
        <w:t xml:space="preserve"> </w:t>
      </w:r>
      <w:r w:rsidR="00F2250B" w:rsidRPr="00F75F88">
        <w:rPr>
          <w:color w:val="222222"/>
          <w:sz w:val="28"/>
          <w:szCs w:val="28"/>
        </w:rPr>
        <w:t>г</w:t>
      </w:r>
      <w:r w:rsidR="00F2250B">
        <w:rPr>
          <w:color w:val="222222"/>
          <w:sz w:val="28"/>
          <w:szCs w:val="28"/>
        </w:rPr>
        <w:t>ода</w:t>
      </w:r>
      <w:r w:rsidR="00F2250B">
        <w:rPr>
          <w:color w:val="222222"/>
          <w:sz w:val="28"/>
          <w:szCs w:val="28"/>
        </w:rPr>
        <w:t xml:space="preserve"> </w:t>
      </w:r>
      <w:r w:rsidR="00F2250B" w:rsidRPr="00F75F88">
        <w:rPr>
          <w:color w:val="222222"/>
          <w:sz w:val="28"/>
          <w:szCs w:val="28"/>
        </w:rPr>
        <w:t>№</w:t>
      </w:r>
      <w:r w:rsidR="00F2250B">
        <w:rPr>
          <w:color w:val="222222"/>
          <w:sz w:val="28"/>
          <w:szCs w:val="28"/>
        </w:rPr>
        <w:t xml:space="preserve"> </w:t>
      </w:r>
      <w:r w:rsidR="00F2250B" w:rsidRPr="00F75F88">
        <w:rPr>
          <w:color w:val="222222"/>
          <w:sz w:val="28"/>
          <w:szCs w:val="28"/>
        </w:rPr>
        <w:t>190 «Об утверждении Положения о муниципальном жилищном контроле на территории Апанасенковского муниципального округа Ставропольского края»</w:t>
      </w:r>
      <w:r w:rsidR="00F2250B">
        <w:rPr>
          <w:color w:val="222222"/>
          <w:sz w:val="28"/>
          <w:szCs w:val="28"/>
        </w:rPr>
        <w:t>,</w:t>
      </w:r>
      <w:r w:rsidR="00F2250B">
        <w:rPr>
          <w:color w:val="222222"/>
          <w:sz w:val="28"/>
          <w:szCs w:val="28"/>
        </w:rPr>
        <w:t xml:space="preserve"> </w:t>
      </w:r>
      <w:r w:rsidR="00F2250B">
        <w:rPr>
          <w:color w:val="222222"/>
          <w:sz w:val="28"/>
          <w:szCs w:val="28"/>
        </w:rPr>
        <w:t>п</w:t>
      </w:r>
      <w:r w:rsidR="00F2250B">
        <w:rPr>
          <w:color w:val="222222"/>
          <w:sz w:val="28"/>
          <w:szCs w:val="28"/>
        </w:rPr>
        <w:t>остановление</w:t>
      </w:r>
      <w:r w:rsidR="00F2250B">
        <w:rPr>
          <w:color w:val="222222"/>
          <w:sz w:val="28"/>
          <w:szCs w:val="28"/>
        </w:rPr>
        <w:t>м</w:t>
      </w:r>
      <w:r w:rsidR="00F2250B">
        <w:rPr>
          <w:color w:val="222222"/>
          <w:sz w:val="28"/>
          <w:szCs w:val="28"/>
        </w:rPr>
        <w:t xml:space="preserve"> администрации Апанасенковского муниципального округа Ставропольского края от 17 декабря 2021 г</w:t>
      </w:r>
      <w:r w:rsidR="00F2250B">
        <w:rPr>
          <w:color w:val="222222"/>
          <w:sz w:val="28"/>
          <w:szCs w:val="28"/>
        </w:rPr>
        <w:t>ода</w:t>
      </w:r>
      <w:r w:rsidR="00F2250B">
        <w:rPr>
          <w:color w:val="222222"/>
          <w:sz w:val="28"/>
          <w:szCs w:val="28"/>
        </w:rPr>
        <w:t xml:space="preserve"> № 1161-п «</w:t>
      </w:r>
      <w:r w:rsidR="00F2250B" w:rsidRPr="00252DA5">
        <w:rPr>
          <w:sz w:val="28"/>
          <w:szCs w:val="28"/>
        </w:rPr>
        <w:t xml:space="preserve">Об утверждении </w:t>
      </w:r>
      <w:r w:rsidR="00F2250B" w:rsidRPr="00E55DD0">
        <w:rPr>
          <w:rStyle w:val="a3"/>
          <w:b w:val="0"/>
          <w:sz w:val="28"/>
          <w:szCs w:val="28"/>
        </w:rPr>
        <w:t>Программы профилактики рисков причинения вреда (ущерба) охраняемым законом ценностям, при</w:t>
      </w:r>
      <w:r w:rsidR="00F2250B" w:rsidRPr="00252DA5">
        <w:rPr>
          <w:sz w:val="28"/>
          <w:szCs w:val="28"/>
        </w:rPr>
        <w:t xml:space="preserve"> осуществлении муниципального</w:t>
      </w:r>
      <w:r w:rsidR="00F2250B">
        <w:rPr>
          <w:sz w:val="28"/>
          <w:szCs w:val="28"/>
        </w:rPr>
        <w:t xml:space="preserve"> жилищного</w:t>
      </w:r>
      <w:r w:rsidR="00F2250B" w:rsidRPr="00252DA5">
        <w:rPr>
          <w:sz w:val="28"/>
          <w:szCs w:val="28"/>
        </w:rPr>
        <w:t xml:space="preserve"> контроля на территории Апанасенковского муниципального округа Ставропольского края на </w:t>
      </w:r>
      <w:r w:rsidR="00F2250B" w:rsidRPr="00E55DD0">
        <w:rPr>
          <w:sz w:val="28"/>
          <w:szCs w:val="28"/>
        </w:rPr>
        <w:t>2022</w:t>
      </w:r>
      <w:r w:rsidR="00F2250B" w:rsidRPr="00E55DD0">
        <w:rPr>
          <w:rStyle w:val="a3"/>
          <w:sz w:val="28"/>
          <w:szCs w:val="28"/>
        </w:rPr>
        <w:t xml:space="preserve"> </w:t>
      </w:r>
      <w:r w:rsidR="00F2250B" w:rsidRPr="00E55DD0">
        <w:rPr>
          <w:rStyle w:val="a3"/>
          <w:b w:val="0"/>
          <w:sz w:val="28"/>
          <w:szCs w:val="28"/>
        </w:rPr>
        <w:t>год</w:t>
      </w:r>
      <w:r w:rsidR="00F2250B">
        <w:rPr>
          <w:rStyle w:val="a3"/>
          <w:b w:val="0"/>
          <w:sz w:val="28"/>
          <w:szCs w:val="28"/>
        </w:rPr>
        <w:t>»</w:t>
      </w:r>
      <w:r w:rsidR="00955741" w:rsidRPr="00EF1439">
        <w:rPr>
          <w:rFonts w:ascii="Times New Roman" w:hAnsi="Times New Roman" w:cs="Times New Roman"/>
          <w:sz w:val="28"/>
          <w:szCs w:val="28"/>
        </w:rPr>
        <w:t>,</w:t>
      </w:r>
      <w:r w:rsidR="00D85093" w:rsidRPr="00EF143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F112A" w:rsidRPr="00EF1439">
        <w:rPr>
          <w:rFonts w:ascii="Times New Roman" w:hAnsi="Times New Roman" w:cs="Times New Roman"/>
          <w:sz w:val="28"/>
          <w:szCs w:val="28"/>
        </w:rPr>
        <w:t>Апанасенковского</w:t>
      </w:r>
      <w:r w:rsidR="00D85093" w:rsidRPr="00EF1439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</w:p>
    <w:p w:rsidR="00955741" w:rsidRPr="00955741" w:rsidRDefault="00955741" w:rsidP="000C2325">
      <w:pPr>
        <w:shd w:val="clear" w:color="auto" w:fill="FFFFFF"/>
        <w:ind w:left="142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85093" w:rsidRPr="00955741" w:rsidRDefault="00D85093" w:rsidP="000C2325">
      <w:pPr>
        <w:shd w:val="clear" w:color="auto" w:fill="FFFFFF"/>
        <w:ind w:left="142"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55741" w:rsidRPr="00955741" w:rsidRDefault="00955741" w:rsidP="000C2325">
      <w:pPr>
        <w:shd w:val="clear" w:color="auto" w:fill="FFFFFF"/>
        <w:ind w:left="142" w:firstLine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85093" w:rsidRPr="00955741" w:rsidRDefault="00D85093" w:rsidP="000C2325">
      <w:pPr>
        <w:pStyle w:val="Default"/>
        <w:ind w:left="142" w:firstLine="424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>1. Утвердить прилагаемый перечень объектов муниципального</w:t>
      </w:r>
      <w:r w:rsidR="00F2250B">
        <w:rPr>
          <w:color w:val="auto"/>
          <w:sz w:val="28"/>
          <w:szCs w:val="28"/>
        </w:rPr>
        <w:t xml:space="preserve"> жи</w:t>
      </w:r>
      <w:r w:rsidR="000C2325">
        <w:rPr>
          <w:color w:val="auto"/>
          <w:sz w:val="28"/>
          <w:szCs w:val="28"/>
        </w:rPr>
        <w:t>лищного</w:t>
      </w:r>
      <w:r w:rsidRPr="00955741">
        <w:rPr>
          <w:color w:val="auto"/>
          <w:sz w:val="28"/>
          <w:szCs w:val="28"/>
        </w:rPr>
        <w:t xml:space="preserve"> контроля </w:t>
      </w:r>
      <w:r w:rsidRPr="00955741">
        <w:rPr>
          <w:sz w:val="28"/>
          <w:szCs w:val="28"/>
        </w:rPr>
        <w:t>на территории Апанасенковского муниципального округа Ставропольского края</w:t>
      </w:r>
      <w:r w:rsidR="00955741" w:rsidRPr="00955741">
        <w:rPr>
          <w:sz w:val="28"/>
          <w:szCs w:val="28"/>
        </w:rPr>
        <w:t>.</w:t>
      </w:r>
    </w:p>
    <w:p w:rsidR="00BE614F" w:rsidRPr="00BE614F" w:rsidRDefault="00BE614F" w:rsidP="000C2325">
      <w:pPr>
        <w:widowControl/>
        <w:ind w:left="142" w:firstLine="424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Апанасенковского муниципального округа Ставропольского края в информационно-телекоммуникационной сети «Интернет».</w:t>
      </w:r>
    </w:p>
    <w:p w:rsidR="00BE614F" w:rsidRPr="00BE614F" w:rsidRDefault="00BE614F" w:rsidP="000C2325">
      <w:pPr>
        <w:tabs>
          <w:tab w:val="left" w:pos="709"/>
        </w:tabs>
        <w:ind w:left="142"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ab/>
        <w:t>3. 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Петровского А.А.</w:t>
      </w:r>
    </w:p>
    <w:p w:rsidR="00B22F7E" w:rsidRPr="00955741" w:rsidRDefault="00BF112A" w:rsidP="000C2325">
      <w:pPr>
        <w:ind w:left="142" w:firstLine="424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4</w:t>
      </w:r>
      <w:r w:rsidR="00B22F7E" w:rsidRPr="00955741">
        <w:rPr>
          <w:rFonts w:ascii="Times New Roman" w:hAnsi="Times New Roman" w:cs="Times New Roman"/>
          <w:sz w:val="28"/>
          <w:szCs w:val="28"/>
        </w:rPr>
        <w:t xml:space="preserve">. Настоящее постановление </w:t>
      </w:r>
      <w:r w:rsidR="006955FF" w:rsidRPr="00955741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BD6693" w:rsidRPr="00955741">
        <w:rPr>
          <w:rFonts w:ascii="Times New Roman" w:hAnsi="Times New Roman" w:cs="Times New Roman"/>
          <w:sz w:val="28"/>
          <w:szCs w:val="28"/>
        </w:rPr>
        <w:t>обнародования</w:t>
      </w:r>
      <w:r w:rsidR="009445C8" w:rsidRPr="00955741">
        <w:rPr>
          <w:rFonts w:ascii="Times New Roman" w:hAnsi="Times New Roman" w:cs="Times New Roman"/>
          <w:sz w:val="28"/>
          <w:szCs w:val="28"/>
        </w:rPr>
        <w:t xml:space="preserve"> в муниципальном казенном учреждении культуры «Апанасенковская межпоселенческая центральная библиотека»</w:t>
      </w:r>
      <w:r w:rsidR="006955FF" w:rsidRPr="00955741">
        <w:rPr>
          <w:rFonts w:ascii="Times New Roman" w:hAnsi="Times New Roman" w:cs="Times New Roman"/>
          <w:sz w:val="28"/>
          <w:szCs w:val="28"/>
        </w:rPr>
        <w:t>.</w:t>
      </w:r>
    </w:p>
    <w:p w:rsidR="000C2325" w:rsidRDefault="000C2325" w:rsidP="000C2325">
      <w:pPr>
        <w:ind w:left="142" w:firstLine="0"/>
        <w:rPr>
          <w:rFonts w:ascii="Times New Roman" w:hAnsi="Times New Roman" w:cs="Times New Roman"/>
          <w:sz w:val="28"/>
          <w:szCs w:val="28"/>
        </w:rPr>
      </w:pPr>
    </w:p>
    <w:p w:rsidR="000C2325" w:rsidRPr="00955741" w:rsidRDefault="000C2325" w:rsidP="000C2325">
      <w:pPr>
        <w:ind w:left="142" w:firstLine="0"/>
        <w:rPr>
          <w:rFonts w:ascii="Times New Roman" w:hAnsi="Times New Roman" w:cs="Times New Roman"/>
          <w:sz w:val="28"/>
          <w:szCs w:val="28"/>
        </w:rPr>
      </w:pPr>
    </w:p>
    <w:p w:rsidR="006955FF" w:rsidRPr="00955741" w:rsidRDefault="00BF112A" w:rsidP="000C2325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Г</w:t>
      </w:r>
      <w:r w:rsidR="00B22F7E" w:rsidRPr="00955741">
        <w:rPr>
          <w:rFonts w:ascii="Times New Roman" w:hAnsi="Times New Roman" w:cs="Times New Roman"/>
          <w:sz w:val="28"/>
          <w:szCs w:val="28"/>
        </w:rPr>
        <w:t>лав</w:t>
      </w:r>
      <w:r w:rsidRPr="00955741">
        <w:rPr>
          <w:rFonts w:ascii="Times New Roman" w:hAnsi="Times New Roman" w:cs="Times New Roman"/>
          <w:sz w:val="28"/>
          <w:szCs w:val="28"/>
        </w:rPr>
        <w:t>а</w:t>
      </w:r>
      <w:r w:rsidR="003C4B97" w:rsidRPr="00955741">
        <w:rPr>
          <w:rFonts w:ascii="Times New Roman" w:hAnsi="Times New Roman" w:cs="Times New Roman"/>
          <w:sz w:val="28"/>
          <w:szCs w:val="28"/>
        </w:rPr>
        <w:t xml:space="preserve"> </w:t>
      </w:r>
      <w:r w:rsidR="006955FF" w:rsidRPr="00955741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0C2325" w:rsidRDefault="00B22F7E" w:rsidP="000C2325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955FF" w:rsidRPr="00955741">
        <w:rPr>
          <w:rFonts w:ascii="Times New Roman" w:hAnsi="Times New Roman" w:cs="Times New Roman"/>
          <w:sz w:val="28"/>
          <w:szCs w:val="28"/>
        </w:rPr>
        <w:t>округа</w:t>
      </w:r>
    </w:p>
    <w:p w:rsidR="006955FF" w:rsidRDefault="006955FF" w:rsidP="000C2325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 w:rsidR="00717D14" w:rsidRPr="009557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C2325">
        <w:rPr>
          <w:rFonts w:ascii="Times New Roman" w:hAnsi="Times New Roman" w:cs="Times New Roman"/>
          <w:sz w:val="28"/>
          <w:szCs w:val="28"/>
        </w:rPr>
        <w:t xml:space="preserve"> </w:t>
      </w:r>
      <w:r w:rsidR="00717D14" w:rsidRPr="009557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BE614F">
        <w:rPr>
          <w:rFonts w:ascii="Times New Roman" w:hAnsi="Times New Roman" w:cs="Times New Roman"/>
          <w:sz w:val="28"/>
          <w:szCs w:val="28"/>
        </w:rPr>
        <w:t xml:space="preserve">    </w:t>
      </w:r>
      <w:r w:rsidR="00717D14" w:rsidRPr="00955741">
        <w:rPr>
          <w:rFonts w:ascii="Times New Roman" w:hAnsi="Times New Roman" w:cs="Times New Roman"/>
          <w:sz w:val="28"/>
          <w:szCs w:val="28"/>
        </w:rPr>
        <w:t xml:space="preserve">  </w:t>
      </w:r>
      <w:r w:rsidR="00BF112A" w:rsidRPr="00955741">
        <w:rPr>
          <w:rFonts w:ascii="Times New Roman" w:hAnsi="Times New Roman" w:cs="Times New Roman"/>
          <w:sz w:val="28"/>
          <w:szCs w:val="28"/>
        </w:rPr>
        <w:t>В.Н.</w:t>
      </w:r>
      <w:r w:rsidR="000C2325">
        <w:rPr>
          <w:rFonts w:ascii="Times New Roman" w:hAnsi="Times New Roman" w:cs="Times New Roman"/>
          <w:sz w:val="28"/>
          <w:szCs w:val="28"/>
        </w:rPr>
        <w:t xml:space="preserve"> </w:t>
      </w:r>
      <w:r w:rsidR="00BF112A" w:rsidRPr="00955741">
        <w:rPr>
          <w:rFonts w:ascii="Times New Roman" w:hAnsi="Times New Roman" w:cs="Times New Roman"/>
          <w:sz w:val="28"/>
          <w:szCs w:val="28"/>
        </w:rPr>
        <w:t>Ткаченко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E614F">
        <w:rPr>
          <w:rFonts w:ascii="Times New Roman" w:hAnsi="Times New Roman" w:cs="Times New Roman"/>
          <w:sz w:val="28"/>
          <w:szCs w:val="28"/>
        </w:rPr>
        <w:t xml:space="preserve"> вносит: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Pr="00BE614F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муниципального округа  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А.А. Петровский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Pr="00BE614F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E614F">
        <w:rPr>
          <w:rFonts w:ascii="Times New Roman" w:hAnsi="Times New Roman" w:cs="Times New Roman"/>
          <w:sz w:val="28"/>
          <w:szCs w:val="28"/>
        </w:rPr>
        <w:t xml:space="preserve"> согласован: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Pr="00BE614F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А.И. Андрега 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Pr="00BE614F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– юрисконсульт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14F">
        <w:rPr>
          <w:rFonts w:ascii="Times New Roman" w:hAnsi="Times New Roman" w:cs="Times New Roman"/>
          <w:sz w:val="28"/>
          <w:szCs w:val="28"/>
        </w:rPr>
        <w:t xml:space="preserve">правового обеспечения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BE614F">
        <w:rPr>
          <w:rFonts w:ascii="Times New Roman" w:hAnsi="Times New Roman" w:cs="Times New Roman"/>
          <w:sz w:val="28"/>
          <w:szCs w:val="28"/>
        </w:rPr>
        <w:tab/>
      </w:r>
      <w:r w:rsidRPr="00BE614F">
        <w:rPr>
          <w:rFonts w:ascii="Times New Roman" w:hAnsi="Times New Roman" w:cs="Times New Roman"/>
          <w:sz w:val="28"/>
          <w:szCs w:val="28"/>
        </w:rPr>
        <w:tab/>
      </w:r>
      <w:r w:rsidRPr="00BE614F">
        <w:rPr>
          <w:rFonts w:ascii="Times New Roman" w:hAnsi="Times New Roman" w:cs="Times New Roman"/>
          <w:sz w:val="28"/>
          <w:szCs w:val="28"/>
        </w:rPr>
        <w:tab/>
      </w:r>
      <w:r w:rsidRPr="00BE614F">
        <w:rPr>
          <w:rFonts w:ascii="Times New Roman" w:hAnsi="Times New Roman" w:cs="Times New Roman"/>
          <w:sz w:val="28"/>
          <w:szCs w:val="28"/>
        </w:rPr>
        <w:tab/>
      </w:r>
      <w:r w:rsidRPr="00BE614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Н.Н. Бурыка</w:t>
      </w:r>
      <w:r w:rsidRPr="00BE61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Pr="00BE614F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E614F">
        <w:rPr>
          <w:rFonts w:ascii="Times New Roman" w:hAnsi="Times New Roman" w:cs="Times New Roman"/>
          <w:sz w:val="28"/>
          <w:szCs w:val="28"/>
        </w:rPr>
        <w:t>ачальник отдела муниципального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хозяйства администрации 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E614F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14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А.Н. Шиянов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>экономического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</w:t>
      </w:r>
      <w:r w:rsidRPr="00BE61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И.В. Клочко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Pr="00BE614F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E614F">
        <w:rPr>
          <w:rFonts w:ascii="Times New Roman" w:hAnsi="Times New Roman" w:cs="Times New Roman"/>
          <w:sz w:val="28"/>
          <w:szCs w:val="28"/>
        </w:rPr>
        <w:t xml:space="preserve"> подготовил: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C2325" w:rsidRPr="00BE614F" w:rsidRDefault="000C2325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отдела муниципального хозяйства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BE614F" w:rsidRP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="000C2325">
        <w:rPr>
          <w:rFonts w:ascii="Times New Roman" w:hAnsi="Times New Roman" w:cs="Times New Roman"/>
          <w:sz w:val="28"/>
          <w:szCs w:val="28"/>
        </w:rPr>
        <w:t xml:space="preserve">   </w:t>
      </w:r>
      <w:r w:rsidRPr="00BE614F">
        <w:rPr>
          <w:rFonts w:ascii="Times New Roman" w:hAnsi="Times New Roman" w:cs="Times New Roman"/>
          <w:sz w:val="28"/>
          <w:szCs w:val="28"/>
        </w:rPr>
        <w:t xml:space="preserve"> </w:t>
      </w:r>
      <w:r w:rsidR="000C2325">
        <w:rPr>
          <w:rFonts w:ascii="Times New Roman" w:hAnsi="Times New Roman" w:cs="Times New Roman"/>
          <w:sz w:val="28"/>
          <w:szCs w:val="28"/>
        </w:rPr>
        <w:t>Е.Н. Загина</w:t>
      </w: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АДРЕС РАССЫЛКИ</w:t>
      </w:r>
    </w:p>
    <w:p w:rsidR="00BE614F" w:rsidRPr="00BE614F" w:rsidRDefault="00BE614F" w:rsidP="00BE614F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E614F" w:rsidRPr="00BE614F" w:rsidRDefault="00BE614F" w:rsidP="00BE614F">
      <w:pPr>
        <w:spacing w:line="240" w:lineRule="exact"/>
        <w:ind w:firstLine="0"/>
        <w:rPr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к проекту постановления администрации Апанасенковского муниципального округа Ставропольского края «</w:t>
      </w:r>
      <w:r w:rsidRPr="00BE614F">
        <w:rPr>
          <w:sz w:val="28"/>
          <w:szCs w:val="28"/>
        </w:rPr>
        <w:t>Об утверждении перечня объектов муниципального</w:t>
      </w:r>
      <w:r w:rsidR="000C2325">
        <w:rPr>
          <w:sz w:val="28"/>
          <w:szCs w:val="28"/>
        </w:rPr>
        <w:t xml:space="preserve"> жилищного</w:t>
      </w:r>
      <w:r w:rsidRPr="00BE614F">
        <w:rPr>
          <w:sz w:val="28"/>
          <w:szCs w:val="28"/>
        </w:rPr>
        <w:t xml:space="preserve"> контроля на территории Апанасенковского муниципального округа Ставропольского кра</w:t>
      </w:r>
      <w:r>
        <w:rPr>
          <w:sz w:val="28"/>
          <w:szCs w:val="28"/>
        </w:rPr>
        <w:t>я</w:t>
      </w:r>
      <w:r w:rsidRPr="00BE614F">
        <w:rPr>
          <w:rFonts w:ascii="Times New Roman" w:hAnsi="Times New Roman" w:cs="Times New Roman"/>
          <w:sz w:val="28"/>
          <w:szCs w:val="28"/>
        </w:rPr>
        <w:t xml:space="preserve">» от </w:t>
      </w:r>
      <w:proofErr w:type="gramStart"/>
      <w:r w:rsidRPr="00BE614F">
        <w:rPr>
          <w:rFonts w:ascii="Times New Roman" w:hAnsi="Times New Roman" w:cs="Times New Roman"/>
          <w:sz w:val="28"/>
          <w:szCs w:val="28"/>
        </w:rPr>
        <w:t xml:space="preserve">«  </w:t>
      </w:r>
      <w:proofErr w:type="gramEnd"/>
      <w:r w:rsidRPr="00BE614F">
        <w:rPr>
          <w:rFonts w:ascii="Times New Roman" w:hAnsi="Times New Roman" w:cs="Times New Roman"/>
          <w:sz w:val="28"/>
          <w:szCs w:val="28"/>
        </w:rPr>
        <w:t xml:space="preserve">   »              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614F">
        <w:rPr>
          <w:rFonts w:ascii="Times New Roman" w:hAnsi="Times New Roman" w:cs="Times New Roman"/>
          <w:sz w:val="28"/>
          <w:szCs w:val="28"/>
        </w:rPr>
        <w:t xml:space="preserve"> г. № </w:t>
      </w:r>
    </w:p>
    <w:p w:rsidR="00BE614F" w:rsidRPr="00BE614F" w:rsidRDefault="00BE614F" w:rsidP="00BE614F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widowControl/>
        <w:shd w:val="clear" w:color="auto" w:fill="FFFFFF"/>
        <w:autoSpaceDE/>
        <w:autoSpaceDN/>
        <w:adjustRightInd/>
        <w:spacing w:line="326" w:lineRule="exact"/>
        <w:ind w:firstLine="0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tbl>
      <w:tblPr>
        <w:tblpPr w:leftFromText="180" w:rightFromText="180" w:bottomFromText="200" w:vertAnchor="text" w:horzAnchor="margin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7869"/>
        <w:gridCol w:w="1281"/>
      </w:tblGrid>
      <w:tr w:rsidR="00BE614F" w:rsidRPr="00BE614F" w:rsidTr="00BE614F">
        <w:trPr>
          <w:trHeight w:val="4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61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614F">
              <w:rPr>
                <w:rFonts w:ascii="Times New Roman" w:hAnsi="Times New Roman" w:cs="Times New Roman"/>
                <w:sz w:val="28"/>
                <w:szCs w:val="28"/>
              </w:rPr>
              <w:t>Администрации АМО СК</w:t>
            </w:r>
          </w:p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4F">
              <w:rPr>
                <w:rFonts w:ascii="Times New Roman" w:hAnsi="Times New Roman" w:cs="Times New Roman"/>
                <w:sz w:val="28"/>
                <w:szCs w:val="28"/>
              </w:rPr>
              <w:t>3 экз.</w:t>
            </w:r>
          </w:p>
        </w:tc>
      </w:tr>
      <w:tr w:rsidR="00BE614F" w:rsidRPr="00BE614F" w:rsidTr="00BE614F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614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614F"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ААМО СК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4F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  <w:tr w:rsidR="00BE614F" w:rsidRPr="00BE614F" w:rsidTr="00BE614F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ААМО СК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4F" w:rsidRPr="00BE614F" w:rsidRDefault="00BE614F" w:rsidP="00BE614F">
            <w:pPr>
              <w:widowControl/>
              <w:tabs>
                <w:tab w:val="left" w:pos="720"/>
              </w:tabs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</w:tbl>
    <w:p w:rsidR="00BE614F" w:rsidRPr="00BE614F" w:rsidRDefault="00BE614F" w:rsidP="00BE614F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E614F" w:rsidRPr="00BE614F" w:rsidRDefault="00BE614F" w:rsidP="00BE614F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14F" w:rsidRPr="00BE614F" w:rsidRDefault="00BE614F" w:rsidP="00BE614F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E614F" w:rsidRPr="00BE614F" w:rsidRDefault="00BE614F" w:rsidP="00BE614F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E614F" w:rsidRPr="00BE614F" w:rsidRDefault="00BE614F" w:rsidP="00BE614F">
      <w:pPr>
        <w:widowControl/>
        <w:tabs>
          <w:tab w:val="left" w:pos="720"/>
        </w:tabs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BE614F" w:rsidRPr="00BE614F" w:rsidRDefault="00BE614F" w:rsidP="00BE614F">
      <w:pPr>
        <w:widowControl/>
        <w:tabs>
          <w:tab w:val="left" w:pos="720"/>
        </w:tabs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отдела муниципального хозяйства</w:t>
      </w:r>
    </w:p>
    <w:p w:rsidR="00BE614F" w:rsidRPr="00BE614F" w:rsidRDefault="00BE614F" w:rsidP="00BE614F">
      <w:pPr>
        <w:widowControl/>
        <w:tabs>
          <w:tab w:val="left" w:pos="720"/>
        </w:tabs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E614F" w:rsidRPr="00BE614F" w:rsidRDefault="00BE614F" w:rsidP="00BE614F">
      <w:pPr>
        <w:widowControl/>
        <w:tabs>
          <w:tab w:val="left" w:pos="720"/>
        </w:tabs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BE614F" w:rsidRPr="00BE614F" w:rsidRDefault="00BE614F" w:rsidP="00BE614F">
      <w:pPr>
        <w:widowControl/>
        <w:tabs>
          <w:tab w:val="left" w:pos="720"/>
        </w:tabs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2325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14F">
        <w:rPr>
          <w:rFonts w:ascii="Times New Roman" w:hAnsi="Times New Roman" w:cs="Times New Roman"/>
          <w:sz w:val="28"/>
          <w:szCs w:val="28"/>
        </w:rPr>
        <w:t xml:space="preserve"> </w:t>
      </w:r>
      <w:r w:rsidR="000C2325">
        <w:rPr>
          <w:rFonts w:ascii="Times New Roman" w:hAnsi="Times New Roman" w:cs="Times New Roman"/>
          <w:sz w:val="28"/>
          <w:szCs w:val="28"/>
        </w:rPr>
        <w:t>Е.Н. Загина</w:t>
      </w:r>
    </w:p>
    <w:p w:rsidR="00BE614F" w:rsidRPr="00BE614F" w:rsidRDefault="00BE614F" w:rsidP="00BE614F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0"/>
        </w:rPr>
      </w:pPr>
    </w:p>
    <w:p w:rsidR="00BE614F" w:rsidRPr="00BE614F" w:rsidRDefault="00BE614F" w:rsidP="00BE614F">
      <w:pPr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BE614F" w:rsidRPr="00955741" w:rsidRDefault="00BE614F" w:rsidP="00BE614F">
      <w:pPr>
        <w:spacing w:line="240" w:lineRule="exact"/>
        <w:ind w:left="142"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BE614F" w:rsidRPr="00955741" w:rsidSect="00BE614F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1121C"/>
    <w:multiLevelType w:val="hybridMultilevel"/>
    <w:tmpl w:val="DBBA2F5C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E21E6"/>
    <w:multiLevelType w:val="multilevel"/>
    <w:tmpl w:val="5EF2CC4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F963C7D"/>
    <w:multiLevelType w:val="hybridMultilevel"/>
    <w:tmpl w:val="2AECE5CE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4EE15E6"/>
    <w:multiLevelType w:val="hybridMultilevel"/>
    <w:tmpl w:val="A91C3C50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313246"/>
    <w:multiLevelType w:val="multilevel"/>
    <w:tmpl w:val="D34C940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EFF"/>
    <w:rsid w:val="0001334C"/>
    <w:rsid w:val="0002679B"/>
    <w:rsid w:val="000276A5"/>
    <w:rsid w:val="00067CFA"/>
    <w:rsid w:val="000778AF"/>
    <w:rsid w:val="00096A3F"/>
    <w:rsid w:val="000C2325"/>
    <w:rsid w:val="000F5090"/>
    <w:rsid w:val="00102EBF"/>
    <w:rsid w:val="0014164F"/>
    <w:rsid w:val="00156B5B"/>
    <w:rsid w:val="001600B8"/>
    <w:rsid w:val="00164DB3"/>
    <w:rsid w:val="00173880"/>
    <w:rsid w:val="0019671F"/>
    <w:rsid w:val="001E02E0"/>
    <w:rsid w:val="001E6249"/>
    <w:rsid w:val="001F1B2B"/>
    <w:rsid w:val="001F2271"/>
    <w:rsid w:val="001F3E6E"/>
    <w:rsid w:val="002025A5"/>
    <w:rsid w:val="00244B02"/>
    <w:rsid w:val="00252DA5"/>
    <w:rsid w:val="0027241C"/>
    <w:rsid w:val="0027496F"/>
    <w:rsid w:val="002D4820"/>
    <w:rsid w:val="00343FF7"/>
    <w:rsid w:val="00352F2F"/>
    <w:rsid w:val="003662B4"/>
    <w:rsid w:val="00374BCE"/>
    <w:rsid w:val="00386A8B"/>
    <w:rsid w:val="003A219E"/>
    <w:rsid w:val="003C4B97"/>
    <w:rsid w:val="003D0FF3"/>
    <w:rsid w:val="00407135"/>
    <w:rsid w:val="004076A7"/>
    <w:rsid w:val="00425A77"/>
    <w:rsid w:val="00446938"/>
    <w:rsid w:val="00461BFE"/>
    <w:rsid w:val="004A3185"/>
    <w:rsid w:val="004B755C"/>
    <w:rsid w:val="004D70DF"/>
    <w:rsid w:val="00501CD1"/>
    <w:rsid w:val="00513CDF"/>
    <w:rsid w:val="00525CE7"/>
    <w:rsid w:val="00533323"/>
    <w:rsid w:val="00540509"/>
    <w:rsid w:val="005543E3"/>
    <w:rsid w:val="0056444A"/>
    <w:rsid w:val="00592120"/>
    <w:rsid w:val="00592495"/>
    <w:rsid w:val="005C64C5"/>
    <w:rsid w:val="006128D4"/>
    <w:rsid w:val="006236F1"/>
    <w:rsid w:val="00623EB7"/>
    <w:rsid w:val="0064085B"/>
    <w:rsid w:val="006616B3"/>
    <w:rsid w:val="006656AF"/>
    <w:rsid w:val="006837BC"/>
    <w:rsid w:val="0069270A"/>
    <w:rsid w:val="00692ABF"/>
    <w:rsid w:val="00694AA8"/>
    <w:rsid w:val="006955FF"/>
    <w:rsid w:val="006A4BF1"/>
    <w:rsid w:val="006A785E"/>
    <w:rsid w:val="006C7BED"/>
    <w:rsid w:val="006D7961"/>
    <w:rsid w:val="00706834"/>
    <w:rsid w:val="0071487F"/>
    <w:rsid w:val="00717D14"/>
    <w:rsid w:val="00725C8D"/>
    <w:rsid w:val="00737270"/>
    <w:rsid w:val="00740769"/>
    <w:rsid w:val="007440E6"/>
    <w:rsid w:val="0076485E"/>
    <w:rsid w:val="007A4CD6"/>
    <w:rsid w:val="007C7198"/>
    <w:rsid w:val="00867F0D"/>
    <w:rsid w:val="008A5D7E"/>
    <w:rsid w:val="008B474E"/>
    <w:rsid w:val="008B4BAD"/>
    <w:rsid w:val="00910D34"/>
    <w:rsid w:val="00910F20"/>
    <w:rsid w:val="00917614"/>
    <w:rsid w:val="009445C8"/>
    <w:rsid w:val="00947A85"/>
    <w:rsid w:val="00955741"/>
    <w:rsid w:val="0096041D"/>
    <w:rsid w:val="009B2869"/>
    <w:rsid w:val="00A01D4D"/>
    <w:rsid w:val="00A04FD6"/>
    <w:rsid w:val="00A21DAC"/>
    <w:rsid w:val="00A42C47"/>
    <w:rsid w:val="00A4400E"/>
    <w:rsid w:val="00A604FA"/>
    <w:rsid w:val="00A7792E"/>
    <w:rsid w:val="00AB36B3"/>
    <w:rsid w:val="00B04C03"/>
    <w:rsid w:val="00B10344"/>
    <w:rsid w:val="00B212DD"/>
    <w:rsid w:val="00B22F7E"/>
    <w:rsid w:val="00B22FB3"/>
    <w:rsid w:val="00B27FCA"/>
    <w:rsid w:val="00B41B5A"/>
    <w:rsid w:val="00B81304"/>
    <w:rsid w:val="00BB0161"/>
    <w:rsid w:val="00BC6323"/>
    <w:rsid w:val="00BD6693"/>
    <w:rsid w:val="00BE614F"/>
    <w:rsid w:val="00BE64CE"/>
    <w:rsid w:val="00BF032E"/>
    <w:rsid w:val="00BF112A"/>
    <w:rsid w:val="00C04BDC"/>
    <w:rsid w:val="00C20E62"/>
    <w:rsid w:val="00C221FC"/>
    <w:rsid w:val="00C33EFF"/>
    <w:rsid w:val="00C34E0C"/>
    <w:rsid w:val="00C43C6B"/>
    <w:rsid w:val="00C452E6"/>
    <w:rsid w:val="00C534E5"/>
    <w:rsid w:val="00C62620"/>
    <w:rsid w:val="00C70739"/>
    <w:rsid w:val="00C75F28"/>
    <w:rsid w:val="00CC35ED"/>
    <w:rsid w:val="00CE2513"/>
    <w:rsid w:val="00CF2F0E"/>
    <w:rsid w:val="00D2076E"/>
    <w:rsid w:val="00D30111"/>
    <w:rsid w:val="00D40C77"/>
    <w:rsid w:val="00D4331A"/>
    <w:rsid w:val="00D6111C"/>
    <w:rsid w:val="00D749BF"/>
    <w:rsid w:val="00D85093"/>
    <w:rsid w:val="00DA30DC"/>
    <w:rsid w:val="00DB29B8"/>
    <w:rsid w:val="00E664AD"/>
    <w:rsid w:val="00E836DF"/>
    <w:rsid w:val="00E939CF"/>
    <w:rsid w:val="00ED7B55"/>
    <w:rsid w:val="00EE2D2F"/>
    <w:rsid w:val="00EF1439"/>
    <w:rsid w:val="00F01BD1"/>
    <w:rsid w:val="00F2250B"/>
    <w:rsid w:val="00F26B56"/>
    <w:rsid w:val="00F30CDF"/>
    <w:rsid w:val="00F544B3"/>
    <w:rsid w:val="00FB21BA"/>
    <w:rsid w:val="00FB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16C64"/>
  <w15:docId w15:val="{378AD3AA-3FE0-4736-B6BA-523AA7A8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EF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3E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rsid w:val="00C33EFF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C33EFF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3EF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33EFF"/>
    <w:rPr>
      <w:b/>
      <w:color w:val="26282F"/>
    </w:rPr>
  </w:style>
  <w:style w:type="character" w:customStyle="1" w:styleId="a4">
    <w:name w:val="Гипертекстовая ссылка"/>
    <w:uiPriority w:val="99"/>
    <w:rsid w:val="00C33EFF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33EF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33EFF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rsid w:val="00C33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3EFF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9B2869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EE2D2F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9445C8"/>
    <w:rPr>
      <w:rFonts w:ascii="Times New Roman CYR" w:eastAsia="Times New Roman" w:hAnsi="Times New Roman CYR" w:cs="Times New Roman CYR"/>
      <w:sz w:val="24"/>
      <w:szCs w:val="24"/>
    </w:rPr>
  </w:style>
  <w:style w:type="paragraph" w:styleId="HTML">
    <w:name w:val="HTML Preformatted"/>
    <w:basedOn w:val="a"/>
    <w:link w:val="HTML0"/>
    <w:uiPriority w:val="99"/>
    <w:rsid w:val="009445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5C8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1"/>
    <w:uiPriority w:val="99"/>
    <w:rsid w:val="00706834"/>
    <w:pPr>
      <w:widowControl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706834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D850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c">
    <w:name w:val="Table Grid"/>
    <w:basedOn w:val="a1"/>
    <w:unhideWhenUsed/>
    <w:locked/>
    <w:rsid w:val="00164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-doc">
    <w:name w:val="title-doc"/>
    <w:basedOn w:val="a"/>
    <w:rsid w:val="00F2250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5DBC4-C764-4C82-B2CB-83B49BC1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</dc:creator>
  <cp:lastModifiedBy>User</cp:lastModifiedBy>
  <cp:revision>23</cp:revision>
  <cp:lastPrinted>2022-02-16T09:48:00Z</cp:lastPrinted>
  <dcterms:created xsi:type="dcterms:W3CDTF">2022-02-14T13:59:00Z</dcterms:created>
  <dcterms:modified xsi:type="dcterms:W3CDTF">2022-02-17T08:41:00Z</dcterms:modified>
</cp:coreProperties>
</file>