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2F" w:rsidRPr="00252DA5" w:rsidRDefault="00EE2D2F" w:rsidP="00EE2D2F">
      <w:pPr>
        <w:jc w:val="right"/>
        <w:rPr>
          <w:sz w:val="28"/>
          <w:szCs w:val="28"/>
        </w:rPr>
      </w:pPr>
      <w:r w:rsidRPr="00252DA5">
        <w:rPr>
          <w:sz w:val="28"/>
          <w:szCs w:val="28"/>
        </w:rPr>
        <w:t>ПРОЕКТ</w:t>
      </w:r>
    </w:p>
    <w:p w:rsidR="00EE2D2F" w:rsidRPr="00252DA5" w:rsidRDefault="00EE2D2F" w:rsidP="00C33EFF">
      <w:pPr>
        <w:jc w:val="center"/>
        <w:rPr>
          <w:sz w:val="28"/>
          <w:szCs w:val="28"/>
        </w:rPr>
      </w:pPr>
    </w:p>
    <w:p w:rsidR="008A02B7" w:rsidRPr="00252DA5" w:rsidRDefault="00EE2D2F" w:rsidP="008A02B7">
      <w:pPr>
        <w:jc w:val="center"/>
        <w:rPr>
          <w:b/>
          <w:sz w:val="28"/>
          <w:szCs w:val="28"/>
        </w:rPr>
      </w:pPr>
      <w:r w:rsidRPr="00252DA5">
        <w:rPr>
          <w:b/>
          <w:sz w:val="28"/>
          <w:szCs w:val="28"/>
        </w:rPr>
        <w:t>ПОСТАНОВЛЕНИЕ</w:t>
      </w:r>
    </w:p>
    <w:p w:rsidR="00B22F7E" w:rsidRPr="00252DA5" w:rsidRDefault="00B22F7E" w:rsidP="00C33EFF">
      <w:pPr>
        <w:jc w:val="center"/>
        <w:rPr>
          <w:sz w:val="28"/>
          <w:szCs w:val="28"/>
        </w:rPr>
      </w:pPr>
      <w:r w:rsidRPr="00252DA5">
        <w:rPr>
          <w:sz w:val="28"/>
          <w:szCs w:val="28"/>
        </w:rPr>
        <w:t xml:space="preserve"> администрации </w:t>
      </w:r>
      <w:r w:rsidR="00EE2D2F" w:rsidRPr="00252DA5">
        <w:rPr>
          <w:sz w:val="28"/>
          <w:szCs w:val="28"/>
        </w:rPr>
        <w:t>Апанасенковского муниципального округа</w:t>
      </w:r>
    </w:p>
    <w:p w:rsidR="00B22F7E" w:rsidRPr="00252DA5" w:rsidRDefault="00B22F7E" w:rsidP="009B2869">
      <w:pPr>
        <w:jc w:val="center"/>
        <w:rPr>
          <w:sz w:val="28"/>
          <w:szCs w:val="28"/>
        </w:rPr>
      </w:pPr>
      <w:r w:rsidRPr="00252DA5">
        <w:rPr>
          <w:sz w:val="28"/>
          <w:szCs w:val="28"/>
        </w:rPr>
        <w:t xml:space="preserve"> </w:t>
      </w:r>
      <w:r w:rsidR="00EE2D2F" w:rsidRPr="00252DA5">
        <w:rPr>
          <w:sz w:val="28"/>
          <w:szCs w:val="28"/>
        </w:rPr>
        <w:t>Ставропольского края</w:t>
      </w:r>
      <w:r w:rsidRPr="00252DA5">
        <w:rPr>
          <w:sz w:val="28"/>
          <w:szCs w:val="28"/>
        </w:rPr>
        <w:t xml:space="preserve"> </w:t>
      </w:r>
    </w:p>
    <w:p w:rsidR="00B22F7E" w:rsidRPr="00252DA5" w:rsidRDefault="00B22F7E" w:rsidP="00C33EFF">
      <w:pPr>
        <w:jc w:val="center"/>
        <w:rPr>
          <w:sz w:val="28"/>
          <w:szCs w:val="28"/>
        </w:rPr>
      </w:pPr>
    </w:p>
    <w:p w:rsidR="00B22F7E" w:rsidRDefault="008A02B7" w:rsidP="00C33EFF">
      <w:pPr>
        <w:jc w:val="center"/>
        <w:rPr>
          <w:sz w:val="28"/>
          <w:szCs w:val="28"/>
        </w:rPr>
      </w:pPr>
      <w:proofErr w:type="gramStart"/>
      <w:r w:rsidRPr="00252DA5">
        <w:rPr>
          <w:sz w:val="28"/>
          <w:szCs w:val="28"/>
        </w:rPr>
        <w:t>с. Дивное</w:t>
      </w:r>
      <w:proofErr w:type="gramEnd"/>
    </w:p>
    <w:p w:rsidR="008A02B7" w:rsidRPr="00252DA5" w:rsidRDefault="008A02B7" w:rsidP="00C33EFF">
      <w:pPr>
        <w:jc w:val="center"/>
        <w:rPr>
          <w:sz w:val="28"/>
          <w:szCs w:val="28"/>
        </w:rPr>
      </w:pPr>
    </w:p>
    <w:p w:rsidR="00B22F7E" w:rsidRPr="00252DA5" w:rsidRDefault="00EE2D2F" w:rsidP="00C33EFF">
      <w:pPr>
        <w:ind w:firstLine="0"/>
        <w:rPr>
          <w:sz w:val="28"/>
          <w:szCs w:val="28"/>
        </w:rPr>
      </w:pPr>
      <w:r w:rsidRPr="00252DA5">
        <w:rPr>
          <w:sz w:val="28"/>
          <w:szCs w:val="28"/>
        </w:rPr>
        <w:t>«___» ____________202</w:t>
      </w:r>
      <w:r w:rsidR="00BE6D6A">
        <w:rPr>
          <w:sz w:val="28"/>
          <w:szCs w:val="28"/>
        </w:rPr>
        <w:t>2</w:t>
      </w:r>
      <w:r w:rsidRPr="00252DA5">
        <w:rPr>
          <w:sz w:val="28"/>
          <w:szCs w:val="28"/>
        </w:rPr>
        <w:t xml:space="preserve">г.                 </w:t>
      </w:r>
      <w:r w:rsidR="008A02B7">
        <w:rPr>
          <w:sz w:val="28"/>
          <w:szCs w:val="28"/>
        </w:rPr>
        <w:t xml:space="preserve">                                                    </w:t>
      </w:r>
      <w:r w:rsidR="00B22F7E" w:rsidRPr="00252DA5">
        <w:rPr>
          <w:sz w:val="28"/>
          <w:szCs w:val="28"/>
        </w:rPr>
        <w:t>№</w:t>
      </w:r>
      <w:r w:rsidRPr="00252DA5">
        <w:rPr>
          <w:sz w:val="28"/>
          <w:szCs w:val="28"/>
        </w:rPr>
        <w:t xml:space="preserve"> _____</w:t>
      </w:r>
      <w:r w:rsidR="00B22F7E" w:rsidRPr="00252DA5">
        <w:rPr>
          <w:sz w:val="28"/>
          <w:szCs w:val="28"/>
        </w:rPr>
        <w:t xml:space="preserve"> </w:t>
      </w:r>
    </w:p>
    <w:p w:rsidR="00B22F7E" w:rsidRPr="00252DA5" w:rsidRDefault="00B22F7E" w:rsidP="00C33EFF">
      <w:pPr>
        <w:rPr>
          <w:sz w:val="28"/>
          <w:szCs w:val="28"/>
        </w:rPr>
      </w:pPr>
      <w:r w:rsidRPr="00252DA5">
        <w:rPr>
          <w:sz w:val="28"/>
          <w:szCs w:val="28"/>
        </w:rPr>
        <w:t xml:space="preserve"> </w:t>
      </w:r>
    </w:p>
    <w:p w:rsidR="002D4820" w:rsidRPr="00252DA5" w:rsidRDefault="00B22F7E" w:rsidP="003A0B92">
      <w:pPr>
        <w:spacing w:line="240" w:lineRule="exact"/>
        <w:ind w:firstLine="0"/>
        <w:rPr>
          <w:b/>
          <w:sz w:val="28"/>
          <w:szCs w:val="28"/>
        </w:rPr>
      </w:pPr>
      <w:r w:rsidRPr="00252DA5">
        <w:rPr>
          <w:sz w:val="28"/>
          <w:szCs w:val="28"/>
        </w:rPr>
        <w:t xml:space="preserve">Об утверждении </w:t>
      </w:r>
      <w:proofErr w:type="gramStart"/>
      <w:r w:rsidR="002D4820" w:rsidRPr="00252DA5">
        <w:rPr>
          <w:rStyle w:val="a3"/>
          <w:b w:val="0"/>
          <w:bCs/>
          <w:sz w:val="28"/>
          <w:szCs w:val="28"/>
        </w:rPr>
        <w:t>Программы профилактики рисков причинения</w:t>
      </w:r>
      <w:proofErr w:type="gramEnd"/>
      <w:r w:rsidR="002D4820" w:rsidRPr="00252DA5">
        <w:rPr>
          <w:rStyle w:val="a3"/>
          <w:b w:val="0"/>
          <w:bCs/>
          <w:sz w:val="28"/>
          <w:szCs w:val="28"/>
        </w:rPr>
        <w:t xml:space="preserve"> вреда (ущерба) охраняемым законом ценностям,  </w:t>
      </w:r>
      <w:r w:rsidR="002D4820" w:rsidRPr="00252DA5">
        <w:rPr>
          <w:sz w:val="28"/>
          <w:szCs w:val="28"/>
        </w:rPr>
        <w:t>при осуществлении муниципального контроля в сфере благоустройства  на территории Апанасенковского муниципального округа Ставропольского края на 202</w:t>
      </w:r>
      <w:r w:rsidR="00BE6D6A">
        <w:rPr>
          <w:sz w:val="28"/>
          <w:szCs w:val="28"/>
        </w:rPr>
        <w:t>3</w:t>
      </w:r>
      <w:r w:rsidR="002D4820" w:rsidRPr="00252DA5">
        <w:rPr>
          <w:rStyle w:val="a3"/>
          <w:b w:val="0"/>
          <w:bCs/>
          <w:sz w:val="28"/>
          <w:szCs w:val="28"/>
        </w:rPr>
        <w:t xml:space="preserve"> год</w:t>
      </w:r>
    </w:p>
    <w:p w:rsidR="002D4820" w:rsidRPr="00252DA5" w:rsidRDefault="002D4820" w:rsidP="00252DA5">
      <w:pPr>
        <w:ind w:firstLine="0"/>
        <w:rPr>
          <w:sz w:val="28"/>
          <w:szCs w:val="28"/>
        </w:rPr>
      </w:pPr>
    </w:p>
    <w:p w:rsidR="00C34E0C" w:rsidRPr="00252DA5" w:rsidRDefault="00C34E0C" w:rsidP="00C34E0C">
      <w:pPr>
        <w:ind w:firstLine="0"/>
        <w:rPr>
          <w:sz w:val="28"/>
          <w:szCs w:val="28"/>
        </w:rPr>
      </w:pPr>
      <w:r w:rsidRPr="00252DA5">
        <w:rPr>
          <w:sz w:val="28"/>
          <w:szCs w:val="28"/>
        </w:rPr>
        <w:t xml:space="preserve">      </w:t>
      </w:r>
      <w:r w:rsidR="00B22F7E" w:rsidRPr="00252DA5">
        <w:rPr>
          <w:sz w:val="28"/>
          <w:szCs w:val="28"/>
        </w:rPr>
        <w:t xml:space="preserve">В соответствии </w:t>
      </w:r>
      <w:r w:rsidRPr="00252DA5">
        <w:rPr>
          <w:sz w:val="28"/>
          <w:szCs w:val="28"/>
        </w:rPr>
        <w:t xml:space="preserve">с Федеральным законом от </w:t>
      </w:r>
      <w:r w:rsidR="006A785E" w:rsidRPr="00252DA5">
        <w:rPr>
          <w:sz w:val="28"/>
          <w:szCs w:val="28"/>
        </w:rPr>
        <w:t>06</w:t>
      </w:r>
      <w:r w:rsidRPr="00252DA5">
        <w:rPr>
          <w:sz w:val="28"/>
          <w:szCs w:val="28"/>
        </w:rPr>
        <w:t xml:space="preserve"> октября 2003 года № 131-ФЗ «Об общих принципах организации местного самоуправления в Российской Федерации»,   ст.44 Федерального закона от 31 июля 2021г.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22F7E" w:rsidRPr="00252DA5">
        <w:rPr>
          <w:sz w:val="28"/>
          <w:szCs w:val="28"/>
        </w:rPr>
        <w:t>Устав</w:t>
      </w:r>
      <w:r w:rsidR="008A5D7E" w:rsidRPr="00252DA5">
        <w:rPr>
          <w:sz w:val="28"/>
          <w:szCs w:val="28"/>
        </w:rPr>
        <w:t>ом</w:t>
      </w:r>
      <w:r w:rsidR="00B22F7E" w:rsidRPr="00252DA5">
        <w:rPr>
          <w:sz w:val="28"/>
          <w:szCs w:val="28"/>
        </w:rPr>
        <w:t xml:space="preserve"> </w:t>
      </w:r>
      <w:r w:rsidR="00EE2D2F" w:rsidRPr="00252DA5">
        <w:rPr>
          <w:sz w:val="28"/>
          <w:szCs w:val="28"/>
        </w:rPr>
        <w:t>Апанасенковского муниципального округа Ставропольского края,</w:t>
      </w:r>
      <w:r w:rsidRPr="00252DA5">
        <w:rPr>
          <w:sz w:val="28"/>
          <w:szCs w:val="28"/>
        </w:rPr>
        <w:t xml:space="preserve"> администрация Апанасенковского муниципального округа Ставропольского края</w:t>
      </w:r>
    </w:p>
    <w:p w:rsidR="00C34E0C" w:rsidRPr="00252DA5" w:rsidRDefault="00C34E0C" w:rsidP="00C34E0C">
      <w:pPr>
        <w:ind w:firstLine="0"/>
        <w:rPr>
          <w:sz w:val="28"/>
          <w:szCs w:val="28"/>
        </w:rPr>
      </w:pPr>
    </w:p>
    <w:p w:rsidR="00B22F7E" w:rsidRDefault="006A785E" w:rsidP="00EE2D2F">
      <w:pPr>
        <w:ind w:firstLine="0"/>
        <w:rPr>
          <w:sz w:val="28"/>
          <w:szCs w:val="28"/>
        </w:rPr>
      </w:pPr>
      <w:r w:rsidRPr="00252DA5">
        <w:rPr>
          <w:sz w:val="28"/>
          <w:szCs w:val="28"/>
        </w:rPr>
        <w:t xml:space="preserve">             </w:t>
      </w:r>
      <w:r w:rsidR="00EE2D2F" w:rsidRPr="00252DA5">
        <w:rPr>
          <w:sz w:val="28"/>
          <w:szCs w:val="28"/>
        </w:rPr>
        <w:t>ПОСТАНОВЛЯЕТ:</w:t>
      </w:r>
      <w:r w:rsidR="00B22F7E" w:rsidRPr="00252DA5">
        <w:rPr>
          <w:sz w:val="28"/>
          <w:szCs w:val="28"/>
        </w:rPr>
        <w:t xml:space="preserve"> </w:t>
      </w:r>
    </w:p>
    <w:p w:rsidR="00B22F7E" w:rsidRPr="00252DA5" w:rsidRDefault="00B22F7E" w:rsidP="00EE2D2F">
      <w:pPr>
        <w:rPr>
          <w:b/>
          <w:sz w:val="28"/>
          <w:szCs w:val="28"/>
        </w:rPr>
      </w:pPr>
    </w:p>
    <w:p w:rsidR="00B22F7E" w:rsidRPr="008D3CC3" w:rsidRDefault="00B22F7E" w:rsidP="008D3CC3">
      <w:pPr>
        <w:pStyle w:val="aa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D3CC3">
        <w:rPr>
          <w:rFonts w:ascii="Times New Roman" w:hAnsi="Times New Roman" w:cs="Times New Roman"/>
          <w:sz w:val="28"/>
          <w:szCs w:val="28"/>
        </w:rPr>
        <w:t>Утвердить</w:t>
      </w:r>
      <w:r w:rsidR="00EE2D2F" w:rsidRPr="008D3CC3">
        <w:rPr>
          <w:rFonts w:ascii="Times New Roman" w:hAnsi="Times New Roman" w:cs="Times New Roman"/>
          <w:sz w:val="28"/>
          <w:szCs w:val="28"/>
        </w:rPr>
        <w:t xml:space="preserve"> прилагаемую </w:t>
      </w:r>
      <w:r w:rsidRPr="008D3CC3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2D4820" w:rsidRPr="008D3CC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профилактики рисков причинения вреда (ущерба) охраняемым законом ценностям,  </w:t>
      </w:r>
      <w:r w:rsidR="002D4820" w:rsidRPr="008D3CC3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 на территории Апанасенковского муниципального округа Ставропольского края на 202</w:t>
      </w:r>
      <w:r w:rsidR="00BE6D6A" w:rsidRPr="008D3CC3">
        <w:rPr>
          <w:rFonts w:ascii="Times New Roman" w:hAnsi="Times New Roman" w:cs="Times New Roman"/>
          <w:sz w:val="28"/>
          <w:szCs w:val="28"/>
        </w:rPr>
        <w:t>3</w:t>
      </w:r>
      <w:r w:rsidR="002D4820" w:rsidRPr="008D3CC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год.</w:t>
      </w:r>
      <w:r w:rsidR="002D4820" w:rsidRPr="008D3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CC3" w:rsidRPr="008D3CC3" w:rsidRDefault="008D3CC3" w:rsidP="008D3C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02B7" w:rsidRPr="008D3CC3" w:rsidRDefault="00BE6D6A" w:rsidP="008A02B7">
      <w:pPr>
        <w:pStyle w:val="ConsPlusNormal"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8D3CC3">
        <w:rPr>
          <w:rFonts w:ascii="Times New Roman" w:hAnsi="Times New Roman"/>
          <w:sz w:val="28"/>
          <w:szCs w:val="28"/>
        </w:rPr>
        <w:t xml:space="preserve">2. </w:t>
      </w:r>
      <w:r w:rsidR="008A02B7" w:rsidRPr="008D3CC3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Апанасенковского муниципального округа Ставропольского края:</w:t>
      </w:r>
    </w:p>
    <w:p w:rsidR="008A02B7" w:rsidRPr="008D3CC3" w:rsidRDefault="008A02B7" w:rsidP="008A02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3CC3">
        <w:rPr>
          <w:rFonts w:ascii="Times New Roman" w:hAnsi="Times New Roman" w:cs="Times New Roman"/>
          <w:sz w:val="28"/>
          <w:szCs w:val="28"/>
        </w:rPr>
        <w:t xml:space="preserve">от 20 декабря 2021 года № 1163-п «Об утверждении </w:t>
      </w:r>
      <w:r w:rsidRPr="008D3CC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ценностям,  </w:t>
      </w:r>
      <w:r w:rsidRPr="008D3CC3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 на территории Апанасенковского муниципального округа Ставропольского края на 2022</w:t>
      </w:r>
      <w:r w:rsidRPr="008D3CC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год</w:t>
      </w:r>
      <w:r w:rsidRPr="008D3CC3">
        <w:rPr>
          <w:rFonts w:ascii="Times New Roman" w:hAnsi="Times New Roman" w:cs="Times New Roman"/>
          <w:sz w:val="28"/>
          <w:szCs w:val="28"/>
        </w:rPr>
        <w:t>».</w:t>
      </w:r>
    </w:p>
    <w:p w:rsidR="006955FF" w:rsidRPr="008D3CC3" w:rsidRDefault="006955FF" w:rsidP="008A02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955FF" w:rsidRPr="008D3CC3" w:rsidRDefault="00BE6D6A" w:rsidP="008A02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3C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955FF" w:rsidRPr="008D3C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55FF" w:rsidRPr="008D3C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B22F7E" w:rsidRPr="008D3CC3" w:rsidRDefault="00BE6D6A" w:rsidP="00C33E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3CC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22F7E" w:rsidRPr="008D3CC3">
        <w:rPr>
          <w:rFonts w:ascii="Times New Roman" w:hAnsi="Times New Roman" w:cs="Times New Roman"/>
          <w:sz w:val="28"/>
          <w:szCs w:val="28"/>
        </w:rPr>
        <w:t xml:space="preserve">. Настоящее постановление </w:t>
      </w:r>
      <w:r w:rsidR="006955FF" w:rsidRPr="008D3CC3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FC2032" w:rsidRPr="008D3CC3">
        <w:rPr>
          <w:rFonts w:ascii="Times New Roman" w:hAnsi="Times New Roman" w:cs="Times New Roman"/>
          <w:sz w:val="28"/>
          <w:szCs w:val="28"/>
        </w:rPr>
        <w:t>обнародования в муниципальном казенном учреждении культуры «Апанасенковская межпоселенческая центральная библиотека»</w:t>
      </w:r>
      <w:r w:rsidR="006955FF" w:rsidRPr="008D3CC3">
        <w:rPr>
          <w:rFonts w:ascii="Times New Roman" w:hAnsi="Times New Roman" w:cs="Times New Roman"/>
          <w:sz w:val="28"/>
          <w:szCs w:val="28"/>
        </w:rPr>
        <w:t>.</w:t>
      </w:r>
    </w:p>
    <w:p w:rsidR="0014164F" w:rsidRPr="00252DA5" w:rsidRDefault="0014164F" w:rsidP="00C33EFF">
      <w:pPr>
        <w:rPr>
          <w:sz w:val="28"/>
          <w:szCs w:val="28"/>
        </w:rPr>
      </w:pPr>
    </w:p>
    <w:p w:rsidR="006A785E" w:rsidRPr="00252DA5" w:rsidRDefault="006A785E" w:rsidP="009B2869">
      <w:pPr>
        <w:ind w:firstLine="0"/>
        <w:rPr>
          <w:sz w:val="28"/>
          <w:szCs w:val="28"/>
        </w:rPr>
      </w:pPr>
    </w:p>
    <w:p w:rsidR="008D3CC3" w:rsidRDefault="008D3CC3" w:rsidP="008D3CC3">
      <w:pPr>
        <w:spacing w:line="240" w:lineRule="exact"/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Временно исполняющий </w:t>
      </w:r>
      <w:proofErr w:type="gramEnd"/>
    </w:p>
    <w:p w:rsidR="008D3CC3" w:rsidRDefault="008D3CC3" w:rsidP="008D3CC3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полномочия г</w:t>
      </w:r>
      <w:r w:rsidRPr="00252DA5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</w:p>
    <w:p w:rsidR="008D3CC3" w:rsidRPr="00252DA5" w:rsidRDefault="008D3CC3" w:rsidP="008D3CC3">
      <w:pPr>
        <w:spacing w:line="240" w:lineRule="exact"/>
        <w:ind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Апанасенковского</w:t>
      </w:r>
    </w:p>
    <w:p w:rsidR="008D3CC3" w:rsidRPr="00252DA5" w:rsidRDefault="008D3CC3" w:rsidP="008D3CC3">
      <w:pPr>
        <w:spacing w:line="240" w:lineRule="exact"/>
        <w:ind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муниципального округа</w:t>
      </w:r>
    </w:p>
    <w:p w:rsidR="008D3CC3" w:rsidRDefault="008D3CC3" w:rsidP="008D3CC3">
      <w:pPr>
        <w:spacing w:line="240" w:lineRule="exact"/>
        <w:ind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</w:t>
      </w:r>
    </w:p>
    <w:p w:rsidR="008D3CC3" w:rsidRDefault="008D3CC3" w:rsidP="008D3CC3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8D3CC3" w:rsidRPr="00252DA5" w:rsidRDefault="008D3CC3" w:rsidP="008D3CC3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252DA5">
        <w:rPr>
          <w:sz w:val="28"/>
          <w:szCs w:val="28"/>
        </w:rPr>
        <w:t>Апанасенковского</w:t>
      </w:r>
    </w:p>
    <w:p w:rsidR="008D3CC3" w:rsidRPr="00252DA5" w:rsidRDefault="008D3CC3" w:rsidP="008D3CC3">
      <w:pPr>
        <w:spacing w:line="240" w:lineRule="exact"/>
        <w:ind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муниципального округа</w:t>
      </w:r>
    </w:p>
    <w:p w:rsidR="008D3CC3" w:rsidRPr="00252DA5" w:rsidRDefault="008D3CC3" w:rsidP="008D3CC3">
      <w:pPr>
        <w:spacing w:line="240" w:lineRule="exact"/>
        <w:ind w:firstLine="0"/>
        <w:jc w:val="left"/>
        <w:rPr>
          <w:sz w:val="28"/>
          <w:szCs w:val="28"/>
        </w:rPr>
      </w:pPr>
      <w:r w:rsidRPr="00252DA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А.И.Андрега</w:t>
      </w:r>
      <w:proofErr w:type="spellEnd"/>
    </w:p>
    <w:p w:rsidR="00B22F7E" w:rsidRPr="00252DA5" w:rsidRDefault="00B22F7E" w:rsidP="00867F0D">
      <w:pPr>
        <w:jc w:val="left"/>
        <w:rPr>
          <w:sz w:val="28"/>
          <w:szCs w:val="28"/>
        </w:rPr>
      </w:pPr>
    </w:p>
    <w:p w:rsidR="00B22F7E" w:rsidRPr="00252DA5" w:rsidRDefault="00B22F7E" w:rsidP="00C33EFF">
      <w:pPr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8D3CC3" w:rsidRDefault="008D3CC3" w:rsidP="00C33EFF">
      <w:pPr>
        <w:ind w:firstLine="5591"/>
        <w:jc w:val="right"/>
        <w:rPr>
          <w:sz w:val="28"/>
          <w:szCs w:val="28"/>
        </w:rPr>
      </w:pPr>
    </w:p>
    <w:p w:rsidR="00B22F7E" w:rsidRPr="00252DA5" w:rsidRDefault="006955FF" w:rsidP="00C33EFF">
      <w:pPr>
        <w:ind w:firstLine="5591"/>
        <w:jc w:val="right"/>
        <w:rPr>
          <w:sz w:val="28"/>
          <w:szCs w:val="28"/>
        </w:rPr>
      </w:pPr>
      <w:r w:rsidRPr="00252DA5">
        <w:rPr>
          <w:sz w:val="28"/>
          <w:szCs w:val="28"/>
        </w:rPr>
        <w:lastRenderedPageBreak/>
        <w:t>Утвержден</w:t>
      </w:r>
      <w:r w:rsidR="00C534E5" w:rsidRPr="00252DA5">
        <w:rPr>
          <w:sz w:val="28"/>
          <w:szCs w:val="28"/>
        </w:rPr>
        <w:t>а</w:t>
      </w:r>
    </w:p>
    <w:p w:rsidR="008A5D7E" w:rsidRPr="00252DA5" w:rsidRDefault="006955FF" w:rsidP="008A5D7E">
      <w:pPr>
        <w:spacing w:line="240" w:lineRule="exact"/>
        <w:ind w:left="5398" w:firstLine="0"/>
        <w:jc w:val="right"/>
        <w:rPr>
          <w:sz w:val="28"/>
          <w:szCs w:val="28"/>
        </w:rPr>
      </w:pPr>
      <w:r w:rsidRPr="00252DA5">
        <w:rPr>
          <w:sz w:val="28"/>
          <w:szCs w:val="28"/>
        </w:rPr>
        <w:t xml:space="preserve">постановлением </w:t>
      </w:r>
    </w:p>
    <w:p w:rsidR="008A5D7E" w:rsidRPr="00252DA5" w:rsidRDefault="006955FF" w:rsidP="008A5D7E">
      <w:pPr>
        <w:spacing w:line="240" w:lineRule="exact"/>
        <w:ind w:left="5398" w:firstLine="0"/>
        <w:jc w:val="right"/>
        <w:rPr>
          <w:sz w:val="28"/>
          <w:szCs w:val="28"/>
        </w:rPr>
      </w:pPr>
      <w:r w:rsidRPr="00252DA5">
        <w:rPr>
          <w:sz w:val="28"/>
          <w:szCs w:val="28"/>
        </w:rPr>
        <w:t>а</w:t>
      </w:r>
      <w:r w:rsidR="00B22F7E" w:rsidRPr="00252DA5">
        <w:rPr>
          <w:sz w:val="28"/>
          <w:szCs w:val="28"/>
        </w:rPr>
        <w:t>дминистрации</w:t>
      </w:r>
    </w:p>
    <w:p w:rsidR="00B22F7E" w:rsidRPr="00252DA5" w:rsidRDefault="00B22F7E" w:rsidP="008A5D7E">
      <w:pPr>
        <w:spacing w:line="240" w:lineRule="exact"/>
        <w:ind w:left="5398" w:firstLine="0"/>
        <w:jc w:val="right"/>
        <w:rPr>
          <w:sz w:val="28"/>
          <w:szCs w:val="28"/>
        </w:rPr>
      </w:pPr>
      <w:r w:rsidRPr="00252DA5">
        <w:rPr>
          <w:sz w:val="28"/>
          <w:szCs w:val="28"/>
        </w:rPr>
        <w:t xml:space="preserve"> </w:t>
      </w:r>
      <w:r w:rsidR="006955FF" w:rsidRPr="00252DA5">
        <w:rPr>
          <w:sz w:val="28"/>
          <w:szCs w:val="28"/>
        </w:rPr>
        <w:t>Апанасенковского муниципального округа</w:t>
      </w:r>
    </w:p>
    <w:p w:rsidR="006955FF" w:rsidRPr="00252DA5" w:rsidRDefault="006955FF" w:rsidP="008A5D7E">
      <w:pPr>
        <w:spacing w:line="240" w:lineRule="exact"/>
        <w:ind w:left="5398" w:firstLine="0"/>
        <w:jc w:val="right"/>
        <w:rPr>
          <w:sz w:val="28"/>
          <w:szCs w:val="28"/>
        </w:rPr>
      </w:pPr>
      <w:r w:rsidRPr="00252DA5">
        <w:rPr>
          <w:sz w:val="28"/>
          <w:szCs w:val="28"/>
        </w:rPr>
        <w:t>Ставропольского края</w:t>
      </w:r>
    </w:p>
    <w:p w:rsidR="00B22F7E" w:rsidRPr="00252DA5" w:rsidRDefault="00B22F7E" w:rsidP="00867F0D">
      <w:pPr>
        <w:ind w:left="5591" w:firstLine="0"/>
        <w:jc w:val="right"/>
        <w:rPr>
          <w:sz w:val="28"/>
          <w:szCs w:val="28"/>
        </w:rPr>
      </w:pPr>
      <w:r w:rsidRPr="00252DA5">
        <w:rPr>
          <w:sz w:val="28"/>
          <w:szCs w:val="28"/>
        </w:rPr>
        <w:t xml:space="preserve">от </w:t>
      </w:r>
      <w:r w:rsidR="006955FF" w:rsidRPr="00252DA5">
        <w:rPr>
          <w:sz w:val="28"/>
          <w:szCs w:val="28"/>
        </w:rPr>
        <w:t>«___»</w:t>
      </w:r>
      <w:r w:rsidRPr="00252DA5">
        <w:rPr>
          <w:sz w:val="28"/>
          <w:szCs w:val="28"/>
        </w:rPr>
        <w:t xml:space="preserve"> </w:t>
      </w:r>
      <w:r w:rsidR="006955FF" w:rsidRPr="00252DA5">
        <w:rPr>
          <w:sz w:val="28"/>
          <w:szCs w:val="28"/>
        </w:rPr>
        <w:t>_______</w:t>
      </w:r>
      <w:r w:rsidRPr="00252DA5">
        <w:rPr>
          <w:sz w:val="28"/>
          <w:szCs w:val="28"/>
        </w:rPr>
        <w:t xml:space="preserve">  202</w:t>
      </w:r>
      <w:r w:rsidR="008D3CC3">
        <w:rPr>
          <w:sz w:val="28"/>
          <w:szCs w:val="28"/>
        </w:rPr>
        <w:t>2</w:t>
      </w:r>
      <w:r w:rsidR="006955FF" w:rsidRPr="00252DA5">
        <w:rPr>
          <w:sz w:val="28"/>
          <w:szCs w:val="28"/>
        </w:rPr>
        <w:t>г.</w:t>
      </w:r>
      <w:r w:rsidRPr="00252DA5">
        <w:rPr>
          <w:sz w:val="28"/>
          <w:szCs w:val="28"/>
        </w:rPr>
        <w:t xml:space="preserve"> №</w:t>
      </w:r>
      <w:r w:rsidR="006955FF" w:rsidRPr="00252DA5">
        <w:rPr>
          <w:sz w:val="28"/>
          <w:szCs w:val="28"/>
        </w:rPr>
        <w:t xml:space="preserve"> _</w:t>
      </w:r>
    </w:p>
    <w:p w:rsidR="00C534E5" w:rsidRPr="00252DA5" w:rsidRDefault="00C534E5" w:rsidP="00C33EFF">
      <w:pPr>
        <w:ind w:firstLine="0"/>
        <w:jc w:val="center"/>
        <w:rPr>
          <w:rStyle w:val="a3"/>
          <w:b w:val="0"/>
          <w:bCs/>
          <w:sz w:val="28"/>
          <w:szCs w:val="28"/>
        </w:rPr>
      </w:pPr>
    </w:p>
    <w:p w:rsidR="006A785E" w:rsidRPr="00252DA5" w:rsidRDefault="006A785E" w:rsidP="00C33EFF">
      <w:pPr>
        <w:ind w:firstLine="0"/>
        <w:jc w:val="center"/>
        <w:rPr>
          <w:rStyle w:val="a3"/>
          <w:b w:val="0"/>
          <w:bCs/>
          <w:sz w:val="28"/>
          <w:szCs w:val="28"/>
        </w:rPr>
      </w:pPr>
    </w:p>
    <w:p w:rsidR="00B22F7E" w:rsidRPr="00252DA5" w:rsidRDefault="00B22F7E" w:rsidP="00C33EFF">
      <w:pPr>
        <w:ind w:firstLine="0"/>
        <w:jc w:val="center"/>
        <w:rPr>
          <w:rStyle w:val="a3"/>
          <w:b w:val="0"/>
          <w:bCs/>
          <w:sz w:val="28"/>
          <w:szCs w:val="28"/>
        </w:rPr>
      </w:pPr>
      <w:bookmarkStart w:id="0" w:name="_Hlk82015966"/>
      <w:r w:rsidRPr="00252DA5">
        <w:rPr>
          <w:rStyle w:val="a3"/>
          <w:b w:val="0"/>
          <w:bCs/>
          <w:sz w:val="28"/>
          <w:szCs w:val="28"/>
        </w:rPr>
        <w:t xml:space="preserve">Программа </w:t>
      </w:r>
    </w:p>
    <w:p w:rsidR="002D4820" w:rsidRPr="00252DA5" w:rsidRDefault="00B22F7E" w:rsidP="00FF2499">
      <w:pPr>
        <w:spacing w:line="240" w:lineRule="exact"/>
        <w:ind w:firstLine="0"/>
        <w:jc w:val="center"/>
        <w:rPr>
          <w:sz w:val="28"/>
          <w:szCs w:val="28"/>
        </w:rPr>
      </w:pPr>
      <w:bookmarkStart w:id="1" w:name="_Hlk82008514"/>
      <w:r w:rsidRPr="00252DA5">
        <w:rPr>
          <w:rStyle w:val="a3"/>
          <w:b w:val="0"/>
          <w:bCs/>
          <w:sz w:val="28"/>
          <w:szCs w:val="28"/>
        </w:rPr>
        <w:t xml:space="preserve">профилактики </w:t>
      </w:r>
      <w:r w:rsidR="006A785E" w:rsidRPr="00252DA5">
        <w:rPr>
          <w:rStyle w:val="a3"/>
          <w:b w:val="0"/>
          <w:bCs/>
          <w:sz w:val="28"/>
          <w:szCs w:val="28"/>
        </w:rPr>
        <w:t>рисков причинения вреда (ущерба) охраняемым законом ценностям</w:t>
      </w:r>
      <w:r w:rsidR="002D4820" w:rsidRPr="00252DA5">
        <w:rPr>
          <w:rStyle w:val="a3"/>
          <w:b w:val="0"/>
          <w:bCs/>
          <w:sz w:val="28"/>
          <w:szCs w:val="28"/>
        </w:rPr>
        <w:t>,</w:t>
      </w:r>
      <w:r w:rsidR="006A785E" w:rsidRPr="00252DA5">
        <w:rPr>
          <w:rStyle w:val="a3"/>
          <w:b w:val="0"/>
          <w:bCs/>
          <w:sz w:val="28"/>
          <w:szCs w:val="28"/>
        </w:rPr>
        <w:t xml:space="preserve"> </w:t>
      </w:r>
      <w:r w:rsidRPr="00252DA5">
        <w:rPr>
          <w:rStyle w:val="a3"/>
          <w:b w:val="0"/>
          <w:bCs/>
          <w:sz w:val="28"/>
          <w:szCs w:val="28"/>
        </w:rPr>
        <w:t xml:space="preserve"> </w:t>
      </w:r>
      <w:r w:rsidR="006955FF" w:rsidRPr="00252DA5">
        <w:rPr>
          <w:sz w:val="28"/>
          <w:szCs w:val="28"/>
        </w:rPr>
        <w:t>при осуществлении муниципального контроля</w:t>
      </w:r>
      <w:r w:rsidR="002D4820" w:rsidRPr="00252DA5">
        <w:rPr>
          <w:sz w:val="28"/>
          <w:szCs w:val="28"/>
        </w:rPr>
        <w:t xml:space="preserve"> в сфере благоустройства</w:t>
      </w:r>
      <w:r w:rsidR="006955FF" w:rsidRPr="00252DA5">
        <w:rPr>
          <w:sz w:val="28"/>
          <w:szCs w:val="28"/>
        </w:rPr>
        <w:t xml:space="preserve"> </w:t>
      </w:r>
      <w:r w:rsidR="002D4820" w:rsidRPr="00252DA5">
        <w:rPr>
          <w:sz w:val="28"/>
          <w:szCs w:val="28"/>
        </w:rPr>
        <w:t xml:space="preserve"> на территории Апанасенковского муниципального округа Ставропольского края </w:t>
      </w:r>
      <w:r w:rsidR="00FF2499" w:rsidRPr="00252DA5">
        <w:rPr>
          <w:sz w:val="28"/>
          <w:szCs w:val="28"/>
        </w:rPr>
        <w:t>на 202</w:t>
      </w:r>
      <w:r w:rsidR="008D3CC3">
        <w:rPr>
          <w:sz w:val="28"/>
          <w:szCs w:val="28"/>
        </w:rPr>
        <w:t>3</w:t>
      </w:r>
      <w:r w:rsidR="00FF2499" w:rsidRPr="00252DA5">
        <w:rPr>
          <w:rStyle w:val="a3"/>
          <w:b w:val="0"/>
          <w:bCs/>
          <w:sz w:val="28"/>
          <w:szCs w:val="28"/>
        </w:rPr>
        <w:t xml:space="preserve"> год</w:t>
      </w:r>
    </w:p>
    <w:bookmarkEnd w:id="1"/>
    <w:p w:rsidR="00B22F7E" w:rsidRPr="00252DA5" w:rsidRDefault="00B22F7E" w:rsidP="00FF2499">
      <w:pPr>
        <w:spacing w:line="240" w:lineRule="exact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1"/>
        <w:gridCol w:w="7076"/>
      </w:tblGrid>
      <w:tr w:rsidR="00B22F7E" w:rsidRPr="00252DA5" w:rsidTr="007A4CD6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B22F7E" w:rsidRPr="00252DA5" w:rsidRDefault="00B22F7E" w:rsidP="00D30111">
            <w:pPr>
              <w:pStyle w:val="a5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7E" w:rsidRPr="00252DA5" w:rsidRDefault="00B22F7E" w:rsidP="00D30111">
            <w:pPr>
              <w:pStyle w:val="a5"/>
              <w:ind w:firstLine="279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- </w:t>
            </w:r>
            <w:hyperlink r:id="rId6" w:history="1">
              <w:r w:rsidRPr="00252DA5">
                <w:rPr>
                  <w:rStyle w:val="a4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252DA5">
              <w:rPr>
                <w:sz w:val="28"/>
                <w:szCs w:val="28"/>
              </w:rPr>
              <w:t xml:space="preserve"> от 06.10.2003</w:t>
            </w:r>
            <w:r w:rsidR="006955FF" w:rsidRPr="00252DA5">
              <w:rPr>
                <w:sz w:val="28"/>
                <w:szCs w:val="28"/>
              </w:rPr>
              <w:t>г.</w:t>
            </w:r>
            <w:r w:rsidRPr="00252DA5">
              <w:rPr>
                <w:sz w:val="28"/>
                <w:szCs w:val="28"/>
              </w:rPr>
              <w:t xml:space="preserve"> N 131-ФЗ "Об общих принципах организации местного самоуправления в Российской Федерации";</w:t>
            </w:r>
          </w:p>
          <w:p w:rsidR="00B22F7E" w:rsidRPr="00252DA5" w:rsidRDefault="00B22F7E" w:rsidP="00D30111">
            <w:pPr>
              <w:pStyle w:val="a5"/>
              <w:ind w:firstLine="279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- </w:t>
            </w:r>
            <w:hyperlink r:id="rId7" w:history="1">
              <w:r w:rsidRPr="00252DA5">
                <w:rPr>
                  <w:rStyle w:val="a4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252DA5">
              <w:rPr>
                <w:sz w:val="28"/>
                <w:szCs w:val="28"/>
              </w:rPr>
              <w:t xml:space="preserve"> от </w:t>
            </w:r>
            <w:r w:rsidR="003B668A">
              <w:rPr>
                <w:sz w:val="28"/>
                <w:szCs w:val="28"/>
              </w:rPr>
              <w:t>31</w:t>
            </w:r>
            <w:r w:rsidRPr="00252DA5">
              <w:rPr>
                <w:sz w:val="28"/>
                <w:szCs w:val="28"/>
              </w:rPr>
              <w:t>.</w:t>
            </w:r>
            <w:r w:rsidR="003B668A">
              <w:rPr>
                <w:sz w:val="28"/>
                <w:szCs w:val="28"/>
              </w:rPr>
              <w:t>07</w:t>
            </w:r>
            <w:r w:rsidRPr="00252DA5">
              <w:rPr>
                <w:sz w:val="28"/>
                <w:szCs w:val="28"/>
              </w:rPr>
              <w:t>.20</w:t>
            </w:r>
            <w:r w:rsidR="003B668A">
              <w:rPr>
                <w:sz w:val="28"/>
                <w:szCs w:val="28"/>
              </w:rPr>
              <w:t>20</w:t>
            </w:r>
            <w:r w:rsidR="006955FF" w:rsidRPr="00252DA5">
              <w:rPr>
                <w:sz w:val="28"/>
                <w:szCs w:val="28"/>
              </w:rPr>
              <w:t>г.</w:t>
            </w:r>
            <w:r w:rsidRPr="00252DA5">
              <w:rPr>
                <w:sz w:val="28"/>
                <w:szCs w:val="28"/>
              </w:rPr>
              <w:t xml:space="preserve"> N 24</w:t>
            </w:r>
            <w:r w:rsidR="003B668A">
              <w:rPr>
                <w:sz w:val="28"/>
                <w:szCs w:val="28"/>
              </w:rPr>
              <w:t>8</w:t>
            </w:r>
            <w:r w:rsidRPr="00252DA5">
              <w:rPr>
                <w:sz w:val="28"/>
                <w:szCs w:val="28"/>
              </w:rPr>
              <w:t>-ФЗ</w:t>
            </w:r>
            <w:r w:rsidR="006955FF" w:rsidRPr="00252DA5">
              <w:rPr>
                <w:sz w:val="28"/>
                <w:szCs w:val="28"/>
              </w:rPr>
              <w:t xml:space="preserve"> "О </w:t>
            </w:r>
            <w:r w:rsidR="003B668A">
              <w:rPr>
                <w:sz w:val="28"/>
                <w:szCs w:val="28"/>
              </w:rPr>
              <w:t>государственном контроле (надзоре)</w:t>
            </w:r>
            <w:r w:rsidR="006955FF" w:rsidRPr="00252DA5">
              <w:rPr>
                <w:sz w:val="28"/>
                <w:szCs w:val="28"/>
              </w:rPr>
              <w:t xml:space="preserve">  и муниципально</w:t>
            </w:r>
            <w:r w:rsidR="000002E9">
              <w:rPr>
                <w:sz w:val="28"/>
                <w:szCs w:val="28"/>
              </w:rPr>
              <w:t>м</w:t>
            </w:r>
            <w:r w:rsidR="006955FF" w:rsidRPr="00252DA5">
              <w:rPr>
                <w:sz w:val="28"/>
                <w:szCs w:val="28"/>
              </w:rPr>
              <w:t xml:space="preserve"> контрол</w:t>
            </w:r>
            <w:r w:rsidR="000002E9">
              <w:rPr>
                <w:sz w:val="28"/>
                <w:szCs w:val="28"/>
              </w:rPr>
              <w:t>е в российской Федерации</w:t>
            </w:r>
            <w:r w:rsidR="006955FF" w:rsidRPr="00252DA5">
              <w:rPr>
                <w:sz w:val="28"/>
                <w:szCs w:val="28"/>
              </w:rPr>
              <w:t>";</w:t>
            </w:r>
          </w:p>
          <w:p w:rsidR="00B22F7E" w:rsidRDefault="00B22F7E" w:rsidP="00D30111">
            <w:pPr>
              <w:pStyle w:val="a5"/>
              <w:ind w:firstLine="279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- </w:t>
            </w:r>
            <w:hyperlink r:id="rId8" w:history="1">
              <w:r w:rsidRPr="00252DA5">
                <w:rPr>
                  <w:rStyle w:val="a4"/>
                  <w:color w:val="auto"/>
                  <w:sz w:val="28"/>
                  <w:szCs w:val="28"/>
                </w:rPr>
                <w:t>Постановление</w:t>
              </w:r>
            </w:hyperlink>
            <w:r w:rsidRPr="00252DA5">
              <w:rPr>
                <w:sz w:val="28"/>
                <w:szCs w:val="28"/>
              </w:rPr>
              <w:t xml:space="preserve"> Правительства Р</w:t>
            </w:r>
            <w:r w:rsidR="006955FF" w:rsidRPr="00252DA5">
              <w:rPr>
                <w:sz w:val="28"/>
                <w:szCs w:val="28"/>
              </w:rPr>
              <w:t xml:space="preserve">оссийской </w:t>
            </w:r>
            <w:r w:rsidRPr="00252DA5">
              <w:rPr>
                <w:sz w:val="28"/>
                <w:szCs w:val="28"/>
              </w:rPr>
              <w:t>Ф</w:t>
            </w:r>
            <w:r w:rsidR="006955FF" w:rsidRPr="00252DA5">
              <w:rPr>
                <w:sz w:val="28"/>
                <w:szCs w:val="28"/>
              </w:rPr>
              <w:t>едерации</w:t>
            </w:r>
            <w:r w:rsidRPr="00252DA5">
              <w:rPr>
                <w:sz w:val="28"/>
                <w:szCs w:val="28"/>
              </w:rPr>
              <w:t xml:space="preserve"> от 2</w:t>
            </w:r>
            <w:r w:rsidR="000002E9">
              <w:rPr>
                <w:sz w:val="28"/>
                <w:szCs w:val="28"/>
              </w:rPr>
              <w:t>5</w:t>
            </w:r>
            <w:r w:rsidRPr="00252DA5">
              <w:rPr>
                <w:sz w:val="28"/>
                <w:szCs w:val="28"/>
              </w:rPr>
              <w:t>.</w:t>
            </w:r>
            <w:r w:rsidR="000002E9">
              <w:rPr>
                <w:sz w:val="28"/>
                <w:szCs w:val="28"/>
              </w:rPr>
              <w:t>06</w:t>
            </w:r>
            <w:r w:rsidRPr="00252DA5">
              <w:rPr>
                <w:sz w:val="28"/>
                <w:szCs w:val="28"/>
              </w:rPr>
              <w:t>.20</w:t>
            </w:r>
            <w:r w:rsidR="000002E9">
              <w:rPr>
                <w:sz w:val="28"/>
                <w:szCs w:val="28"/>
              </w:rPr>
              <w:t>21</w:t>
            </w:r>
            <w:r w:rsidR="006955FF" w:rsidRPr="00252DA5">
              <w:rPr>
                <w:sz w:val="28"/>
                <w:szCs w:val="28"/>
              </w:rPr>
              <w:t>г.</w:t>
            </w:r>
            <w:r w:rsidRPr="00252DA5">
              <w:rPr>
                <w:sz w:val="28"/>
                <w:szCs w:val="28"/>
              </w:rPr>
              <w:t xml:space="preserve"> N </w:t>
            </w:r>
            <w:r w:rsidR="000002E9">
              <w:rPr>
                <w:sz w:val="28"/>
                <w:szCs w:val="28"/>
              </w:rPr>
              <w:t>99</w:t>
            </w:r>
            <w:r w:rsidRPr="00252DA5">
              <w:rPr>
                <w:sz w:val="28"/>
                <w:szCs w:val="28"/>
              </w:rPr>
              <w:t xml:space="preserve">0 "Об утверждении </w:t>
            </w:r>
            <w:r w:rsidR="000002E9">
              <w:rPr>
                <w:sz w:val="28"/>
                <w:szCs w:val="28"/>
              </w:rPr>
      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B01A24">
              <w:rPr>
                <w:sz w:val="28"/>
                <w:szCs w:val="28"/>
              </w:rPr>
              <w:t>;</w:t>
            </w:r>
          </w:p>
          <w:p w:rsidR="00B01A24" w:rsidRPr="00B01A24" w:rsidRDefault="00B01A24" w:rsidP="002F2E6A">
            <w:pPr>
              <w:ind w:firstLine="258"/>
              <w:rPr>
                <w:sz w:val="28"/>
                <w:szCs w:val="28"/>
              </w:rPr>
            </w:pPr>
            <w:bookmarkStart w:id="2" w:name="_GoBack"/>
            <w:bookmarkEnd w:id="2"/>
            <w:r>
              <w:rPr>
                <w:sz w:val="28"/>
                <w:szCs w:val="28"/>
              </w:rPr>
              <w:t xml:space="preserve">- </w:t>
            </w:r>
            <w:r w:rsidRPr="00B01A24">
              <w:rPr>
                <w:sz w:val="28"/>
                <w:szCs w:val="28"/>
              </w:rPr>
              <w:t>Реш</w:t>
            </w:r>
            <w:r>
              <w:rPr>
                <w:sz w:val="28"/>
                <w:szCs w:val="28"/>
              </w:rPr>
              <w:t xml:space="preserve">ение Совета Апанасенковского муниципального округа Ставропольского края первого созыва от 31.08.2021г. № 188 «Об утверждении Положения о муниципальном контроле в сфере благоустройства на территории Апанасенковского муниципального округа Ставропольского края».  </w:t>
            </w:r>
          </w:p>
        </w:tc>
      </w:tr>
      <w:tr w:rsidR="00B22F7E" w:rsidRPr="00252DA5" w:rsidTr="007A4CD6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252DA5" w:rsidRDefault="00B22F7E" w:rsidP="00D30111">
            <w:pPr>
              <w:pStyle w:val="a5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7E" w:rsidRPr="00252DA5" w:rsidRDefault="00B22F7E" w:rsidP="00D30111">
            <w:pPr>
              <w:pStyle w:val="a5"/>
              <w:ind w:firstLine="279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 xml:space="preserve">Администрация </w:t>
            </w:r>
            <w:r w:rsidR="006955FF" w:rsidRPr="00252DA5">
              <w:rPr>
                <w:sz w:val="28"/>
                <w:szCs w:val="28"/>
              </w:rPr>
              <w:t xml:space="preserve"> Апанасенковского </w:t>
            </w:r>
            <w:r w:rsidRPr="00252DA5">
              <w:rPr>
                <w:sz w:val="28"/>
                <w:szCs w:val="28"/>
              </w:rPr>
              <w:t xml:space="preserve">муниципального </w:t>
            </w:r>
            <w:r w:rsidR="006955FF" w:rsidRPr="00252DA5">
              <w:rPr>
                <w:sz w:val="28"/>
                <w:szCs w:val="28"/>
              </w:rPr>
              <w:t xml:space="preserve">округа Ставропольского края </w:t>
            </w:r>
            <w:r w:rsidRPr="00252DA5">
              <w:rPr>
                <w:sz w:val="28"/>
                <w:szCs w:val="28"/>
              </w:rPr>
              <w:t xml:space="preserve"> (далее - Администраци</w:t>
            </w:r>
            <w:r w:rsidR="006955FF" w:rsidRPr="00252DA5">
              <w:rPr>
                <w:sz w:val="28"/>
                <w:szCs w:val="28"/>
              </w:rPr>
              <w:t>я</w:t>
            </w:r>
            <w:r w:rsidRPr="00252DA5">
              <w:rPr>
                <w:sz w:val="28"/>
                <w:szCs w:val="28"/>
              </w:rPr>
              <w:t>)</w:t>
            </w:r>
          </w:p>
        </w:tc>
      </w:tr>
      <w:tr w:rsidR="00B22F7E" w:rsidRPr="00252DA5" w:rsidTr="007A4CD6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252DA5" w:rsidRDefault="00B22F7E" w:rsidP="00D30111">
            <w:pPr>
              <w:pStyle w:val="a5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F7E" w:rsidRPr="00252DA5" w:rsidRDefault="00B22F7E" w:rsidP="008D3CC3">
            <w:pPr>
              <w:pStyle w:val="a5"/>
              <w:ind w:firstLine="279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 xml:space="preserve"> 202</w:t>
            </w:r>
            <w:r w:rsidR="008D3CC3">
              <w:rPr>
                <w:sz w:val="28"/>
                <w:szCs w:val="28"/>
              </w:rPr>
              <w:t>3</w:t>
            </w:r>
            <w:r w:rsidRPr="00252DA5">
              <w:rPr>
                <w:sz w:val="28"/>
                <w:szCs w:val="28"/>
              </w:rPr>
              <w:t xml:space="preserve"> год</w:t>
            </w:r>
          </w:p>
        </w:tc>
      </w:tr>
      <w:tr w:rsidR="00B22F7E" w:rsidRPr="00252DA5" w:rsidTr="007A4CD6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252DA5" w:rsidRDefault="00B22F7E" w:rsidP="00D30111">
            <w:pPr>
              <w:pStyle w:val="a5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7E" w:rsidRPr="00252DA5" w:rsidRDefault="00B22F7E" w:rsidP="00D30111">
            <w:pPr>
              <w:pStyle w:val="a5"/>
              <w:ind w:firstLine="279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Финансовое обеспечение мероприятий Программы</w:t>
            </w:r>
            <w:r w:rsidR="00C534E5" w:rsidRPr="00252DA5">
              <w:rPr>
                <w:sz w:val="28"/>
                <w:szCs w:val="28"/>
              </w:rPr>
              <w:t xml:space="preserve"> -</w:t>
            </w:r>
            <w:r w:rsidRPr="00252DA5">
              <w:rPr>
                <w:sz w:val="28"/>
                <w:szCs w:val="28"/>
              </w:rPr>
              <w:t xml:space="preserve"> не предусмотрено</w:t>
            </w:r>
            <w:r w:rsidR="00C534E5" w:rsidRPr="00252DA5">
              <w:rPr>
                <w:sz w:val="28"/>
                <w:szCs w:val="28"/>
              </w:rPr>
              <w:t>.</w:t>
            </w:r>
          </w:p>
        </w:tc>
      </w:tr>
      <w:tr w:rsidR="00B22F7E" w:rsidRPr="00252DA5" w:rsidTr="007A4CD6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252DA5" w:rsidRDefault="00B22F7E" w:rsidP="00D30111">
            <w:pPr>
              <w:pStyle w:val="a5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7E" w:rsidRPr="00252DA5" w:rsidRDefault="00B22F7E" w:rsidP="00D30111">
            <w:pPr>
              <w:pStyle w:val="a5"/>
              <w:ind w:firstLine="279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 xml:space="preserve">- повысить эффективность профилактической работы, проводимой </w:t>
            </w:r>
            <w:r w:rsidR="00C534E5" w:rsidRPr="00252DA5">
              <w:rPr>
                <w:sz w:val="28"/>
                <w:szCs w:val="28"/>
              </w:rPr>
              <w:t>А</w:t>
            </w:r>
            <w:r w:rsidRPr="00252DA5">
              <w:rPr>
                <w:sz w:val="28"/>
                <w:szCs w:val="28"/>
              </w:rPr>
              <w:t xml:space="preserve">дминистрацией, по предупреждению нарушений </w:t>
            </w:r>
            <w:r w:rsidR="00C534E5" w:rsidRPr="00252DA5">
              <w:rPr>
                <w:sz w:val="28"/>
                <w:szCs w:val="28"/>
              </w:rPr>
              <w:t xml:space="preserve">физическими лицами, </w:t>
            </w:r>
            <w:r w:rsidRPr="00252DA5">
              <w:rPr>
                <w:sz w:val="28"/>
                <w:szCs w:val="28"/>
              </w:rPr>
              <w:t>организациями и индивидуальными предпринимателями,</w:t>
            </w:r>
            <w:r w:rsidR="006955FF" w:rsidRPr="00252DA5">
              <w:rPr>
                <w:sz w:val="28"/>
                <w:szCs w:val="28"/>
              </w:rPr>
              <w:t xml:space="preserve">  проживающими и (или) </w:t>
            </w:r>
            <w:r w:rsidRPr="00252DA5">
              <w:rPr>
                <w:sz w:val="28"/>
                <w:szCs w:val="28"/>
              </w:rPr>
              <w:t xml:space="preserve">осуществляющими </w:t>
            </w:r>
            <w:r w:rsidR="006955FF" w:rsidRPr="00252DA5">
              <w:rPr>
                <w:sz w:val="28"/>
                <w:szCs w:val="28"/>
              </w:rPr>
              <w:t xml:space="preserve">свою </w:t>
            </w:r>
            <w:r w:rsidRPr="00252DA5">
              <w:rPr>
                <w:sz w:val="28"/>
                <w:szCs w:val="28"/>
              </w:rPr>
              <w:t xml:space="preserve">деятельность на территории </w:t>
            </w:r>
            <w:r w:rsidR="006955FF" w:rsidRPr="00252DA5">
              <w:rPr>
                <w:sz w:val="28"/>
                <w:szCs w:val="28"/>
              </w:rPr>
              <w:t>Апанасенковского муниципального округа Ставропольского края</w:t>
            </w:r>
            <w:r w:rsidRPr="00252DA5">
              <w:rPr>
                <w:sz w:val="28"/>
                <w:szCs w:val="28"/>
              </w:rPr>
              <w:t xml:space="preserve">, </w:t>
            </w:r>
            <w:r w:rsidRPr="00252DA5">
              <w:rPr>
                <w:sz w:val="28"/>
                <w:szCs w:val="28"/>
              </w:rPr>
              <w:lastRenderedPageBreak/>
              <w:t>требований законодательства Р</w:t>
            </w:r>
            <w:r w:rsidR="006955FF" w:rsidRPr="00252DA5">
              <w:rPr>
                <w:sz w:val="28"/>
                <w:szCs w:val="28"/>
              </w:rPr>
              <w:t xml:space="preserve">оссийской </w:t>
            </w:r>
            <w:r w:rsidRPr="00252DA5">
              <w:rPr>
                <w:sz w:val="28"/>
                <w:szCs w:val="28"/>
              </w:rPr>
              <w:t>Ф</w:t>
            </w:r>
            <w:r w:rsidR="006955FF" w:rsidRPr="00252DA5">
              <w:rPr>
                <w:sz w:val="28"/>
                <w:szCs w:val="28"/>
              </w:rPr>
              <w:t>едерации</w:t>
            </w:r>
            <w:r w:rsidR="00C534E5" w:rsidRPr="00252DA5">
              <w:rPr>
                <w:sz w:val="28"/>
                <w:szCs w:val="28"/>
              </w:rPr>
              <w:t>, Ставропольского края и Правил благоустройства Апанасенковского муниципального округа Ставропольского края (далее – Правила)</w:t>
            </w:r>
            <w:r w:rsidRPr="00252DA5">
              <w:rPr>
                <w:sz w:val="28"/>
                <w:szCs w:val="28"/>
              </w:rPr>
              <w:t>;</w:t>
            </w:r>
          </w:p>
          <w:p w:rsidR="00B22F7E" w:rsidRPr="00252DA5" w:rsidRDefault="00B22F7E" w:rsidP="00D30111">
            <w:pPr>
              <w:pStyle w:val="a5"/>
              <w:ind w:firstLine="279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- улучшить инфор</w:t>
            </w:r>
            <w:r w:rsidR="00C534E5" w:rsidRPr="00252DA5">
              <w:rPr>
                <w:sz w:val="28"/>
                <w:szCs w:val="28"/>
              </w:rPr>
              <w:t>мирование субъектов профилактики</w:t>
            </w:r>
            <w:r w:rsidRPr="00252DA5">
              <w:rPr>
                <w:sz w:val="28"/>
                <w:szCs w:val="28"/>
              </w:rPr>
              <w:t xml:space="preserve">  </w:t>
            </w:r>
            <w:r w:rsidR="00C534E5" w:rsidRPr="00252DA5">
              <w:rPr>
                <w:sz w:val="28"/>
                <w:szCs w:val="28"/>
              </w:rPr>
              <w:t xml:space="preserve">по вопросам </w:t>
            </w:r>
            <w:r w:rsidRPr="00252DA5">
              <w:rPr>
                <w:sz w:val="28"/>
                <w:szCs w:val="28"/>
              </w:rPr>
              <w:t>предупреждени</w:t>
            </w:r>
            <w:r w:rsidR="00C534E5" w:rsidRPr="00252DA5">
              <w:rPr>
                <w:sz w:val="28"/>
                <w:szCs w:val="28"/>
              </w:rPr>
              <w:t>я</w:t>
            </w:r>
            <w:r w:rsidRPr="00252DA5">
              <w:rPr>
                <w:sz w:val="28"/>
                <w:szCs w:val="28"/>
              </w:rPr>
              <w:t xml:space="preserve"> нарушений </w:t>
            </w:r>
            <w:r w:rsidR="00C534E5" w:rsidRPr="00252DA5">
              <w:rPr>
                <w:sz w:val="28"/>
                <w:szCs w:val="28"/>
              </w:rPr>
              <w:t xml:space="preserve">действующего законодательства в сфере благоустройства; </w:t>
            </w:r>
          </w:p>
          <w:p w:rsidR="00B22F7E" w:rsidRPr="00252DA5" w:rsidRDefault="00B22F7E" w:rsidP="00D30111">
            <w:pPr>
              <w:pStyle w:val="a5"/>
              <w:ind w:firstLine="279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 xml:space="preserve">- уменьшить общее число нарушений требований </w:t>
            </w:r>
            <w:r w:rsidR="00C534E5" w:rsidRPr="00252DA5">
              <w:rPr>
                <w:sz w:val="28"/>
                <w:szCs w:val="28"/>
              </w:rPr>
              <w:t xml:space="preserve">действующего </w:t>
            </w:r>
            <w:r w:rsidRPr="00252DA5">
              <w:rPr>
                <w:sz w:val="28"/>
                <w:szCs w:val="28"/>
              </w:rPr>
              <w:t>законодательства</w:t>
            </w:r>
            <w:r w:rsidR="00C534E5" w:rsidRPr="00252DA5">
              <w:rPr>
                <w:sz w:val="28"/>
                <w:szCs w:val="28"/>
              </w:rPr>
              <w:t xml:space="preserve"> по вопросам благоустройства</w:t>
            </w:r>
            <w:r w:rsidRPr="00252DA5">
              <w:rPr>
                <w:sz w:val="28"/>
                <w:szCs w:val="28"/>
              </w:rPr>
              <w:t xml:space="preserve">, выявленных посредством </w:t>
            </w:r>
            <w:r w:rsidR="006955FF" w:rsidRPr="00252DA5">
              <w:rPr>
                <w:sz w:val="28"/>
                <w:szCs w:val="28"/>
              </w:rPr>
              <w:t>проведени</w:t>
            </w:r>
            <w:r w:rsidR="000002E9">
              <w:rPr>
                <w:sz w:val="28"/>
                <w:szCs w:val="28"/>
              </w:rPr>
              <w:t>я</w:t>
            </w:r>
            <w:r w:rsidR="006955FF" w:rsidRPr="00252DA5">
              <w:rPr>
                <w:sz w:val="28"/>
                <w:szCs w:val="28"/>
              </w:rPr>
              <w:t xml:space="preserve"> информирования  и профилактических мероприятий среди </w:t>
            </w:r>
            <w:r w:rsidR="00FF2499">
              <w:rPr>
                <w:sz w:val="28"/>
                <w:szCs w:val="28"/>
              </w:rPr>
              <w:t>контролируемых лиц</w:t>
            </w:r>
            <w:r w:rsidR="006955FF" w:rsidRPr="00252DA5">
              <w:rPr>
                <w:sz w:val="28"/>
                <w:szCs w:val="28"/>
              </w:rPr>
              <w:t>.</w:t>
            </w:r>
          </w:p>
        </w:tc>
      </w:tr>
      <w:tr w:rsidR="00B22F7E" w:rsidRPr="00252DA5" w:rsidTr="007A4CD6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7E" w:rsidRPr="00252DA5" w:rsidRDefault="00B22F7E" w:rsidP="00D30111">
            <w:pPr>
              <w:pStyle w:val="a5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F7E" w:rsidRPr="00252DA5" w:rsidRDefault="00B22F7E" w:rsidP="00D30111">
            <w:pPr>
              <w:pStyle w:val="a6"/>
              <w:ind w:firstLine="279"/>
              <w:jc w:val="both"/>
              <w:rPr>
                <w:sz w:val="28"/>
                <w:szCs w:val="28"/>
              </w:rPr>
            </w:pPr>
            <w:r w:rsidRPr="00252DA5">
              <w:rPr>
                <w:sz w:val="28"/>
                <w:szCs w:val="28"/>
              </w:rPr>
              <w:t>Подпрограммы отсутствуют</w:t>
            </w:r>
            <w:r w:rsidR="00C534E5" w:rsidRPr="00252DA5">
              <w:rPr>
                <w:sz w:val="28"/>
                <w:szCs w:val="28"/>
              </w:rPr>
              <w:t>.</w:t>
            </w:r>
          </w:p>
        </w:tc>
      </w:tr>
    </w:tbl>
    <w:p w:rsidR="00B22F7E" w:rsidRPr="00252DA5" w:rsidRDefault="00B22F7E" w:rsidP="00D30111">
      <w:pPr>
        <w:ind w:firstLine="0"/>
        <w:rPr>
          <w:sz w:val="28"/>
          <w:szCs w:val="28"/>
        </w:rPr>
      </w:pPr>
    </w:p>
    <w:p w:rsidR="00B22F7E" w:rsidRPr="00252DA5" w:rsidRDefault="00C43C6B" w:rsidP="00C33EFF">
      <w:pPr>
        <w:pStyle w:val="3"/>
        <w:rPr>
          <w:sz w:val="28"/>
          <w:szCs w:val="28"/>
        </w:rPr>
      </w:pPr>
      <w:r w:rsidRPr="00252DA5">
        <w:rPr>
          <w:sz w:val="28"/>
          <w:szCs w:val="28"/>
        </w:rPr>
        <w:t xml:space="preserve">Раздел </w:t>
      </w:r>
      <w:r w:rsidR="00B22F7E" w:rsidRPr="00252DA5">
        <w:rPr>
          <w:sz w:val="28"/>
          <w:szCs w:val="28"/>
        </w:rPr>
        <w:t>I. Анали</w:t>
      </w:r>
      <w:r w:rsidR="006656AF" w:rsidRPr="00252DA5">
        <w:rPr>
          <w:sz w:val="28"/>
          <w:szCs w:val="28"/>
        </w:rPr>
        <w:t>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 на решение которых направлена программа профилактики</w:t>
      </w:r>
      <w:r w:rsidR="00B22F7E" w:rsidRPr="00252DA5">
        <w:rPr>
          <w:sz w:val="28"/>
          <w:szCs w:val="28"/>
        </w:rPr>
        <w:t xml:space="preserve"> </w:t>
      </w:r>
    </w:p>
    <w:p w:rsidR="00B22F7E" w:rsidRPr="00252DA5" w:rsidRDefault="00B22F7E" w:rsidP="00D30111">
      <w:pPr>
        <w:pStyle w:val="3"/>
        <w:rPr>
          <w:sz w:val="28"/>
          <w:szCs w:val="28"/>
        </w:rPr>
      </w:pPr>
      <w:r w:rsidRPr="00252DA5">
        <w:rPr>
          <w:sz w:val="28"/>
          <w:szCs w:val="28"/>
        </w:rPr>
        <w:t>1.1. Общие положения</w:t>
      </w:r>
    </w:p>
    <w:p w:rsidR="006656AF" w:rsidRPr="00252DA5" w:rsidRDefault="00B22F7E" w:rsidP="00ED7B55">
      <w:pPr>
        <w:rPr>
          <w:sz w:val="28"/>
          <w:szCs w:val="28"/>
        </w:rPr>
      </w:pPr>
      <w:r w:rsidRPr="00252DA5">
        <w:rPr>
          <w:sz w:val="28"/>
          <w:szCs w:val="28"/>
        </w:rPr>
        <w:t>1.1.1. </w:t>
      </w:r>
      <w:r w:rsidR="00ED7B55" w:rsidRPr="00252DA5">
        <w:rPr>
          <w:sz w:val="28"/>
          <w:szCs w:val="28"/>
        </w:rPr>
        <w:t xml:space="preserve">Настоящая </w:t>
      </w:r>
      <w:r w:rsidR="006656AF" w:rsidRPr="00252DA5">
        <w:rPr>
          <w:sz w:val="28"/>
          <w:szCs w:val="28"/>
        </w:rPr>
        <w:t>п</w:t>
      </w:r>
      <w:r w:rsidRPr="00252DA5">
        <w:rPr>
          <w:sz w:val="28"/>
          <w:szCs w:val="28"/>
        </w:rPr>
        <w:t>рограмма</w:t>
      </w:r>
      <w:r w:rsidR="0071487F" w:rsidRPr="00252DA5">
        <w:rPr>
          <w:sz w:val="28"/>
          <w:szCs w:val="28"/>
        </w:rPr>
        <w:t xml:space="preserve"> </w:t>
      </w:r>
      <w:r w:rsidR="0071487F" w:rsidRPr="00252DA5">
        <w:rPr>
          <w:rStyle w:val="a3"/>
          <w:b w:val="0"/>
          <w:bCs/>
          <w:sz w:val="28"/>
          <w:szCs w:val="28"/>
        </w:rPr>
        <w:t xml:space="preserve"> </w:t>
      </w:r>
      <w:r w:rsidR="0071487F" w:rsidRPr="00252DA5">
        <w:rPr>
          <w:sz w:val="28"/>
          <w:szCs w:val="28"/>
        </w:rPr>
        <w:t>разработана в соответствии с</w:t>
      </w:r>
      <w:r w:rsidR="00ED7B55" w:rsidRPr="00252DA5">
        <w:rPr>
          <w:sz w:val="28"/>
          <w:szCs w:val="28"/>
        </w:rPr>
        <w:t>о ст.44</w:t>
      </w:r>
      <w:r w:rsidR="0071487F" w:rsidRPr="00252DA5">
        <w:rPr>
          <w:sz w:val="28"/>
          <w:szCs w:val="28"/>
        </w:rPr>
        <w:t xml:space="preserve"> </w:t>
      </w:r>
      <w:r w:rsidR="00ED7B55" w:rsidRPr="00252DA5">
        <w:rPr>
          <w:sz w:val="28"/>
          <w:szCs w:val="28"/>
        </w:rPr>
        <w:t>Федерального закона от 31 июля 2021г. № 248-ФЗ «О государственном контроле (надзоре) и муниципальном контроле в Российской Федерации»</w:t>
      </w:r>
      <w:r w:rsidR="0071487F" w:rsidRPr="00252DA5">
        <w:rPr>
          <w:sz w:val="28"/>
          <w:szCs w:val="28"/>
        </w:rPr>
        <w:t>,</w:t>
      </w:r>
      <w:r w:rsidR="00ED7B55" w:rsidRPr="00252DA5">
        <w:rPr>
          <w:sz w:val="28"/>
          <w:szCs w:val="28"/>
        </w:rPr>
        <w:t xml:space="preserve">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6656AF" w:rsidRPr="00252DA5">
        <w:rPr>
          <w:sz w:val="28"/>
          <w:szCs w:val="28"/>
        </w:rPr>
        <w:t>»</w:t>
      </w:r>
      <w:r w:rsidR="0071487F" w:rsidRPr="00252DA5">
        <w:rPr>
          <w:sz w:val="28"/>
          <w:szCs w:val="28"/>
        </w:rPr>
        <w:t xml:space="preserve">  </w:t>
      </w:r>
      <w:r w:rsidR="006656AF" w:rsidRPr="00252DA5">
        <w:rPr>
          <w:sz w:val="28"/>
          <w:szCs w:val="28"/>
        </w:rPr>
        <w:t>и предусматривает</w:t>
      </w:r>
      <w:r w:rsidR="0071487F" w:rsidRPr="00252DA5">
        <w:rPr>
          <w:sz w:val="28"/>
          <w:szCs w:val="28"/>
        </w:rPr>
        <w:t xml:space="preserve"> комплекс мероприятий</w:t>
      </w:r>
      <w:r w:rsidR="006656AF" w:rsidRPr="00252DA5">
        <w:rPr>
          <w:sz w:val="28"/>
          <w:szCs w:val="28"/>
        </w:rPr>
        <w:t xml:space="preserve"> по профилактике рисков причинения вреда (ущерба) охраняемым законам ценностям при </w:t>
      </w:r>
      <w:r w:rsidR="0071487F" w:rsidRPr="00252DA5">
        <w:rPr>
          <w:sz w:val="28"/>
          <w:szCs w:val="28"/>
        </w:rPr>
        <w:t xml:space="preserve"> </w:t>
      </w:r>
      <w:r w:rsidR="006656AF" w:rsidRPr="00252DA5">
        <w:rPr>
          <w:sz w:val="28"/>
          <w:szCs w:val="28"/>
        </w:rPr>
        <w:t xml:space="preserve">осуществлении муниципального контроля </w:t>
      </w:r>
      <w:r w:rsidR="002D4820" w:rsidRPr="00252DA5">
        <w:rPr>
          <w:sz w:val="28"/>
          <w:szCs w:val="28"/>
        </w:rPr>
        <w:t xml:space="preserve">в сфере благоустройства на территории </w:t>
      </w:r>
      <w:r w:rsidR="0071487F" w:rsidRPr="00252DA5">
        <w:rPr>
          <w:sz w:val="28"/>
          <w:szCs w:val="28"/>
        </w:rPr>
        <w:t xml:space="preserve"> Апанасенковского муниципального округа Ставропольского кра</w:t>
      </w:r>
      <w:r w:rsidR="00173880" w:rsidRPr="00252DA5">
        <w:rPr>
          <w:sz w:val="28"/>
          <w:szCs w:val="28"/>
        </w:rPr>
        <w:t>я</w:t>
      </w:r>
      <w:r w:rsidR="0071487F" w:rsidRPr="00252DA5">
        <w:rPr>
          <w:sz w:val="28"/>
          <w:szCs w:val="28"/>
        </w:rPr>
        <w:t>.</w:t>
      </w:r>
    </w:p>
    <w:p w:rsidR="00B22F7E" w:rsidRPr="00252DA5" w:rsidRDefault="00173880" w:rsidP="00ED7B55">
      <w:pPr>
        <w:rPr>
          <w:sz w:val="28"/>
          <w:szCs w:val="28"/>
        </w:rPr>
      </w:pPr>
      <w:r w:rsidRPr="00252DA5">
        <w:rPr>
          <w:sz w:val="28"/>
          <w:szCs w:val="28"/>
        </w:rPr>
        <w:t xml:space="preserve">В связи с вступлением в силу </w:t>
      </w:r>
      <w:r w:rsidR="00ED7B55" w:rsidRPr="00252DA5">
        <w:rPr>
          <w:sz w:val="28"/>
          <w:szCs w:val="28"/>
        </w:rPr>
        <w:t>П</w:t>
      </w:r>
      <w:r w:rsidRPr="00252DA5">
        <w:rPr>
          <w:sz w:val="28"/>
          <w:szCs w:val="28"/>
        </w:rPr>
        <w:t xml:space="preserve">оложения </w:t>
      </w:r>
      <w:r w:rsidR="00ED7B55" w:rsidRPr="00252DA5">
        <w:rPr>
          <w:sz w:val="28"/>
          <w:szCs w:val="28"/>
        </w:rPr>
        <w:t xml:space="preserve">о муниципальном контроле </w:t>
      </w:r>
      <w:bookmarkStart w:id="3" w:name="_Hlk80787800"/>
      <w:r w:rsidR="00ED7B55" w:rsidRPr="00252DA5">
        <w:rPr>
          <w:sz w:val="28"/>
          <w:szCs w:val="28"/>
        </w:rPr>
        <w:t>в сфере благоустройства на территории Апанасенковского муниципального округа Ставропольского края, утвержденн</w:t>
      </w:r>
      <w:r w:rsidR="00FF2499">
        <w:rPr>
          <w:sz w:val="28"/>
          <w:szCs w:val="28"/>
        </w:rPr>
        <w:t>ого</w:t>
      </w:r>
      <w:r w:rsidR="00ED7B55" w:rsidRPr="00252DA5">
        <w:rPr>
          <w:sz w:val="28"/>
          <w:szCs w:val="28"/>
        </w:rPr>
        <w:t xml:space="preserve"> решением Совета Апанасенковского муниципального округа Ставропольского края 31.08.2021года № 188,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предоставляется возможным.</w:t>
      </w:r>
      <w:bookmarkEnd w:id="3"/>
      <w:r w:rsidR="00B22F7E" w:rsidRPr="00252DA5">
        <w:rPr>
          <w:sz w:val="28"/>
          <w:szCs w:val="28"/>
        </w:rPr>
        <w:t xml:space="preserve"> </w:t>
      </w:r>
    </w:p>
    <w:p w:rsidR="00B22F7E" w:rsidRPr="00252DA5" w:rsidRDefault="00B22F7E" w:rsidP="00C33EFF">
      <w:pPr>
        <w:pStyle w:val="3"/>
        <w:rPr>
          <w:sz w:val="28"/>
          <w:szCs w:val="28"/>
        </w:rPr>
      </w:pPr>
      <w:r w:rsidRPr="00252DA5">
        <w:rPr>
          <w:sz w:val="28"/>
          <w:szCs w:val="28"/>
        </w:rPr>
        <w:t>1.2. Вид осуществляемого муниципального контроля</w:t>
      </w:r>
    </w:p>
    <w:p w:rsidR="0071487F" w:rsidRPr="00252DA5" w:rsidRDefault="0071487F" w:rsidP="0071487F">
      <w:pPr>
        <w:rPr>
          <w:sz w:val="28"/>
          <w:szCs w:val="28"/>
        </w:rPr>
      </w:pPr>
      <w:r w:rsidRPr="00252DA5">
        <w:rPr>
          <w:sz w:val="28"/>
          <w:szCs w:val="28"/>
        </w:rPr>
        <w:t>1</w:t>
      </w:r>
      <w:r w:rsidR="00B22F7E" w:rsidRPr="00252DA5">
        <w:rPr>
          <w:sz w:val="28"/>
          <w:szCs w:val="28"/>
        </w:rPr>
        <w:t>.2.1. </w:t>
      </w:r>
      <w:r w:rsidR="002D4820" w:rsidRPr="00252DA5">
        <w:rPr>
          <w:sz w:val="28"/>
          <w:szCs w:val="28"/>
        </w:rPr>
        <w:t>Муниципальный к</w:t>
      </w:r>
      <w:r w:rsidR="00B22F7E" w:rsidRPr="00252DA5">
        <w:rPr>
          <w:sz w:val="28"/>
          <w:szCs w:val="28"/>
        </w:rPr>
        <w:t xml:space="preserve">онтроль </w:t>
      </w:r>
      <w:r w:rsidR="002D4820" w:rsidRPr="00252DA5">
        <w:rPr>
          <w:rStyle w:val="a3"/>
          <w:b w:val="0"/>
          <w:bCs/>
          <w:sz w:val="28"/>
          <w:szCs w:val="28"/>
        </w:rPr>
        <w:t xml:space="preserve">в сфере </w:t>
      </w:r>
      <w:r w:rsidRPr="00252DA5">
        <w:rPr>
          <w:rStyle w:val="a3"/>
          <w:b w:val="0"/>
          <w:bCs/>
          <w:sz w:val="28"/>
          <w:szCs w:val="28"/>
        </w:rPr>
        <w:t xml:space="preserve"> благоустройства</w:t>
      </w:r>
      <w:r w:rsidRPr="00252DA5">
        <w:rPr>
          <w:sz w:val="28"/>
          <w:szCs w:val="28"/>
        </w:rPr>
        <w:t xml:space="preserve"> </w:t>
      </w:r>
      <w:r w:rsidR="002D4820" w:rsidRPr="00252DA5">
        <w:rPr>
          <w:sz w:val="28"/>
          <w:szCs w:val="28"/>
        </w:rPr>
        <w:t xml:space="preserve">на территории </w:t>
      </w:r>
      <w:r w:rsidRPr="00252DA5">
        <w:rPr>
          <w:sz w:val="28"/>
          <w:szCs w:val="28"/>
        </w:rPr>
        <w:t>Апанасенковского муниципального округа Ставропольского края</w:t>
      </w:r>
      <w:r w:rsidR="002D4820" w:rsidRPr="00252DA5">
        <w:rPr>
          <w:sz w:val="28"/>
          <w:szCs w:val="28"/>
        </w:rPr>
        <w:t xml:space="preserve"> </w:t>
      </w:r>
      <w:r w:rsidRPr="00252DA5">
        <w:rPr>
          <w:sz w:val="28"/>
          <w:szCs w:val="28"/>
        </w:rPr>
        <w:t>(далее - муниципальный контроль).</w:t>
      </w:r>
    </w:p>
    <w:p w:rsidR="00B22F7E" w:rsidRPr="00252DA5" w:rsidRDefault="00B22F7E" w:rsidP="00D30111">
      <w:pPr>
        <w:pStyle w:val="3"/>
        <w:rPr>
          <w:sz w:val="28"/>
          <w:szCs w:val="28"/>
        </w:rPr>
      </w:pPr>
      <w:r w:rsidRPr="00252DA5">
        <w:rPr>
          <w:sz w:val="28"/>
          <w:szCs w:val="28"/>
        </w:rPr>
        <w:lastRenderedPageBreak/>
        <w:t>1.3. Виды подконтрольных субъектов</w:t>
      </w:r>
    </w:p>
    <w:p w:rsidR="00B22F7E" w:rsidRPr="00252DA5" w:rsidRDefault="00B22F7E" w:rsidP="00C33EFF">
      <w:pPr>
        <w:rPr>
          <w:sz w:val="28"/>
          <w:szCs w:val="28"/>
        </w:rPr>
      </w:pPr>
      <w:r w:rsidRPr="00252DA5">
        <w:rPr>
          <w:sz w:val="28"/>
          <w:szCs w:val="28"/>
        </w:rPr>
        <w:t xml:space="preserve">1.3.1. Муниципальный контроль осуществляется в отношении </w:t>
      </w:r>
      <w:r w:rsidR="00FF2499">
        <w:rPr>
          <w:sz w:val="28"/>
          <w:szCs w:val="28"/>
        </w:rPr>
        <w:t>контролируемых</w:t>
      </w:r>
      <w:r w:rsidRPr="00252DA5">
        <w:rPr>
          <w:sz w:val="28"/>
          <w:szCs w:val="28"/>
        </w:rPr>
        <w:t xml:space="preserve"> лиц, осуществляющих хозяйственную и (или) иную деятельность в зданиях (помещениях), строениях, сооружениях, и земельных участках</w:t>
      </w:r>
      <w:r w:rsidR="00FF2499">
        <w:rPr>
          <w:sz w:val="28"/>
          <w:szCs w:val="28"/>
        </w:rPr>
        <w:t xml:space="preserve"> </w:t>
      </w:r>
      <w:r w:rsidRPr="00252DA5">
        <w:rPr>
          <w:sz w:val="28"/>
          <w:szCs w:val="28"/>
        </w:rPr>
        <w:t xml:space="preserve">на территории </w:t>
      </w:r>
      <w:r w:rsidR="0071487F" w:rsidRPr="00252DA5">
        <w:rPr>
          <w:sz w:val="28"/>
          <w:szCs w:val="28"/>
        </w:rPr>
        <w:t>Апанасенковского муниципального округа Ставропольского края</w:t>
      </w:r>
      <w:r w:rsidRPr="00252DA5">
        <w:rPr>
          <w:sz w:val="28"/>
          <w:szCs w:val="28"/>
        </w:rPr>
        <w:t xml:space="preserve"> (далее - подконтрольные субъекты).</w:t>
      </w:r>
    </w:p>
    <w:p w:rsidR="00B22F7E" w:rsidRPr="00252DA5" w:rsidRDefault="00B22F7E" w:rsidP="00C33EFF">
      <w:pPr>
        <w:rPr>
          <w:sz w:val="28"/>
          <w:szCs w:val="28"/>
        </w:rPr>
      </w:pPr>
    </w:p>
    <w:p w:rsidR="00B22F7E" w:rsidRPr="00252DA5" w:rsidRDefault="00B22F7E" w:rsidP="00D30111">
      <w:pPr>
        <w:pStyle w:val="3"/>
        <w:rPr>
          <w:sz w:val="28"/>
          <w:szCs w:val="28"/>
        </w:rPr>
      </w:pPr>
      <w:r w:rsidRPr="00252DA5">
        <w:rPr>
          <w:sz w:val="28"/>
          <w:szCs w:val="28"/>
        </w:rPr>
        <w:t>1.4. 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:rsidR="00467CF9" w:rsidRPr="00467CF9" w:rsidRDefault="00467CF9" w:rsidP="00467CF9">
      <w:pPr>
        <w:pStyle w:val="ConsPlusNormal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2F7E" w:rsidRPr="00467CF9">
        <w:rPr>
          <w:rFonts w:ascii="Times New Roman" w:hAnsi="Times New Roman"/>
          <w:sz w:val="28"/>
          <w:szCs w:val="28"/>
        </w:rPr>
        <w:t>1.4.1. Правила благоустройства территор</w:t>
      </w:r>
      <w:r w:rsidR="0071487F" w:rsidRPr="00467CF9">
        <w:rPr>
          <w:rFonts w:ascii="Times New Roman" w:hAnsi="Times New Roman"/>
          <w:sz w:val="28"/>
          <w:szCs w:val="28"/>
        </w:rPr>
        <w:t>ии Апанасенковского муниципального округа</w:t>
      </w:r>
      <w:r w:rsidR="00C534E5" w:rsidRPr="00467CF9">
        <w:rPr>
          <w:rFonts w:ascii="Times New Roman" w:hAnsi="Times New Roman"/>
          <w:sz w:val="28"/>
          <w:szCs w:val="28"/>
        </w:rPr>
        <w:t xml:space="preserve"> Ставр</w:t>
      </w:r>
      <w:r w:rsidR="001F3E6E" w:rsidRPr="00467CF9">
        <w:rPr>
          <w:rFonts w:ascii="Times New Roman" w:hAnsi="Times New Roman"/>
          <w:sz w:val="28"/>
          <w:szCs w:val="28"/>
        </w:rPr>
        <w:t>о</w:t>
      </w:r>
      <w:r w:rsidR="00C534E5" w:rsidRPr="00467CF9">
        <w:rPr>
          <w:rFonts w:ascii="Times New Roman" w:hAnsi="Times New Roman"/>
          <w:sz w:val="28"/>
          <w:szCs w:val="28"/>
        </w:rPr>
        <w:t>польского к</w:t>
      </w:r>
      <w:r w:rsidR="001F3E6E" w:rsidRPr="00467CF9">
        <w:rPr>
          <w:rFonts w:ascii="Times New Roman" w:hAnsi="Times New Roman"/>
          <w:sz w:val="28"/>
          <w:szCs w:val="28"/>
        </w:rPr>
        <w:t>р</w:t>
      </w:r>
      <w:r w:rsidR="00C534E5" w:rsidRPr="00467CF9">
        <w:rPr>
          <w:rFonts w:ascii="Times New Roman" w:hAnsi="Times New Roman"/>
          <w:sz w:val="28"/>
          <w:szCs w:val="28"/>
        </w:rPr>
        <w:t>ая</w:t>
      </w:r>
      <w:r w:rsidR="0071487F" w:rsidRPr="00467CF9">
        <w:rPr>
          <w:rFonts w:ascii="Times New Roman" w:hAnsi="Times New Roman"/>
          <w:sz w:val="28"/>
          <w:szCs w:val="28"/>
        </w:rPr>
        <w:t xml:space="preserve"> </w:t>
      </w:r>
      <w:r w:rsidR="00B22F7E" w:rsidRPr="00467CF9">
        <w:rPr>
          <w:rFonts w:ascii="Times New Roman" w:hAnsi="Times New Roman"/>
          <w:sz w:val="28"/>
          <w:szCs w:val="28"/>
        </w:rPr>
        <w:t xml:space="preserve">  регулируют вопросы содержания территории общего пользования, внешнего вида фасадов и ограждений соответствующих зданий и сооружений, содержания прилегающих территорий, организации освещения территории </w:t>
      </w:r>
      <w:r w:rsidR="00AB36B3" w:rsidRPr="00467CF9">
        <w:rPr>
          <w:rFonts w:ascii="Times New Roman" w:hAnsi="Times New Roman"/>
          <w:sz w:val="28"/>
          <w:szCs w:val="28"/>
        </w:rPr>
        <w:t>Апанасенковского муниципального округа Ставропольского края</w:t>
      </w:r>
      <w:r w:rsidR="00B22F7E" w:rsidRPr="00467CF9">
        <w:rPr>
          <w:rFonts w:ascii="Times New Roman" w:hAnsi="Times New Roman"/>
          <w:sz w:val="28"/>
          <w:szCs w:val="28"/>
        </w:rPr>
        <w:t>, размещения информации на территории муниципального о</w:t>
      </w:r>
      <w:r w:rsidR="00AB36B3" w:rsidRPr="00467CF9">
        <w:rPr>
          <w:rFonts w:ascii="Times New Roman" w:hAnsi="Times New Roman"/>
          <w:sz w:val="28"/>
          <w:szCs w:val="28"/>
        </w:rPr>
        <w:t>круга</w:t>
      </w:r>
      <w:r w:rsidR="00B22F7E" w:rsidRPr="00467CF9">
        <w:rPr>
          <w:rFonts w:ascii="Times New Roman" w:hAnsi="Times New Roman"/>
          <w:sz w:val="28"/>
          <w:szCs w:val="28"/>
        </w:rPr>
        <w:t>, в том числе установки указателей с наименованием улиц и номерами домов и вывесок.</w:t>
      </w:r>
      <w:r w:rsidRPr="00467CF9">
        <w:rPr>
          <w:rFonts w:ascii="Times New Roman" w:hAnsi="Times New Roman"/>
          <w:sz w:val="28"/>
          <w:szCs w:val="28"/>
        </w:rPr>
        <w:t xml:space="preserve"> </w:t>
      </w:r>
    </w:p>
    <w:p w:rsidR="00C43C6B" w:rsidRPr="00252DA5" w:rsidRDefault="00C43C6B" w:rsidP="006837BC">
      <w:pPr>
        <w:rPr>
          <w:sz w:val="28"/>
          <w:szCs w:val="28"/>
        </w:rPr>
      </w:pPr>
    </w:p>
    <w:p w:rsidR="00C43C6B" w:rsidRPr="00252DA5" w:rsidRDefault="00C43C6B" w:rsidP="00C43C6B">
      <w:pPr>
        <w:ind w:firstLine="709"/>
        <w:jc w:val="center"/>
        <w:outlineLvl w:val="1"/>
        <w:rPr>
          <w:sz w:val="28"/>
          <w:szCs w:val="28"/>
        </w:rPr>
      </w:pPr>
      <w:r w:rsidRPr="00252DA5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467CF9" w:rsidRDefault="00C43C6B" w:rsidP="00C43C6B">
      <w:pPr>
        <w:ind w:firstLine="709"/>
        <w:outlineLvl w:val="2"/>
        <w:rPr>
          <w:b/>
          <w:bCs/>
          <w:sz w:val="28"/>
          <w:szCs w:val="28"/>
        </w:rPr>
      </w:pPr>
      <w:r w:rsidRPr="00252DA5">
        <w:rPr>
          <w:b/>
          <w:bCs/>
          <w:sz w:val="28"/>
          <w:szCs w:val="28"/>
        </w:rPr>
        <w:t xml:space="preserve">             Основными целями Программы профилактики являются:</w:t>
      </w:r>
    </w:p>
    <w:p w:rsidR="00467CF9" w:rsidRDefault="00467CF9" w:rsidP="00C43C6B">
      <w:pPr>
        <w:ind w:firstLine="709"/>
        <w:outlineLvl w:val="2"/>
        <w:rPr>
          <w:b/>
          <w:bCs/>
          <w:sz w:val="28"/>
          <w:szCs w:val="28"/>
        </w:rPr>
      </w:pPr>
    </w:p>
    <w:p w:rsidR="00C43C6B" w:rsidRPr="00252DA5" w:rsidRDefault="00467CF9" w:rsidP="00C43C6B">
      <w:pPr>
        <w:ind w:firstLine="709"/>
        <w:outlineLvl w:val="2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467CF9">
        <w:rPr>
          <w:rFonts w:ascii="Times New Roman" w:hAnsi="Times New Roman" w:cs="Times New Roman"/>
          <w:sz w:val="28"/>
          <w:szCs w:val="28"/>
        </w:rPr>
        <w:t>облюдение юридическими лицами, индивидуальными предпринимателями, гражданами Правил благоустройства территории Апанасенковского муниципального округа Ставропольского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43C6B" w:rsidRPr="00467CF9" w:rsidRDefault="00467CF9" w:rsidP="00467CF9">
      <w:pPr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C43C6B" w:rsidRPr="00467CF9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Times New Roman" w:hAnsi="Times New Roman"/>
          <w:sz w:val="28"/>
          <w:szCs w:val="28"/>
        </w:rPr>
        <w:t>.</w:t>
      </w:r>
      <w:r w:rsidR="00C43C6B" w:rsidRPr="00467CF9">
        <w:rPr>
          <w:rFonts w:ascii="Times New Roman" w:hAnsi="Times New Roman"/>
          <w:sz w:val="28"/>
          <w:szCs w:val="28"/>
        </w:rPr>
        <w:t xml:space="preserve"> </w:t>
      </w:r>
    </w:p>
    <w:p w:rsidR="00C43C6B" w:rsidRPr="00467CF9" w:rsidRDefault="00467CF9" w:rsidP="00467CF9">
      <w:pPr>
        <w:pStyle w:val="aa"/>
        <w:widowControl/>
        <w:ind w:left="0" w:firstLine="0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="00C43C6B" w:rsidRPr="00467CF9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.</w:t>
      </w:r>
      <w:r w:rsidR="00C43C6B" w:rsidRPr="00467CF9">
        <w:rPr>
          <w:rFonts w:ascii="Times New Roman" w:hAnsi="Times New Roman"/>
          <w:bCs/>
          <w:sz w:val="28"/>
          <w:szCs w:val="28"/>
        </w:rPr>
        <w:t xml:space="preserve"> </w:t>
      </w:r>
    </w:p>
    <w:p w:rsidR="00C43C6B" w:rsidRPr="00467CF9" w:rsidRDefault="00467CF9" w:rsidP="00467CF9">
      <w:pPr>
        <w:widowControl/>
        <w:ind w:firstLine="0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</w:t>
      </w:r>
      <w:r w:rsidR="00C43C6B" w:rsidRPr="00467CF9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3C6B" w:rsidRPr="00252DA5" w:rsidRDefault="00C43C6B" w:rsidP="00C43C6B">
      <w:pPr>
        <w:ind w:firstLine="709"/>
        <w:rPr>
          <w:i/>
          <w:sz w:val="28"/>
          <w:szCs w:val="28"/>
        </w:rPr>
      </w:pPr>
    </w:p>
    <w:p w:rsidR="00C43C6B" w:rsidRPr="00252DA5" w:rsidRDefault="00C43C6B" w:rsidP="00C43C6B">
      <w:pPr>
        <w:ind w:firstLine="709"/>
        <w:outlineLvl w:val="2"/>
        <w:rPr>
          <w:b/>
          <w:bCs/>
          <w:sz w:val="28"/>
          <w:szCs w:val="28"/>
        </w:rPr>
      </w:pPr>
      <w:r w:rsidRPr="00252DA5">
        <w:rPr>
          <w:b/>
          <w:bCs/>
          <w:sz w:val="28"/>
          <w:szCs w:val="28"/>
        </w:rPr>
        <w:t>2.1. Проведение профилактических мероприятий программы профилактики направлено на решение следующих задач:</w:t>
      </w:r>
    </w:p>
    <w:p w:rsidR="00C43C6B" w:rsidRPr="00252DA5" w:rsidRDefault="00C43C6B" w:rsidP="00C43C6B">
      <w:pPr>
        <w:pStyle w:val="aa"/>
        <w:widowControl/>
        <w:numPr>
          <w:ilvl w:val="0"/>
          <w:numId w:val="2"/>
        </w:numPr>
        <w:spacing w:before="220"/>
        <w:ind w:left="0" w:firstLine="709"/>
        <w:rPr>
          <w:rFonts w:ascii="Times New Roman" w:hAnsi="Times New Roman"/>
          <w:sz w:val="28"/>
          <w:szCs w:val="28"/>
        </w:rPr>
      </w:pPr>
      <w:r w:rsidRPr="00252DA5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</w:t>
      </w:r>
      <w:r w:rsidR="00C7222C">
        <w:rPr>
          <w:rFonts w:ascii="Times New Roman" w:hAnsi="Times New Roman"/>
          <w:sz w:val="28"/>
          <w:szCs w:val="28"/>
        </w:rPr>
        <w:t>.</w:t>
      </w:r>
    </w:p>
    <w:p w:rsidR="00C43C6B" w:rsidRPr="00252DA5" w:rsidRDefault="00C43C6B" w:rsidP="00C43C6B">
      <w:pPr>
        <w:pStyle w:val="aa"/>
        <w:widowControl/>
        <w:numPr>
          <w:ilvl w:val="0"/>
          <w:numId w:val="2"/>
        </w:numPr>
        <w:spacing w:before="220"/>
        <w:ind w:left="0" w:firstLine="709"/>
        <w:rPr>
          <w:rFonts w:ascii="Times New Roman" w:hAnsi="Times New Roman"/>
          <w:sz w:val="28"/>
          <w:szCs w:val="28"/>
        </w:rPr>
      </w:pPr>
      <w:r w:rsidRPr="00252DA5">
        <w:rPr>
          <w:rFonts w:ascii="Times New Roman" w:hAnsi="Times New Roman"/>
          <w:iCs/>
          <w:sz w:val="28"/>
          <w:szCs w:val="28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C7222C">
        <w:rPr>
          <w:rFonts w:ascii="Times New Roman" w:hAnsi="Times New Roman"/>
          <w:iCs/>
          <w:sz w:val="28"/>
          <w:szCs w:val="28"/>
        </w:rPr>
        <w:t>.</w:t>
      </w:r>
    </w:p>
    <w:p w:rsidR="00C43C6B" w:rsidRPr="00252DA5" w:rsidRDefault="00C43C6B" w:rsidP="00C43C6B">
      <w:pPr>
        <w:pStyle w:val="aa"/>
        <w:widowControl/>
        <w:numPr>
          <w:ilvl w:val="0"/>
          <w:numId w:val="2"/>
        </w:numPr>
        <w:spacing w:before="220"/>
        <w:ind w:left="0" w:firstLine="709"/>
        <w:rPr>
          <w:rFonts w:ascii="Times New Roman" w:hAnsi="Times New Roman"/>
          <w:sz w:val="28"/>
          <w:szCs w:val="28"/>
        </w:rPr>
      </w:pPr>
      <w:r w:rsidRPr="00252DA5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 w:rsidR="00C7222C">
        <w:rPr>
          <w:rFonts w:ascii="Times New Roman" w:hAnsi="Times New Roman"/>
          <w:sz w:val="28"/>
          <w:szCs w:val="28"/>
        </w:rPr>
        <w:t>.</w:t>
      </w:r>
    </w:p>
    <w:p w:rsidR="00C43C6B" w:rsidRPr="00252DA5" w:rsidRDefault="00C43C6B" w:rsidP="00C43C6B">
      <w:pPr>
        <w:pStyle w:val="aa"/>
        <w:widowControl/>
        <w:numPr>
          <w:ilvl w:val="0"/>
          <w:numId w:val="2"/>
        </w:numPr>
        <w:spacing w:before="220"/>
        <w:ind w:left="0" w:firstLine="709"/>
        <w:rPr>
          <w:rFonts w:ascii="Times New Roman" w:hAnsi="Times New Roman"/>
          <w:sz w:val="28"/>
          <w:szCs w:val="28"/>
        </w:rPr>
      </w:pPr>
      <w:r w:rsidRPr="00252DA5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C7222C">
        <w:rPr>
          <w:rFonts w:ascii="Times New Roman" w:hAnsi="Times New Roman"/>
          <w:sz w:val="28"/>
          <w:szCs w:val="28"/>
        </w:rPr>
        <w:t>.</w:t>
      </w:r>
    </w:p>
    <w:p w:rsidR="00B22F7E" w:rsidRPr="00FF2499" w:rsidRDefault="00C43C6B" w:rsidP="00D30111">
      <w:pPr>
        <w:pStyle w:val="aa"/>
        <w:widowControl/>
        <w:numPr>
          <w:ilvl w:val="0"/>
          <w:numId w:val="2"/>
        </w:numPr>
        <w:spacing w:before="220"/>
        <w:ind w:left="0" w:firstLine="709"/>
        <w:rPr>
          <w:sz w:val="28"/>
          <w:szCs w:val="28"/>
        </w:rPr>
      </w:pPr>
      <w:r w:rsidRPr="00FF2499">
        <w:rPr>
          <w:rFonts w:ascii="Times New Roman" w:hAnsi="Times New Roman"/>
          <w:sz w:val="28"/>
          <w:szCs w:val="28"/>
        </w:rPr>
        <w:t>Оценка состояния подконтрольной среды</w:t>
      </w:r>
      <w:r w:rsidR="003A0B92">
        <w:rPr>
          <w:rFonts w:ascii="Times New Roman" w:hAnsi="Times New Roman"/>
          <w:sz w:val="28"/>
          <w:szCs w:val="28"/>
        </w:rPr>
        <w:t>.</w:t>
      </w:r>
      <w:r w:rsidRPr="00FF2499">
        <w:rPr>
          <w:rFonts w:ascii="Times New Roman" w:hAnsi="Times New Roman"/>
          <w:sz w:val="28"/>
          <w:szCs w:val="28"/>
        </w:rPr>
        <w:t xml:space="preserve">  </w:t>
      </w:r>
    </w:p>
    <w:p w:rsidR="00B22F7E" w:rsidRPr="00252DA5" w:rsidRDefault="00C43C6B" w:rsidP="00BE6D6A">
      <w:pPr>
        <w:pStyle w:val="3"/>
        <w:rPr>
          <w:sz w:val="28"/>
          <w:szCs w:val="28"/>
        </w:rPr>
      </w:pPr>
      <w:r w:rsidRPr="00252DA5">
        <w:rPr>
          <w:sz w:val="28"/>
          <w:szCs w:val="28"/>
        </w:rPr>
        <w:t>Раздел 3</w:t>
      </w:r>
      <w:r w:rsidR="00B22F7E" w:rsidRPr="00252DA5">
        <w:rPr>
          <w:sz w:val="28"/>
          <w:szCs w:val="28"/>
        </w:rPr>
        <w:t>. </w:t>
      </w:r>
      <w:r w:rsidR="00BE6D6A">
        <w:rPr>
          <w:sz w:val="28"/>
          <w:szCs w:val="28"/>
        </w:rPr>
        <w:t>«Перечень профилактических мероприятий, сроки (периодичность) их проведения»</w:t>
      </w:r>
      <w:r w:rsidR="00BE6D6A" w:rsidRPr="002044C4">
        <w:rPr>
          <w:sz w:val="28"/>
          <w:szCs w:val="28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9"/>
        <w:gridCol w:w="3086"/>
        <w:gridCol w:w="3402"/>
        <w:gridCol w:w="2454"/>
      </w:tblGrid>
      <w:tr w:rsidR="00BE6D6A" w:rsidRPr="00D666BA" w:rsidTr="0091000A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A" w:rsidRPr="00D666BA" w:rsidRDefault="00BE6D6A" w:rsidP="0091000A">
            <w:pPr>
              <w:ind w:firstLine="708"/>
              <w:rPr>
                <w:sz w:val="28"/>
                <w:szCs w:val="28"/>
              </w:rPr>
            </w:pPr>
            <w:r w:rsidRPr="00D666BA">
              <w:rPr>
                <w:bCs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666BA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666BA">
              <w:rPr>
                <w:bCs/>
                <w:sz w:val="28"/>
                <w:szCs w:val="28"/>
              </w:rPr>
              <w:t>/</w:t>
            </w:r>
            <w:proofErr w:type="spellStart"/>
            <w:r w:rsidRPr="00D666BA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A" w:rsidRPr="00D666BA" w:rsidRDefault="00BE6D6A" w:rsidP="0091000A">
            <w:pPr>
              <w:ind w:firstLine="708"/>
              <w:rPr>
                <w:sz w:val="28"/>
                <w:szCs w:val="28"/>
              </w:rPr>
            </w:pPr>
            <w:r w:rsidRPr="00D666BA">
              <w:rPr>
                <w:bCs/>
                <w:sz w:val="28"/>
                <w:szCs w:val="28"/>
              </w:rPr>
              <w:t>Наименование</w:t>
            </w:r>
          </w:p>
          <w:p w:rsidR="00BE6D6A" w:rsidRPr="00D666BA" w:rsidRDefault="00BE6D6A" w:rsidP="0091000A">
            <w:pPr>
              <w:ind w:firstLine="708"/>
              <w:rPr>
                <w:sz w:val="28"/>
                <w:szCs w:val="28"/>
              </w:rPr>
            </w:pPr>
            <w:r w:rsidRPr="00D666BA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A" w:rsidRPr="00D666BA" w:rsidRDefault="00BE6D6A" w:rsidP="0091000A">
            <w:pPr>
              <w:ind w:firstLine="708"/>
              <w:rPr>
                <w:sz w:val="28"/>
                <w:szCs w:val="28"/>
              </w:rPr>
            </w:pPr>
            <w:r w:rsidRPr="00D666BA">
              <w:rPr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D6A" w:rsidRPr="00D666BA" w:rsidRDefault="00BE6D6A" w:rsidP="0091000A">
            <w:pPr>
              <w:ind w:firstLine="708"/>
              <w:rPr>
                <w:sz w:val="28"/>
                <w:szCs w:val="28"/>
              </w:rPr>
            </w:pPr>
            <w:r w:rsidRPr="00D666BA">
              <w:rPr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BE6D6A" w:rsidRPr="00D666BA" w:rsidTr="0091000A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A" w:rsidRPr="00D666BA" w:rsidRDefault="00BE6D6A" w:rsidP="0091000A">
            <w:pPr>
              <w:ind w:firstLine="708"/>
              <w:rPr>
                <w:sz w:val="28"/>
                <w:szCs w:val="28"/>
              </w:rPr>
            </w:pPr>
            <w:r w:rsidRPr="00D666B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A" w:rsidRPr="00D666BA" w:rsidRDefault="00BE6D6A" w:rsidP="0091000A">
            <w:pPr>
              <w:ind w:firstLine="0"/>
              <w:jc w:val="center"/>
              <w:rPr>
                <w:sz w:val="28"/>
                <w:szCs w:val="28"/>
              </w:rPr>
            </w:pPr>
            <w:r w:rsidRPr="00D666B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A" w:rsidRPr="00D666BA" w:rsidRDefault="00BE6D6A" w:rsidP="0091000A">
            <w:pPr>
              <w:ind w:firstLine="0"/>
              <w:jc w:val="center"/>
              <w:rPr>
                <w:sz w:val="28"/>
                <w:szCs w:val="28"/>
              </w:rPr>
            </w:pPr>
            <w:r w:rsidRPr="00D666B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D6A" w:rsidRPr="00D666BA" w:rsidRDefault="00BE6D6A" w:rsidP="0091000A">
            <w:pPr>
              <w:ind w:firstLine="0"/>
              <w:jc w:val="center"/>
              <w:rPr>
                <w:sz w:val="28"/>
                <w:szCs w:val="28"/>
              </w:rPr>
            </w:pPr>
            <w:r w:rsidRPr="00D666BA">
              <w:rPr>
                <w:bCs/>
                <w:sz w:val="28"/>
                <w:szCs w:val="28"/>
              </w:rPr>
              <w:t>4</w:t>
            </w:r>
          </w:p>
        </w:tc>
      </w:tr>
      <w:tr w:rsidR="00BE6D6A" w:rsidRPr="00D666BA" w:rsidTr="0091000A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A" w:rsidRPr="00D666BA" w:rsidRDefault="00BE6D6A" w:rsidP="0091000A">
            <w:pPr>
              <w:ind w:firstLine="0"/>
              <w:rPr>
                <w:sz w:val="28"/>
                <w:szCs w:val="28"/>
              </w:rPr>
            </w:pPr>
            <w:r w:rsidRPr="00D666BA">
              <w:rPr>
                <w:sz w:val="28"/>
                <w:szCs w:val="28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A" w:rsidRPr="00D666BA" w:rsidRDefault="00BE6D6A" w:rsidP="0091000A">
            <w:pPr>
              <w:ind w:firstLine="0"/>
              <w:jc w:val="center"/>
              <w:rPr>
                <w:sz w:val="28"/>
                <w:szCs w:val="28"/>
              </w:rPr>
            </w:pPr>
            <w:r w:rsidRPr="00D666BA">
              <w:rPr>
                <w:sz w:val="28"/>
                <w:szCs w:val="28"/>
              </w:rPr>
              <w:t>Информирование</w:t>
            </w:r>
          </w:p>
          <w:p w:rsidR="00BE6D6A" w:rsidRPr="00D666BA" w:rsidRDefault="00BE6D6A" w:rsidP="0091000A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Информирование осуществляется должностными лицами контрольного органа посредством размещения </w:t>
            </w:r>
            <w:r w:rsidRPr="00D666BA">
              <w:rPr>
                <w:sz w:val="28"/>
                <w:szCs w:val="28"/>
              </w:rPr>
              <w:t xml:space="preserve">сведений, </w:t>
            </w:r>
            <w:r>
              <w:rPr>
                <w:sz w:val="28"/>
                <w:szCs w:val="28"/>
              </w:rPr>
              <w:t xml:space="preserve">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 </w:t>
            </w:r>
            <w:r w:rsidRPr="00D666BA">
              <w:rPr>
                <w:sz w:val="28"/>
                <w:szCs w:val="28"/>
              </w:rPr>
              <w:t xml:space="preserve">на официальной сайте </w:t>
            </w:r>
            <w:r>
              <w:rPr>
                <w:sz w:val="28"/>
                <w:szCs w:val="28"/>
              </w:rPr>
              <w:t>контрольного органа</w:t>
            </w:r>
            <w:r w:rsidRPr="00D666BA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 xml:space="preserve">, в </w:t>
            </w:r>
            <w:r w:rsidRPr="00D666BA">
              <w:rPr>
                <w:sz w:val="28"/>
                <w:szCs w:val="28"/>
              </w:rPr>
              <w:t>средствах массовой информаци</w:t>
            </w:r>
            <w:r>
              <w:rPr>
                <w:sz w:val="28"/>
                <w:szCs w:val="28"/>
              </w:rPr>
              <w:t>и и иных формах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A" w:rsidRPr="00D666BA" w:rsidRDefault="00BE6D6A" w:rsidP="0091000A">
            <w:pPr>
              <w:ind w:firstLine="0"/>
              <w:jc w:val="center"/>
              <w:rPr>
                <w:sz w:val="28"/>
                <w:szCs w:val="28"/>
              </w:rPr>
            </w:pPr>
            <w:r w:rsidRPr="00D666BA">
              <w:rPr>
                <w:sz w:val="28"/>
                <w:szCs w:val="28"/>
              </w:rPr>
              <w:t>Обновляются в срок не позднее 5 рабочих дней с момента принятия (внесения изменений)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D6A" w:rsidRPr="00D666BA" w:rsidRDefault="00BE6D6A" w:rsidP="0091000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666BA">
              <w:rPr>
                <w:sz w:val="28"/>
                <w:szCs w:val="28"/>
              </w:rPr>
              <w:t>тдел муниципального хозяйства Администрации</w:t>
            </w:r>
          </w:p>
        </w:tc>
      </w:tr>
      <w:tr w:rsidR="00BE6D6A" w:rsidRPr="00D666BA" w:rsidTr="0091000A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A" w:rsidRPr="00D666BA" w:rsidRDefault="00BE6D6A" w:rsidP="0091000A">
            <w:pPr>
              <w:ind w:firstLine="0"/>
              <w:rPr>
                <w:sz w:val="28"/>
                <w:szCs w:val="28"/>
              </w:rPr>
            </w:pPr>
            <w:r w:rsidRPr="00D666BA">
              <w:rPr>
                <w:sz w:val="28"/>
                <w:szCs w:val="28"/>
              </w:rPr>
              <w:t>2.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A" w:rsidRPr="00D666BA" w:rsidRDefault="00BE6D6A" w:rsidP="0091000A">
            <w:pPr>
              <w:ind w:firstLine="0"/>
              <w:jc w:val="center"/>
              <w:rPr>
                <w:sz w:val="28"/>
                <w:szCs w:val="28"/>
              </w:rPr>
            </w:pPr>
            <w:r w:rsidRPr="00D666BA">
              <w:rPr>
                <w:sz w:val="28"/>
                <w:szCs w:val="28"/>
              </w:rPr>
              <w:t>Консультирование</w:t>
            </w:r>
          </w:p>
          <w:p w:rsidR="00BE6D6A" w:rsidRPr="00D666BA" w:rsidRDefault="00BE6D6A" w:rsidP="0091000A">
            <w:pPr>
              <w:ind w:firstLine="0"/>
              <w:rPr>
                <w:sz w:val="28"/>
                <w:szCs w:val="28"/>
              </w:rPr>
            </w:pPr>
            <w:r w:rsidRPr="00D666BA">
              <w:rPr>
                <w:sz w:val="28"/>
                <w:szCs w:val="28"/>
              </w:rPr>
              <w:t xml:space="preserve">Осуществляется должностным лицом уполномоченного </w:t>
            </w:r>
            <w:r w:rsidRPr="00D666BA">
              <w:rPr>
                <w:sz w:val="28"/>
                <w:szCs w:val="28"/>
              </w:rPr>
              <w:lastRenderedPageBreak/>
              <w:t>органа:</w:t>
            </w:r>
          </w:p>
          <w:p w:rsidR="00BE6D6A" w:rsidRPr="00D666BA" w:rsidRDefault="00BE6D6A" w:rsidP="0091000A">
            <w:pPr>
              <w:ind w:firstLine="0"/>
              <w:rPr>
                <w:sz w:val="28"/>
                <w:szCs w:val="28"/>
              </w:rPr>
            </w:pPr>
            <w:r w:rsidRPr="00D666BA">
              <w:rPr>
                <w:sz w:val="28"/>
                <w:szCs w:val="28"/>
              </w:rPr>
              <w:t>по телефону;</w:t>
            </w:r>
          </w:p>
          <w:p w:rsidR="00BE6D6A" w:rsidRDefault="00BE6D6A" w:rsidP="0091000A">
            <w:pPr>
              <w:ind w:firstLine="0"/>
              <w:rPr>
                <w:sz w:val="28"/>
                <w:szCs w:val="28"/>
              </w:rPr>
            </w:pPr>
            <w:r w:rsidRPr="00D666BA">
              <w:rPr>
                <w:sz w:val="28"/>
                <w:szCs w:val="28"/>
              </w:rPr>
              <w:t>посредством</w:t>
            </w:r>
            <w:r w:rsidR="008D3CC3">
              <w:rPr>
                <w:sz w:val="28"/>
                <w:szCs w:val="28"/>
              </w:rPr>
              <w:t xml:space="preserve"> </w:t>
            </w:r>
            <w:r w:rsidRPr="00D666BA">
              <w:rPr>
                <w:sz w:val="28"/>
                <w:szCs w:val="28"/>
              </w:rPr>
              <w:t>видео</w:t>
            </w:r>
            <w:r w:rsidR="008D3CC3">
              <w:rPr>
                <w:sz w:val="28"/>
                <w:szCs w:val="28"/>
              </w:rPr>
              <w:t xml:space="preserve"> </w:t>
            </w:r>
            <w:proofErr w:type="gramStart"/>
            <w:r w:rsidR="008D3CC3">
              <w:rPr>
                <w:sz w:val="28"/>
                <w:szCs w:val="28"/>
              </w:rPr>
              <w:t>–</w:t>
            </w:r>
            <w:r w:rsidRPr="00D666BA">
              <w:rPr>
                <w:sz w:val="28"/>
                <w:szCs w:val="28"/>
              </w:rPr>
              <w:t>к</w:t>
            </w:r>
            <w:proofErr w:type="gramEnd"/>
            <w:r w:rsidRPr="00D666BA">
              <w:rPr>
                <w:sz w:val="28"/>
                <w:szCs w:val="28"/>
              </w:rPr>
              <w:t>онференц</w:t>
            </w:r>
            <w:r w:rsidR="008D3C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D3CC3">
              <w:rPr>
                <w:sz w:val="28"/>
                <w:szCs w:val="28"/>
              </w:rPr>
              <w:t xml:space="preserve"> </w:t>
            </w:r>
            <w:r w:rsidRPr="00D666BA">
              <w:rPr>
                <w:sz w:val="28"/>
                <w:szCs w:val="28"/>
              </w:rPr>
              <w:t>связи;</w:t>
            </w:r>
            <w:r w:rsidR="008D3CC3">
              <w:rPr>
                <w:sz w:val="28"/>
                <w:szCs w:val="28"/>
              </w:rPr>
              <w:t xml:space="preserve"> </w:t>
            </w:r>
          </w:p>
          <w:p w:rsidR="00BE6D6A" w:rsidRPr="00D666BA" w:rsidRDefault="00BE6D6A" w:rsidP="0091000A">
            <w:pPr>
              <w:ind w:firstLine="0"/>
              <w:rPr>
                <w:sz w:val="28"/>
                <w:szCs w:val="28"/>
              </w:rPr>
            </w:pPr>
            <w:r w:rsidRPr="00D666BA">
              <w:rPr>
                <w:sz w:val="28"/>
                <w:szCs w:val="28"/>
              </w:rPr>
              <w:t>на личном приеме;</w:t>
            </w:r>
          </w:p>
          <w:p w:rsidR="00BE6D6A" w:rsidRPr="00D666BA" w:rsidRDefault="00BE6D6A" w:rsidP="0091000A">
            <w:pPr>
              <w:ind w:firstLine="0"/>
              <w:rPr>
                <w:sz w:val="28"/>
                <w:szCs w:val="28"/>
              </w:rPr>
            </w:pPr>
            <w:r w:rsidRPr="00D666BA">
              <w:rPr>
                <w:sz w:val="28"/>
                <w:szCs w:val="28"/>
              </w:rPr>
              <w:t>посредством письменного ответа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A" w:rsidRPr="00D666BA" w:rsidRDefault="00BE6D6A" w:rsidP="0091000A">
            <w:pPr>
              <w:ind w:firstLine="0"/>
              <w:jc w:val="center"/>
              <w:rPr>
                <w:sz w:val="28"/>
                <w:szCs w:val="28"/>
              </w:rPr>
            </w:pPr>
            <w:r w:rsidRPr="00D666BA">
              <w:rPr>
                <w:sz w:val="28"/>
                <w:szCs w:val="28"/>
              </w:rPr>
              <w:lastRenderedPageBreak/>
              <w:t>При поступлении</w:t>
            </w:r>
            <w:r>
              <w:rPr>
                <w:sz w:val="28"/>
                <w:szCs w:val="28"/>
              </w:rPr>
              <w:t xml:space="preserve"> </w:t>
            </w:r>
            <w:r w:rsidRPr="00D666BA">
              <w:rPr>
                <w:sz w:val="28"/>
                <w:szCs w:val="28"/>
              </w:rPr>
              <w:t>обращения от</w:t>
            </w:r>
            <w:r>
              <w:rPr>
                <w:sz w:val="28"/>
                <w:szCs w:val="28"/>
              </w:rPr>
              <w:t xml:space="preserve"> </w:t>
            </w:r>
            <w:r w:rsidRPr="00D666BA">
              <w:rPr>
                <w:sz w:val="28"/>
                <w:szCs w:val="28"/>
              </w:rPr>
              <w:t>контролирующего лица</w:t>
            </w:r>
            <w:r>
              <w:rPr>
                <w:sz w:val="28"/>
                <w:szCs w:val="28"/>
              </w:rPr>
              <w:t xml:space="preserve"> </w:t>
            </w:r>
            <w:r w:rsidRPr="00D666BA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D666BA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>,</w:t>
            </w:r>
            <w:r w:rsidRPr="00D666BA">
              <w:rPr>
                <w:sz w:val="28"/>
                <w:szCs w:val="28"/>
              </w:rPr>
              <w:t xml:space="preserve"> связанным с</w:t>
            </w:r>
            <w:r>
              <w:rPr>
                <w:sz w:val="28"/>
                <w:szCs w:val="28"/>
              </w:rPr>
              <w:t xml:space="preserve"> </w:t>
            </w:r>
            <w:r w:rsidRPr="00D666BA">
              <w:rPr>
                <w:sz w:val="28"/>
                <w:szCs w:val="28"/>
              </w:rPr>
              <w:lastRenderedPageBreak/>
              <w:t>организацией и</w:t>
            </w:r>
            <w:r>
              <w:rPr>
                <w:sz w:val="28"/>
                <w:szCs w:val="28"/>
              </w:rPr>
              <w:t xml:space="preserve"> </w:t>
            </w:r>
            <w:r w:rsidRPr="00D666BA">
              <w:rPr>
                <w:sz w:val="28"/>
                <w:szCs w:val="28"/>
              </w:rPr>
              <w:t>осуществлением муниципального контроля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D6A" w:rsidRPr="00D666BA" w:rsidRDefault="00BE6D6A" w:rsidP="0091000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666BA">
              <w:rPr>
                <w:sz w:val="28"/>
                <w:szCs w:val="28"/>
              </w:rPr>
              <w:t>тдел муниципального хозяйства Администрации</w:t>
            </w:r>
          </w:p>
        </w:tc>
      </w:tr>
      <w:tr w:rsidR="00BE6D6A" w:rsidRPr="00D666BA" w:rsidTr="0091000A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A" w:rsidRPr="00D666BA" w:rsidRDefault="00BE6D6A" w:rsidP="0091000A">
            <w:pPr>
              <w:ind w:firstLine="0"/>
              <w:rPr>
                <w:sz w:val="28"/>
                <w:szCs w:val="28"/>
              </w:rPr>
            </w:pPr>
            <w:r w:rsidRPr="00D666B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A" w:rsidRPr="00D666BA" w:rsidRDefault="00BE6D6A" w:rsidP="0091000A">
            <w:pPr>
              <w:ind w:firstLine="0"/>
              <w:jc w:val="center"/>
              <w:rPr>
                <w:sz w:val="28"/>
                <w:szCs w:val="28"/>
              </w:rPr>
            </w:pPr>
            <w:r w:rsidRPr="00D666BA">
              <w:rPr>
                <w:sz w:val="28"/>
                <w:szCs w:val="28"/>
              </w:rPr>
              <w:t>Профилактический визит</w:t>
            </w:r>
          </w:p>
          <w:p w:rsidR="00BE6D6A" w:rsidRPr="00D666BA" w:rsidRDefault="00BE6D6A" w:rsidP="00FD5C01">
            <w:pPr>
              <w:ind w:firstLine="0"/>
              <w:jc w:val="left"/>
              <w:rPr>
                <w:sz w:val="28"/>
                <w:szCs w:val="28"/>
              </w:rPr>
            </w:pPr>
            <w:r w:rsidRPr="00D666BA">
              <w:rPr>
                <w:sz w:val="28"/>
                <w:szCs w:val="28"/>
              </w:rPr>
              <w:t>Проводится в форме профилактической беседы по месту осуществления деятельности контролируемого лица, либо путем использования видео</w:t>
            </w:r>
            <w:r w:rsidR="00F965E5">
              <w:rPr>
                <w:sz w:val="28"/>
                <w:szCs w:val="28"/>
              </w:rPr>
              <w:t xml:space="preserve"> </w:t>
            </w:r>
            <w:proofErr w:type="gramStart"/>
            <w:r w:rsidR="00F965E5">
              <w:rPr>
                <w:sz w:val="28"/>
                <w:szCs w:val="28"/>
              </w:rPr>
              <w:t>–</w:t>
            </w:r>
            <w:r w:rsidRPr="00D666BA">
              <w:rPr>
                <w:sz w:val="28"/>
                <w:szCs w:val="28"/>
              </w:rPr>
              <w:t>к</w:t>
            </w:r>
            <w:proofErr w:type="gramEnd"/>
            <w:r w:rsidRPr="00D666BA">
              <w:rPr>
                <w:sz w:val="28"/>
                <w:szCs w:val="28"/>
              </w:rPr>
              <w:t>онференц</w:t>
            </w:r>
            <w:r w:rsidR="00F965E5">
              <w:rPr>
                <w:sz w:val="28"/>
                <w:szCs w:val="28"/>
              </w:rPr>
              <w:t xml:space="preserve"> – </w:t>
            </w:r>
            <w:r w:rsidRPr="00D666BA">
              <w:rPr>
                <w:sz w:val="28"/>
                <w:szCs w:val="28"/>
              </w:rPr>
              <w:t>связи</w:t>
            </w:r>
            <w:r w:rsidR="00F965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основании</w:t>
            </w:r>
            <w:r w:rsidRPr="007118F5">
              <w:rPr>
                <w:sz w:val="28"/>
                <w:szCs w:val="28"/>
              </w:rPr>
              <w:t xml:space="preserve"> статьи </w:t>
            </w:r>
            <w:r>
              <w:rPr>
                <w:sz w:val="28"/>
                <w:szCs w:val="28"/>
              </w:rPr>
              <w:t>52</w:t>
            </w:r>
            <w:r w:rsidRPr="007118F5">
              <w:rPr>
                <w:sz w:val="28"/>
                <w:szCs w:val="28"/>
              </w:rPr>
              <w:t xml:space="preserve"> Федерального закона от 31.07.2020 г. № 248-ФЗ «О</w:t>
            </w:r>
            <w:r w:rsidR="00FD5C01">
              <w:rPr>
                <w:sz w:val="28"/>
                <w:szCs w:val="28"/>
              </w:rPr>
              <w:t xml:space="preserve"> </w:t>
            </w:r>
            <w:r w:rsidRPr="007118F5">
              <w:rPr>
                <w:sz w:val="28"/>
                <w:szCs w:val="28"/>
              </w:rPr>
              <w:t xml:space="preserve">государственном контроле (надзоре) и муниципальном контроле в Российской </w:t>
            </w:r>
            <w:r>
              <w:rPr>
                <w:sz w:val="28"/>
                <w:szCs w:val="28"/>
              </w:rPr>
              <w:t>Ф</w:t>
            </w:r>
            <w:r w:rsidRPr="007118F5">
              <w:rPr>
                <w:sz w:val="28"/>
                <w:szCs w:val="28"/>
              </w:rPr>
              <w:t>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A" w:rsidRPr="00D666BA" w:rsidRDefault="00BE6D6A" w:rsidP="0091000A">
            <w:pPr>
              <w:ind w:firstLine="708"/>
              <w:jc w:val="center"/>
              <w:rPr>
                <w:sz w:val="28"/>
                <w:szCs w:val="28"/>
              </w:rPr>
            </w:pPr>
            <w:r w:rsidRPr="00D666BA">
              <w:rPr>
                <w:sz w:val="28"/>
                <w:szCs w:val="28"/>
                <w:lang w:val="en-US"/>
              </w:rPr>
              <w:t xml:space="preserve">IV </w:t>
            </w:r>
            <w:r w:rsidRPr="00D666BA">
              <w:rPr>
                <w:sz w:val="28"/>
                <w:szCs w:val="28"/>
              </w:rPr>
              <w:t>квартал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D6A" w:rsidRPr="00D666BA" w:rsidRDefault="00BE6D6A" w:rsidP="0091000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666BA">
              <w:rPr>
                <w:sz w:val="28"/>
                <w:szCs w:val="28"/>
              </w:rPr>
              <w:t>тдел муниципального хозяйства Администрации</w:t>
            </w:r>
          </w:p>
        </w:tc>
      </w:tr>
    </w:tbl>
    <w:p w:rsidR="00B22F7E" w:rsidRPr="00252DA5" w:rsidRDefault="00B22F7E" w:rsidP="00C33EFF">
      <w:pPr>
        <w:rPr>
          <w:sz w:val="28"/>
          <w:szCs w:val="28"/>
        </w:rPr>
      </w:pPr>
    </w:p>
    <w:p w:rsidR="00B22F7E" w:rsidRPr="00252DA5" w:rsidRDefault="00C43C6B" w:rsidP="004D70DF">
      <w:pPr>
        <w:pStyle w:val="3"/>
        <w:rPr>
          <w:sz w:val="28"/>
          <w:szCs w:val="28"/>
        </w:rPr>
      </w:pPr>
      <w:r w:rsidRPr="00252DA5">
        <w:rPr>
          <w:sz w:val="28"/>
          <w:szCs w:val="28"/>
        </w:rPr>
        <w:t xml:space="preserve">    Раздел </w:t>
      </w:r>
      <w:r w:rsidR="00B22F7E" w:rsidRPr="00252DA5">
        <w:rPr>
          <w:sz w:val="28"/>
          <w:szCs w:val="28"/>
        </w:rPr>
        <w:t xml:space="preserve">4.  </w:t>
      </w:r>
      <w:r w:rsidRPr="00252DA5">
        <w:rPr>
          <w:sz w:val="28"/>
          <w:szCs w:val="28"/>
        </w:rPr>
        <w:t>П</w:t>
      </w:r>
      <w:r w:rsidR="00B22F7E" w:rsidRPr="00252DA5">
        <w:rPr>
          <w:sz w:val="28"/>
          <w:szCs w:val="28"/>
        </w:rPr>
        <w:t xml:space="preserve">оказатели </w:t>
      </w:r>
      <w:r w:rsidRPr="00252DA5">
        <w:rPr>
          <w:sz w:val="28"/>
          <w:szCs w:val="28"/>
        </w:rPr>
        <w:t xml:space="preserve">результативности и </w:t>
      </w:r>
      <w:r w:rsidR="00B22F7E" w:rsidRPr="00252DA5">
        <w:rPr>
          <w:sz w:val="28"/>
          <w:szCs w:val="28"/>
        </w:rPr>
        <w:t>эффективности</w:t>
      </w:r>
      <w:r w:rsidRPr="00252DA5">
        <w:rPr>
          <w:sz w:val="28"/>
          <w:szCs w:val="28"/>
        </w:rPr>
        <w:t xml:space="preserve"> программы</w:t>
      </w:r>
      <w:r w:rsidR="00B22F7E" w:rsidRPr="00252DA5">
        <w:rPr>
          <w:sz w:val="28"/>
          <w:szCs w:val="28"/>
        </w:rPr>
        <w:t xml:space="preserve">  профилактики </w:t>
      </w:r>
    </w:p>
    <w:p w:rsidR="00B22F7E" w:rsidRPr="00252DA5" w:rsidRDefault="00B22F7E" w:rsidP="00C33EFF">
      <w:pPr>
        <w:rPr>
          <w:sz w:val="28"/>
          <w:szCs w:val="28"/>
        </w:rPr>
      </w:pPr>
      <w:r w:rsidRPr="00252DA5">
        <w:rPr>
          <w:sz w:val="28"/>
          <w:szCs w:val="28"/>
        </w:rPr>
        <w:t xml:space="preserve">Для оценки мероприятий </w:t>
      </w:r>
      <w:r w:rsidR="00FF2499">
        <w:rPr>
          <w:sz w:val="28"/>
          <w:szCs w:val="28"/>
        </w:rPr>
        <w:t xml:space="preserve">Программы </w:t>
      </w:r>
      <w:r w:rsidRPr="00252DA5">
        <w:rPr>
          <w:sz w:val="28"/>
          <w:szCs w:val="28"/>
        </w:rPr>
        <w:t>по профилактике нарушений устанавливаются отчетные показатели по итогам 202</w:t>
      </w:r>
      <w:r w:rsidR="00173880" w:rsidRPr="00252DA5">
        <w:rPr>
          <w:sz w:val="28"/>
          <w:szCs w:val="28"/>
        </w:rPr>
        <w:t>2</w:t>
      </w:r>
      <w:r w:rsidRPr="00252DA5">
        <w:rPr>
          <w:sz w:val="28"/>
          <w:szCs w:val="28"/>
        </w:rPr>
        <w:t xml:space="preserve"> года.</w:t>
      </w:r>
    </w:p>
    <w:p w:rsidR="00B22F7E" w:rsidRPr="00252DA5" w:rsidRDefault="00B22F7E" w:rsidP="00C33EFF">
      <w:pPr>
        <w:rPr>
          <w:sz w:val="28"/>
          <w:szCs w:val="28"/>
        </w:rPr>
      </w:pPr>
    </w:p>
    <w:tbl>
      <w:tblPr>
        <w:tblW w:w="92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6804"/>
        <w:gridCol w:w="1768"/>
      </w:tblGrid>
      <w:tr w:rsidR="002C2D4E" w:rsidRPr="00EE2755" w:rsidTr="00A2704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EE2755" w:rsidRDefault="002C2D4E" w:rsidP="007A4CD6">
            <w:pPr>
              <w:pStyle w:val="a5"/>
              <w:jc w:val="center"/>
              <w:rPr>
                <w:sz w:val="28"/>
                <w:szCs w:val="28"/>
              </w:rPr>
            </w:pPr>
            <w:r w:rsidRPr="00EE2755">
              <w:rPr>
                <w:sz w:val="28"/>
                <w:szCs w:val="28"/>
              </w:rPr>
              <w:t>N</w:t>
            </w:r>
            <w:r w:rsidRPr="00EE2755">
              <w:rPr>
                <w:sz w:val="28"/>
                <w:szCs w:val="28"/>
              </w:rPr>
              <w:br/>
            </w:r>
            <w:proofErr w:type="gramStart"/>
            <w:r w:rsidRPr="00EE2755">
              <w:rPr>
                <w:sz w:val="28"/>
                <w:szCs w:val="28"/>
              </w:rPr>
              <w:t>п</w:t>
            </w:r>
            <w:proofErr w:type="gramEnd"/>
            <w:r w:rsidRPr="00EE2755"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EE2755" w:rsidRDefault="002C2D4E" w:rsidP="007A4CD6">
            <w:pPr>
              <w:pStyle w:val="a5"/>
              <w:jc w:val="center"/>
              <w:rPr>
                <w:sz w:val="28"/>
                <w:szCs w:val="28"/>
              </w:rPr>
            </w:pPr>
            <w:r w:rsidRPr="00EE275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D4E" w:rsidRPr="00EE2755" w:rsidRDefault="002C2D4E" w:rsidP="007A4CD6">
            <w:pPr>
              <w:pStyle w:val="a5"/>
              <w:jc w:val="center"/>
              <w:rPr>
                <w:sz w:val="28"/>
                <w:szCs w:val="28"/>
              </w:rPr>
            </w:pPr>
            <w:r w:rsidRPr="00EE2755">
              <w:rPr>
                <w:sz w:val="28"/>
                <w:szCs w:val="28"/>
              </w:rPr>
              <w:t>Величина</w:t>
            </w:r>
          </w:p>
        </w:tc>
      </w:tr>
      <w:tr w:rsidR="002C2D4E" w:rsidRPr="00EE2755" w:rsidTr="00A2704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EE2755" w:rsidRDefault="002C2D4E" w:rsidP="007A4CD6">
            <w:pPr>
              <w:pStyle w:val="a5"/>
              <w:jc w:val="center"/>
              <w:rPr>
                <w:sz w:val="28"/>
                <w:szCs w:val="28"/>
              </w:rPr>
            </w:pPr>
            <w:r w:rsidRPr="00EE2755">
              <w:rPr>
                <w:sz w:val="28"/>
                <w:szCs w:val="28"/>
              </w:rPr>
              <w:t>1</w:t>
            </w:r>
            <w:r w:rsidR="00A2704A" w:rsidRPr="00EE275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E" w:rsidRPr="00EE2755" w:rsidRDefault="002C2D4E" w:rsidP="007A4CD6">
            <w:pPr>
              <w:pStyle w:val="a5"/>
              <w:jc w:val="center"/>
              <w:rPr>
                <w:sz w:val="28"/>
                <w:szCs w:val="28"/>
              </w:rPr>
            </w:pPr>
            <w:r w:rsidRPr="00EE2755">
              <w:rPr>
                <w:sz w:val="28"/>
                <w:szCs w:val="28"/>
              </w:rPr>
              <w:t>Полнота информации, размещенной на официальном сайте администрации Апанасенковского муниципального округа С</w:t>
            </w:r>
            <w:r w:rsidR="00A2704A" w:rsidRPr="00EE2755">
              <w:rPr>
                <w:sz w:val="28"/>
                <w:szCs w:val="28"/>
              </w:rPr>
              <w:t>тавропольского края в сети</w:t>
            </w:r>
            <w:r w:rsidRPr="00EE2755">
              <w:rPr>
                <w:sz w:val="28"/>
                <w:szCs w:val="28"/>
              </w:rPr>
              <w:t xml:space="preserve"> «Интернет» в соответствии с частью 3 стать 46 Федерального закона от 31.07.2021г.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D4E" w:rsidRPr="00EE2755" w:rsidRDefault="002C2D4E" w:rsidP="00A2704A">
            <w:pPr>
              <w:pStyle w:val="a5"/>
              <w:jc w:val="center"/>
              <w:rPr>
                <w:sz w:val="28"/>
                <w:szCs w:val="28"/>
              </w:rPr>
            </w:pPr>
            <w:r w:rsidRPr="00EE2755">
              <w:rPr>
                <w:sz w:val="28"/>
                <w:szCs w:val="28"/>
              </w:rPr>
              <w:t>100</w:t>
            </w:r>
            <w:r w:rsidR="00A2704A" w:rsidRPr="00EE2755">
              <w:rPr>
                <w:sz w:val="28"/>
                <w:szCs w:val="28"/>
              </w:rPr>
              <w:t>%</w:t>
            </w:r>
          </w:p>
        </w:tc>
      </w:tr>
      <w:tr w:rsidR="002C2D4E" w:rsidRPr="00EE2755" w:rsidTr="00A2704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4E" w:rsidRPr="00EE2755" w:rsidRDefault="002C2D4E" w:rsidP="007A4CD6">
            <w:pPr>
              <w:pStyle w:val="a5"/>
              <w:jc w:val="center"/>
              <w:rPr>
                <w:sz w:val="28"/>
                <w:szCs w:val="28"/>
              </w:rPr>
            </w:pPr>
            <w:r w:rsidRPr="00EE2755">
              <w:rPr>
                <w:sz w:val="28"/>
                <w:szCs w:val="28"/>
              </w:rPr>
              <w:t>2</w:t>
            </w:r>
            <w:r w:rsidR="00A2704A" w:rsidRPr="00EE275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4E" w:rsidRPr="00EE2755" w:rsidRDefault="00A2704A" w:rsidP="007A4CD6">
            <w:pPr>
              <w:pStyle w:val="a5"/>
              <w:jc w:val="center"/>
              <w:rPr>
                <w:sz w:val="28"/>
                <w:szCs w:val="28"/>
              </w:rPr>
            </w:pPr>
            <w:r w:rsidRPr="00EE2755">
              <w:rPr>
                <w:sz w:val="28"/>
                <w:szCs w:val="28"/>
              </w:rPr>
              <w:t xml:space="preserve">Удовлетворенность контролируемых лиц и их представителями консультированием контрольного </w:t>
            </w:r>
            <w:r w:rsidRPr="00EE2755">
              <w:rPr>
                <w:sz w:val="28"/>
                <w:szCs w:val="28"/>
              </w:rPr>
              <w:lastRenderedPageBreak/>
              <w:t>(надзорного) органа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D4E" w:rsidRPr="00EE2755" w:rsidRDefault="00A2704A" w:rsidP="00A2704A">
            <w:pPr>
              <w:pStyle w:val="a5"/>
              <w:jc w:val="center"/>
              <w:rPr>
                <w:sz w:val="28"/>
                <w:szCs w:val="28"/>
              </w:rPr>
            </w:pPr>
            <w:r w:rsidRPr="00EE2755">
              <w:rPr>
                <w:sz w:val="28"/>
                <w:szCs w:val="28"/>
              </w:rPr>
              <w:lastRenderedPageBreak/>
              <w:t xml:space="preserve">100% от числа </w:t>
            </w:r>
            <w:proofErr w:type="gramStart"/>
            <w:r w:rsidRPr="00EE2755">
              <w:rPr>
                <w:sz w:val="28"/>
                <w:szCs w:val="28"/>
              </w:rPr>
              <w:lastRenderedPageBreak/>
              <w:t>обратившихся</w:t>
            </w:r>
            <w:proofErr w:type="gramEnd"/>
          </w:p>
        </w:tc>
      </w:tr>
      <w:tr w:rsidR="002C2D4E" w:rsidRPr="00EE2755" w:rsidTr="00A2704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4E" w:rsidRPr="00EE2755" w:rsidRDefault="002C2D4E" w:rsidP="007A4CD6">
            <w:pPr>
              <w:pStyle w:val="a5"/>
              <w:jc w:val="center"/>
              <w:rPr>
                <w:sz w:val="28"/>
                <w:szCs w:val="28"/>
              </w:rPr>
            </w:pPr>
            <w:r w:rsidRPr="00EE2755">
              <w:rPr>
                <w:sz w:val="28"/>
                <w:szCs w:val="28"/>
              </w:rPr>
              <w:lastRenderedPageBreak/>
              <w:t>3</w:t>
            </w:r>
            <w:r w:rsidR="00A2704A" w:rsidRPr="00EE275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4E" w:rsidRPr="00EE2755" w:rsidRDefault="00A2704A" w:rsidP="007A4CD6">
            <w:pPr>
              <w:pStyle w:val="a5"/>
              <w:jc w:val="center"/>
              <w:rPr>
                <w:sz w:val="28"/>
                <w:szCs w:val="28"/>
              </w:rPr>
            </w:pPr>
            <w:r w:rsidRPr="00EE2755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D4E" w:rsidRPr="00EE2755" w:rsidRDefault="00A2704A" w:rsidP="00A2704A">
            <w:pPr>
              <w:pStyle w:val="a5"/>
              <w:jc w:val="center"/>
              <w:rPr>
                <w:sz w:val="28"/>
                <w:szCs w:val="28"/>
              </w:rPr>
            </w:pPr>
            <w:r w:rsidRPr="00EE2755">
              <w:rPr>
                <w:sz w:val="28"/>
                <w:szCs w:val="28"/>
              </w:rPr>
              <w:t>не менее 5</w:t>
            </w:r>
          </w:p>
        </w:tc>
      </w:tr>
    </w:tbl>
    <w:p w:rsidR="00B22F7E" w:rsidRPr="00252DA5" w:rsidRDefault="00B22F7E" w:rsidP="00CE2513">
      <w:pPr>
        <w:ind w:firstLine="0"/>
        <w:rPr>
          <w:sz w:val="28"/>
          <w:szCs w:val="28"/>
        </w:rPr>
      </w:pPr>
    </w:p>
    <w:p w:rsidR="00B22F7E" w:rsidRPr="00252DA5" w:rsidRDefault="00B22F7E" w:rsidP="00374BCE">
      <w:pPr>
        <w:pStyle w:val="3"/>
        <w:rPr>
          <w:sz w:val="28"/>
          <w:szCs w:val="28"/>
        </w:rPr>
      </w:pPr>
      <w:r w:rsidRPr="00252DA5">
        <w:rPr>
          <w:sz w:val="28"/>
          <w:szCs w:val="28"/>
        </w:rPr>
        <w:t xml:space="preserve">Раздел </w:t>
      </w:r>
      <w:r w:rsidR="00C43C6B" w:rsidRPr="00252DA5">
        <w:rPr>
          <w:sz w:val="28"/>
          <w:szCs w:val="28"/>
        </w:rPr>
        <w:t>5</w:t>
      </w:r>
      <w:r w:rsidRPr="00252DA5">
        <w:rPr>
          <w:sz w:val="28"/>
          <w:szCs w:val="28"/>
        </w:rPr>
        <w:t>. Ресурсное обеспечение программы</w:t>
      </w:r>
    </w:p>
    <w:p w:rsidR="00B22F7E" w:rsidRPr="00252DA5" w:rsidRDefault="00B22F7E" w:rsidP="00740769">
      <w:pPr>
        <w:ind w:firstLine="0"/>
        <w:rPr>
          <w:sz w:val="28"/>
          <w:szCs w:val="28"/>
        </w:rPr>
      </w:pPr>
      <w:r w:rsidRPr="00252DA5">
        <w:rPr>
          <w:sz w:val="28"/>
          <w:szCs w:val="28"/>
        </w:rPr>
        <w:br/>
        <w:t xml:space="preserve">           Ресурсное обеспечение Программы включает в себя кадровое и информационно-аналитическое обеспечение ее реализации.</w:t>
      </w:r>
      <w:r w:rsidRPr="00252DA5">
        <w:rPr>
          <w:sz w:val="28"/>
          <w:szCs w:val="28"/>
        </w:rPr>
        <w:br/>
        <w:t xml:space="preserve">         Информационно-аналитическое обеспечение реализации Программы осуществляется с использованием официального сайта Администрации в информационно-телекоммуникационной сети Интернет</w:t>
      </w:r>
      <w:r w:rsidR="00740769" w:rsidRPr="00252DA5">
        <w:rPr>
          <w:sz w:val="28"/>
          <w:szCs w:val="28"/>
        </w:rPr>
        <w:t>.</w:t>
      </w:r>
    </w:p>
    <w:p w:rsidR="00B22F7E" w:rsidRPr="00252DA5" w:rsidRDefault="00B22F7E" w:rsidP="00740769">
      <w:pPr>
        <w:rPr>
          <w:sz w:val="28"/>
          <w:szCs w:val="28"/>
        </w:rPr>
      </w:pPr>
    </w:p>
    <w:sectPr w:rsidR="00B22F7E" w:rsidRPr="00252DA5" w:rsidSect="00FB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73BB"/>
    <w:multiLevelType w:val="hybridMultilevel"/>
    <w:tmpl w:val="D79E4CD4"/>
    <w:lvl w:ilvl="0" w:tplc="4C70C10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55493C"/>
    <w:multiLevelType w:val="hybridMultilevel"/>
    <w:tmpl w:val="7E1C5C6C"/>
    <w:lvl w:ilvl="0" w:tplc="8DEE7672">
      <w:start w:val="1"/>
      <w:numFmt w:val="decimal"/>
      <w:lvlText w:val="%1."/>
      <w:lvlJc w:val="left"/>
      <w:pPr>
        <w:ind w:left="1705" w:hanging="996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B1330A"/>
    <w:multiLevelType w:val="hybridMultilevel"/>
    <w:tmpl w:val="0C86C89E"/>
    <w:lvl w:ilvl="0" w:tplc="748EDECE">
      <w:start w:val="1"/>
      <w:numFmt w:val="decimal"/>
      <w:lvlText w:val="%1."/>
      <w:lvlJc w:val="left"/>
      <w:pPr>
        <w:ind w:left="1847" w:hanging="9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FF"/>
    <w:rsid w:val="000002E9"/>
    <w:rsid w:val="00067CFA"/>
    <w:rsid w:val="0014164F"/>
    <w:rsid w:val="00173880"/>
    <w:rsid w:val="001F3E6E"/>
    <w:rsid w:val="00244B02"/>
    <w:rsid w:val="00252DA5"/>
    <w:rsid w:val="0027241C"/>
    <w:rsid w:val="002C2D4E"/>
    <w:rsid w:val="002D4820"/>
    <w:rsid w:val="002F2E6A"/>
    <w:rsid w:val="003662B4"/>
    <w:rsid w:val="00374BCE"/>
    <w:rsid w:val="00386A8B"/>
    <w:rsid w:val="003A0B92"/>
    <w:rsid w:val="003A219E"/>
    <w:rsid w:val="003B668A"/>
    <w:rsid w:val="003B729B"/>
    <w:rsid w:val="00467CF9"/>
    <w:rsid w:val="004D2E65"/>
    <w:rsid w:val="004D70DF"/>
    <w:rsid w:val="00501CD1"/>
    <w:rsid w:val="00525CE7"/>
    <w:rsid w:val="005543E3"/>
    <w:rsid w:val="00555F8D"/>
    <w:rsid w:val="0056444A"/>
    <w:rsid w:val="005C64C5"/>
    <w:rsid w:val="00623EB7"/>
    <w:rsid w:val="006616B3"/>
    <w:rsid w:val="006656AF"/>
    <w:rsid w:val="006837BC"/>
    <w:rsid w:val="006955FF"/>
    <w:rsid w:val="006A785E"/>
    <w:rsid w:val="0071487F"/>
    <w:rsid w:val="00740769"/>
    <w:rsid w:val="007A4CD6"/>
    <w:rsid w:val="007C7198"/>
    <w:rsid w:val="00867F0D"/>
    <w:rsid w:val="008A02B7"/>
    <w:rsid w:val="008A5D7E"/>
    <w:rsid w:val="008B474E"/>
    <w:rsid w:val="008D3CC3"/>
    <w:rsid w:val="00910D34"/>
    <w:rsid w:val="00947A85"/>
    <w:rsid w:val="009B2869"/>
    <w:rsid w:val="00A2704A"/>
    <w:rsid w:val="00AB36B3"/>
    <w:rsid w:val="00B01A24"/>
    <w:rsid w:val="00B107A6"/>
    <w:rsid w:val="00B22F7E"/>
    <w:rsid w:val="00B22FB3"/>
    <w:rsid w:val="00B410A8"/>
    <w:rsid w:val="00BE6D6A"/>
    <w:rsid w:val="00BF032E"/>
    <w:rsid w:val="00C04BDC"/>
    <w:rsid w:val="00C33EFF"/>
    <w:rsid w:val="00C34E0C"/>
    <w:rsid w:val="00C43C6B"/>
    <w:rsid w:val="00C534E5"/>
    <w:rsid w:val="00C53D0C"/>
    <w:rsid w:val="00C7222C"/>
    <w:rsid w:val="00CC35ED"/>
    <w:rsid w:val="00CE2513"/>
    <w:rsid w:val="00CF2F0E"/>
    <w:rsid w:val="00D30111"/>
    <w:rsid w:val="00D6111C"/>
    <w:rsid w:val="00D749BF"/>
    <w:rsid w:val="00ED7B55"/>
    <w:rsid w:val="00EE2755"/>
    <w:rsid w:val="00EE2D2F"/>
    <w:rsid w:val="00F544B3"/>
    <w:rsid w:val="00F8762E"/>
    <w:rsid w:val="00F965E5"/>
    <w:rsid w:val="00FB4833"/>
    <w:rsid w:val="00FC2032"/>
    <w:rsid w:val="00FD5C01"/>
    <w:rsid w:val="00FF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F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3E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C33EF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33EFF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EFF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33EF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33EFF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33EFF"/>
    <w:rPr>
      <w:b/>
      <w:color w:val="26282F"/>
    </w:rPr>
  </w:style>
  <w:style w:type="character" w:customStyle="1" w:styleId="a4">
    <w:name w:val="Гипертекстовая ссылка"/>
    <w:uiPriority w:val="99"/>
    <w:rsid w:val="00C33EFF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33EF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33EFF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rsid w:val="00C33E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3EFF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9B2869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EE2D2F"/>
    <w:pPr>
      <w:ind w:left="720"/>
      <w:contextualSpacing/>
    </w:pPr>
  </w:style>
  <w:style w:type="paragraph" w:customStyle="1" w:styleId="ConsPlusNormal">
    <w:name w:val="ConsPlusNormal"/>
    <w:link w:val="ConsPlusNormal0"/>
    <w:rsid w:val="00467CF9"/>
    <w:pPr>
      <w:widowControl w:val="0"/>
      <w:autoSpaceDE w:val="0"/>
      <w:autoSpaceDN w:val="0"/>
      <w:adjustRightInd w:val="0"/>
    </w:pPr>
    <w:rPr>
      <w:rFonts w:ascii="Arial" w:eastAsia="Times New Roman" w:hAnsi="Arial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467CF9"/>
    <w:rPr>
      <w:rFonts w:ascii="Arial" w:eastAsia="Times New Roman" w:hAnsi="Arial"/>
      <w:sz w:val="16"/>
      <w:szCs w:val="16"/>
    </w:rPr>
  </w:style>
  <w:style w:type="character" w:customStyle="1" w:styleId="ConsPlusNormal1">
    <w:name w:val="ConsPlusNormal1"/>
    <w:uiPriority w:val="99"/>
    <w:locked/>
    <w:rsid w:val="008A02B7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B107A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B107A6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2040166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64247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680A-4DB0-4883-9A16-ED91787F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</dc:creator>
  <cp:keywords/>
  <dc:description/>
  <cp:lastModifiedBy>Vereshak_IP</cp:lastModifiedBy>
  <cp:revision>42</cp:revision>
  <cp:lastPrinted>2021-09-14T15:03:00Z</cp:lastPrinted>
  <dcterms:created xsi:type="dcterms:W3CDTF">2021-09-08T12:28:00Z</dcterms:created>
  <dcterms:modified xsi:type="dcterms:W3CDTF">2022-10-12T11:52:00Z</dcterms:modified>
</cp:coreProperties>
</file>