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85" w:rsidRDefault="00337879" w:rsidP="00AB4AF6">
      <w:pPr>
        <w:pStyle w:val="a4"/>
        <w:jc w:val="right"/>
      </w:pPr>
      <w:r>
        <w:t>П</w:t>
      </w:r>
      <w:r w:rsidR="003B65D0">
        <w:t>роект</w:t>
      </w:r>
    </w:p>
    <w:p w:rsidR="00BA3370" w:rsidRPr="000D535A" w:rsidRDefault="00BA3370" w:rsidP="00BA3370">
      <w:pPr>
        <w:jc w:val="center"/>
        <w:rPr>
          <w:sz w:val="28"/>
          <w:szCs w:val="28"/>
        </w:rPr>
      </w:pPr>
      <w:r w:rsidRPr="000D535A">
        <w:rPr>
          <w:sz w:val="28"/>
          <w:szCs w:val="28"/>
        </w:rPr>
        <w:t>П О С Т А Н О В Л Е Н И Е</w:t>
      </w:r>
    </w:p>
    <w:p w:rsidR="00BA3370" w:rsidRPr="000D535A" w:rsidRDefault="00BA3370" w:rsidP="00BA3370">
      <w:pPr>
        <w:jc w:val="center"/>
        <w:rPr>
          <w:sz w:val="28"/>
          <w:szCs w:val="28"/>
        </w:rPr>
      </w:pPr>
      <w:r w:rsidRPr="000D535A">
        <w:rPr>
          <w:sz w:val="28"/>
          <w:szCs w:val="28"/>
        </w:rPr>
        <w:t xml:space="preserve">администрации Апанасенковского муниципального </w:t>
      </w:r>
      <w:r w:rsidR="00A93072">
        <w:rPr>
          <w:sz w:val="28"/>
          <w:szCs w:val="28"/>
        </w:rPr>
        <w:t>окр</w:t>
      </w:r>
      <w:r w:rsidR="00AC49E6">
        <w:rPr>
          <w:sz w:val="28"/>
          <w:szCs w:val="28"/>
        </w:rPr>
        <w:t>у</w:t>
      </w:r>
      <w:r w:rsidR="00A93072">
        <w:rPr>
          <w:sz w:val="28"/>
          <w:szCs w:val="28"/>
        </w:rPr>
        <w:t>га</w:t>
      </w:r>
    </w:p>
    <w:p w:rsidR="00BA3370" w:rsidRPr="000D535A" w:rsidRDefault="00BA3370" w:rsidP="00BA3370">
      <w:pPr>
        <w:jc w:val="center"/>
        <w:rPr>
          <w:sz w:val="28"/>
          <w:szCs w:val="28"/>
        </w:rPr>
      </w:pPr>
      <w:r w:rsidRPr="000D535A">
        <w:rPr>
          <w:sz w:val="28"/>
          <w:szCs w:val="28"/>
        </w:rPr>
        <w:t>Ставропольского края</w:t>
      </w:r>
    </w:p>
    <w:p w:rsidR="00AB4AF6" w:rsidRPr="00AB4AF6" w:rsidRDefault="00AB4AF6" w:rsidP="00AB4AF6">
      <w:pPr>
        <w:jc w:val="center"/>
        <w:rPr>
          <w:sz w:val="28"/>
          <w:szCs w:val="28"/>
        </w:rPr>
      </w:pPr>
    </w:p>
    <w:p w:rsidR="00AB4AF6" w:rsidRPr="00EB37BF" w:rsidRDefault="003B65D0" w:rsidP="009A33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"    " </w:t>
      </w:r>
      <w:r w:rsidR="00A67871">
        <w:rPr>
          <w:sz w:val="28"/>
          <w:szCs w:val="28"/>
        </w:rPr>
        <w:t>дека</w:t>
      </w:r>
      <w:r w:rsidR="00D13E12">
        <w:rPr>
          <w:sz w:val="28"/>
          <w:szCs w:val="28"/>
        </w:rPr>
        <w:t>бря</w:t>
      </w:r>
      <w:r w:rsidR="002011D3">
        <w:rPr>
          <w:sz w:val="28"/>
          <w:szCs w:val="28"/>
        </w:rPr>
        <w:t xml:space="preserve"> </w:t>
      </w:r>
      <w:r w:rsidR="00AE0D12">
        <w:rPr>
          <w:sz w:val="28"/>
          <w:szCs w:val="28"/>
        </w:rPr>
        <w:t>202</w:t>
      </w:r>
      <w:r w:rsidR="002011D3">
        <w:rPr>
          <w:sz w:val="28"/>
          <w:szCs w:val="28"/>
        </w:rPr>
        <w:t>1</w:t>
      </w:r>
      <w:r w:rsidR="00AB4AF6" w:rsidRPr="00AB4AF6">
        <w:rPr>
          <w:sz w:val="28"/>
          <w:szCs w:val="28"/>
        </w:rPr>
        <w:t xml:space="preserve"> года    </w:t>
      </w:r>
      <w:r w:rsidR="00D13E12">
        <w:rPr>
          <w:sz w:val="28"/>
          <w:szCs w:val="28"/>
        </w:rPr>
        <w:t xml:space="preserve">   </w:t>
      </w:r>
      <w:r w:rsidR="00AB4AF6" w:rsidRPr="00AB4AF6">
        <w:rPr>
          <w:sz w:val="28"/>
          <w:szCs w:val="28"/>
        </w:rPr>
        <w:t xml:space="preserve">           </w:t>
      </w:r>
      <w:r w:rsidR="009A33CA">
        <w:rPr>
          <w:sz w:val="28"/>
          <w:szCs w:val="28"/>
        </w:rPr>
        <w:t xml:space="preserve"> </w:t>
      </w:r>
      <w:r w:rsidR="00D13E12">
        <w:rPr>
          <w:sz w:val="28"/>
          <w:szCs w:val="28"/>
        </w:rPr>
        <w:t xml:space="preserve"> </w:t>
      </w:r>
      <w:r w:rsidR="009A33CA">
        <w:rPr>
          <w:sz w:val="28"/>
          <w:szCs w:val="28"/>
        </w:rPr>
        <w:t xml:space="preserve">  </w:t>
      </w:r>
      <w:r w:rsidR="00AB4AF6" w:rsidRPr="00AB4AF6">
        <w:rPr>
          <w:sz w:val="28"/>
          <w:szCs w:val="28"/>
        </w:rPr>
        <w:t xml:space="preserve">  с. Дивное          </w:t>
      </w:r>
      <w:r w:rsidR="00D13E12">
        <w:rPr>
          <w:sz w:val="28"/>
          <w:szCs w:val="28"/>
        </w:rPr>
        <w:t xml:space="preserve"> </w:t>
      </w:r>
      <w:r w:rsidR="00AB4AF6" w:rsidRPr="00AB4AF6">
        <w:rPr>
          <w:sz w:val="28"/>
          <w:szCs w:val="28"/>
        </w:rPr>
        <w:t xml:space="preserve">    </w:t>
      </w:r>
      <w:r w:rsidR="00D13E12">
        <w:rPr>
          <w:sz w:val="28"/>
          <w:szCs w:val="28"/>
        </w:rPr>
        <w:t xml:space="preserve"> </w:t>
      </w:r>
      <w:r w:rsidR="00AB4AF6" w:rsidRPr="00AB4AF6">
        <w:rPr>
          <w:sz w:val="28"/>
          <w:szCs w:val="28"/>
        </w:rPr>
        <w:t xml:space="preserve">      </w:t>
      </w:r>
      <w:r w:rsidR="009A33CA">
        <w:rPr>
          <w:sz w:val="28"/>
          <w:szCs w:val="28"/>
        </w:rPr>
        <w:t xml:space="preserve">    </w:t>
      </w:r>
      <w:r w:rsidR="00AB4AF6" w:rsidRPr="00AB4AF6">
        <w:rPr>
          <w:sz w:val="28"/>
          <w:szCs w:val="28"/>
        </w:rPr>
        <w:t xml:space="preserve">                        №</w:t>
      </w:r>
      <w:r w:rsidR="004201DA">
        <w:rPr>
          <w:sz w:val="28"/>
          <w:szCs w:val="28"/>
        </w:rPr>
        <w:t xml:space="preserve">    </w:t>
      </w:r>
      <w:r w:rsidR="00396D8D">
        <w:rPr>
          <w:sz w:val="28"/>
          <w:szCs w:val="28"/>
        </w:rPr>
        <w:t>-п</w:t>
      </w:r>
    </w:p>
    <w:p w:rsidR="00AB4AF6" w:rsidRPr="00EB37BF" w:rsidRDefault="00AB4AF6" w:rsidP="00AB4AF6">
      <w:pPr>
        <w:jc w:val="both"/>
        <w:rPr>
          <w:b/>
          <w:sz w:val="28"/>
          <w:szCs w:val="28"/>
        </w:rPr>
      </w:pPr>
    </w:p>
    <w:p w:rsidR="0076121E" w:rsidRPr="004F4BCD" w:rsidRDefault="0076121E" w:rsidP="0018394C">
      <w:pPr>
        <w:widowControl w:val="0"/>
        <w:suppressAutoHyphens/>
        <w:jc w:val="both"/>
        <w:rPr>
          <w:sz w:val="28"/>
          <w:szCs w:val="28"/>
        </w:rPr>
      </w:pPr>
    </w:p>
    <w:p w:rsidR="0076121E" w:rsidRDefault="004201DA" w:rsidP="004201DA">
      <w:pPr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</w:t>
      </w:r>
      <w:r w:rsidRPr="000D535A">
        <w:rPr>
          <w:sz w:val="28"/>
          <w:szCs w:val="28"/>
        </w:rPr>
        <w:t xml:space="preserve">администрации Апанасенковского муниципального </w:t>
      </w:r>
      <w:r>
        <w:rPr>
          <w:sz w:val="28"/>
          <w:szCs w:val="28"/>
        </w:rPr>
        <w:t xml:space="preserve">округа </w:t>
      </w:r>
      <w:r w:rsidRPr="004201DA">
        <w:rPr>
          <w:sz w:val="28"/>
          <w:szCs w:val="28"/>
        </w:rPr>
        <w:t xml:space="preserve">Ставропольского края 30 декабря 2020 г. № 19-п </w:t>
      </w:r>
      <w:r>
        <w:rPr>
          <w:sz w:val="28"/>
          <w:szCs w:val="28"/>
        </w:rPr>
        <w:t>«</w:t>
      </w:r>
      <w:r w:rsidR="003B65D0" w:rsidRPr="004201DA">
        <w:rPr>
          <w:sz w:val="28"/>
          <w:szCs w:val="28"/>
        </w:rPr>
        <w:t>Об</w:t>
      </w:r>
      <w:r w:rsidR="00337879">
        <w:rPr>
          <w:sz w:val="28"/>
          <w:szCs w:val="28"/>
        </w:rPr>
        <w:t xml:space="preserve"> </w:t>
      </w:r>
      <w:r w:rsidR="003B65D0" w:rsidRPr="004201DA">
        <w:rPr>
          <w:sz w:val="28"/>
          <w:szCs w:val="28"/>
        </w:rPr>
        <w:t xml:space="preserve">утверждении </w:t>
      </w:r>
      <w:r w:rsidR="000B5188" w:rsidRPr="004201DA">
        <w:rPr>
          <w:sz w:val="28"/>
          <w:szCs w:val="28"/>
        </w:rPr>
        <w:t>муниципальн</w:t>
      </w:r>
      <w:r w:rsidR="003B65D0" w:rsidRPr="004201DA">
        <w:rPr>
          <w:sz w:val="28"/>
          <w:szCs w:val="28"/>
        </w:rPr>
        <w:t xml:space="preserve">ой </w:t>
      </w:r>
      <w:r w:rsidR="00AB4AF6" w:rsidRPr="004201DA">
        <w:rPr>
          <w:sz w:val="28"/>
          <w:szCs w:val="28"/>
        </w:rPr>
        <w:t>программ</w:t>
      </w:r>
      <w:r w:rsidR="003B65D0" w:rsidRPr="004201DA">
        <w:rPr>
          <w:sz w:val="28"/>
          <w:szCs w:val="28"/>
        </w:rPr>
        <w:t>ы</w:t>
      </w:r>
      <w:r w:rsidR="00AB4AF6">
        <w:rPr>
          <w:sz w:val="28"/>
        </w:rPr>
        <w:t xml:space="preserve"> </w:t>
      </w:r>
      <w:r w:rsidR="00E33B8B">
        <w:rPr>
          <w:sz w:val="28"/>
        </w:rPr>
        <w:t xml:space="preserve">Апанасенковского муниципального </w:t>
      </w:r>
      <w:r w:rsidR="00AE0D12">
        <w:rPr>
          <w:sz w:val="28"/>
        </w:rPr>
        <w:t>округа</w:t>
      </w:r>
      <w:r w:rsidR="00E33B8B">
        <w:rPr>
          <w:sz w:val="28"/>
        </w:rPr>
        <w:t xml:space="preserve"> Ставропольского края </w:t>
      </w:r>
      <w:r w:rsidR="00407679">
        <w:rPr>
          <w:sz w:val="28"/>
          <w:szCs w:val="28"/>
        </w:rPr>
        <w:t>«</w:t>
      </w:r>
      <w:r w:rsidR="006C630C">
        <w:rPr>
          <w:bCs/>
          <w:sz w:val="28"/>
          <w:szCs w:val="28"/>
        </w:rPr>
        <w:t>Молодежная политика</w:t>
      </w:r>
      <w:r w:rsidR="007D13A7">
        <w:rPr>
          <w:sz w:val="28"/>
          <w:szCs w:val="28"/>
        </w:rPr>
        <w:t>»</w:t>
      </w:r>
    </w:p>
    <w:p w:rsidR="0076121E" w:rsidRPr="004F4BCD" w:rsidRDefault="003B65D0" w:rsidP="001605E5">
      <w:pPr>
        <w:widowControl w:val="0"/>
        <w:tabs>
          <w:tab w:val="left" w:pos="595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0D12" w:rsidRDefault="00D13E12" w:rsidP="003C6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B65D0">
        <w:rPr>
          <w:sz w:val="28"/>
          <w:szCs w:val="28"/>
        </w:rPr>
        <w:t xml:space="preserve"> Бюджетным кодексом Российской Федерации, </w:t>
      </w:r>
      <w:r w:rsidR="003B65D0" w:rsidRPr="0013639C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A2BDE">
        <w:rPr>
          <w:sz w:val="28"/>
          <w:szCs w:val="28"/>
        </w:rPr>
        <w:t>постановлениями</w:t>
      </w:r>
      <w:r w:rsidR="00AE0D12">
        <w:rPr>
          <w:sz w:val="28"/>
          <w:szCs w:val="28"/>
        </w:rPr>
        <w:t xml:space="preserve"> </w:t>
      </w:r>
      <w:r w:rsidR="00AE0D12" w:rsidRPr="00AE0D12">
        <w:rPr>
          <w:sz w:val="28"/>
          <w:szCs w:val="28"/>
        </w:rPr>
        <w:t>администрации Апанасенковского муниципального района Ставропольского края</w:t>
      </w:r>
      <w:r w:rsidR="0001299A">
        <w:rPr>
          <w:sz w:val="28"/>
          <w:szCs w:val="28"/>
        </w:rPr>
        <w:t xml:space="preserve"> от 02 октября 2020 г. </w:t>
      </w:r>
      <w:r w:rsidR="00CA2BDE">
        <w:rPr>
          <w:sz w:val="28"/>
          <w:szCs w:val="28"/>
        </w:rPr>
        <w:t xml:space="preserve"> 488-п "Об</w:t>
      </w:r>
      <w:r w:rsidR="003C6CA7">
        <w:rPr>
          <w:sz w:val="28"/>
          <w:szCs w:val="28"/>
        </w:rPr>
        <w:t xml:space="preserve"> утверждении Порядка разработки</w:t>
      </w:r>
      <w:r w:rsidR="00CA2BDE">
        <w:rPr>
          <w:sz w:val="28"/>
          <w:szCs w:val="28"/>
        </w:rPr>
        <w:t xml:space="preserve">, реализации и оценки </w:t>
      </w:r>
      <w:r w:rsidR="00CA2BDE" w:rsidRPr="00AE0D12">
        <w:rPr>
          <w:sz w:val="28"/>
          <w:szCs w:val="28"/>
        </w:rPr>
        <w:t>эффективности муниципальных программ Апанасенковского муниципального района Ставропольского края»</w:t>
      </w:r>
      <w:r w:rsidR="003C6CA7">
        <w:rPr>
          <w:sz w:val="28"/>
          <w:szCs w:val="28"/>
        </w:rPr>
        <w:t>,</w:t>
      </w:r>
      <w:r w:rsidR="00CA2BDE" w:rsidRPr="00AE0D12">
        <w:rPr>
          <w:sz w:val="28"/>
          <w:szCs w:val="28"/>
        </w:rPr>
        <w:t xml:space="preserve"> </w:t>
      </w:r>
      <w:r w:rsidR="00AE0D12" w:rsidRPr="00AE0D12">
        <w:rPr>
          <w:sz w:val="28"/>
          <w:szCs w:val="28"/>
        </w:rPr>
        <w:t>от</w:t>
      </w:r>
      <w:r w:rsidR="00AE0D12">
        <w:rPr>
          <w:sz w:val="28"/>
          <w:szCs w:val="28"/>
        </w:rPr>
        <w:t xml:space="preserve"> 30 октября 2020 года № 532-п </w:t>
      </w:r>
      <w:r w:rsidR="00AE0D12" w:rsidRPr="00CA2BDE">
        <w:rPr>
          <w:sz w:val="28"/>
          <w:szCs w:val="28"/>
        </w:rPr>
        <w:t>«Об утверждении Методических указаний по разработке и реализации муниципальных программ Апанасенковского муниципального округа</w:t>
      </w:r>
      <w:r w:rsidR="00D62442" w:rsidRPr="00CA2BDE">
        <w:rPr>
          <w:sz w:val="28"/>
          <w:szCs w:val="28"/>
        </w:rPr>
        <w:t xml:space="preserve"> </w:t>
      </w:r>
      <w:r w:rsidR="00AE0D12" w:rsidRPr="00CA2BDE">
        <w:rPr>
          <w:sz w:val="28"/>
          <w:szCs w:val="28"/>
        </w:rPr>
        <w:t>Ставропольского края»</w:t>
      </w:r>
      <w:r w:rsidR="00CA2BDE">
        <w:rPr>
          <w:sz w:val="28"/>
          <w:szCs w:val="28"/>
        </w:rPr>
        <w:t>,</w:t>
      </w:r>
      <w:r w:rsidR="00EC53BF">
        <w:rPr>
          <w:sz w:val="28"/>
          <w:szCs w:val="28"/>
        </w:rPr>
        <w:t xml:space="preserve"> </w:t>
      </w:r>
      <w:r w:rsidR="00337879">
        <w:rPr>
          <w:sz w:val="28"/>
          <w:szCs w:val="28"/>
        </w:rPr>
        <w:t>от 05 ноября 2020г. № 534-п "</w:t>
      </w:r>
      <w:r w:rsidR="00EB6BA5">
        <w:rPr>
          <w:sz w:val="28"/>
          <w:szCs w:val="28"/>
        </w:rPr>
        <w:t>О Перечне муниципальных программ Апанасенковского муниципального округа Ставропольского края</w:t>
      </w:r>
      <w:r w:rsidR="00E46DFB">
        <w:rPr>
          <w:sz w:val="28"/>
          <w:szCs w:val="28"/>
        </w:rPr>
        <w:t>, планируемых к разработке",</w:t>
      </w:r>
      <w:r w:rsidR="00CA2BDE">
        <w:rPr>
          <w:sz w:val="28"/>
          <w:szCs w:val="28"/>
        </w:rPr>
        <w:t xml:space="preserve"> администрация Апанасенковского муниципального </w:t>
      </w:r>
      <w:r w:rsidR="00E46DFB">
        <w:rPr>
          <w:sz w:val="28"/>
          <w:szCs w:val="28"/>
        </w:rPr>
        <w:t>округа</w:t>
      </w:r>
      <w:r w:rsidR="00CA2BDE">
        <w:rPr>
          <w:sz w:val="28"/>
          <w:szCs w:val="28"/>
        </w:rPr>
        <w:t xml:space="preserve"> Ставропольского края</w:t>
      </w:r>
    </w:p>
    <w:p w:rsidR="0076121E" w:rsidRPr="006212A1" w:rsidRDefault="0076121E" w:rsidP="007A4E8B">
      <w:pPr>
        <w:widowControl w:val="0"/>
        <w:suppressAutoHyphens/>
        <w:jc w:val="both"/>
        <w:rPr>
          <w:sz w:val="28"/>
          <w:szCs w:val="28"/>
        </w:rPr>
      </w:pPr>
    </w:p>
    <w:p w:rsidR="0076121E" w:rsidRDefault="0076121E" w:rsidP="001605E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F4BCD">
        <w:rPr>
          <w:sz w:val="28"/>
          <w:szCs w:val="28"/>
        </w:rPr>
        <w:t>ПОСТАНОВЛЯЕТ:</w:t>
      </w:r>
    </w:p>
    <w:p w:rsidR="00CF3CE4" w:rsidRPr="004F4BCD" w:rsidRDefault="00CF3CE4" w:rsidP="001605E5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0F349A" w:rsidRDefault="007A21E2" w:rsidP="00160511">
      <w:pPr>
        <w:pStyle w:val="af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</w:t>
      </w:r>
      <w:r w:rsidR="00EC53BF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которые вносятся </w:t>
      </w:r>
      <w:r w:rsidR="00EC53BF">
        <w:rPr>
          <w:sz w:val="28"/>
          <w:szCs w:val="28"/>
        </w:rPr>
        <w:t xml:space="preserve">в </w:t>
      </w:r>
      <w:r w:rsidR="005E6A61" w:rsidRPr="004F4BCD">
        <w:rPr>
          <w:sz w:val="28"/>
          <w:szCs w:val="28"/>
        </w:rPr>
        <w:t xml:space="preserve">муниципальную программу </w:t>
      </w:r>
      <w:r w:rsidR="005E6A61">
        <w:rPr>
          <w:sz w:val="28"/>
        </w:rPr>
        <w:t xml:space="preserve">Апанасенковского муниципального </w:t>
      </w:r>
      <w:r w:rsidR="00AE0D12">
        <w:rPr>
          <w:sz w:val="28"/>
        </w:rPr>
        <w:t>округа</w:t>
      </w:r>
      <w:r w:rsidR="005E6A61">
        <w:rPr>
          <w:sz w:val="28"/>
        </w:rPr>
        <w:t xml:space="preserve"> Ставропольского края </w:t>
      </w:r>
      <w:r w:rsidR="005E6A61">
        <w:rPr>
          <w:sz w:val="28"/>
          <w:szCs w:val="28"/>
        </w:rPr>
        <w:t>«</w:t>
      </w:r>
      <w:r w:rsidR="005E6A61">
        <w:rPr>
          <w:bCs/>
          <w:sz w:val="28"/>
          <w:szCs w:val="28"/>
        </w:rPr>
        <w:t>Молодежная политика</w:t>
      </w:r>
      <w:r w:rsidR="005E6A61">
        <w:rPr>
          <w:sz w:val="28"/>
          <w:szCs w:val="28"/>
        </w:rPr>
        <w:t>»</w:t>
      </w:r>
      <w:r w:rsidR="00EC53BF">
        <w:rPr>
          <w:sz w:val="28"/>
          <w:szCs w:val="28"/>
        </w:rPr>
        <w:t xml:space="preserve">, утвержденную </w:t>
      </w:r>
      <w:r w:rsidR="00EC53BF">
        <w:rPr>
          <w:sz w:val="28"/>
        </w:rPr>
        <w:t xml:space="preserve">постановлением </w:t>
      </w:r>
      <w:r w:rsidR="00EC53BF" w:rsidRPr="000D535A">
        <w:rPr>
          <w:sz w:val="28"/>
          <w:szCs w:val="28"/>
        </w:rPr>
        <w:t xml:space="preserve">администрации Апанасенковского муниципального </w:t>
      </w:r>
      <w:r w:rsidR="00EC53BF">
        <w:rPr>
          <w:sz w:val="28"/>
          <w:szCs w:val="28"/>
        </w:rPr>
        <w:t xml:space="preserve">округа </w:t>
      </w:r>
      <w:r w:rsidR="00EC53BF" w:rsidRPr="004201DA">
        <w:rPr>
          <w:sz w:val="28"/>
          <w:szCs w:val="28"/>
        </w:rPr>
        <w:t>Ставропольского края 30 декабря 2020 г. № 19-п</w:t>
      </w:r>
      <w:r w:rsidR="00EC53BF">
        <w:rPr>
          <w:sz w:val="28"/>
          <w:szCs w:val="28"/>
        </w:rPr>
        <w:t xml:space="preserve"> «</w:t>
      </w:r>
      <w:r w:rsidR="00EC53BF" w:rsidRPr="004201DA">
        <w:rPr>
          <w:sz w:val="28"/>
          <w:szCs w:val="28"/>
        </w:rPr>
        <w:t>Об  утверждении  муниципальной  программы</w:t>
      </w:r>
      <w:r w:rsidR="00EC53BF">
        <w:rPr>
          <w:sz w:val="28"/>
        </w:rPr>
        <w:t xml:space="preserve"> Апанасенковского муниципального округа Ставропольского края </w:t>
      </w:r>
      <w:r w:rsidR="00EC53BF">
        <w:rPr>
          <w:sz w:val="28"/>
          <w:szCs w:val="28"/>
        </w:rPr>
        <w:t>«</w:t>
      </w:r>
      <w:r w:rsidR="00EC53BF">
        <w:rPr>
          <w:bCs/>
          <w:sz w:val="28"/>
          <w:szCs w:val="28"/>
        </w:rPr>
        <w:t>Молодежная политика</w:t>
      </w:r>
      <w:r w:rsidR="00EC53BF">
        <w:rPr>
          <w:sz w:val="28"/>
          <w:szCs w:val="28"/>
        </w:rPr>
        <w:t>»</w:t>
      </w:r>
      <w:r>
        <w:rPr>
          <w:sz w:val="28"/>
          <w:szCs w:val="28"/>
        </w:rPr>
        <w:t xml:space="preserve"> (с </w:t>
      </w:r>
      <w:r w:rsidRPr="000F349A">
        <w:rPr>
          <w:sz w:val="28"/>
          <w:szCs w:val="28"/>
        </w:rPr>
        <w:t xml:space="preserve">изменениями, внесенными </w:t>
      </w:r>
      <w:r w:rsidRPr="000F349A">
        <w:rPr>
          <w:sz w:val="28"/>
        </w:rPr>
        <w:t xml:space="preserve">постановлением </w:t>
      </w:r>
      <w:r w:rsidRPr="000F349A">
        <w:rPr>
          <w:sz w:val="28"/>
          <w:szCs w:val="28"/>
        </w:rPr>
        <w:t xml:space="preserve">администрации Апанасенковского муниципального округа Ставропольского края 27 апреля 2021г. № </w:t>
      </w:r>
      <w:r w:rsidR="000F349A" w:rsidRPr="000F349A">
        <w:rPr>
          <w:sz w:val="28"/>
          <w:szCs w:val="28"/>
        </w:rPr>
        <w:t>337</w:t>
      </w:r>
      <w:r w:rsidRPr="000F349A">
        <w:rPr>
          <w:sz w:val="28"/>
          <w:szCs w:val="28"/>
        </w:rPr>
        <w:t>-п</w:t>
      </w:r>
      <w:r w:rsidR="000F349A" w:rsidRPr="000F349A">
        <w:rPr>
          <w:sz w:val="28"/>
          <w:szCs w:val="28"/>
        </w:rPr>
        <w:t>).</w:t>
      </w:r>
    </w:p>
    <w:p w:rsidR="000F349A" w:rsidRPr="000F349A" w:rsidRDefault="000F349A" w:rsidP="000F349A">
      <w:pPr>
        <w:pStyle w:val="af3"/>
        <w:ind w:left="709"/>
        <w:jc w:val="both"/>
        <w:rPr>
          <w:sz w:val="28"/>
          <w:szCs w:val="28"/>
        </w:rPr>
      </w:pPr>
    </w:p>
    <w:p w:rsidR="00160511" w:rsidRPr="00775A74" w:rsidRDefault="000F349A" w:rsidP="00FA58EF">
      <w:pPr>
        <w:pStyle w:val="af3"/>
        <w:numPr>
          <w:ilvl w:val="0"/>
          <w:numId w:val="4"/>
        </w:numPr>
        <w:autoSpaceDE w:val="0"/>
        <w:ind w:left="0" w:firstLine="709"/>
        <w:jc w:val="both"/>
        <w:rPr>
          <w:sz w:val="28"/>
          <w:szCs w:val="28"/>
        </w:rPr>
      </w:pPr>
      <w:r w:rsidRPr="00775A74">
        <w:rPr>
          <w:sz w:val="28"/>
          <w:szCs w:val="28"/>
        </w:rPr>
        <w:t xml:space="preserve"> </w:t>
      </w:r>
      <w:r w:rsidR="0066045B" w:rsidRPr="00775A74">
        <w:rPr>
          <w:sz w:val="28"/>
          <w:szCs w:val="28"/>
        </w:rPr>
        <w:t xml:space="preserve"> </w:t>
      </w:r>
      <w:r w:rsidRPr="00775A74">
        <w:rPr>
          <w:sz w:val="28"/>
          <w:szCs w:val="28"/>
        </w:rPr>
        <w:t>Контроль за выполнением настоящего распоряжения возложить на первого заместителя главы администрации Апанасенковского муниципального округа Ставропольского края Андрега</w:t>
      </w:r>
      <w:r w:rsidR="00765234" w:rsidRPr="00775A74">
        <w:rPr>
          <w:sz w:val="28"/>
          <w:szCs w:val="28"/>
        </w:rPr>
        <w:t xml:space="preserve"> А.И., </w:t>
      </w:r>
      <w:r w:rsidRPr="00775A74">
        <w:rPr>
          <w:sz w:val="28"/>
          <w:szCs w:val="28"/>
        </w:rPr>
        <w:t>заместителя главы администрации Апанасенковского муниципального округа Ставропольского края</w:t>
      </w:r>
      <w:r w:rsidR="00765234" w:rsidRPr="00775A74">
        <w:rPr>
          <w:sz w:val="28"/>
          <w:szCs w:val="28"/>
        </w:rPr>
        <w:t xml:space="preserve"> </w:t>
      </w:r>
      <w:r w:rsidRPr="00775A74">
        <w:rPr>
          <w:sz w:val="28"/>
          <w:szCs w:val="28"/>
        </w:rPr>
        <w:t>Булавинова</w:t>
      </w:r>
      <w:r w:rsidR="00765234" w:rsidRPr="00775A74">
        <w:rPr>
          <w:sz w:val="28"/>
          <w:szCs w:val="28"/>
        </w:rPr>
        <w:t xml:space="preserve"> А.И.</w:t>
      </w:r>
    </w:p>
    <w:p w:rsidR="005E6A61" w:rsidRPr="000F349A" w:rsidRDefault="005E6A61" w:rsidP="000F349A">
      <w:pPr>
        <w:pStyle w:val="af3"/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0F349A">
        <w:rPr>
          <w:sz w:val="28"/>
          <w:szCs w:val="28"/>
        </w:rPr>
        <w:t>Настоящее постановление вступает в силу с</w:t>
      </w:r>
      <w:r w:rsidR="000F349A">
        <w:rPr>
          <w:sz w:val="28"/>
          <w:szCs w:val="28"/>
        </w:rPr>
        <w:t>о</w:t>
      </w:r>
      <w:r w:rsidRPr="000F349A">
        <w:rPr>
          <w:sz w:val="28"/>
          <w:szCs w:val="28"/>
        </w:rPr>
        <w:t xml:space="preserve"> </w:t>
      </w:r>
      <w:r w:rsidR="009949C3" w:rsidRPr="000F349A">
        <w:rPr>
          <w:sz w:val="28"/>
          <w:szCs w:val="28"/>
        </w:rPr>
        <w:t>д</w:t>
      </w:r>
      <w:r w:rsidR="000F349A">
        <w:rPr>
          <w:sz w:val="28"/>
          <w:szCs w:val="28"/>
        </w:rPr>
        <w:t>ня его</w:t>
      </w:r>
      <w:r w:rsidR="009949C3" w:rsidRPr="000F349A">
        <w:rPr>
          <w:sz w:val="28"/>
          <w:szCs w:val="28"/>
        </w:rPr>
        <w:t xml:space="preserve"> обнародования</w:t>
      </w:r>
      <w:r w:rsidR="00775A74">
        <w:rPr>
          <w:sz w:val="28"/>
          <w:szCs w:val="28"/>
        </w:rPr>
        <w:t xml:space="preserve"> </w:t>
      </w:r>
      <w:r w:rsidR="00775A74" w:rsidRPr="000F349A">
        <w:rPr>
          <w:sz w:val="28"/>
          <w:szCs w:val="28"/>
        </w:rPr>
        <w:t>в муниципальном казенном учреждении культуры «Апанасенковская межпоселенческая центральная библиотека»</w:t>
      </w:r>
      <w:r w:rsidR="009949C3" w:rsidRPr="000F349A">
        <w:rPr>
          <w:sz w:val="28"/>
          <w:szCs w:val="28"/>
        </w:rPr>
        <w:t>.</w:t>
      </w:r>
    </w:p>
    <w:p w:rsidR="004F4BCD" w:rsidRPr="0067611A" w:rsidRDefault="004F4BCD" w:rsidP="0018394C">
      <w:pPr>
        <w:widowControl w:val="0"/>
        <w:suppressAutoHyphens/>
        <w:jc w:val="right"/>
        <w:rPr>
          <w:sz w:val="28"/>
          <w:szCs w:val="28"/>
        </w:rPr>
      </w:pPr>
    </w:p>
    <w:p w:rsidR="00EB6BA5" w:rsidRDefault="00EB6BA5" w:rsidP="002B5B79">
      <w:pPr>
        <w:widowControl w:val="0"/>
        <w:suppressAutoHyphens/>
        <w:spacing w:line="240" w:lineRule="exact"/>
        <w:rPr>
          <w:sz w:val="28"/>
          <w:szCs w:val="28"/>
        </w:rPr>
      </w:pPr>
    </w:p>
    <w:p w:rsidR="001F2C04" w:rsidRDefault="001F2C04" w:rsidP="002B5B79">
      <w:pPr>
        <w:widowControl w:val="0"/>
        <w:suppressAutoHyphens/>
        <w:spacing w:line="240" w:lineRule="exact"/>
        <w:rPr>
          <w:sz w:val="28"/>
          <w:szCs w:val="28"/>
        </w:rPr>
      </w:pPr>
    </w:p>
    <w:p w:rsidR="009949C3" w:rsidRDefault="009949C3" w:rsidP="002B5B79">
      <w:pPr>
        <w:widowControl w:val="0"/>
        <w:suppressAutoHyphens/>
        <w:spacing w:line="240" w:lineRule="exact"/>
        <w:rPr>
          <w:sz w:val="28"/>
          <w:szCs w:val="28"/>
        </w:rPr>
      </w:pPr>
    </w:p>
    <w:p w:rsidR="00B03A6F" w:rsidRPr="0067611A" w:rsidRDefault="00B03A6F" w:rsidP="002B5B79">
      <w:pPr>
        <w:widowControl w:val="0"/>
        <w:suppressAutoHyphens/>
        <w:spacing w:line="240" w:lineRule="exact"/>
        <w:rPr>
          <w:sz w:val="28"/>
          <w:szCs w:val="28"/>
        </w:rPr>
      </w:pPr>
      <w:r w:rsidRPr="0067611A">
        <w:rPr>
          <w:sz w:val="28"/>
          <w:szCs w:val="28"/>
        </w:rPr>
        <w:t xml:space="preserve">Глава </w:t>
      </w:r>
      <w:r w:rsidR="0076121E" w:rsidRPr="0067611A">
        <w:rPr>
          <w:sz w:val="28"/>
          <w:szCs w:val="28"/>
        </w:rPr>
        <w:t>Апанасенковского</w:t>
      </w:r>
    </w:p>
    <w:p w:rsidR="00B03A6F" w:rsidRDefault="00373FE7" w:rsidP="002B5B79">
      <w:pPr>
        <w:widowControl w:val="0"/>
        <w:suppressAutoHyphens/>
        <w:spacing w:line="240" w:lineRule="exact"/>
        <w:rPr>
          <w:sz w:val="28"/>
          <w:szCs w:val="28"/>
        </w:rPr>
      </w:pPr>
      <w:r w:rsidRPr="0067611A">
        <w:rPr>
          <w:sz w:val="28"/>
          <w:szCs w:val="28"/>
        </w:rPr>
        <w:t>м</w:t>
      </w:r>
      <w:r w:rsidR="0018394C" w:rsidRPr="0067611A">
        <w:rPr>
          <w:sz w:val="28"/>
          <w:szCs w:val="28"/>
        </w:rPr>
        <w:t>униципального</w:t>
      </w:r>
      <w:r w:rsidR="00B03A6F" w:rsidRPr="0067611A">
        <w:rPr>
          <w:sz w:val="28"/>
          <w:szCs w:val="28"/>
        </w:rPr>
        <w:t xml:space="preserve"> </w:t>
      </w:r>
      <w:r w:rsidR="0001299A">
        <w:rPr>
          <w:sz w:val="28"/>
          <w:szCs w:val="28"/>
        </w:rPr>
        <w:t>округа</w:t>
      </w:r>
    </w:p>
    <w:p w:rsidR="005E6A61" w:rsidRDefault="0076121E" w:rsidP="00442DF3">
      <w:pPr>
        <w:widowControl w:val="0"/>
        <w:suppressAutoHyphens/>
        <w:spacing w:line="240" w:lineRule="exact"/>
        <w:rPr>
          <w:sz w:val="28"/>
          <w:szCs w:val="28"/>
        </w:rPr>
      </w:pPr>
      <w:r w:rsidRPr="004F4BCD">
        <w:rPr>
          <w:sz w:val="28"/>
          <w:szCs w:val="28"/>
        </w:rPr>
        <w:t>Ставропольского края</w:t>
      </w:r>
      <w:r w:rsidR="003F56F2">
        <w:rPr>
          <w:sz w:val="28"/>
          <w:szCs w:val="28"/>
        </w:rPr>
        <w:t xml:space="preserve">                                </w:t>
      </w:r>
      <w:r w:rsidR="00025BE9">
        <w:rPr>
          <w:sz w:val="28"/>
          <w:szCs w:val="28"/>
        </w:rPr>
        <w:t xml:space="preserve">     </w:t>
      </w:r>
      <w:r w:rsidR="00B03A6F">
        <w:rPr>
          <w:sz w:val="28"/>
          <w:szCs w:val="28"/>
        </w:rPr>
        <w:t xml:space="preserve">                    </w:t>
      </w:r>
      <w:r w:rsidR="00025BE9">
        <w:rPr>
          <w:sz w:val="28"/>
          <w:szCs w:val="28"/>
        </w:rPr>
        <w:t xml:space="preserve">                      </w:t>
      </w:r>
      <w:r w:rsidR="00442DF3">
        <w:rPr>
          <w:sz w:val="28"/>
          <w:szCs w:val="28"/>
        </w:rPr>
        <w:t>В.Н. Ткаченко</w:t>
      </w:r>
    </w:p>
    <w:p w:rsidR="009501AF" w:rsidRDefault="009501AF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9501AF" w:rsidRDefault="009501AF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337879" w:rsidRDefault="00337879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775A74" w:rsidRDefault="00775A74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775A74" w:rsidRDefault="00775A74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775A74" w:rsidRDefault="00775A74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775A74" w:rsidRDefault="00775A74" w:rsidP="00442DF3">
      <w:pPr>
        <w:widowControl w:val="0"/>
        <w:suppressAutoHyphens/>
        <w:spacing w:line="240" w:lineRule="exact"/>
        <w:rPr>
          <w:sz w:val="28"/>
          <w:szCs w:val="28"/>
        </w:rPr>
      </w:pPr>
      <w:bookmarkStart w:id="0" w:name="_GoBack"/>
      <w:bookmarkEnd w:id="0"/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0F349A" w:rsidRDefault="000F349A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9501AF" w:rsidRDefault="009501AF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9501AF" w:rsidRDefault="009501AF" w:rsidP="00442DF3">
      <w:pPr>
        <w:widowControl w:val="0"/>
        <w:suppressAutoHyphens/>
        <w:spacing w:line="240" w:lineRule="exact"/>
        <w:rPr>
          <w:sz w:val="28"/>
          <w:szCs w:val="28"/>
        </w:rPr>
      </w:pPr>
    </w:p>
    <w:p w:rsidR="003F56F2" w:rsidRPr="003F56F2" w:rsidRDefault="0095152E" w:rsidP="002B5B7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32CAB">
        <w:rPr>
          <w:sz w:val="28"/>
          <w:szCs w:val="28"/>
        </w:rPr>
        <w:t>роект</w:t>
      </w:r>
      <w:r w:rsidR="003F56F2" w:rsidRPr="003F56F2">
        <w:rPr>
          <w:sz w:val="28"/>
          <w:szCs w:val="28"/>
        </w:rPr>
        <w:t xml:space="preserve"> постановления </w:t>
      </w:r>
      <w:r w:rsidR="003F56F2">
        <w:rPr>
          <w:sz w:val="28"/>
          <w:szCs w:val="28"/>
        </w:rPr>
        <w:t>вносит:</w:t>
      </w:r>
    </w:p>
    <w:p w:rsidR="00AE53E5" w:rsidRDefault="00797262" w:rsidP="002B5B7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AE53E5">
        <w:rPr>
          <w:sz w:val="28"/>
          <w:szCs w:val="28"/>
        </w:rPr>
        <w:t>аместитель</w:t>
      </w:r>
      <w:r w:rsidR="00532CAB">
        <w:rPr>
          <w:sz w:val="28"/>
          <w:szCs w:val="28"/>
        </w:rPr>
        <w:t xml:space="preserve"> главы</w:t>
      </w:r>
      <w:r w:rsidR="003F56F2" w:rsidRPr="003F56F2">
        <w:rPr>
          <w:sz w:val="28"/>
          <w:szCs w:val="28"/>
        </w:rPr>
        <w:t xml:space="preserve"> </w:t>
      </w:r>
    </w:p>
    <w:p w:rsidR="00532CAB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>администрации</w:t>
      </w:r>
      <w:r w:rsidR="00532CAB">
        <w:rPr>
          <w:sz w:val="28"/>
          <w:szCs w:val="28"/>
        </w:rPr>
        <w:t xml:space="preserve"> </w:t>
      </w:r>
      <w:r w:rsidRPr="003F56F2">
        <w:rPr>
          <w:sz w:val="28"/>
          <w:szCs w:val="28"/>
        </w:rPr>
        <w:t>Апанасенковского</w:t>
      </w:r>
    </w:p>
    <w:p w:rsidR="00532CAB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муниципального </w:t>
      </w:r>
      <w:r w:rsidR="00337879">
        <w:rPr>
          <w:sz w:val="28"/>
          <w:szCs w:val="28"/>
        </w:rPr>
        <w:t>округа</w:t>
      </w:r>
      <w:r w:rsidRPr="003F56F2">
        <w:rPr>
          <w:sz w:val="28"/>
          <w:szCs w:val="28"/>
        </w:rPr>
        <w:t xml:space="preserve">   </w:t>
      </w:r>
    </w:p>
    <w:p w:rsidR="003F56F2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Ставропольского края                           </w:t>
      </w:r>
      <w:r w:rsidR="00025BE9">
        <w:rPr>
          <w:sz w:val="28"/>
          <w:szCs w:val="28"/>
        </w:rPr>
        <w:t xml:space="preserve">                    </w:t>
      </w:r>
      <w:r w:rsidR="00B7194F">
        <w:rPr>
          <w:sz w:val="28"/>
          <w:szCs w:val="28"/>
        </w:rPr>
        <w:t xml:space="preserve">       </w:t>
      </w:r>
      <w:r w:rsidR="00025BE9">
        <w:rPr>
          <w:sz w:val="28"/>
          <w:szCs w:val="28"/>
        </w:rPr>
        <w:t xml:space="preserve">  </w:t>
      </w:r>
      <w:r w:rsidR="00532CAB">
        <w:rPr>
          <w:sz w:val="28"/>
          <w:szCs w:val="28"/>
        </w:rPr>
        <w:t xml:space="preserve">                 </w:t>
      </w:r>
      <w:r w:rsidR="00AE53E5">
        <w:rPr>
          <w:sz w:val="28"/>
          <w:szCs w:val="28"/>
        </w:rPr>
        <w:t xml:space="preserve">   </w:t>
      </w:r>
      <w:r w:rsidR="00797262">
        <w:rPr>
          <w:sz w:val="28"/>
          <w:szCs w:val="28"/>
        </w:rPr>
        <w:t>А.И. Андрега</w:t>
      </w:r>
    </w:p>
    <w:p w:rsidR="00532CAB" w:rsidRPr="003F56F2" w:rsidRDefault="00532CAB" w:rsidP="002B5B79">
      <w:pPr>
        <w:spacing w:line="240" w:lineRule="exact"/>
        <w:rPr>
          <w:sz w:val="28"/>
          <w:szCs w:val="28"/>
        </w:rPr>
      </w:pPr>
    </w:p>
    <w:p w:rsidR="003F56F2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>Проект постановления согласован:</w:t>
      </w:r>
    </w:p>
    <w:p w:rsidR="003F56F2" w:rsidRDefault="003F56F2" w:rsidP="002B5B79">
      <w:pPr>
        <w:spacing w:line="240" w:lineRule="exact"/>
        <w:rPr>
          <w:sz w:val="28"/>
          <w:szCs w:val="28"/>
        </w:rPr>
      </w:pPr>
    </w:p>
    <w:p w:rsidR="003F56F2" w:rsidRPr="003F56F2" w:rsidRDefault="00407679" w:rsidP="002B5B7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3F56F2" w:rsidRPr="003F56F2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37879">
        <w:rPr>
          <w:sz w:val="28"/>
          <w:szCs w:val="28"/>
        </w:rPr>
        <w:t xml:space="preserve"> главы</w:t>
      </w:r>
      <w:r w:rsidR="003F56F2" w:rsidRPr="003F56F2">
        <w:rPr>
          <w:sz w:val="28"/>
          <w:szCs w:val="28"/>
        </w:rPr>
        <w:t xml:space="preserve"> администрации</w:t>
      </w:r>
    </w:p>
    <w:p w:rsidR="003F56F2" w:rsidRPr="003F56F2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Апанасенковского муниципального </w:t>
      </w:r>
    </w:p>
    <w:p w:rsidR="003F56F2" w:rsidRPr="003F56F2" w:rsidRDefault="00337879" w:rsidP="002B5B7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3F56F2" w:rsidRPr="003F56F2">
        <w:rPr>
          <w:sz w:val="28"/>
          <w:szCs w:val="28"/>
        </w:rPr>
        <w:t xml:space="preserve">Ставропольского края                                                   </w:t>
      </w:r>
      <w:r w:rsidR="00025BE9">
        <w:rPr>
          <w:sz w:val="28"/>
          <w:szCs w:val="28"/>
        </w:rPr>
        <w:t xml:space="preserve"> </w:t>
      </w:r>
      <w:r w:rsidR="00B7194F">
        <w:rPr>
          <w:sz w:val="28"/>
          <w:szCs w:val="28"/>
        </w:rPr>
        <w:t xml:space="preserve">      </w:t>
      </w:r>
      <w:r w:rsidR="00025BE9">
        <w:rPr>
          <w:sz w:val="28"/>
          <w:szCs w:val="28"/>
        </w:rPr>
        <w:t xml:space="preserve">    </w:t>
      </w:r>
      <w:r w:rsidR="00407679">
        <w:rPr>
          <w:sz w:val="28"/>
          <w:szCs w:val="28"/>
        </w:rPr>
        <w:t xml:space="preserve">А.И. </w:t>
      </w:r>
      <w:r w:rsidR="001F2C04">
        <w:rPr>
          <w:sz w:val="28"/>
          <w:szCs w:val="28"/>
        </w:rPr>
        <w:t>Булавинов</w:t>
      </w:r>
    </w:p>
    <w:p w:rsidR="0095152E" w:rsidRDefault="0095152E" w:rsidP="002B5B79">
      <w:pPr>
        <w:spacing w:line="240" w:lineRule="exact"/>
        <w:rPr>
          <w:sz w:val="28"/>
          <w:szCs w:val="28"/>
        </w:rPr>
      </w:pPr>
    </w:p>
    <w:p w:rsidR="009A6370" w:rsidRDefault="009A6370" w:rsidP="002B5B7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3F56F2" w:rsidRPr="003F56F2">
        <w:rPr>
          <w:sz w:val="28"/>
          <w:szCs w:val="28"/>
        </w:rPr>
        <w:t xml:space="preserve">отдела </w:t>
      </w:r>
      <w:r w:rsidR="002B5B79" w:rsidRPr="003F56F2">
        <w:rPr>
          <w:sz w:val="28"/>
          <w:szCs w:val="28"/>
        </w:rPr>
        <w:t>правового</w:t>
      </w:r>
    </w:p>
    <w:p w:rsidR="00337879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обеспечения </w:t>
      </w:r>
      <w:r w:rsidR="002B5B79" w:rsidRPr="003F56F2">
        <w:rPr>
          <w:sz w:val="28"/>
          <w:szCs w:val="28"/>
        </w:rPr>
        <w:t>администрации</w:t>
      </w:r>
      <w:r w:rsidR="002B5B79" w:rsidRPr="002B5B79">
        <w:rPr>
          <w:sz w:val="28"/>
          <w:szCs w:val="28"/>
        </w:rPr>
        <w:t xml:space="preserve"> </w:t>
      </w:r>
    </w:p>
    <w:p w:rsidR="007872BA" w:rsidRDefault="002B5B79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>Апанасенковского</w:t>
      </w:r>
    </w:p>
    <w:p w:rsidR="00337879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муниципального </w:t>
      </w:r>
      <w:r w:rsidR="00337879">
        <w:rPr>
          <w:sz w:val="28"/>
          <w:szCs w:val="28"/>
        </w:rPr>
        <w:t>округа</w:t>
      </w:r>
      <w:r w:rsidR="002B5B79" w:rsidRPr="002B5B79">
        <w:rPr>
          <w:sz w:val="28"/>
          <w:szCs w:val="28"/>
        </w:rPr>
        <w:t xml:space="preserve"> </w:t>
      </w:r>
    </w:p>
    <w:p w:rsidR="002B5B79" w:rsidRPr="003F56F2" w:rsidRDefault="002B5B79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   </w:t>
      </w:r>
      <w:r w:rsidRPr="003F56F2">
        <w:rPr>
          <w:sz w:val="28"/>
          <w:szCs w:val="28"/>
        </w:rPr>
        <w:t xml:space="preserve"> </w:t>
      </w:r>
      <w:r w:rsidR="00337879">
        <w:rPr>
          <w:sz w:val="28"/>
          <w:szCs w:val="28"/>
        </w:rPr>
        <w:t xml:space="preserve">                                          </w:t>
      </w:r>
      <w:r w:rsidRPr="003F56F2">
        <w:rPr>
          <w:sz w:val="28"/>
          <w:szCs w:val="28"/>
        </w:rPr>
        <w:t xml:space="preserve"> </w:t>
      </w:r>
      <w:r w:rsidR="005D2FA1">
        <w:rPr>
          <w:sz w:val="28"/>
          <w:szCs w:val="28"/>
        </w:rPr>
        <w:t xml:space="preserve">             </w:t>
      </w:r>
      <w:r w:rsidR="009A6370">
        <w:rPr>
          <w:sz w:val="28"/>
          <w:szCs w:val="28"/>
        </w:rPr>
        <w:t xml:space="preserve">    Л.В.</w:t>
      </w:r>
      <w:r w:rsidR="00CA2BDE">
        <w:rPr>
          <w:sz w:val="28"/>
          <w:szCs w:val="28"/>
        </w:rPr>
        <w:t xml:space="preserve"> </w:t>
      </w:r>
      <w:r w:rsidR="009A6370">
        <w:rPr>
          <w:sz w:val="28"/>
          <w:szCs w:val="28"/>
        </w:rPr>
        <w:t>Емельяненко</w:t>
      </w:r>
    </w:p>
    <w:p w:rsidR="003F56F2" w:rsidRPr="003F56F2" w:rsidRDefault="003F56F2" w:rsidP="002B5B79">
      <w:pPr>
        <w:spacing w:line="240" w:lineRule="exact"/>
        <w:rPr>
          <w:sz w:val="28"/>
          <w:szCs w:val="28"/>
        </w:rPr>
      </w:pPr>
    </w:p>
    <w:p w:rsidR="003F56F2" w:rsidRPr="003F56F2" w:rsidRDefault="00407679" w:rsidP="002B5B7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3F56F2" w:rsidRPr="003F56F2">
        <w:rPr>
          <w:sz w:val="28"/>
          <w:szCs w:val="28"/>
        </w:rPr>
        <w:t>ачальник финансового управления</w:t>
      </w:r>
    </w:p>
    <w:p w:rsidR="003F56F2" w:rsidRPr="003F56F2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>администрации Апанасенковского</w:t>
      </w:r>
    </w:p>
    <w:p w:rsidR="00337879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муниципального </w:t>
      </w:r>
      <w:r w:rsidR="00337879">
        <w:rPr>
          <w:sz w:val="28"/>
          <w:szCs w:val="28"/>
        </w:rPr>
        <w:t>округа</w:t>
      </w:r>
    </w:p>
    <w:p w:rsidR="003F56F2" w:rsidRDefault="003F56F2" w:rsidP="002B5B79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Ставропольского края                                                                     </w:t>
      </w:r>
      <w:r w:rsidR="00B7194F">
        <w:rPr>
          <w:sz w:val="28"/>
          <w:szCs w:val="28"/>
        </w:rPr>
        <w:t xml:space="preserve">     </w:t>
      </w:r>
      <w:r w:rsidRPr="003F56F2">
        <w:rPr>
          <w:sz w:val="28"/>
          <w:szCs w:val="28"/>
        </w:rPr>
        <w:t xml:space="preserve"> </w:t>
      </w:r>
      <w:r w:rsidR="00025BE9">
        <w:rPr>
          <w:sz w:val="28"/>
          <w:szCs w:val="28"/>
        </w:rPr>
        <w:t xml:space="preserve">  </w:t>
      </w:r>
      <w:r w:rsidRPr="003F56F2">
        <w:rPr>
          <w:sz w:val="28"/>
          <w:szCs w:val="28"/>
        </w:rPr>
        <w:t xml:space="preserve"> Е.И.</w:t>
      </w:r>
      <w:r>
        <w:rPr>
          <w:sz w:val="28"/>
          <w:szCs w:val="28"/>
        </w:rPr>
        <w:t xml:space="preserve"> </w:t>
      </w:r>
      <w:r w:rsidRPr="003F56F2">
        <w:rPr>
          <w:sz w:val="28"/>
          <w:szCs w:val="28"/>
        </w:rPr>
        <w:t>Медяник</w:t>
      </w:r>
    </w:p>
    <w:p w:rsidR="00BE61AF" w:rsidRDefault="00BE61AF" w:rsidP="002B5B79">
      <w:pPr>
        <w:spacing w:line="240" w:lineRule="exact"/>
        <w:rPr>
          <w:sz w:val="28"/>
          <w:szCs w:val="28"/>
        </w:rPr>
      </w:pPr>
    </w:p>
    <w:p w:rsidR="00BE61AF" w:rsidRPr="003F56F2" w:rsidRDefault="00BE61AF" w:rsidP="002B5B7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</w:t>
      </w:r>
    </w:p>
    <w:p w:rsidR="00BE61AF" w:rsidRPr="003F56F2" w:rsidRDefault="00BE61AF" w:rsidP="00BE61AF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>администрации Апанасенковского</w:t>
      </w:r>
    </w:p>
    <w:p w:rsidR="00BE61AF" w:rsidRPr="003F56F2" w:rsidRDefault="00BE61AF" w:rsidP="00BE61AF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муниципального </w:t>
      </w:r>
      <w:r w:rsidR="00337879">
        <w:rPr>
          <w:sz w:val="28"/>
          <w:szCs w:val="28"/>
        </w:rPr>
        <w:t>округа</w:t>
      </w:r>
    </w:p>
    <w:p w:rsidR="003F56F2" w:rsidRDefault="00BE61AF" w:rsidP="00BE61AF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Ставропольского края                                                                    </w:t>
      </w:r>
      <w:r w:rsidR="00B7194F">
        <w:rPr>
          <w:sz w:val="28"/>
          <w:szCs w:val="28"/>
        </w:rPr>
        <w:t xml:space="preserve"> </w:t>
      </w:r>
      <w:r w:rsidRPr="003F56F2">
        <w:rPr>
          <w:sz w:val="28"/>
          <w:szCs w:val="28"/>
        </w:rPr>
        <w:t xml:space="preserve"> </w:t>
      </w:r>
      <w:r w:rsidR="00B7194F">
        <w:rPr>
          <w:sz w:val="28"/>
          <w:szCs w:val="28"/>
        </w:rPr>
        <w:t xml:space="preserve">   </w:t>
      </w:r>
      <w:r w:rsidRPr="003F56F2">
        <w:rPr>
          <w:sz w:val="28"/>
          <w:szCs w:val="28"/>
        </w:rPr>
        <w:t xml:space="preserve"> </w:t>
      </w:r>
      <w:r w:rsidR="009A33CA">
        <w:rPr>
          <w:sz w:val="28"/>
          <w:szCs w:val="28"/>
        </w:rPr>
        <w:t xml:space="preserve">     </w:t>
      </w:r>
      <w:r>
        <w:rPr>
          <w:sz w:val="28"/>
          <w:szCs w:val="28"/>
        </w:rPr>
        <w:t>М.И. Кильпа</w:t>
      </w:r>
    </w:p>
    <w:p w:rsidR="00BE61AF" w:rsidRDefault="00BE61AF" w:rsidP="002B5B79">
      <w:pPr>
        <w:spacing w:line="240" w:lineRule="exact"/>
        <w:rPr>
          <w:sz w:val="28"/>
          <w:szCs w:val="28"/>
        </w:rPr>
      </w:pPr>
    </w:p>
    <w:p w:rsidR="00B7194F" w:rsidRDefault="00B7194F" w:rsidP="00B719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</w:t>
      </w:r>
    </w:p>
    <w:p w:rsidR="00B7194F" w:rsidRDefault="00B7194F" w:rsidP="00B719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Pr="003F56F2">
        <w:rPr>
          <w:sz w:val="28"/>
          <w:szCs w:val="28"/>
        </w:rPr>
        <w:t xml:space="preserve">администрации </w:t>
      </w:r>
    </w:p>
    <w:p w:rsidR="00B7194F" w:rsidRPr="003F56F2" w:rsidRDefault="00B7194F" w:rsidP="00B7194F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>Апанасенковского</w:t>
      </w:r>
    </w:p>
    <w:p w:rsidR="00B7194F" w:rsidRPr="003F56F2" w:rsidRDefault="00B7194F" w:rsidP="00B7194F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муниципального </w:t>
      </w:r>
      <w:r w:rsidR="00337879">
        <w:rPr>
          <w:sz w:val="28"/>
          <w:szCs w:val="28"/>
        </w:rPr>
        <w:t>округа</w:t>
      </w:r>
    </w:p>
    <w:p w:rsidR="00B7194F" w:rsidRDefault="00B7194F" w:rsidP="00B7194F">
      <w:pPr>
        <w:spacing w:line="240" w:lineRule="exact"/>
        <w:rPr>
          <w:sz w:val="28"/>
          <w:szCs w:val="28"/>
        </w:rPr>
      </w:pPr>
      <w:r w:rsidRPr="003F56F2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 </w:t>
      </w:r>
      <w:r w:rsidRPr="003F56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1F2C04">
        <w:rPr>
          <w:sz w:val="28"/>
          <w:szCs w:val="28"/>
        </w:rPr>
        <w:t>И</w:t>
      </w:r>
      <w:r>
        <w:rPr>
          <w:sz w:val="28"/>
          <w:szCs w:val="28"/>
        </w:rPr>
        <w:t>.В.</w:t>
      </w:r>
      <w:r w:rsidR="001F2C04">
        <w:rPr>
          <w:sz w:val="28"/>
          <w:szCs w:val="28"/>
        </w:rPr>
        <w:t xml:space="preserve"> Клочко</w:t>
      </w:r>
    </w:p>
    <w:p w:rsidR="00B7194F" w:rsidRDefault="00B7194F" w:rsidP="002B5B79">
      <w:pPr>
        <w:spacing w:line="240" w:lineRule="exact"/>
        <w:rPr>
          <w:sz w:val="28"/>
          <w:szCs w:val="28"/>
        </w:rPr>
      </w:pPr>
    </w:p>
    <w:p w:rsidR="00B7194F" w:rsidRDefault="00B7194F" w:rsidP="002B5B79">
      <w:pPr>
        <w:spacing w:line="240" w:lineRule="exact"/>
        <w:rPr>
          <w:sz w:val="28"/>
          <w:szCs w:val="28"/>
        </w:rPr>
      </w:pPr>
    </w:p>
    <w:p w:rsidR="00524A2B" w:rsidRDefault="00524A2B" w:rsidP="002B5B79">
      <w:pPr>
        <w:spacing w:line="240" w:lineRule="exact"/>
        <w:rPr>
          <w:sz w:val="28"/>
          <w:szCs w:val="28"/>
        </w:rPr>
      </w:pPr>
    </w:p>
    <w:p w:rsidR="003F56F2" w:rsidRPr="003F56F2" w:rsidRDefault="0095152E" w:rsidP="002B5B7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3F56F2" w:rsidRPr="003F56F2">
        <w:rPr>
          <w:sz w:val="28"/>
          <w:szCs w:val="28"/>
        </w:rPr>
        <w:t xml:space="preserve">постановления </w:t>
      </w:r>
      <w:r w:rsidR="003F56F2">
        <w:rPr>
          <w:sz w:val="28"/>
          <w:szCs w:val="28"/>
        </w:rPr>
        <w:t>подготовил:</w:t>
      </w:r>
    </w:p>
    <w:p w:rsidR="00D13E12" w:rsidRDefault="00D13E12" w:rsidP="00D13E12">
      <w:pPr>
        <w:spacing w:line="240" w:lineRule="exact"/>
        <w:jc w:val="both"/>
        <w:rPr>
          <w:spacing w:val="-2"/>
          <w:sz w:val="28"/>
          <w:szCs w:val="28"/>
        </w:rPr>
      </w:pPr>
      <w:r w:rsidRPr="008C5A38">
        <w:rPr>
          <w:spacing w:val="-2"/>
          <w:sz w:val="28"/>
          <w:szCs w:val="28"/>
        </w:rPr>
        <w:t xml:space="preserve">Начальник отдела по информационной </w:t>
      </w:r>
    </w:p>
    <w:p w:rsidR="00D13E12" w:rsidRDefault="00D13E12" w:rsidP="00D13E12">
      <w:pPr>
        <w:spacing w:line="240" w:lineRule="exact"/>
        <w:jc w:val="both"/>
        <w:rPr>
          <w:spacing w:val="-1"/>
          <w:sz w:val="28"/>
          <w:szCs w:val="28"/>
        </w:rPr>
      </w:pPr>
      <w:r w:rsidRPr="008C5A38">
        <w:rPr>
          <w:spacing w:val="-2"/>
          <w:sz w:val="28"/>
          <w:szCs w:val="28"/>
        </w:rPr>
        <w:t xml:space="preserve">и молодёжной политики </w:t>
      </w:r>
      <w:r w:rsidRPr="008C5A38">
        <w:rPr>
          <w:spacing w:val="-1"/>
          <w:sz w:val="28"/>
          <w:szCs w:val="28"/>
        </w:rPr>
        <w:t xml:space="preserve">администрации </w:t>
      </w:r>
    </w:p>
    <w:p w:rsidR="00D13E12" w:rsidRDefault="00D13E12" w:rsidP="00D13E12">
      <w:pPr>
        <w:spacing w:line="240" w:lineRule="exact"/>
        <w:jc w:val="both"/>
        <w:rPr>
          <w:spacing w:val="-1"/>
          <w:sz w:val="28"/>
          <w:szCs w:val="28"/>
        </w:rPr>
      </w:pPr>
      <w:r w:rsidRPr="008C5A38">
        <w:rPr>
          <w:spacing w:val="-1"/>
          <w:sz w:val="28"/>
          <w:szCs w:val="28"/>
        </w:rPr>
        <w:t xml:space="preserve">Апанасенковского муниципального округа </w:t>
      </w:r>
    </w:p>
    <w:p w:rsidR="00D13E12" w:rsidRDefault="00D13E12" w:rsidP="00D13E12">
      <w:pPr>
        <w:spacing w:line="240" w:lineRule="exact"/>
        <w:jc w:val="both"/>
        <w:rPr>
          <w:sz w:val="28"/>
          <w:szCs w:val="28"/>
        </w:rPr>
      </w:pPr>
      <w:r w:rsidRPr="008C5A38">
        <w:rPr>
          <w:spacing w:val="-1"/>
          <w:sz w:val="28"/>
          <w:szCs w:val="28"/>
        </w:rPr>
        <w:t>Став</w:t>
      </w:r>
      <w:r w:rsidRPr="008C5A38">
        <w:rPr>
          <w:sz w:val="28"/>
          <w:szCs w:val="28"/>
        </w:rPr>
        <w:t>ропольского края</w:t>
      </w:r>
      <w:r>
        <w:rPr>
          <w:sz w:val="28"/>
          <w:szCs w:val="28"/>
        </w:rPr>
        <w:t xml:space="preserve">                                                                                 Н. А. Троян</w:t>
      </w:r>
    </w:p>
    <w:p w:rsidR="000F349A" w:rsidRDefault="000F349A" w:rsidP="00D13E12">
      <w:pPr>
        <w:spacing w:line="240" w:lineRule="exact"/>
        <w:jc w:val="both"/>
        <w:rPr>
          <w:sz w:val="28"/>
          <w:szCs w:val="28"/>
        </w:rPr>
      </w:pPr>
    </w:p>
    <w:p w:rsidR="000F349A" w:rsidRDefault="000F349A" w:rsidP="00D13E12">
      <w:pPr>
        <w:spacing w:line="240" w:lineRule="exact"/>
        <w:jc w:val="both"/>
        <w:rPr>
          <w:sz w:val="28"/>
          <w:szCs w:val="28"/>
        </w:rPr>
      </w:pPr>
    </w:p>
    <w:p w:rsidR="000F349A" w:rsidRPr="008C5A38" w:rsidRDefault="000F349A" w:rsidP="00D13E12">
      <w:pPr>
        <w:spacing w:line="240" w:lineRule="exact"/>
        <w:jc w:val="both"/>
        <w:rPr>
          <w:spacing w:val="-2"/>
          <w:sz w:val="28"/>
          <w:szCs w:val="28"/>
        </w:rPr>
      </w:pPr>
    </w:p>
    <w:p w:rsidR="009501AF" w:rsidRDefault="009501AF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2BDE" w:rsidRDefault="00CA2BDE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16D8" w:rsidRDefault="00CA16D8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CA16D8" w:rsidRDefault="00CA16D8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1F2C04" w:rsidRDefault="001F2C04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1F2C04" w:rsidRDefault="001F2C04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1F2C04" w:rsidRDefault="001F2C04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D13E12" w:rsidRDefault="00D13E12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D13E12" w:rsidRDefault="00D13E12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D13E12" w:rsidRDefault="00D13E12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D13E12" w:rsidRDefault="00D13E12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D13E12" w:rsidRDefault="00D13E12" w:rsidP="005E6A61">
      <w:pPr>
        <w:spacing w:line="240" w:lineRule="exact"/>
        <w:ind w:left="4536"/>
        <w:jc w:val="center"/>
        <w:rPr>
          <w:sz w:val="28"/>
          <w:szCs w:val="28"/>
        </w:rPr>
      </w:pPr>
    </w:p>
    <w:p w:rsidR="00284EE4" w:rsidRDefault="00284EE4" w:rsidP="00A72CC0">
      <w:pPr>
        <w:ind w:firstLine="851"/>
        <w:jc w:val="both"/>
        <w:rPr>
          <w:sz w:val="28"/>
          <w:szCs w:val="28"/>
        </w:rPr>
      </w:pPr>
    </w:p>
    <w:p w:rsidR="00557923" w:rsidRPr="00CA2BDE" w:rsidRDefault="00557923" w:rsidP="00557923">
      <w:pPr>
        <w:spacing w:line="240" w:lineRule="exact"/>
        <w:ind w:left="4536"/>
        <w:jc w:val="center"/>
        <w:rPr>
          <w:sz w:val="28"/>
          <w:szCs w:val="28"/>
        </w:rPr>
      </w:pPr>
      <w:r w:rsidRPr="00CA2BDE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557923" w:rsidRPr="00CA2BDE" w:rsidRDefault="00557923" w:rsidP="00557923">
      <w:pPr>
        <w:spacing w:line="240" w:lineRule="exact"/>
        <w:ind w:left="4536"/>
        <w:jc w:val="center"/>
        <w:rPr>
          <w:sz w:val="28"/>
          <w:szCs w:val="28"/>
        </w:rPr>
      </w:pPr>
    </w:p>
    <w:p w:rsidR="00557923" w:rsidRPr="00CA2BDE" w:rsidRDefault="00557923" w:rsidP="00557923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A2BDE">
        <w:rPr>
          <w:sz w:val="28"/>
          <w:szCs w:val="28"/>
        </w:rPr>
        <w:t xml:space="preserve"> </w:t>
      </w:r>
    </w:p>
    <w:p w:rsidR="00557923" w:rsidRPr="00CA2BDE" w:rsidRDefault="00557923" w:rsidP="00557923">
      <w:pPr>
        <w:spacing w:line="240" w:lineRule="exact"/>
        <w:ind w:left="4536"/>
        <w:jc w:val="center"/>
        <w:rPr>
          <w:sz w:val="28"/>
          <w:szCs w:val="28"/>
        </w:rPr>
      </w:pPr>
      <w:r w:rsidRPr="00CA2BDE">
        <w:rPr>
          <w:sz w:val="28"/>
          <w:szCs w:val="28"/>
        </w:rPr>
        <w:t>администрации Апанасенковского</w:t>
      </w:r>
    </w:p>
    <w:p w:rsidR="00557923" w:rsidRPr="00CA2BDE" w:rsidRDefault="00557923" w:rsidP="00557923">
      <w:pPr>
        <w:spacing w:line="240" w:lineRule="exact"/>
        <w:ind w:left="4536"/>
        <w:jc w:val="center"/>
        <w:rPr>
          <w:sz w:val="28"/>
          <w:szCs w:val="28"/>
        </w:rPr>
      </w:pPr>
      <w:r w:rsidRPr="00CA2BDE">
        <w:rPr>
          <w:sz w:val="28"/>
          <w:szCs w:val="28"/>
        </w:rPr>
        <w:t>муниципального округа</w:t>
      </w:r>
    </w:p>
    <w:p w:rsidR="00557923" w:rsidRPr="00CA2BDE" w:rsidRDefault="00557923" w:rsidP="00557923">
      <w:pPr>
        <w:spacing w:line="240" w:lineRule="exact"/>
        <w:ind w:left="4536"/>
        <w:jc w:val="center"/>
        <w:rPr>
          <w:sz w:val="28"/>
          <w:szCs w:val="28"/>
        </w:rPr>
      </w:pPr>
      <w:r w:rsidRPr="00CA2BDE">
        <w:rPr>
          <w:sz w:val="28"/>
          <w:szCs w:val="28"/>
        </w:rPr>
        <w:t>Ставропольского края</w:t>
      </w:r>
    </w:p>
    <w:p w:rsidR="00557923" w:rsidRPr="001D013C" w:rsidRDefault="00557923" w:rsidP="00557923">
      <w:pPr>
        <w:tabs>
          <w:tab w:val="left" w:pos="4253"/>
        </w:tabs>
        <w:ind w:left="4395"/>
        <w:jc w:val="center"/>
        <w:rPr>
          <w:sz w:val="28"/>
          <w:szCs w:val="28"/>
        </w:rPr>
      </w:pPr>
      <w:r w:rsidRPr="00CA2BDE">
        <w:rPr>
          <w:sz w:val="28"/>
          <w:szCs w:val="28"/>
        </w:rPr>
        <w:t>от «___» ________ 202</w:t>
      </w:r>
      <w:r>
        <w:rPr>
          <w:sz w:val="28"/>
          <w:szCs w:val="28"/>
        </w:rPr>
        <w:t>__</w:t>
      </w:r>
      <w:r w:rsidRPr="00CA2BDE">
        <w:rPr>
          <w:sz w:val="28"/>
          <w:szCs w:val="28"/>
        </w:rPr>
        <w:t xml:space="preserve"> г. № _____ -п</w:t>
      </w:r>
      <w:r>
        <w:rPr>
          <w:sz w:val="28"/>
          <w:szCs w:val="28"/>
        </w:rPr>
        <w:t>)</w:t>
      </w:r>
    </w:p>
    <w:p w:rsidR="007A21E2" w:rsidRPr="001D013C" w:rsidRDefault="007A21E2" w:rsidP="007A21E2">
      <w:pPr>
        <w:jc w:val="both"/>
        <w:rPr>
          <w:sz w:val="28"/>
          <w:szCs w:val="28"/>
        </w:rPr>
      </w:pPr>
    </w:p>
    <w:p w:rsidR="00557923" w:rsidRDefault="00557923" w:rsidP="007A21E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7A21E2" w:rsidRPr="001D013C" w:rsidRDefault="00557923" w:rsidP="00557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программу </w:t>
      </w:r>
      <w:r w:rsidR="007A21E2" w:rsidRPr="001D013C">
        <w:rPr>
          <w:sz w:val="28"/>
          <w:szCs w:val="28"/>
        </w:rPr>
        <w:t xml:space="preserve">Апанасенковского муниципального </w:t>
      </w:r>
      <w:r w:rsidR="007A21E2">
        <w:rPr>
          <w:sz w:val="28"/>
          <w:szCs w:val="28"/>
        </w:rPr>
        <w:t>округа</w:t>
      </w:r>
      <w:r w:rsidR="007A21E2" w:rsidRPr="001D013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7A21E2" w:rsidRPr="001D013C">
        <w:rPr>
          <w:sz w:val="28"/>
          <w:szCs w:val="28"/>
        </w:rPr>
        <w:t>«Молодёжная политика»</w:t>
      </w:r>
      <w:r>
        <w:rPr>
          <w:sz w:val="28"/>
          <w:szCs w:val="28"/>
        </w:rPr>
        <w:t xml:space="preserve">, утвержденную </w:t>
      </w:r>
      <w:r>
        <w:rPr>
          <w:sz w:val="28"/>
        </w:rPr>
        <w:t xml:space="preserve">постановлением </w:t>
      </w:r>
      <w:r w:rsidRPr="000D535A">
        <w:rPr>
          <w:sz w:val="28"/>
          <w:szCs w:val="28"/>
        </w:rPr>
        <w:t xml:space="preserve">администрации Апанасенковского муниципального </w:t>
      </w:r>
      <w:r>
        <w:rPr>
          <w:sz w:val="28"/>
          <w:szCs w:val="28"/>
        </w:rPr>
        <w:t xml:space="preserve">округа </w:t>
      </w:r>
      <w:r w:rsidRPr="004201DA">
        <w:rPr>
          <w:sz w:val="28"/>
          <w:szCs w:val="28"/>
        </w:rPr>
        <w:t>Ставропольского края 30 декабря 2020 г. № 19-п</w:t>
      </w:r>
    </w:p>
    <w:p w:rsidR="007A21E2" w:rsidRDefault="007A21E2" w:rsidP="007A21E2">
      <w:pPr>
        <w:jc w:val="center"/>
        <w:rPr>
          <w:sz w:val="28"/>
          <w:szCs w:val="28"/>
        </w:rPr>
      </w:pPr>
    </w:p>
    <w:p w:rsidR="00557923" w:rsidRDefault="00557923" w:rsidP="00557923">
      <w:pPr>
        <w:pStyle w:val="af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1D013C">
        <w:rPr>
          <w:sz w:val="28"/>
          <w:szCs w:val="28"/>
        </w:rPr>
        <w:t xml:space="preserve">Апанасенковского муниципального </w:t>
      </w:r>
      <w:r>
        <w:rPr>
          <w:sz w:val="28"/>
          <w:szCs w:val="28"/>
        </w:rPr>
        <w:t>округа</w:t>
      </w:r>
      <w:r w:rsidRPr="001D013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1D013C">
        <w:rPr>
          <w:sz w:val="28"/>
          <w:szCs w:val="28"/>
        </w:rPr>
        <w:t>«Молодёжная политика»</w:t>
      </w:r>
      <w:r>
        <w:rPr>
          <w:sz w:val="28"/>
          <w:szCs w:val="28"/>
        </w:rPr>
        <w:t xml:space="preserve"> (далее – Программа):</w:t>
      </w:r>
    </w:p>
    <w:p w:rsidR="00605085" w:rsidRDefault="00605085" w:rsidP="00605085">
      <w:pPr>
        <w:pStyle w:val="af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«Объёмы и источники финансового обеспечения Программы» изложить в следующей редакции:</w:t>
      </w:r>
    </w:p>
    <w:p w:rsidR="00605085" w:rsidRDefault="00605085" w:rsidP="00605085">
      <w:pPr>
        <w:pStyle w:val="af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«объём финансового обеспечения Программы составит 8</w:t>
      </w:r>
      <w:r w:rsidR="0096181D">
        <w:rPr>
          <w:sz w:val="28"/>
          <w:szCs w:val="28"/>
        </w:rPr>
        <w:t>774</w:t>
      </w:r>
      <w:r>
        <w:rPr>
          <w:sz w:val="28"/>
          <w:szCs w:val="28"/>
        </w:rPr>
        <w:t>,</w:t>
      </w:r>
      <w:r w:rsidR="0096181D">
        <w:rPr>
          <w:sz w:val="28"/>
          <w:szCs w:val="28"/>
        </w:rPr>
        <w:t>09</w:t>
      </w:r>
      <w:r>
        <w:rPr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05085" w:rsidRDefault="00605085" w:rsidP="00605085">
      <w:pPr>
        <w:pStyle w:val="af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Pr="001D013C">
        <w:rPr>
          <w:sz w:val="28"/>
          <w:szCs w:val="28"/>
        </w:rPr>
        <w:t xml:space="preserve">Апанасенковского муниципального </w:t>
      </w:r>
      <w:r>
        <w:rPr>
          <w:sz w:val="28"/>
          <w:szCs w:val="28"/>
        </w:rPr>
        <w:t>округа</w:t>
      </w:r>
      <w:r w:rsidRPr="001D013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(далее – бюджет округа) – 8</w:t>
      </w:r>
      <w:r w:rsidR="0096181D">
        <w:rPr>
          <w:sz w:val="28"/>
          <w:szCs w:val="28"/>
        </w:rPr>
        <w:t>774</w:t>
      </w:r>
      <w:r>
        <w:rPr>
          <w:sz w:val="28"/>
          <w:szCs w:val="28"/>
        </w:rPr>
        <w:t>,</w:t>
      </w:r>
      <w:r w:rsidR="0096181D">
        <w:rPr>
          <w:sz w:val="28"/>
          <w:szCs w:val="28"/>
        </w:rPr>
        <w:t>09</w:t>
      </w:r>
      <w:r>
        <w:rPr>
          <w:sz w:val="28"/>
          <w:szCs w:val="28"/>
        </w:rPr>
        <w:t xml:space="preserve"> тыс. рублей, в том числе по годам:</w:t>
      </w:r>
    </w:p>
    <w:p w:rsidR="00605085" w:rsidRPr="00EE3E03" w:rsidRDefault="00605085" w:rsidP="00605085">
      <w:pPr>
        <w:ind w:left="709"/>
        <w:jc w:val="both"/>
        <w:rPr>
          <w:sz w:val="28"/>
          <w:szCs w:val="28"/>
        </w:rPr>
      </w:pPr>
      <w:r w:rsidRPr="00EE3E03">
        <w:rPr>
          <w:sz w:val="28"/>
          <w:szCs w:val="28"/>
        </w:rPr>
        <w:t>в 2021 году – 1</w:t>
      </w:r>
      <w:r w:rsidR="0096181D">
        <w:rPr>
          <w:sz w:val="28"/>
          <w:szCs w:val="28"/>
        </w:rPr>
        <w:t>925</w:t>
      </w:r>
      <w:r w:rsidRPr="00EE3E03">
        <w:rPr>
          <w:sz w:val="28"/>
          <w:szCs w:val="28"/>
        </w:rPr>
        <w:t>,</w:t>
      </w:r>
      <w:r w:rsidR="0096181D">
        <w:rPr>
          <w:sz w:val="28"/>
          <w:szCs w:val="28"/>
        </w:rPr>
        <w:t>23</w:t>
      </w:r>
      <w:r w:rsidRPr="00EE3E03">
        <w:rPr>
          <w:sz w:val="28"/>
          <w:szCs w:val="28"/>
        </w:rPr>
        <w:t xml:space="preserve"> тыс. рублей </w:t>
      </w:r>
    </w:p>
    <w:p w:rsidR="00605085" w:rsidRPr="00EE3E03" w:rsidRDefault="00605085" w:rsidP="00605085">
      <w:pPr>
        <w:ind w:left="709"/>
        <w:jc w:val="both"/>
        <w:rPr>
          <w:sz w:val="28"/>
          <w:szCs w:val="28"/>
        </w:rPr>
      </w:pPr>
      <w:r w:rsidRPr="00EE3E03">
        <w:rPr>
          <w:sz w:val="28"/>
          <w:szCs w:val="28"/>
        </w:rPr>
        <w:t>в 2022 году – 1</w:t>
      </w:r>
      <w:r w:rsidR="003C6CA7">
        <w:rPr>
          <w:sz w:val="28"/>
          <w:szCs w:val="28"/>
        </w:rPr>
        <w:t>461</w:t>
      </w:r>
      <w:r w:rsidRPr="00EE3E03">
        <w:rPr>
          <w:sz w:val="28"/>
          <w:szCs w:val="28"/>
        </w:rPr>
        <w:t>,</w:t>
      </w:r>
      <w:r w:rsidR="003C6CA7">
        <w:rPr>
          <w:sz w:val="28"/>
          <w:szCs w:val="28"/>
        </w:rPr>
        <w:t>30</w:t>
      </w:r>
      <w:r w:rsidRPr="00EE3E03">
        <w:rPr>
          <w:sz w:val="28"/>
          <w:szCs w:val="28"/>
        </w:rPr>
        <w:t xml:space="preserve"> тыс. рублей.</w:t>
      </w:r>
    </w:p>
    <w:p w:rsidR="00605085" w:rsidRPr="00EE3E03" w:rsidRDefault="00605085" w:rsidP="00605085">
      <w:pPr>
        <w:ind w:left="709"/>
        <w:jc w:val="both"/>
        <w:rPr>
          <w:sz w:val="28"/>
          <w:szCs w:val="28"/>
        </w:rPr>
      </w:pPr>
      <w:r w:rsidRPr="00EE3E03">
        <w:rPr>
          <w:sz w:val="28"/>
          <w:szCs w:val="28"/>
        </w:rPr>
        <w:t>в 2023 году – 1</w:t>
      </w:r>
      <w:r w:rsidR="0066045B">
        <w:rPr>
          <w:sz w:val="28"/>
          <w:szCs w:val="28"/>
        </w:rPr>
        <w:t>4</w:t>
      </w:r>
      <w:r w:rsidR="003C6CA7">
        <w:rPr>
          <w:sz w:val="28"/>
          <w:szCs w:val="28"/>
        </w:rPr>
        <w:t>61</w:t>
      </w:r>
      <w:r w:rsidRPr="00EE3E03">
        <w:rPr>
          <w:sz w:val="28"/>
          <w:szCs w:val="28"/>
        </w:rPr>
        <w:t>,</w:t>
      </w:r>
      <w:r w:rsidR="003C6CA7">
        <w:rPr>
          <w:sz w:val="28"/>
          <w:szCs w:val="28"/>
        </w:rPr>
        <w:t>30</w:t>
      </w:r>
      <w:r w:rsidRPr="00EE3E03">
        <w:rPr>
          <w:sz w:val="28"/>
          <w:szCs w:val="28"/>
        </w:rPr>
        <w:t xml:space="preserve"> тыс. рублей;</w:t>
      </w:r>
    </w:p>
    <w:p w:rsidR="00605085" w:rsidRPr="00EE3E03" w:rsidRDefault="00605085" w:rsidP="00605085">
      <w:pPr>
        <w:ind w:left="709"/>
        <w:jc w:val="both"/>
        <w:rPr>
          <w:sz w:val="28"/>
          <w:szCs w:val="28"/>
        </w:rPr>
      </w:pPr>
      <w:r w:rsidRPr="00EE3E03">
        <w:rPr>
          <w:sz w:val="28"/>
          <w:szCs w:val="28"/>
        </w:rPr>
        <w:t xml:space="preserve">в 2024 году – </w:t>
      </w:r>
      <w:r w:rsidR="003C6CA7" w:rsidRPr="00EE3E03">
        <w:rPr>
          <w:sz w:val="28"/>
          <w:szCs w:val="28"/>
        </w:rPr>
        <w:t>13</w:t>
      </w:r>
      <w:r w:rsidR="003C6CA7">
        <w:rPr>
          <w:sz w:val="28"/>
          <w:szCs w:val="28"/>
        </w:rPr>
        <w:t>61</w:t>
      </w:r>
      <w:r w:rsidR="003C6CA7" w:rsidRPr="00EE3E03">
        <w:rPr>
          <w:sz w:val="28"/>
          <w:szCs w:val="28"/>
        </w:rPr>
        <w:t>,</w:t>
      </w:r>
      <w:r w:rsidR="003C6CA7">
        <w:rPr>
          <w:sz w:val="28"/>
          <w:szCs w:val="28"/>
        </w:rPr>
        <w:t>30</w:t>
      </w:r>
      <w:r w:rsidR="003C6CA7" w:rsidRPr="00EE3E03">
        <w:rPr>
          <w:sz w:val="28"/>
          <w:szCs w:val="28"/>
        </w:rPr>
        <w:t xml:space="preserve"> </w:t>
      </w:r>
      <w:r w:rsidRPr="00EE3E03">
        <w:rPr>
          <w:sz w:val="28"/>
          <w:szCs w:val="28"/>
        </w:rPr>
        <w:t>тыс. рублей;</w:t>
      </w:r>
    </w:p>
    <w:p w:rsidR="00605085" w:rsidRPr="00EE3E03" w:rsidRDefault="00605085" w:rsidP="00605085">
      <w:pPr>
        <w:ind w:left="709"/>
        <w:jc w:val="both"/>
        <w:rPr>
          <w:sz w:val="28"/>
          <w:szCs w:val="28"/>
        </w:rPr>
      </w:pPr>
      <w:r w:rsidRPr="00EE3E03">
        <w:rPr>
          <w:sz w:val="28"/>
          <w:szCs w:val="28"/>
        </w:rPr>
        <w:t>в 2025 году – 1332,48 тыс. рублей</w:t>
      </w:r>
    </w:p>
    <w:p w:rsidR="00605085" w:rsidRPr="0067611A" w:rsidRDefault="00605085" w:rsidP="00605085">
      <w:pPr>
        <w:ind w:left="709"/>
        <w:jc w:val="both"/>
        <w:rPr>
          <w:sz w:val="28"/>
          <w:szCs w:val="28"/>
        </w:rPr>
      </w:pPr>
      <w:r w:rsidRPr="00EE3E03">
        <w:rPr>
          <w:sz w:val="28"/>
          <w:szCs w:val="28"/>
        </w:rPr>
        <w:t>в 2026 году – 1332,48 тыс. рублей.</w:t>
      </w:r>
    </w:p>
    <w:p w:rsidR="00284EE4" w:rsidRDefault="00284EE4" w:rsidP="00A72CC0">
      <w:pPr>
        <w:ind w:firstLine="851"/>
        <w:jc w:val="both"/>
        <w:rPr>
          <w:sz w:val="28"/>
          <w:szCs w:val="28"/>
        </w:rPr>
      </w:pPr>
    </w:p>
    <w:p w:rsidR="00765234" w:rsidRDefault="00605085" w:rsidP="00765234">
      <w:pPr>
        <w:pStyle w:val="af3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765234">
        <w:rPr>
          <w:sz w:val="28"/>
          <w:szCs w:val="28"/>
        </w:rPr>
        <w:t xml:space="preserve">В </w:t>
      </w:r>
      <w:r w:rsidR="00765234" w:rsidRPr="00765234">
        <w:rPr>
          <w:sz w:val="28"/>
          <w:szCs w:val="28"/>
        </w:rPr>
        <w:t>приложении к Программе:</w:t>
      </w:r>
    </w:p>
    <w:p w:rsidR="00605085" w:rsidRPr="00605085" w:rsidRDefault="00605085" w:rsidP="00765234">
      <w:pPr>
        <w:autoSpaceDE w:val="0"/>
        <w:ind w:firstLine="360"/>
        <w:jc w:val="both"/>
        <w:rPr>
          <w:sz w:val="28"/>
          <w:szCs w:val="28"/>
        </w:rPr>
        <w:sectPr w:rsidR="00605085" w:rsidRPr="00605085" w:rsidSect="001605E5">
          <w:pgSz w:w="11906" w:h="16838" w:code="9"/>
          <w:pgMar w:top="568" w:right="567" w:bottom="568" w:left="1418" w:header="720" w:footer="720" w:gutter="0"/>
          <w:pgNumType w:start="1"/>
          <w:cols w:space="720"/>
          <w:titlePg/>
          <w:docGrid w:linePitch="326"/>
        </w:sectPr>
      </w:pPr>
      <w:r w:rsidRPr="00765234">
        <w:rPr>
          <w:sz w:val="28"/>
          <w:szCs w:val="28"/>
        </w:rPr>
        <w:t>таблиц</w:t>
      </w:r>
      <w:r w:rsidR="00765234">
        <w:rPr>
          <w:sz w:val="28"/>
          <w:szCs w:val="28"/>
        </w:rPr>
        <w:t>у</w:t>
      </w:r>
      <w:r w:rsidRPr="00765234">
        <w:rPr>
          <w:sz w:val="28"/>
          <w:szCs w:val="28"/>
        </w:rPr>
        <w:t xml:space="preserve"> 3 </w:t>
      </w:r>
      <w:r w:rsidR="00765234" w:rsidRPr="00765234">
        <w:rPr>
          <w:sz w:val="28"/>
          <w:szCs w:val="28"/>
        </w:rPr>
        <w:t xml:space="preserve"> «Объемы и источники финансового обеспечения муниципальной программы Апанасенковского муниципального округа Ставропольского края «Молодежная политика»</w:t>
      </w:r>
      <w:r w:rsidR="00765234">
        <w:rPr>
          <w:sz w:val="28"/>
          <w:szCs w:val="28"/>
        </w:rPr>
        <w:t xml:space="preserve"> изложить в новой редакции согласно приложению.</w:t>
      </w:r>
    </w:p>
    <w:p w:rsidR="00536BDF" w:rsidRDefault="00536BDF" w:rsidP="00536BDF">
      <w:pPr>
        <w:ind w:firstLine="851"/>
        <w:jc w:val="both"/>
        <w:rPr>
          <w:sz w:val="28"/>
          <w:szCs w:val="28"/>
        </w:rPr>
      </w:pPr>
    </w:p>
    <w:p w:rsidR="00536BDF" w:rsidRDefault="00536BDF" w:rsidP="00765234">
      <w:pPr>
        <w:spacing w:line="240" w:lineRule="exact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65234" w:rsidRDefault="00536BDF" w:rsidP="00765234">
      <w:pPr>
        <w:spacing w:line="240" w:lineRule="exact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к изменениям, которые вносятся в</w:t>
      </w:r>
    </w:p>
    <w:p w:rsidR="00536BDF" w:rsidRDefault="00536BDF" w:rsidP="00765234">
      <w:pPr>
        <w:spacing w:line="240" w:lineRule="exact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</w:p>
    <w:p w:rsidR="00765234" w:rsidRDefault="00536BDF" w:rsidP="00765234">
      <w:pPr>
        <w:spacing w:line="240" w:lineRule="exact"/>
        <w:ind w:left="9923"/>
        <w:jc w:val="both"/>
        <w:rPr>
          <w:sz w:val="28"/>
          <w:szCs w:val="28"/>
        </w:rPr>
      </w:pPr>
      <w:r w:rsidRPr="0067611A">
        <w:rPr>
          <w:sz w:val="28"/>
          <w:szCs w:val="28"/>
        </w:rPr>
        <w:t xml:space="preserve">Апанасенковского муниципального </w:t>
      </w:r>
    </w:p>
    <w:p w:rsidR="00536BDF" w:rsidRDefault="00765234" w:rsidP="00765234">
      <w:pPr>
        <w:spacing w:line="240" w:lineRule="exact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6BDF" w:rsidRPr="0067611A">
        <w:rPr>
          <w:sz w:val="28"/>
          <w:szCs w:val="28"/>
        </w:rPr>
        <w:t>круга Ставропольского края</w:t>
      </w:r>
    </w:p>
    <w:p w:rsidR="00765234" w:rsidRDefault="00536BDF" w:rsidP="00765234">
      <w:pPr>
        <w:spacing w:line="240" w:lineRule="exact"/>
        <w:ind w:left="9923"/>
        <w:jc w:val="both"/>
        <w:rPr>
          <w:sz w:val="28"/>
          <w:szCs w:val="28"/>
        </w:rPr>
      </w:pPr>
      <w:r w:rsidRPr="0067611A">
        <w:rPr>
          <w:sz w:val="28"/>
          <w:szCs w:val="28"/>
        </w:rPr>
        <w:t>«Молодежная политика»</w:t>
      </w:r>
      <w:r>
        <w:rPr>
          <w:sz w:val="28"/>
          <w:szCs w:val="28"/>
        </w:rPr>
        <w:t xml:space="preserve">, утвержденную </w:t>
      </w:r>
    </w:p>
    <w:p w:rsidR="00536BDF" w:rsidRDefault="00536BDF" w:rsidP="00765234">
      <w:pPr>
        <w:spacing w:line="240" w:lineRule="exact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2BDE">
        <w:rPr>
          <w:sz w:val="28"/>
          <w:szCs w:val="28"/>
        </w:rPr>
        <w:t>остановлением администрации</w:t>
      </w:r>
    </w:p>
    <w:p w:rsidR="00536BDF" w:rsidRDefault="00536BDF" w:rsidP="00765234">
      <w:pPr>
        <w:spacing w:line="240" w:lineRule="exact"/>
        <w:ind w:left="9923"/>
        <w:jc w:val="both"/>
        <w:rPr>
          <w:sz w:val="28"/>
          <w:szCs w:val="28"/>
        </w:rPr>
      </w:pPr>
      <w:r w:rsidRPr="00CA2BDE">
        <w:rPr>
          <w:sz w:val="28"/>
          <w:szCs w:val="28"/>
        </w:rPr>
        <w:t>Апанасенковского</w:t>
      </w:r>
      <w:r>
        <w:rPr>
          <w:sz w:val="28"/>
          <w:szCs w:val="28"/>
        </w:rPr>
        <w:t xml:space="preserve"> </w:t>
      </w:r>
      <w:r w:rsidRPr="00CA2BD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536BDF" w:rsidRDefault="00536BDF" w:rsidP="00765234">
      <w:pPr>
        <w:spacing w:line="240" w:lineRule="exact"/>
        <w:ind w:left="9923"/>
        <w:jc w:val="both"/>
        <w:rPr>
          <w:sz w:val="28"/>
          <w:szCs w:val="28"/>
        </w:rPr>
      </w:pPr>
      <w:r w:rsidRPr="00CA2BD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CA2BD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</w:p>
    <w:p w:rsidR="00536BDF" w:rsidRPr="001D013C" w:rsidRDefault="00536BDF" w:rsidP="00765234">
      <w:pPr>
        <w:spacing w:line="240" w:lineRule="exact"/>
        <w:ind w:left="9923"/>
        <w:jc w:val="both"/>
        <w:rPr>
          <w:sz w:val="28"/>
          <w:szCs w:val="28"/>
        </w:rPr>
      </w:pPr>
      <w:r w:rsidRPr="00CA2BDE">
        <w:rPr>
          <w:sz w:val="28"/>
          <w:szCs w:val="28"/>
        </w:rPr>
        <w:t xml:space="preserve">от </w:t>
      </w:r>
      <w:r>
        <w:rPr>
          <w:sz w:val="28"/>
          <w:szCs w:val="28"/>
        </w:rPr>
        <w:t>30 декабря</w:t>
      </w:r>
      <w:r w:rsidRPr="00CA2BDE">
        <w:rPr>
          <w:sz w:val="28"/>
          <w:szCs w:val="28"/>
        </w:rPr>
        <w:t xml:space="preserve"> 2020 г. № </w:t>
      </w:r>
      <w:r>
        <w:rPr>
          <w:sz w:val="28"/>
          <w:szCs w:val="28"/>
        </w:rPr>
        <w:t>19</w:t>
      </w:r>
      <w:r w:rsidRPr="00CA2BDE">
        <w:rPr>
          <w:sz w:val="28"/>
          <w:szCs w:val="28"/>
        </w:rPr>
        <w:t>-п</w:t>
      </w:r>
    </w:p>
    <w:p w:rsidR="00284EE4" w:rsidRPr="0067611A" w:rsidRDefault="00284EE4" w:rsidP="003F753C">
      <w:pPr>
        <w:pStyle w:val="ConsPlusNormal"/>
        <w:ind w:left="11199" w:firstLine="0"/>
        <w:rPr>
          <w:rFonts w:ascii="Times New Roman" w:hAnsi="Times New Roman" w:cs="Times New Roman"/>
        </w:rPr>
      </w:pPr>
    </w:p>
    <w:p w:rsidR="00284EE4" w:rsidRPr="0067611A" w:rsidRDefault="00284EE4" w:rsidP="00284EE4">
      <w:pPr>
        <w:autoSpaceDE w:val="0"/>
        <w:autoSpaceDN w:val="0"/>
        <w:adjustRightInd w:val="0"/>
        <w:spacing w:line="240" w:lineRule="exact"/>
        <w:jc w:val="right"/>
        <w:outlineLvl w:val="0"/>
      </w:pPr>
      <w:r w:rsidRPr="0067611A">
        <w:t>Таблица 3</w:t>
      </w:r>
    </w:p>
    <w:p w:rsidR="00FB2816" w:rsidRPr="0067611A" w:rsidRDefault="00FB2816" w:rsidP="00FB2816">
      <w:pPr>
        <w:autoSpaceDE w:val="0"/>
        <w:spacing w:line="240" w:lineRule="exact"/>
        <w:jc w:val="center"/>
        <w:rPr>
          <w:sz w:val="28"/>
          <w:szCs w:val="28"/>
        </w:rPr>
      </w:pPr>
    </w:p>
    <w:p w:rsidR="00FB2816" w:rsidRPr="0067611A" w:rsidRDefault="00FB2816" w:rsidP="00FB2816">
      <w:pPr>
        <w:autoSpaceDE w:val="0"/>
        <w:spacing w:line="240" w:lineRule="exact"/>
        <w:jc w:val="center"/>
        <w:rPr>
          <w:sz w:val="28"/>
          <w:szCs w:val="28"/>
        </w:rPr>
      </w:pPr>
      <w:r w:rsidRPr="0067611A">
        <w:rPr>
          <w:sz w:val="28"/>
          <w:szCs w:val="28"/>
        </w:rPr>
        <w:t>ОБЪЕМЫ И ИСТОЧНИКИ</w:t>
      </w:r>
    </w:p>
    <w:p w:rsidR="00FB2816" w:rsidRPr="0067611A" w:rsidRDefault="00FB2816" w:rsidP="00FB2816">
      <w:pPr>
        <w:autoSpaceDE w:val="0"/>
        <w:jc w:val="center"/>
      </w:pPr>
      <w:r w:rsidRPr="0067611A">
        <w:rPr>
          <w:sz w:val="28"/>
          <w:szCs w:val="28"/>
        </w:rPr>
        <w:t xml:space="preserve">финансового обеспечения муниципальной программы </w:t>
      </w:r>
      <w:r w:rsidR="008B7208" w:rsidRPr="0067611A">
        <w:rPr>
          <w:sz w:val="28"/>
          <w:szCs w:val="28"/>
        </w:rPr>
        <w:t xml:space="preserve">Апанасенковского муниципального округа Ставропольского края </w:t>
      </w:r>
      <w:r w:rsidRPr="0067611A">
        <w:rPr>
          <w:sz w:val="28"/>
          <w:szCs w:val="28"/>
        </w:rPr>
        <w:t>«Молодежная политика»</w:t>
      </w:r>
    </w:p>
    <w:p w:rsidR="00FB2816" w:rsidRPr="0067611A" w:rsidRDefault="00FB2816" w:rsidP="00FB2816">
      <w:pPr>
        <w:autoSpaceDE w:val="0"/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4182"/>
        <w:gridCol w:w="4132"/>
        <w:gridCol w:w="993"/>
        <w:gridCol w:w="992"/>
        <w:gridCol w:w="992"/>
        <w:gridCol w:w="992"/>
        <w:gridCol w:w="993"/>
        <w:gridCol w:w="1067"/>
      </w:tblGrid>
      <w:tr w:rsidR="00FB2816" w:rsidRPr="0067611A" w:rsidTr="009B38AA"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816" w:rsidRPr="0067611A" w:rsidRDefault="00FB2816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№ п/п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816" w:rsidRPr="0067611A" w:rsidRDefault="00FB2816" w:rsidP="00CC459F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816" w:rsidRPr="0067611A" w:rsidRDefault="00FB2816" w:rsidP="00CC459F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816" w:rsidRPr="0067611A" w:rsidRDefault="00FB2816" w:rsidP="00CC459F">
            <w:pPr>
              <w:autoSpaceDE w:val="0"/>
              <w:spacing w:line="240" w:lineRule="exact"/>
              <w:jc w:val="center"/>
            </w:pPr>
            <w:r w:rsidRPr="0067611A">
              <w:rPr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D1204A" w:rsidRPr="0067611A" w:rsidTr="009B38AA">
        <w:trPr>
          <w:cantSplit/>
          <w:trHeight w:val="1134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04A" w:rsidRPr="0067611A" w:rsidRDefault="00D1204A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04A" w:rsidRPr="0067611A" w:rsidRDefault="00D1204A" w:rsidP="00CC459F">
            <w:pPr>
              <w:autoSpaceDE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04A" w:rsidRPr="0067611A" w:rsidRDefault="00D1204A" w:rsidP="00CC459F">
            <w:pPr>
              <w:autoSpaceDE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A2BDE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A2BDE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A2BDE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A2BDE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A2BDE">
            <w:pPr>
              <w:autoSpaceDE w:val="0"/>
              <w:spacing w:line="240" w:lineRule="exact"/>
              <w:jc w:val="center"/>
            </w:pPr>
            <w:r w:rsidRPr="0067611A">
              <w:rPr>
                <w:sz w:val="28"/>
                <w:szCs w:val="28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spacing w:line="240" w:lineRule="exact"/>
              <w:jc w:val="center"/>
            </w:pPr>
            <w:r w:rsidRPr="0067611A">
              <w:t>2026</w:t>
            </w:r>
          </w:p>
        </w:tc>
      </w:tr>
      <w:tr w:rsidR="00D1204A" w:rsidRPr="0067611A" w:rsidTr="009B38AA">
        <w:trPr>
          <w:trHeight w:val="31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4A" w:rsidRPr="0067611A" w:rsidRDefault="00D1204A" w:rsidP="00CC459F">
            <w:pPr>
              <w:autoSpaceDE w:val="0"/>
              <w:jc w:val="center"/>
            </w:pPr>
            <w:r w:rsidRPr="0067611A">
              <w:rPr>
                <w:sz w:val="28"/>
                <w:szCs w:val="28"/>
              </w:rPr>
              <w:t>9</w:t>
            </w:r>
          </w:p>
        </w:tc>
      </w:tr>
      <w:tr w:rsidR="00184CF5" w:rsidRPr="0067611A" w:rsidTr="009B38AA">
        <w:trPr>
          <w:cantSplit/>
          <w:trHeight w:val="1393"/>
        </w:trPr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184CF5" w:rsidRPr="0067611A" w:rsidRDefault="00184CF5" w:rsidP="00CC459F">
            <w:pPr>
              <w:autoSpaceDE w:val="0"/>
              <w:jc w:val="center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1.</w:t>
            </w:r>
          </w:p>
        </w:tc>
        <w:tc>
          <w:tcPr>
            <w:tcW w:w="4182" w:type="dxa"/>
            <w:tcBorders>
              <w:top w:val="single" w:sz="4" w:space="0" w:color="000000"/>
            </w:tcBorders>
            <w:shd w:val="clear" w:color="auto" w:fill="auto"/>
          </w:tcPr>
          <w:p w:rsidR="00184CF5" w:rsidRPr="0067611A" w:rsidRDefault="00184CF5" w:rsidP="008B7208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 xml:space="preserve">Муниципальная программа Апанасенковского муниципального округа Ставропольского края «Молодежная политика», всего </w:t>
            </w:r>
          </w:p>
        </w:tc>
        <w:tc>
          <w:tcPr>
            <w:tcW w:w="4132" w:type="dxa"/>
            <w:tcBorders>
              <w:top w:val="single" w:sz="4" w:space="0" w:color="000000"/>
            </w:tcBorders>
            <w:shd w:val="clear" w:color="auto" w:fill="auto"/>
          </w:tcPr>
          <w:p w:rsidR="00184CF5" w:rsidRPr="0067611A" w:rsidRDefault="00184CF5" w:rsidP="00CC459F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184CF5" w:rsidRPr="00EE3E03" w:rsidRDefault="00361F58" w:rsidP="0096181D">
            <w:pPr>
              <w:ind w:right="-284"/>
            </w:pPr>
            <w:r>
              <w:t>1</w:t>
            </w:r>
            <w:r w:rsidR="0096181D">
              <w:t>925</w:t>
            </w:r>
            <w:r w:rsidR="00184CF5" w:rsidRPr="00EE3E03">
              <w:t>,</w:t>
            </w:r>
            <w:r w:rsidR="0096181D">
              <w:t>23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184CF5" w:rsidRPr="00EE3E03" w:rsidRDefault="00184CF5" w:rsidP="0096181D">
            <w:r w:rsidRPr="00EE3E03">
              <w:t>1</w:t>
            </w:r>
            <w:r w:rsidR="0096181D">
              <w:t>461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184CF5" w:rsidRPr="00EE3E03" w:rsidRDefault="00184CF5" w:rsidP="0096181D">
            <w:r w:rsidRPr="00EE3E03">
              <w:t>1</w:t>
            </w:r>
            <w:r w:rsidR="0096181D">
              <w:t>461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2" w:type="dxa"/>
            <w:shd w:val="clear" w:color="auto" w:fill="auto"/>
          </w:tcPr>
          <w:p w:rsidR="00184CF5" w:rsidRPr="00EE3E03" w:rsidRDefault="00184CF5" w:rsidP="0096181D">
            <w:r w:rsidRPr="00EE3E03">
              <w:t>1</w:t>
            </w:r>
            <w:r w:rsidR="0096181D">
              <w:t>361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3" w:type="dxa"/>
            <w:shd w:val="clear" w:color="auto" w:fill="auto"/>
          </w:tcPr>
          <w:p w:rsidR="00184CF5" w:rsidRPr="00EE3E03" w:rsidRDefault="00184CF5" w:rsidP="002D05D2">
            <w:r w:rsidRPr="00EE3E03">
              <w:t>1332,48</w:t>
            </w:r>
          </w:p>
        </w:tc>
        <w:tc>
          <w:tcPr>
            <w:tcW w:w="1067" w:type="dxa"/>
            <w:shd w:val="clear" w:color="auto" w:fill="auto"/>
          </w:tcPr>
          <w:p w:rsidR="00184CF5" w:rsidRPr="00EE3E03" w:rsidRDefault="00184CF5" w:rsidP="002D05D2">
            <w:r w:rsidRPr="00EE3E03">
              <w:t>1332,48</w:t>
            </w:r>
          </w:p>
        </w:tc>
      </w:tr>
      <w:tr w:rsidR="00265FB4" w:rsidRPr="0067611A" w:rsidTr="009B38AA">
        <w:trPr>
          <w:cantSplit/>
          <w:trHeight w:val="1164"/>
        </w:trPr>
        <w:tc>
          <w:tcPr>
            <w:tcW w:w="758" w:type="dxa"/>
            <w:shd w:val="clear" w:color="auto" w:fill="auto"/>
          </w:tcPr>
          <w:p w:rsidR="00265FB4" w:rsidRPr="0067611A" w:rsidRDefault="009B38AA" w:rsidP="00CC459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182" w:type="dxa"/>
            <w:shd w:val="clear" w:color="auto" w:fill="auto"/>
          </w:tcPr>
          <w:p w:rsidR="00265FB4" w:rsidRPr="0067611A" w:rsidRDefault="009B38AA" w:rsidP="009B38AA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4132" w:type="dxa"/>
            <w:shd w:val="clear" w:color="auto" w:fill="auto"/>
          </w:tcPr>
          <w:p w:rsidR="00265FB4" w:rsidRPr="0067611A" w:rsidRDefault="00265FB4" w:rsidP="002D05D2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 xml:space="preserve">бюджет Апанасенковского муниципального округа Ставропольского края (далее - </w:t>
            </w:r>
            <w:r w:rsidR="002D05D2">
              <w:rPr>
                <w:sz w:val="28"/>
                <w:szCs w:val="28"/>
              </w:rPr>
              <w:t>бюджет округа</w:t>
            </w:r>
            <w:r w:rsidRPr="0067611A">
              <w:rPr>
                <w:sz w:val="28"/>
                <w:szCs w:val="28"/>
              </w:rPr>
              <w:t>), в т.ч.</w:t>
            </w:r>
          </w:p>
        </w:tc>
        <w:tc>
          <w:tcPr>
            <w:tcW w:w="993" w:type="dxa"/>
            <w:shd w:val="clear" w:color="auto" w:fill="auto"/>
          </w:tcPr>
          <w:p w:rsidR="00265FB4" w:rsidRPr="00EE3E03" w:rsidRDefault="00361F58" w:rsidP="0096181D">
            <w:r>
              <w:t>1</w:t>
            </w:r>
            <w:r w:rsidR="0096181D">
              <w:t>925</w:t>
            </w:r>
            <w:r w:rsidR="00265FB4" w:rsidRPr="00EE3E03">
              <w:t>,</w:t>
            </w:r>
            <w:r w:rsidR="0096181D">
              <w:t>23</w:t>
            </w:r>
          </w:p>
        </w:tc>
        <w:tc>
          <w:tcPr>
            <w:tcW w:w="992" w:type="dxa"/>
            <w:shd w:val="clear" w:color="auto" w:fill="auto"/>
          </w:tcPr>
          <w:p w:rsidR="00265FB4" w:rsidRPr="00EE3E03" w:rsidRDefault="00265FB4" w:rsidP="0096181D">
            <w:r w:rsidRPr="00EE3E03">
              <w:t>1</w:t>
            </w:r>
            <w:r w:rsidR="0096181D">
              <w:t>461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2" w:type="dxa"/>
            <w:shd w:val="clear" w:color="auto" w:fill="auto"/>
          </w:tcPr>
          <w:p w:rsidR="00265FB4" w:rsidRPr="00EE3E03" w:rsidRDefault="00265FB4" w:rsidP="0096181D">
            <w:r w:rsidRPr="00EE3E03">
              <w:t>1</w:t>
            </w:r>
            <w:r w:rsidR="0096181D">
              <w:t>461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2" w:type="dxa"/>
            <w:shd w:val="clear" w:color="auto" w:fill="auto"/>
          </w:tcPr>
          <w:p w:rsidR="00265FB4" w:rsidRPr="00EE3E03" w:rsidRDefault="00265FB4" w:rsidP="0096181D">
            <w:r w:rsidRPr="00EE3E03">
              <w:t>13</w:t>
            </w:r>
            <w:r w:rsidR="0096181D">
              <w:t>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3" w:type="dxa"/>
            <w:shd w:val="clear" w:color="auto" w:fill="auto"/>
          </w:tcPr>
          <w:p w:rsidR="00265FB4" w:rsidRPr="00EE3E03" w:rsidRDefault="00265FB4">
            <w:r w:rsidRPr="00EE3E03">
              <w:t>1332,48</w:t>
            </w:r>
          </w:p>
        </w:tc>
        <w:tc>
          <w:tcPr>
            <w:tcW w:w="1067" w:type="dxa"/>
            <w:shd w:val="clear" w:color="auto" w:fill="auto"/>
          </w:tcPr>
          <w:p w:rsidR="00265FB4" w:rsidRPr="00EE3E03" w:rsidRDefault="00265FB4">
            <w:r w:rsidRPr="00EE3E03">
              <w:t>1332,48</w:t>
            </w:r>
          </w:p>
        </w:tc>
      </w:tr>
      <w:tr w:rsidR="00265FB4" w:rsidRPr="0067611A" w:rsidTr="009B38AA">
        <w:trPr>
          <w:cantSplit/>
          <w:trHeight w:val="389"/>
        </w:trPr>
        <w:tc>
          <w:tcPr>
            <w:tcW w:w="758" w:type="dxa"/>
            <w:shd w:val="clear" w:color="auto" w:fill="auto"/>
          </w:tcPr>
          <w:p w:rsidR="00265FB4" w:rsidRPr="0067611A" w:rsidRDefault="00265FB4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265FB4" w:rsidRPr="0067611A" w:rsidRDefault="009B38AA" w:rsidP="009B38AA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132" w:type="dxa"/>
            <w:shd w:val="clear" w:color="auto" w:fill="auto"/>
          </w:tcPr>
          <w:p w:rsidR="00265FB4" w:rsidRPr="0067611A" w:rsidRDefault="009B38AA" w:rsidP="00BB5F9F">
            <w:pPr>
              <w:autoSpaceDE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265FB4" w:rsidRPr="0067611A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265FB4" w:rsidRPr="0067611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993" w:type="dxa"/>
            <w:shd w:val="clear" w:color="auto" w:fill="auto"/>
          </w:tcPr>
          <w:p w:rsidR="00265FB4" w:rsidRPr="00EE3E03" w:rsidRDefault="0096181D" w:rsidP="0096181D">
            <w:r>
              <w:t>1925</w:t>
            </w:r>
            <w:r w:rsidR="00265FB4" w:rsidRPr="00EE3E03">
              <w:t>,</w:t>
            </w: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265FB4" w:rsidRPr="00EE3E03" w:rsidRDefault="00265FB4" w:rsidP="0096181D">
            <w:r w:rsidRPr="00EE3E03">
              <w:t>1</w:t>
            </w:r>
            <w:r w:rsidR="0096181D">
              <w:t>461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2" w:type="dxa"/>
            <w:shd w:val="clear" w:color="auto" w:fill="auto"/>
          </w:tcPr>
          <w:p w:rsidR="00265FB4" w:rsidRPr="00EE3E03" w:rsidRDefault="00265FB4" w:rsidP="0096181D">
            <w:r w:rsidRPr="00EE3E03">
              <w:t>1</w:t>
            </w:r>
            <w:r w:rsidR="0096181D">
              <w:t>461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2" w:type="dxa"/>
            <w:shd w:val="clear" w:color="auto" w:fill="auto"/>
          </w:tcPr>
          <w:p w:rsidR="00265FB4" w:rsidRPr="00EE3E03" w:rsidRDefault="00265FB4" w:rsidP="0096181D">
            <w:r w:rsidRPr="00EE3E03">
              <w:t>13</w:t>
            </w:r>
            <w:r w:rsidR="0096181D">
              <w:t>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3" w:type="dxa"/>
            <w:shd w:val="clear" w:color="auto" w:fill="auto"/>
          </w:tcPr>
          <w:p w:rsidR="00265FB4" w:rsidRPr="00EE3E03" w:rsidRDefault="00265FB4">
            <w:r w:rsidRPr="00EE3E03">
              <w:t>1332,48</w:t>
            </w:r>
          </w:p>
        </w:tc>
        <w:tc>
          <w:tcPr>
            <w:tcW w:w="1067" w:type="dxa"/>
            <w:shd w:val="clear" w:color="auto" w:fill="auto"/>
          </w:tcPr>
          <w:p w:rsidR="00265FB4" w:rsidRPr="00EE3E03" w:rsidRDefault="00265FB4">
            <w:r w:rsidRPr="00EE3E03">
              <w:t>1332,48</w:t>
            </w:r>
          </w:p>
        </w:tc>
      </w:tr>
      <w:tr w:rsidR="00184CF5" w:rsidRPr="0067611A" w:rsidTr="009B38AA">
        <w:trPr>
          <w:cantSplit/>
          <w:trHeight w:val="327"/>
        </w:trPr>
        <w:tc>
          <w:tcPr>
            <w:tcW w:w="758" w:type="dxa"/>
            <w:shd w:val="clear" w:color="auto" w:fill="auto"/>
          </w:tcPr>
          <w:p w:rsidR="00184CF5" w:rsidRPr="0067611A" w:rsidRDefault="00184CF5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184CF5" w:rsidRPr="0067611A" w:rsidRDefault="00184CF5" w:rsidP="00CC459F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184CF5" w:rsidRPr="0067611A" w:rsidRDefault="00184CF5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993" w:type="dxa"/>
            <w:shd w:val="clear" w:color="auto" w:fill="auto"/>
          </w:tcPr>
          <w:p w:rsidR="00184CF5" w:rsidRPr="00EE3E03" w:rsidRDefault="00184CF5"/>
        </w:tc>
        <w:tc>
          <w:tcPr>
            <w:tcW w:w="992" w:type="dxa"/>
            <w:shd w:val="clear" w:color="auto" w:fill="auto"/>
          </w:tcPr>
          <w:p w:rsidR="00184CF5" w:rsidRPr="00EE3E03" w:rsidRDefault="00184CF5"/>
        </w:tc>
        <w:tc>
          <w:tcPr>
            <w:tcW w:w="992" w:type="dxa"/>
            <w:shd w:val="clear" w:color="auto" w:fill="auto"/>
          </w:tcPr>
          <w:p w:rsidR="00184CF5" w:rsidRPr="00EE3E03" w:rsidRDefault="00184CF5" w:rsidP="00CA2BDE">
            <w:pPr>
              <w:autoSpaceDE w:val="0"/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184CF5" w:rsidRPr="00EE3E03" w:rsidRDefault="00184CF5" w:rsidP="00CA2BDE">
            <w:pPr>
              <w:autoSpaceDE w:val="0"/>
              <w:snapToGrid w:val="0"/>
            </w:pPr>
          </w:p>
        </w:tc>
        <w:tc>
          <w:tcPr>
            <w:tcW w:w="993" w:type="dxa"/>
            <w:shd w:val="clear" w:color="auto" w:fill="auto"/>
          </w:tcPr>
          <w:p w:rsidR="00184CF5" w:rsidRPr="00EE3E03" w:rsidRDefault="00184CF5" w:rsidP="00CA2BDE">
            <w:pPr>
              <w:autoSpaceDE w:val="0"/>
              <w:snapToGrid w:val="0"/>
            </w:pPr>
          </w:p>
        </w:tc>
        <w:tc>
          <w:tcPr>
            <w:tcW w:w="1067" w:type="dxa"/>
            <w:shd w:val="clear" w:color="auto" w:fill="auto"/>
          </w:tcPr>
          <w:p w:rsidR="00184CF5" w:rsidRPr="00EE3E03" w:rsidRDefault="00184CF5" w:rsidP="00CA2BDE">
            <w:pPr>
              <w:autoSpaceDE w:val="0"/>
              <w:snapToGrid w:val="0"/>
            </w:pPr>
          </w:p>
        </w:tc>
      </w:tr>
      <w:tr w:rsidR="00265FB4" w:rsidRPr="0067611A" w:rsidTr="009B38AA">
        <w:trPr>
          <w:cantSplit/>
          <w:trHeight w:val="905"/>
        </w:trPr>
        <w:tc>
          <w:tcPr>
            <w:tcW w:w="758" w:type="dxa"/>
            <w:shd w:val="clear" w:color="auto" w:fill="auto"/>
          </w:tcPr>
          <w:p w:rsidR="00265FB4" w:rsidRPr="0067611A" w:rsidRDefault="00265FB4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265FB4" w:rsidRPr="0067611A" w:rsidRDefault="00265FB4" w:rsidP="00CC459F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265FB4" w:rsidRPr="0067611A" w:rsidRDefault="00265FB4" w:rsidP="008B7208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администрации Апанасенковского муниципального округа Ставропольского края</w:t>
            </w:r>
          </w:p>
        </w:tc>
        <w:tc>
          <w:tcPr>
            <w:tcW w:w="993" w:type="dxa"/>
            <w:shd w:val="clear" w:color="auto" w:fill="auto"/>
          </w:tcPr>
          <w:p w:rsidR="00265FB4" w:rsidRPr="00EE3E03" w:rsidRDefault="00361F58" w:rsidP="0096181D">
            <w:r>
              <w:t>1</w:t>
            </w:r>
            <w:r w:rsidR="0096181D">
              <w:t>925</w:t>
            </w:r>
            <w:r w:rsidR="00265FB4" w:rsidRPr="00EE3E03">
              <w:t>,</w:t>
            </w:r>
            <w:r w:rsidR="0096181D">
              <w:t>23</w:t>
            </w:r>
          </w:p>
        </w:tc>
        <w:tc>
          <w:tcPr>
            <w:tcW w:w="992" w:type="dxa"/>
            <w:shd w:val="clear" w:color="auto" w:fill="auto"/>
          </w:tcPr>
          <w:p w:rsidR="00265FB4" w:rsidRPr="00EE3E03" w:rsidRDefault="00265FB4" w:rsidP="0096181D">
            <w:r w:rsidRPr="00EE3E03">
              <w:t>1</w:t>
            </w:r>
            <w:r w:rsidR="0096181D">
              <w:t>461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2" w:type="dxa"/>
            <w:shd w:val="clear" w:color="auto" w:fill="auto"/>
          </w:tcPr>
          <w:p w:rsidR="00265FB4" w:rsidRPr="00EE3E03" w:rsidRDefault="00265FB4" w:rsidP="0096181D">
            <w:r w:rsidRPr="00EE3E03">
              <w:t>1</w:t>
            </w:r>
            <w:r w:rsidR="0096181D">
              <w:t>461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2" w:type="dxa"/>
            <w:shd w:val="clear" w:color="auto" w:fill="auto"/>
          </w:tcPr>
          <w:p w:rsidR="00265FB4" w:rsidRPr="00EE3E03" w:rsidRDefault="00265FB4" w:rsidP="0096181D">
            <w:r w:rsidRPr="00EE3E03">
              <w:t>13</w:t>
            </w:r>
            <w:r w:rsidR="0096181D">
              <w:t>61</w:t>
            </w:r>
            <w:r w:rsidRPr="00EE3E03">
              <w:t>,</w:t>
            </w:r>
            <w:r w:rsidR="0096181D">
              <w:t>30</w:t>
            </w:r>
          </w:p>
        </w:tc>
        <w:tc>
          <w:tcPr>
            <w:tcW w:w="993" w:type="dxa"/>
            <w:shd w:val="clear" w:color="auto" w:fill="auto"/>
          </w:tcPr>
          <w:p w:rsidR="00265FB4" w:rsidRPr="00EE3E03" w:rsidRDefault="00265FB4">
            <w:r w:rsidRPr="00EE3E03">
              <w:t>1332,48</w:t>
            </w:r>
          </w:p>
        </w:tc>
        <w:tc>
          <w:tcPr>
            <w:tcW w:w="1067" w:type="dxa"/>
            <w:shd w:val="clear" w:color="auto" w:fill="auto"/>
          </w:tcPr>
          <w:p w:rsidR="00265FB4" w:rsidRPr="00EE3E03" w:rsidRDefault="00265FB4">
            <w:r w:rsidRPr="00EE3E03">
              <w:t>1332,48</w:t>
            </w:r>
          </w:p>
        </w:tc>
      </w:tr>
      <w:tr w:rsidR="00D1204A" w:rsidRPr="0067611A" w:rsidTr="009B38AA">
        <w:trPr>
          <w:cantSplit/>
          <w:trHeight w:val="676"/>
        </w:trPr>
        <w:tc>
          <w:tcPr>
            <w:tcW w:w="758" w:type="dxa"/>
            <w:shd w:val="clear" w:color="auto" w:fill="auto"/>
          </w:tcPr>
          <w:p w:rsidR="00D1204A" w:rsidRPr="0067611A" w:rsidRDefault="00D1204A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D1204A" w:rsidRPr="0067611A" w:rsidRDefault="00D1204A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4132" w:type="dxa"/>
            <w:shd w:val="clear" w:color="auto" w:fill="auto"/>
          </w:tcPr>
          <w:p w:rsidR="00D1204A" w:rsidRPr="0067611A" w:rsidRDefault="00D1204A" w:rsidP="00CC459F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204A" w:rsidRPr="00EE3E03" w:rsidRDefault="00D1204A" w:rsidP="00CC459F">
            <w:pPr>
              <w:autoSpaceDE w:val="0"/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D1204A" w:rsidRPr="00EE3E03" w:rsidRDefault="00D1204A" w:rsidP="00CC459F">
            <w:pPr>
              <w:autoSpaceDE w:val="0"/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D1204A" w:rsidRPr="00EE3E03" w:rsidRDefault="00D1204A" w:rsidP="00CC459F">
            <w:pPr>
              <w:autoSpaceDE w:val="0"/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D1204A" w:rsidRPr="00EE3E03" w:rsidRDefault="00D1204A" w:rsidP="00CC459F">
            <w:pPr>
              <w:autoSpaceDE w:val="0"/>
              <w:snapToGrid w:val="0"/>
            </w:pPr>
          </w:p>
        </w:tc>
        <w:tc>
          <w:tcPr>
            <w:tcW w:w="993" w:type="dxa"/>
            <w:shd w:val="clear" w:color="auto" w:fill="auto"/>
          </w:tcPr>
          <w:p w:rsidR="00D1204A" w:rsidRPr="00EE3E03" w:rsidRDefault="00D1204A" w:rsidP="00CC459F">
            <w:pPr>
              <w:autoSpaceDE w:val="0"/>
              <w:snapToGrid w:val="0"/>
            </w:pPr>
          </w:p>
        </w:tc>
        <w:tc>
          <w:tcPr>
            <w:tcW w:w="1067" w:type="dxa"/>
            <w:shd w:val="clear" w:color="auto" w:fill="auto"/>
          </w:tcPr>
          <w:p w:rsidR="00D1204A" w:rsidRPr="00EE3E03" w:rsidRDefault="00D1204A" w:rsidP="00CC459F">
            <w:pPr>
              <w:autoSpaceDE w:val="0"/>
              <w:snapToGrid w:val="0"/>
            </w:pPr>
          </w:p>
        </w:tc>
      </w:tr>
      <w:tr w:rsidR="006C2F62" w:rsidRPr="006C2F62" w:rsidTr="009B38AA">
        <w:trPr>
          <w:cantSplit/>
          <w:trHeight w:val="1043"/>
        </w:trPr>
        <w:tc>
          <w:tcPr>
            <w:tcW w:w="758" w:type="dxa"/>
            <w:vMerge w:val="restart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1.1</w:t>
            </w: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Проведение мероприятий по гражданскому и военно-патриотическому воспитанию молодых граждан, поддержке деятельности военно-спортивных патриотических, казачьих военно-спортивных клубов для молодежи</w:t>
            </w: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Бюджет округа</w:t>
            </w:r>
            <w:r w:rsidR="009B38AA">
              <w:rPr>
                <w:sz w:val="28"/>
                <w:szCs w:val="28"/>
              </w:rPr>
              <w:t>, в т. ч.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160511" w:rsidP="0096181D">
            <w:r>
              <w:t>1</w:t>
            </w:r>
            <w:r w:rsidR="0096181D">
              <w:t>39</w:t>
            </w:r>
            <w:r w:rsidR="006C2F62" w:rsidRPr="006C2F62">
              <w:t>,</w:t>
            </w:r>
            <w:r w:rsidR="0096181D">
              <w:t>98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C2F62" w:rsidP="0096181D">
            <w:r w:rsidRPr="006C2F62">
              <w:t>1</w:t>
            </w:r>
            <w:r w:rsidR="0096181D">
              <w:t>00</w:t>
            </w:r>
            <w:r w:rsidRPr="006C2F62">
              <w:t>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C2F62" w:rsidP="0096181D">
            <w:r w:rsidRPr="006C2F62">
              <w:t>1</w:t>
            </w:r>
            <w:r w:rsidR="0096181D">
              <w:t>00</w:t>
            </w:r>
            <w:r w:rsidRPr="006C2F62">
              <w:t>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96181D" w:rsidP="0096181D">
            <w:r>
              <w:t>32</w:t>
            </w:r>
            <w:r w:rsidR="006C2F62" w:rsidRPr="006C2F62">
              <w:t>,00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6C2F62">
            <w:r w:rsidRPr="006C2F62">
              <w:t>114,00</w:t>
            </w:r>
          </w:p>
        </w:tc>
        <w:tc>
          <w:tcPr>
            <w:tcW w:w="1067" w:type="dxa"/>
            <w:shd w:val="clear" w:color="auto" w:fill="auto"/>
          </w:tcPr>
          <w:p w:rsidR="006C2F62" w:rsidRPr="006C2F62" w:rsidRDefault="006C2F62">
            <w:r w:rsidRPr="006C2F62">
              <w:t>114,00</w:t>
            </w:r>
          </w:p>
        </w:tc>
      </w:tr>
      <w:tr w:rsidR="006C2F62" w:rsidRPr="006C2F62" w:rsidTr="009B38AA">
        <w:trPr>
          <w:cantSplit/>
          <w:trHeight w:val="448"/>
        </w:trPr>
        <w:tc>
          <w:tcPr>
            <w:tcW w:w="758" w:type="dxa"/>
            <w:vMerge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9B38AA" w:rsidP="005228EF">
            <w:pPr>
              <w:autoSpaceDE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6C2F62" w:rsidRPr="0067611A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6C2F62" w:rsidRPr="0067611A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160511" w:rsidP="0096181D">
            <w:r>
              <w:t>1</w:t>
            </w:r>
            <w:r w:rsidR="0096181D">
              <w:t>39</w:t>
            </w:r>
            <w:r w:rsidR="006C2F62" w:rsidRPr="006C2F62">
              <w:t>,</w:t>
            </w:r>
            <w:r w:rsidR="0096181D">
              <w:t>98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96181D" w:rsidP="0096181D">
            <w:r>
              <w:t>100</w:t>
            </w:r>
            <w:r w:rsidR="006C2F62" w:rsidRPr="006C2F62">
              <w:t>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C2F62" w:rsidP="00882D0C">
            <w:r w:rsidRPr="006C2F62">
              <w:t>1</w:t>
            </w:r>
            <w:r w:rsidR="0096181D">
              <w:t>00</w:t>
            </w:r>
            <w:r w:rsidRPr="006C2F62">
              <w:t>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96181D" w:rsidP="00882D0C">
            <w:r>
              <w:t>32</w:t>
            </w:r>
            <w:r w:rsidR="006C2F62" w:rsidRPr="006C2F62">
              <w:t>,00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6C2F62" w:rsidP="00882D0C">
            <w:r w:rsidRPr="006C2F62">
              <w:t>114,00</w:t>
            </w:r>
          </w:p>
        </w:tc>
        <w:tc>
          <w:tcPr>
            <w:tcW w:w="1067" w:type="dxa"/>
            <w:shd w:val="clear" w:color="auto" w:fill="auto"/>
          </w:tcPr>
          <w:p w:rsidR="006C2F62" w:rsidRPr="006C2F62" w:rsidRDefault="006C2F62" w:rsidP="00882D0C">
            <w:r w:rsidRPr="006C2F62">
              <w:t>114,00</w:t>
            </w:r>
          </w:p>
        </w:tc>
      </w:tr>
      <w:tr w:rsidR="006C2F62" w:rsidRPr="0067611A" w:rsidTr="009B38AA">
        <w:trPr>
          <w:cantSplit/>
          <w:trHeight w:val="439"/>
        </w:trPr>
        <w:tc>
          <w:tcPr>
            <w:tcW w:w="758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993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7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6C2F62" w:rsidRPr="0067611A" w:rsidTr="009B38AA">
        <w:trPr>
          <w:cantSplit/>
          <w:trHeight w:val="1004"/>
        </w:trPr>
        <w:tc>
          <w:tcPr>
            <w:tcW w:w="758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8B7208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администрации Апанасенковского муниципального округа Ставропольского края</w:t>
            </w:r>
          </w:p>
        </w:tc>
        <w:tc>
          <w:tcPr>
            <w:tcW w:w="993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1067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</w:tr>
      <w:tr w:rsidR="006C2F62" w:rsidRPr="0067611A" w:rsidTr="009B38AA">
        <w:trPr>
          <w:cantSplit/>
          <w:trHeight w:val="1688"/>
        </w:trPr>
        <w:tc>
          <w:tcPr>
            <w:tcW w:w="758" w:type="dxa"/>
            <w:vMerge w:val="restart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Проведение мероприятий, направленных на поддержку деятельности детских, подростковых и молодежных общественных объединений и инициатив, развитие творческих способностей детей и молодежи, по организации участия инициативной, талантливой молодежи во всероссийских, межрегиональных, краевых мероприятиях по реализации молодежной политики</w:t>
            </w: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Бюджет округа</w:t>
            </w:r>
            <w:r w:rsidR="009B38AA">
              <w:rPr>
                <w:sz w:val="28"/>
                <w:szCs w:val="28"/>
              </w:rPr>
              <w:t>, в т. ч.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160511" w:rsidP="00CA2BDE">
            <w:r>
              <w:t>23</w:t>
            </w:r>
            <w:r w:rsidR="006C2F62" w:rsidRPr="006C2F62">
              <w:t>0,00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C2F62" w:rsidP="00675779">
            <w:r w:rsidRPr="006C2F62">
              <w:t>1</w:t>
            </w:r>
            <w:r w:rsidR="00675779">
              <w:t>12</w:t>
            </w:r>
            <w:r w:rsidRPr="006C2F62">
              <w:t>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C2F62" w:rsidP="00675779">
            <w:r w:rsidRPr="006C2F62">
              <w:t>1</w:t>
            </w:r>
            <w:r w:rsidR="00675779">
              <w:t>12</w:t>
            </w:r>
            <w:r w:rsidRPr="006C2F62">
              <w:t>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96181D" w:rsidP="00CA2BDE">
            <w:r>
              <w:t>10</w:t>
            </w:r>
            <w:r w:rsidR="006C2F62" w:rsidRPr="006C2F62">
              <w:t>0,00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6C2F62" w:rsidP="00CA2BDE">
            <w:r w:rsidRPr="006C2F62">
              <w:t>140,00</w:t>
            </w:r>
          </w:p>
        </w:tc>
        <w:tc>
          <w:tcPr>
            <w:tcW w:w="1067" w:type="dxa"/>
            <w:shd w:val="clear" w:color="auto" w:fill="auto"/>
          </w:tcPr>
          <w:p w:rsidR="006C2F62" w:rsidRPr="006C2F62" w:rsidRDefault="006C2F62" w:rsidP="00CA2BDE">
            <w:r w:rsidRPr="006C2F62">
              <w:t>140,00</w:t>
            </w:r>
          </w:p>
        </w:tc>
      </w:tr>
      <w:tr w:rsidR="006C2F62" w:rsidRPr="0067611A" w:rsidTr="009B38AA">
        <w:trPr>
          <w:cantSplit/>
          <w:trHeight w:val="449"/>
        </w:trPr>
        <w:tc>
          <w:tcPr>
            <w:tcW w:w="758" w:type="dxa"/>
            <w:vMerge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9B38AA" w:rsidP="005228EF">
            <w:pPr>
              <w:autoSpaceDE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средства </w:t>
            </w:r>
            <w:r w:rsidR="006C2F62" w:rsidRPr="0067611A">
              <w:rPr>
                <w:sz w:val="28"/>
                <w:szCs w:val="28"/>
              </w:rPr>
              <w:t>бюджет</w:t>
            </w:r>
            <w:r w:rsidR="00361F58">
              <w:rPr>
                <w:sz w:val="28"/>
                <w:szCs w:val="28"/>
              </w:rPr>
              <w:t>а</w:t>
            </w:r>
            <w:r w:rsidR="006C2F62" w:rsidRPr="0067611A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160511" w:rsidP="00CA2BDE">
            <w:r>
              <w:t>23</w:t>
            </w:r>
            <w:r w:rsidR="006C2F62" w:rsidRPr="006C2F62">
              <w:t>0,00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C2F62" w:rsidP="00675779">
            <w:r w:rsidRPr="006C2F62">
              <w:t>1</w:t>
            </w:r>
            <w:r w:rsidR="00675779">
              <w:t>12</w:t>
            </w:r>
            <w:r w:rsidRPr="006C2F62">
              <w:t>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C2F62" w:rsidP="00675779">
            <w:r w:rsidRPr="006C2F62">
              <w:t>1</w:t>
            </w:r>
            <w:r w:rsidR="00675779">
              <w:t>12</w:t>
            </w:r>
            <w:r w:rsidRPr="006C2F62">
              <w:t>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96181D" w:rsidP="00CA2BDE">
            <w:r>
              <w:t>10</w:t>
            </w:r>
            <w:r w:rsidR="006C2F62" w:rsidRPr="006C2F62">
              <w:t>0,00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6C2F62" w:rsidP="00CA2BDE">
            <w:r w:rsidRPr="006C2F62">
              <w:t>140,00</w:t>
            </w:r>
          </w:p>
        </w:tc>
        <w:tc>
          <w:tcPr>
            <w:tcW w:w="1067" w:type="dxa"/>
            <w:shd w:val="clear" w:color="auto" w:fill="auto"/>
          </w:tcPr>
          <w:p w:rsidR="006C2F62" w:rsidRPr="006C2F62" w:rsidRDefault="006C2F62" w:rsidP="00CA2BDE">
            <w:r w:rsidRPr="006C2F62">
              <w:t>140,00</w:t>
            </w:r>
          </w:p>
        </w:tc>
      </w:tr>
      <w:tr w:rsidR="006C2F62" w:rsidRPr="0067611A" w:rsidTr="009B38AA">
        <w:trPr>
          <w:cantSplit/>
          <w:trHeight w:val="309"/>
        </w:trPr>
        <w:tc>
          <w:tcPr>
            <w:tcW w:w="758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993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</w:pPr>
          </w:p>
        </w:tc>
      </w:tr>
      <w:tr w:rsidR="006C2F62" w:rsidRPr="0067611A" w:rsidTr="009B38AA">
        <w:trPr>
          <w:cantSplit/>
          <w:trHeight w:val="1134"/>
        </w:trPr>
        <w:tc>
          <w:tcPr>
            <w:tcW w:w="758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8B7208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администрации Апанасенковского муниципального округа Ставропольского края</w:t>
            </w:r>
          </w:p>
        </w:tc>
        <w:tc>
          <w:tcPr>
            <w:tcW w:w="993" w:type="dxa"/>
            <w:shd w:val="clear" w:color="auto" w:fill="auto"/>
          </w:tcPr>
          <w:p w:rsidR="006C2F62" w:rsidRPr="0067611A" w:rsidRDefault="006C2F62" w:rsidP="00CC459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C2F62" w:rsidRPr="0067611A" w:rsidRDefault="006C2F62" w:rsidP="00CC459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6C2F62" w:rsidRPr="0067611A" w:rsidRDefault="006C2F62" w:rsidP="00CC459F">
            <w:pPr>
              <w:jc w:val="center"/>
            </w:pPr>
          </w:p>
        </w:tc>
      </w:tr>
      <w:tr w:rsidR="006C2F62" w:rsidRPr="0067611A" w:rsidTr="009B38AA">
        <w:trPr>
          <w:cantSplit/>
          <w:trHeight w:val="1560"/>
        </w:trPr>
        <w:tc>
          <w:tcPr>
            <w:tcW w:w="758" w:type="dxa"/>
            <w:vMerge w:val="restart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1.3</w:t>
            </w: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Проведение мероприятий по профилактике употребления несовершеннолетними, молодежью алкогольных напитков, табачных изделий, наркотических веществ, направленных на предупреждение других асоциальных явлений в подростковой и молодежной среде, на формирование здорового образа жизни</w:t>
            </w: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Бюджет округа</w:t>
            </w:r>
            <w:r w:rsidR="009B38AA">
              <w:rPr>
                <w:sz w:val="28"/>
                <w:szCs w:val="28"/>
              </w:rPr>
              <w:t>, в т.ч.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675779" w:rsidP="00675779">
            <w:r>
              <w:t>38</w:t>
            </w:r>
            <w:r w:rsidR="006C2F62" w:rsidRPr="006C2F62">
              <w:t>,</w:t>
            </w:r>
            <w:r>
              <w:t>7</w:t>
            </w:r>
            <w:r w:rsidR="006C2F62" w:rsidRPr="006C2F62">
              <w:t>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75779" w:rsidP="00675779">
            <w:r>
              <w:t>3</w:t>
            </w:r>
            <w:r w:rsidR="006C2F62" w:rsidRPr="006C2F62">
              <w:t>5,00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75779" w:rsidP="00675779">
            <w:r>
              <w:t>3</w:t>
            </w:r>
            <w:r w:rsidR="006C2F62" w:rsidRPr="006C2F62">
              <w:t>5,00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75779" w:rsidP="00675779">
            <w:r>
              <w:t>1</w:t>
            </w:r>
            <w:r w:rsidR="006C2F62" w:rsidRPr="006C2F62">
              <w:t>5,00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6C2F62" w:rsidP="00CA2BDE">
            <w:r w:rsidRPr="006C2F62">
              <w:t>54,00</w:t>
            </w:r>
          </w:p>
        </w:tc>
        <w:tc>
          <w:tcPr>
            <w:tcW w:w="1067" w:type="dxa"/>
            <w:shd w:val="clear" w:color="auto" w:fill="auto"/>
          </w:tcPr>
          <w:p w:rsidR="006C2F62" w:rsidRPr="006C2F62" w:rsidRDefault="006C2F62" w:rsidP="00CA2BDE">
            <w:r w:rsidRPr="006C2F62">
              <w:t>54,00</w:t>
            </w:r>
          </w:p>
        </w:tc>
      </w:tr>
      <w:tr w:rsidR="006C2F62" w:rsidRPr="0067611A" w:rsidTr="009B38AA">
        <w:trPr>
          <w:cantSplit/>
          <w:trHeight w:val="405"/>
        </w:trPr>
        <w:tc>
          <w:tcPr>
            <w:tcW w:w="758" w:type="dxa"/>
            <w:vMerge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9B38AA" w:rsidP="005228EF">
            <w:pPr>
              <w:autoSpaceDE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6C2F62" w:rsidRPr="0067611A">
              <w:rPr>
                <w:sz w:val="28"/>
                <w:szCs w:val="28"/>
              </w:rPr>
              <w:t>бюджет</w:t>
            </w:r>
            <w:r w:rsidR="00361F58">
              <w:rPr>
                <w:sz w:val="28"/>
                <w:szCs w:val="28"/>
              </w:rPr>
              <w:t>а</w:t>
            </w:r>
            <w:r w:rsidR="006C2F62" w:rsidRPr="0067611A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675779" w:rsidP="00675779">
            <w:r>
              <w:t>38</w:t>
            </w:r>
            <w:r w:rsidR="006C2F62" w:rsidRPr="006C2F62">
              <w:t>,</w:t>
            </w:r>
            <w:r>
              <w:t>7</w:t>
            </w:r>
            <w:r w:rsidR="006C2F62" w:rsidRPr="006C2F62">
              <w:t>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75779" w:rsidP="00675779">
            <w:r>
              <w:t>3</w:t>
            </w:r>
            <w:r w:rsidR="006C2F62" w:rsidRPr="006C2F62">
              <w:t>5,00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75779" w:rsidP="00675779">
            <w:r>
              <w:t>3</w:t>
            </w:r>
            <w:r w:rsidR="006C2F62" w:rsidRPr="006C2F62">
              <w:t>5,00</w:t>
            </w:r>
          </w:p>
        </w:tc>
        <w:tc>
          <w:tcPr>
            <w:tcW w:w="992" w:type="dxa"/>
            <w:shd w:val="clear" w:color="auto" w:fill="auto"/>
          </w:tcPr>
          <w:p w:rsidR="006C2F62" w:rsidRPr="006C2F62" w:rsidRDefault="00675779" w:rsidP="00CA2BDE">
            <w:r>
              <w:t>15</w:t>
            </w:r>
            <w:r w:rsidR="006C2F62" w:rsidRPr="006C2F62">
              <w:t>,00</w:t>
            </w:r>
          </w:p>
        </w:tc>
        <w:tc>
          <w:tcPr>
            <w:tcW w:w="993" w:type="dxa"/>
            <w:shd w:val="clear" w:color="auto" w:fill="auto"/>
          </w:tcPr>
          <w:p w:rsidR="006C2F62" w:rsidRPr="006C2F62" w:rsidRDefault="006C2F62" w:rsidP="00CA2BDE">
            <w:r w:rsidRPr="006C2F62">
              <w:t>54,00</w:t>
            </w:r>
          </w:p>
        </w:tc>
        <w:tc>
          <w:tcPr>
            <w:tcW w:w="1067" w:type="dxa"/>
            <w:shd w:val="clear" w:color="auto" w:fill="auto"/>
          </w:tcPr>
          <w:p w:rsidR="006C2F62" w:rsidRPr="006C2F62" w:rsidRDefault="006C2F62" w:rsidP="00CA2BDE">
            <w:r w:rsidRPr="006C2F62">
              <w:t>54,00</w:t>
            </w:r>
          </w:p>
        </w:tc>
      </w:tr>
      <w:tr w:rsidR="006C2F62" w:rsidRPr="0067611A" w:rsidTr="009B38AA">
        <w:trPr>
          <w:cantSplit/>
          <w:trHeight w:val="376"/>
        </w:trPr>
        <w:tc>
          <w:tcPr>
            <w:tcW w:w="758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993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7" w:type="dxa"/>
            <w:shd w:val="clear" w:color="auto" w:fill="auto"/>
          </w:tcPr>
          <w:p w:rsidR="006C2F62" w:rsidRPr="00D80A0A" w:rsidRDefault="006C2F62" w:rsidP="00CA2B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6C2F62" w:rsidRPr="0067611A" w:rsidTr="009B38AA">
        <w:trPr>
          <w:cantSplit/>
          <w:trHeight w:val="762"/>
        </w:trPr>
        <w:tc>
          <w:tcPr>
            <w:tcW w:w="758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8B7208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администрации Апанасенковского муниципального округа Ставропольского края</w:t>
            </w:r>
          </w:p>
        </w:tc>
        <w:tc>
          <w:tcPr>
            <w:tcW w:w="993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  <w:tc>
          <w:tcPr>
            <w:tcW w:w="1067" w:type="dxa"/>
            <w:shd w:val="clear" w:color="auto" w:fill="auto"/>
          </w:tcPr>
          <w:p w:rsidR="006C2F62" w:rsidRPr="00D80A0A" w:rsidRDefault="006C2F62" w:rsidP="00CA2BDE">
            <w:pPr>
              <w:jc w:val="center"/>
              <w:rPr>
                <w:highlight w:val="yellow"/>
              </w:rPr>
            </w:pPr>
          </w:p>
        </w:tc>
      </w:tr>
      <w:tr w:rsidR="00265FB4" w:rsidRPr="0067611A" w:rsidTr="009B38AA">
        <w:trPr>
          <w:cantSplit/>
          <w:trHeight w:val="570"/>
        </w:trPr>
        <w:tc>
          <w:tcPr>
            <w:tcW w:w="758" w:type="dxa"/>
            <w:vMerge w:val="restart"/>
            <w:shd w:val="clear" w:color="auto" w:fill="auto"/>
          </w:tcPr>
          <w:p w:rsidR="00265FB4" w:rsidRPr="0067611A" w:rsidRDefault="00265FB4" w:rsidP="00CC459F">
            <w:pPr>
              <w:autoSpaceDE w:val="0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2.</w:t>
            </w:r>
          </w:p>
        </w:tc>
        <w:tc>
          <w:tcPr>
            <w:tcW w:w="4182" w:type="dxa"/>
            <w:shd w:val="clear" w:color="auto" w:fill="auto"/>
          </w:tcPr>
          <w:p w:rsidR="00265FB4" w:rsidRPr="0067611A" w:rsidRDefault="00265FB4" w:rsidP="00CC459F">
            <w:pPr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Организация и проведение мероприятий межпоселенческого характера по работе с детьми и молодежью</w:t>
            </w:r>
          </w:p>
        </w:tc>
        <w:tc>
          <w:tcPr>
            <w:tcW w:w="4132" w:type="dxa"/>
            <w:shd w:val="clear" w:color="auto" w:fill="auto"/>
          </w:tcPr>
          <w:p w:rsidR="00265FB4" w:rsidRPr="0067611A" w:rsidRDefault="00265FB4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Бюджет округа</w:t>
            </w:r>
            <w:r w:rsidR="009B38AA">
              <w:rPr>
                <w:sz w:val="28"/>
                <w:szCs w:val="28"/>
              </w:rPr>
              <w:t>, в т.ч.</w:t>
            </w:r>
          </w:p>
        </w:tc>
        <w:tc>
          <w:tcPr>
            <w:tcW w:w="993" w:type="dxa"/>
            <w:shd w:val="clear" w:color="auto" w:fill="auto"/>
          </w:tcPr>
          <w:p w:rsidR="00265FB4" w:rsidRPr="006C2F62" w:rsidRDefault="00361F58" w:rsidP="00675779">
            <w:pPr>
              <w:jc w:val="center"/>
            </w:pPr>
            <w:r>
              <w:t>1</w:t>
            </w:r>
            <w:r w:rsidR="00675779">
              <w:t>516</w:t>
            </w:r>
            <w:r w:rsidR="00265FB4" w:rsidRPr="006C2F62">
              <w:t>,</w:t>
            </w:r>
            <w:r w:rsidR="00675779">
              <w:t>55</w:t>
            </w:r>
          </w:p>
        </w:tc>
        <w:tc>
          <w:tcPr>
            <w:tcW w:w="992" w:type="dxa"/>
            <w:shd w:val="clear" w:color="auto" w:fill="auto"/>
          </w:tcPr>
          <w:p w:rsidR="00265FB4" w:rsidRPr="006C2F62" w:rsidRDefault="00265FB4" w:rsidP="00675779">
            <w:pPr>
              <w:jc w:val="center"/>
            </w:pPr>
            <w:r>
              <w:t>12</w:t>
            </w:r>
            <w:r w:rsidR="00675779">
              <w:t>14</w:t>
            </w:r>
            <w:r>
              <w:t>,</w:t>
            </w:r>
            <w:r w:rsidR="00675779">
              <w:t>30</w:t>
            </w:r>
          </w:p>
        </w:tc>
        <w:tc>
          <w:tcPr>
            <w:tcW w:w="992" w:type="dxa"/>
            <w:shd w:val="clear" w:color="auto" w:fill="auto"/>
          </w:tcPr>
          <w:p w:rsidR="00265FB4" w:rsidRPr="006C2F62" w:rsidRDefault="00265FB4" w:rsidP="00675779">
            <w:r>
              <w:t>1</w:t>
            </w:r>
            <w:r w:rsidR="00675779">
              <w:t>214</w:t>
            </w:r>
            <w:r>
              <w:t>,</w:t>
            </w:r>
            <w:r w:rsidR="00675779">
              <w:t>30</w:t>
            </w:r>
          </w:p>
        </w:tc>
        <w:tc>
          <w:tcPr>
            <w:tcW w:w="992" w:type="dxa"/>
            <w:shd w:val="clear" w:color="auto" w:fill="auto"/>
          </w:tcPr>
          <w:p w:rsidR="00265FB4" w:rsidRDefault="00265FB4">
            <w:r w:rsidRPr="002E02A3">
              <w:t>1</w:t>
            </w:r>
            <w:r w:rsidR="00675779">
              <w:t>214,30</w:t>
            </w:r>
          </w:p>
        </w:tc>
        <w:tc>
          <w:tcPr>
            <w:tcW w:w="993" w:type="dxa"/>
            <w:shd w:val="clear" w:color="auto" w:fill="auto"/>
          </w:tcPr>
          <w:p w:rsidR="00265FB4" w:rsidRDefault="00265FB4">
            <w:r w:rsidRPr="002E02A3">
              <w:t>1024,48</w:t>
            </w:r>
          </w:p>
        </w:tc>
        <w:tc>
          <w:tcPr>
            <w:tcW w:w="1067" w:type="dxa"/>
            <w:shd w:val="clear" w:color="auto" w:fill="auto"/>
          </w:tcPr>
          <w:p w:rsidR="00265FB4" w:rsidRDefault="00265FB4">
            <w:r w:rsidRPr="002E02A3">
              <w:t>1024,48</w:t>
            </w:r>
          </w:p>
        </w:tc>
      </w:tr>
      <w:tr w:rsidR="00265FB4" w:rsidRPr="0067611A" w:rsidTr="00E5690C">
        <w:trPr>
          <w:cantSplit/>
          <w:trHeight w:val="207"/>
        </w:trPr>
        <w:tc>
          <w:tcPr>
            <w:tcW w:w="758" w:type="dxa"/>
            <w:vMerge/>
            <w:shd w:val="clear" w:color="auto" w:fill="auto"/>
          </w:tcPr>
          <w:p w:rsidR="00265FB4" w:rsidRPr="0067611A" w:rsidRDefault="00265FB4" w:rsidP="00CC459F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265FB4" w:rsidRPr="0067611A" w:rsidRDefault="00265FB4" w:rsidP="00CC45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265FB4" w:rsidRPr="0067611A" w:rsidRDefault="009B38AA" w:rsidP="00136E8B">
            <w:pPr>
              <w:autoSpaceDE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 </w:t>
            </w:r>
            <w:r w:rsidR="00265FB4" w:rsidRPr="0067611A">
              <w:rPr>
                <w:sz w:val="28"/>
                <w:szCs w:val="28"/>
              </w:rPr>
              <w:t>бюджет</w:t>
            </w:r>
            <w:r w:rsidR="00361F58">
              <w:rPr>
                <w:sz w:val="28"/>
                <w:szCs w:val="28"/>
              </w:rPr>
              <w:t>а</w:t>
            </w:r>
            <w:r w:rsidR="00265FB4" w:rsidRPr="0067611A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993" w:type="dxa"/>
            <w:shd w:val="clear" w:color="auto" w:fill="auto"/>
          </w:tcPr>
          <w:p w:rsidR="00265FB4" w:rsidRPr="006C2F62" w:rsidRDefault="00675779" w:rsidP="00882D0C">
            <w:pPr>
              <w:jc w:val="center"/>
            </w:pPr>
            <w:r>
              <w:t>1516</w:t>
            </w:r>
            <w:r w:rsidR="00265FB4" w:rsidRPr="006C2F62">
              <w:t>,</w:t>
            </w:r>
            <w:r>
              <w:t>55</w:t>
            </w:r>
          </w:p>
        </w:tc>
        <w:tc>
          <w:tcPr>
            <w:tcW w:w="992" w:type="dxa"/>
            <w:shd w:val="clear" w:color="auto" w:fill="auto"/>
          </w:tcPr>
          <w:p w:rsidR="00265FB4" w:rsidRPr="006C2F62" w:rsidRDefault="00675779" w:rsidP="00882D0C">
            <w:pPr>
              <w:jc w:val="center"/>
            </w:pPr>
            <w:r>
              <w:t>1214,30</w:t>
            </w:r>
          </w:p>
        </w:tc>
        <w:tc>
          <w:tcPr>
            <w:tcW w:w="992" w:type="dxa"/>
            <w:shd w:val="clear" w:color="auto" w:fill="auto"/>
          </w:tcPr>
          <w:p w:rsidR="00265FB4" w:rsidRPr="006C2F62" w:rsidRDefault="00675779" w:rsidP="00882D0C">
            <w:r>
              <w:t>1214,30</w:t>
            </w:r>
          </w:p>
        </w:tc>
        <w:tc>
          <w:tcPr>
            <w:tcW w:w="992" w:type="dxa"/>
            <w:shd w:val="clear" w:color="auto" w:fill="auto"/>
          </w:tcPr>
          <w:p w:rsidR="00265FB4" w:rsidRDefault="00265FB4" w:rsidP="00675779">
            <w:r w:rsidRPr="009B05BF">
              <w:t>12</w:t>
            </w:r>
            <w:r w:rsidR="00675779">
              <w:t>1</w:t>
            </w:r>
            <w:r w:rsidRPr="009B05BF">
              <w:t>4,</w:t>
            </w:r>
            <w:r w:rsidR="00675779">
              <w:t>30</w:t>
            </w:r>
          </w:p>
        </w:tc>
        <w:tc>
          <w:tcPr>
            <w:tcW w:w="993" w:type="dxa"/>
            <w:shd w:val="clear" w:color="auto" w:fill="auto"/>
          </w:tcPr>
          <w:p w:rsidR="00265FB4" w:rsidRDefault="00265FB4">
            <w:r w:rsidRPr="009B05BF">
              <w:t>1024,48</w:t>
            </w:r>
          </w:p>
        </w:tc>
        <w:tc>
          <w:tcPr>
            <w:tcW w:w="1067" w:type="dxa"/>
            <w:shd w:val="clear" w:color="auto" w:fill="auto"/>
          </w:tcPr>
          <w:p w:rsidR="00265FB4" w:rsidRDefault="00265FB4">
            <w:r w:rsidRPr="009B05BF">
              <w:t>1024,48</w:t>
            </w:r>
          </w:p>
        </w:tc>
      </w:tr>
      <w:tr w:rsidR="006C2F62" w:rsidRPr="0067611A" w:rsidTr="009B38AA">
        <w:trPr>
          <w:cantSplit/>
          <w:trHeight w:val="457"/>
        </w:trPr>
        <w:tc>
          <w:tcPr>
            <w:tcW w:w="758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993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</w:tcPr>
          <w:p w:rsidR="006C2F62" w:rsidRPr="0067611A" w:rsidRDefault="006C2F62" w:rsidP="00CC459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C2F62" w:rsidRPr="0067611A" w:rsidTr="009B38AA">
        <w:trPr>
          <w:cantSplit/>
          <w:trHeight w:val="884"/>
        </w:trPr>
        <w:tc>
          <w:tcPr>
            <w:tcW w:w="758" w:type="dxa"/>
            <w:shd w:val="clear" w:color="auto" w:fill="auto"/>
          </w:tcPr>
          <w:p w:rsidR="006C2F62" w:rsidRPr="0067611A" w:rsidRDefault="006C2F62" w:rsidP="00CC459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6C2F62" w:rsidRPr="0067611A" w:rsidRDefault="006C2F62" w:rsidP="00CC459F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auto"/>
          </w:tcPr>
          <w:p w:rsidR="006C2F62" w:rsidRPr="0067611A" w:rsidRDefault="006C2F62" w:rsidP="008B7208">
            <w:pPr>
              <w:autoSpaceDE w:val="0"/>
              <w:spacing w:line="260" w:lineRule="exact"/>
              <w:rPr>
                <w:sz w:val="28"/>
                <w:szCs w:val="28"/>
              </w:rPr>
            </w:pPr>
            <w:r w:rsidRPr="0067611A">
              <w:rPr>
                <w:sz w:val="28"/>
                <w:szCs w:val="28"/>
              </w:rPr>
              <w:t>администрации Апанасенковского муниципального округа Ставропольского края</w:t>
            </w:r>
          </w:p>
        </w:tc>
        <w:tc>
          <w:tcPr>
            <w:tcW w:w="993" w:type="dxa"/>
            <w:shd w:val="clear" w:color="auto" w:fill="auto"/>
          </w:tcPr>
          <w:p w:rsidR="006C2F62" w:rsidRPr="0067611A" w:rsidRDefault="006C2F62" w:rsidP="00CC4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C2F62" w:rsidRPr="0067611A" w:rsidRDefault="006C2F62" w:rsidP="00CC4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C2F62" w:rsidRPr="0067611A" w:rsidRDefault="006C2F62" w:rsidP="00CC4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</w:tcPr>
          <w:p w:rsidR="006C2F62" w:rsidRPr="0067611A" w:rsidRDefault="006C2F62" w:rsidP="00CC459F">
            <w:pPr>
              <w:jc w:val="center"/>
            </w:pPr>
          </w:p>
        </w:tc>
      </w:tr>
    </w:tbl>
    <w:p w:rsidR="00DD54C2" w:rsidRPr="0067611A" w:rsidRDefault="00DD54C2" w:rsidP="006A2FDB">
      <w:pPr>
        <w:jc w:val="both"/>
        <w:rPr>
          <w:sz w:val="20"/>
          <w:szCs w:val="20"/>
        </w:rPr>
        <w:sectPr w:rsidR="00DD54C2" w:rsidRPr="0067611A" w:rsidSect="00D801BC">
          <w:pgSz w:w="16838" w:h="11906" w:orient="landscape" w:code="9"/>
          <w:pgMar w:top="567" w:right="357" w:bottom="567" w:left="1276" w:header="720" w:footer="720" w:gutter="0"/>
          <w:pgNumType w:start="1"/>
          <w:cols w:space="720"/>
          <w:titlePg/>
          <w:docGrid w:linePitch="326"/>
        </w:sectPr>
      </w:pPr>
    </w:p>
    <w:p w:rsidR="00DD54C2" w:rsidRPr="0067611A" w:rsidRDefault="00DD54C2" w:rsidP="00DD54C2">
      <w:pPr>
        <w:spacing w:line="240" w:lineRule="exact"/>
        <w:jc w:val="center"/>
        <w:rPr>
          <w:sz w:val="28"/>
          <w:szCs w:val="28"/>
        </w:rPr>
      </w:pPr>
      <w:r w:rsidRPr="0067611A">
        <w:rPr>
          <w:sz w:val="28"/>
          <w:szCs w:val="28"/>
        </w:rPr>
        <w:lastRenderedPageBreak/>
        <w:t>АДРЕС РАССЫЛКИ</w:t>
      </w:r>
    </w:p>
    <w:p w:rsidR="00DD54C2" w:rsidRPr="0067611A" w:rsidRDefault="00DD54C2" w:rsidP="00DD54C2">
      <w:pPr>
        <w:spacing w:line="240" w:lineRule="exact"/>
        <w:jc w:val="center"/>
        <w:rPr>
          <w:sz w:val="28"/>
          <w:szCs w:val="28"/>
        </w:rPr>
      </w:pPr>
    </w:p>
    <w:p w:rsidR="00DD54C2" w:rsidRPr="0067611A" w:rsidRDefault="00DD54C2" w:rsidP="00881551">
      <w:pPr>
        <w:jc w:val="both"/>
        <w:rPr>
          <w:sz w:val="28"/>
          <w:szCs w:val="28"/>
        </w:rPr>
      </w:pPr>
      <w:r w:rsidRPr="0067611A">
        <w:rPr>
          <w:sz w:val="28"/>
          <w:szCs w:val="28"/>
        </w:rPr>
        <w:t xml:space="preserve">постановления администрации Апанасенковского муниципального </w:t>
      </w:r>
      <w:r w:rsidR="0067611A" w:rsidRPr="0067611A">
        <w:rPr>
          <w:sz w:val="28"/>
          <w:szCs w:val="28"/>
        </w:rPr>
        <w:t>округа</w:t>
      </w:r>
      <w:r w:rsidRPr="0067611A">
        <w:rPr>
          <w:sz w:val="28"/>
          <w:szCs w:val="28"/>
        </w:rPr>
        <w:t xml:space="preserve"> Ставропольского края "</w:t>
      </w:r>
      <w:r w:rsidR="00881551" w:rsidRPr="00881551">
        <w:rPr>
          <w:sz w:val="28"/>
        </w:rPr>
        <w:t xml:space="preserve"> </w:t>
      </w:r>
      <w:r w:rsidR="00881551">
        <w:rPr>
          <w:sz w:val="28"/>
        </w:rPr>
        <w:t xml:space="preserve">О внесении изменений в постановление </w:t>
      </w:r>
      <w:r w:rsidR="00881551" w:rsidRPr="000D535A">
        <w:rPr>
          <w:sz w:val="28"/>
          <w:szCs w:val="28"/>
        </w:rPr>
        <w:t xml:space="preserve">администрации Апанасенковского муниципального </w:t>
      </w:r>
      <w:r w:rsidR="00881551">
        <w:rPr>
          <w:sz w:val="28"/>
          <w:szCs w:val="28"/>
        </w:rPr>
        <w:t xml:space="preserve">округа </w:t>
      </w:r>
      <w:r w:rsidR="00881551" w:rsidRPr="004201DA">
        <w:rPr>
          <w:sz w:val="28"/>
          <w:szCs w:val="28"/>
        </w:rPr>
        <w:t xml:space="preserve">Ставропольского края 30 декабря 2020 г. № 19-п </w:t>
      </w:r>
      <w:r w:rsidR="00881551">
        <w:rPr>
          <w:sz w:val="28"/>
          <w:szCs w:val="28"/>
        </w:rPr>
        <w:t>«</w:t>
      </w:r>
      <w:r w:rsidR="00881551" w:rsidRPr="004201DA">
        <w:rPr>
          <w:sz w:val="28"/>
          <w:szCs w:val="28"/>
        </w:rPr>
        <w:t>Об  утверждении  муниципальной  программы</w:t>
      </w:r>
      <w:r w:rsidR="00881551">
        <w:rPr>
          <w:sz w:val="28"/>
        </w:rPr>
        <w:t xml:space="preserve"> Апанасенковского муниципального округа Ставропольского края </w:t>
      </w:r>
      <w:r w:rsidR="00881551">
        <w:rPr>
          <w:sz w:val="28"/>
          <w:szCs w:val="28"/>
        </w:rPr>
        <w:t>«</w:t>
      </w:r>
      <w:r w:rsidR="00881551">
        <w:rPr>
          <w:bCs/>
          <w:sz w:val="28"/>
          <w:szCs w:val="28"/>
        </w:rPr>
        <w:t>Молодежная политика</w:t>
      </w:r>
      <w:r w:rsidR="00881551">
        <w:rPr>
          <w:sz w:val="28"/>
          <w:szCs w:val="28"/>
        </w:rPr>
        <w:t>».</w:t>
      </w:r>
      <w:r w:rsidRPr="0067611A">
        <w:rPr>
          <w:sz w:val="28"/>
          <w:szCs w:val="28"/>
        </w:rPr>
        <w:t xml:space="preserve"> </w:t>
      </w:r>
    </w:p>
    <w:p w:rsidR="00DD54C2" w:rsidRPr="0067611A" w:rsidRDefault="00DD54C2" w:rsidP="00DD54C2">
      <w:pPr>
        <w:spacing w:line="240" w:lineRule="exact"/>
        <w:jc w:val="center"/>
        <w:rPr>
          <w:sz w:val="28"/>
          <w:szCs w:val="28"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7208"/>
        <w:gridCol w:w="1329"/>
      </w:tblGrid>
      <w:tr w:rsidR="00DD54C2" w:rsidRPr="0067611A" w:rsidTr="00DD54C2">
        <w:trPr>
          <w:trHeight w:val="43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2" w:rsidRPr="0067611A" w:rsidRDefault="00D13E12" w:rsidP="00DD54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54C2" w:rsidRPr="0067611A">
              <w:rPr>
                <w:sz w:val="28"/>
                <w:szCs w:val="28"/>
              </w:rPr>
              <w:t>1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2" w:rsidRPr="0067611A" w:rsidRDefault="00DD54C2" w:rsidP="009501AF">
            <w:pPr>
              <w:pStyle w:val="1"/>
              <w:spacing w:before="0" w:after="0" w:line="28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Администрация АМР СК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2" w:rsidRPr="0067611A" w:rsidRDefault="00DD54C2" w:rsidP="00DD54C2">
            <w:pPr>
              <w:pStyle w:val="1"/>
              <w:spacing w:before="0" w:after="0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2 экз.</w:t>
            </w:r>
          </w:p>
        </w:tc>
      </w:tr>
      <w:tr w:rsidR="00797262" w:rsidRPr="0067611A" w:rsidTr="00DD54C2">
        <w:trPr>
          <w:trHeight w:val="43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2" w:rsidRPr="0067611A" w:rsidRDefault="00D13E12" w:rsidP="007E514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514B">
              <w:rPr>
                <w:sz w:val="28"/>
                <w:szCs w:val="28"/>
              </w:rPr>
              <w:t>2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2" w:rsidRPr="0067611A" w:rsidRDefault="007E514B" w:rsidP="009501AF">
            <w:pPr>
              <w:pStyle w:val="1"/>
              <w:spacing w:before="0" w:after="0" w:line="28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Отдел по информационно и молодёжной политике</w:t>
            </w:r>
            <w:r w:rsidR="00D13E12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D13E12"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администрации</w:t>
            </w:r>
            <w:r w:rsidR="00D13E12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АМО СК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2" w:rsidRPr="0067611A" w:rsidRDefault="007E514B" w:rsidP="00DD54C2">
            <w:pPr>
              <w:pStyle w:val="1"/>
              <w:spacing w:before="0" w:after="0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1 экз.</w:t>
            </w:r>
          </w:p>
        </w:tc>
      </w:tr>
      <w:tr w:rsidR="00DD54C2" w:rsidRPr="0067611A" w:rsidTr="00DD54C2">
        <w:trPr>
          <w:trHeight w:val="43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2" w:rsidRPr="0067611A" w:rsidRDefault="00D13E12" w:rsidP="00DD54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514B">
              <w:rPr>
                <w:sz w:val="28"/>
                <w:szCs w:val="28"/>
              </w:rPr>
              <w:t>3</w:t>
            </w:r>
          </w:p>
        </w:tc>
        <w:tc>
          <w:tcPr>
            <w:tcW w:w="3856" w:type="pct"/>
          </w:tcPr>
          <w:p w:rsidR="00DD54C2" w:rsidRPr="0067611A" w:rsidRDefault="00DD54C2" w:rsidP="009501AF">
            <w:pPr>
              <w:pStyle w:val="1"/>
              <w:spacing w:before="0" w:after="0" w:line="28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Отдел социального развития</w:t>
            </w:r>
            <w:r w:rsidR="00D13E12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, спорта и профилактики правонарушений </w:t>
            </w:r>
            <w:r w:rsidR="00D13E12"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администрации</w:t>
            </w:r>
            <w:r w:rsidR="00D13E12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АМО СК</w:t>
            </w:r>
          </w:p>
        </w:tc>
        <w:tc>
          <w:tcPr>
            <w:tcW w:w="711" w:type="pct"/>
          </w:tcPr>
          <w:p w:rsidR="00DD54C2" w:rsidRPr="0067611A" w:rsidRDefault="009167B6" w:rsidP="00DD54C2">
            <w:pPr>
              <w:pStyle w:val="1"/>
              <w:spacing w:before="0" w:after="0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  <w:r w:rsidR="00DD54C2"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экз.</w:t>
            </w:r>
          </w:p>
        </w:tc>
      </w:tr>
      <w:tr w:rsidR="00DD54C2" w:rsidRPr="0067611A" w:rsidTr="00DD54C2">
        <w:trPr>
          <w:trHeight w:val="430"/>
        </w:trPr>
        <w:tc>
          <w:tcPr>
            <w:tcW w:w="433" w:type="pct"/>
          </w:tcPr>
          <w:p w:rsidR="00DD54C2" w:rsidRPr="0067611A" w:rsidRDefault="00D13E12" w:rsidP="00D13E1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514B">
              <w:rPr>
                <w:sz w:val="28"/>
                <w:szCs w:val="28"/>
              </w:rPr>
              <w:t>4</w:t>
            </w:r>
          </w:p>
        </w:tc>
        <w:tc>
          <w:tcPr>
            <w:tcW w:w="3856" w:type="pct"/>
          </w:tcPr>
          <w:p w:rsidR="00DD54C2" w:rsidRPr="0067611A" w:rsidRDefault="00DD54C2" w:rsidP="009501AF">
            <w:pPr>
              <w:pStyle w:val="1"/>
              <w:spacing w:before="0" w:after="0" w:line="28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Отдел </w:t>
            </w:r>
            <w:r w:rsidR="00D13E12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планирования, </w:t>
            </w: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учета и отчетности</w:t>
            </w:r>
            <w:r w:rsidR="00D13E12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D13E12"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администрации</w:t>
            </w:r>
            <w:r w:rsidR="00D13E12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АМО СК</w:t>
            </w:r>
          </w:p>
        </w:tc>
        <w:tc>
          <w:tcPr>
            <w:tcW w:w="711" w:type="pct"/>
          </w:tcPr>
          <w:p w:rsidR="00DD54C2" w:rsidRPr="0067611A" w:rsidRDefault="00DD54C2" w:rsidP="00DD54C2">
            <w:pPr>
              <w:pStyle w:val="1"/>
              <w:spacing w:before="0" w:after="0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1 экз.</w:t>
            </w:r>
          </w:p>
        </w:tc>
      </w:tr>
      <w:tr w:rsidR="00DD54C2" w:rsidRPr="0067611A" w:rsidTr="00DD54C2">
        <w:trPr>
          <w:trHeight w:val="430"/>
        </w:trPr>
        <w:tc>
          <w:tcPr>
            <w:tcW w:w="433" w:type="pct"/>
          </w:tcPr>
          <w:p w:rsidR="00DD54C2" w:rsidRPr="0067611A" w:rsidRDefault="00D13E12" w:rsidP="00DD54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514B">
              <w:rPr>
                <w:sz w:val="28"/>
                <w:szCs w:val="28"/>
              </w:rPr>
              <w:t>5</w:t>
            </w:r>
          </w:p>
        </w:tc>
        <w:tc>
          <w:tcPr>
            <w:tcW w:w="3856" w:type="pct"/>
          </w:tcPr>
          <w:p w:rsidR="00DD54C2" w:rsidRPr="0067611A" w:rsidRDefault="00DD54C2" w:rsidP="0067611A">
            <w:pPr>
              <w:pStyle w:val="1"/>
              <w:spacing w:before="0" w:after="0" w:line="28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Финансовое управление администрации АМ</w:t>
            </w:r>
            <w:r w:rsidR="0067611A"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О</w:t>
            </w: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СК</w:t>
            </w:r>
          </w:p>
        </w:tc>
        <w:tc>
          <w:tcPr>
            <w:tcW w:w="711" w:type="pct"/>
          </w:tcPr>
          <w:p w:rsidR="00DD54C2" w:rsidRPr="0067611A" w:rsidRDefault="00DD54C2" w:rsidP="00DD54C2">
            <w:pPr>
              <w:pStyle w:val="1"/>
              <w:spacing w:before="0" w:after="0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1 экз.</w:t>
            </w:r>
          </w:p>
        </w:tc>
      </w:tr>
      <w:tr w:rsidR="007E514B" w:rsidRPr="0067611A" w:rsidTr="00DD54C2">
        <w:trPr>
          <w:trHeight w:val="430"/>
        </w:trPr>
        <w:tc>
          <w:tcPr>
            <w:tcW w:w="433" w:type="pct"/>
          </w:tcPr>
          <w:p w:rsidR="007E514B" w:rsidRPr="0067611A" w:rsidRDefault="00D13E12" w:rsidP="00DD54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514B">
              <w:rPr>
                <w:sz w:val="28"/>
                <w:szCs w:val="28"/>
              </w:rPr>
              <w:t>6</w:t>
            </w:r>
          </w:p>
        </w:tc>
        <w:tc>
          <w:tcPr>
            <w:tcW w:w="3856" w:type="pct"/>
          </w:tcPr>
          <w:p w:rsidR="007E514B" w:rsidRPr="0067611A" w:rsidRDefault="007E514B" w:rsidP="0067611A">
            <w:pPr>
              <w:pStyle w:val="1"/>
              <w:spacing w:before="0" w:after="0" w:line="28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МКУ «Апанасенковский молодёжный центр»</w:t>
            </w:r>
          </w:p>
        </w:tc>
        <w:tc>
          <w:tcPr>
            <w:tcW w:w="711" w:type="pct"/>
          </w:tcPr>
          <w:p w:rsidR="007E514B" w:rsidRPr="0067611A" w:rsidRDefault="007E514B" w:rsidP="00DD54C2">
            <w:pPr>
              <w:pStyle w:val="1"/>
              <w:spacing w:before="0" w:after="0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1 экз.</w:t>
            </w:r>
          </w:p>
        </w:tc>
      </w:tr>
      <w:tr w:rsidR="00DD54C2" w:rsidRPr="0067611A" w:rsidTr="00DD54C2">
        <w:trPr>
          <w:trHeight w:val="167"/>
        </w:trPr>
        <w:tc>
          <w:tcPr>
            <w:tcW w:w="433" w:type="pct"/>
          </w:tcPr>
          <w:p w:rsidR="00DD54C2" w:rsidRPr="0067611A" w:rsidRDefault="00D13E12" w:rsidP="007E514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514B">
              <w:rPr>
                <w:sz w:val="28"/>
                <w:szCs w:val="28"/>
              </w:rPr>
              <w:t>7</w:t>
            </w:r>
          </w:p>
        </w:tc>
        <w:tc>
          <w:tcPr>
            <w:tcW w:w="3856" w:type="pct"/>
            <w:shd w:val="clear" w:color="auto" w:fill="auto"/>
          </w:tcPr>
          <w:p w:rsidR="00DD54C2" w:rsidRPr="0067611A" w:rsidRDefault="00DD54C2" w:rsidP="009501AF">
            <w:pPr>
              <w:pStyle w:val="1"/>
              <w:spacing w:before="0" w:after="0" w:line="28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Отдел экономиче</w:t>
            </w:r>
            <w:r w:rsidR="0067611A"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ского развития администрации АМО</w:t>
            </w: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СК</w:t>
            </w:r>
          </w:p>
        </w:tc>
        <w:tc>
          <w:tcPr>
            <w:tcW w:w="711" w:type="pct"/>
            <w:shd w:val="clear" w:color="auto" w:fill="auto"/>
          </w:tcPr>
          <w:p w:rsidR="00DD54C2" w:rsidRPr="0067611A" w:rsidRDefault="00DD54C2" w:rsidP="00DD54C2">
            <w:pPr>
              <w:pStyle w:val="1"/>
              <w:spacing w:before="0" w:after="0" w:line="24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1 экз.+ эл.вар.</w:t>
            </w:r>
          </w:p>
        </w:tc>
      </w:tr>
      <w:tr w:rsidR="00DD54C2" w:rsidRPr="0067611A" w:rsidTr="00DD54C2">
        <w:trPr>
          <w:trHeight w:val="85"/>
        </w:trPr>
        <w:tc>
          <w:tcPr>
            <w:tcW w:w="433" w:type="pct"/>
          </w:tcPr>
          <w:p w:rsidR="00DD54C2" w:rsidRPr="0067611A" w:rsidRDefault="00D13E12" w:rsidP="007E514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E514B">
              <w:rPr>
                <w:sz w:val="28"/>
                <w:szCs w:val="28"/>
              </w:rPr>
              <w:t>8</w:t>
            </w:r>
          </w:p>
        </w:tc>
        <w:tc>
          <w:tcPr>
            <w:tcW w:w="3856" w:type="pct"/>
            <w:shd w:val="clear" w:color="auto" w:fill="auto"/>
          </w:tcPr>
          <w:p w:rsidR="00DD54C2" w:rsidRPr="0067611A" w:rsidRDefault="00DD54C2" w:rsidP="00D13E12">
            <w:pPr>
              <w:pStyle w:val="1"/>
              <w:spacing w:before="0" w:after="0" w:line="28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Отдел правового обеспечения</w:t>
            </w:r>
            <w:r w:rsidR="00D13E12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D13E12"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администрации</w:t>
            </w:r>
            <w:r w:rsidR="00D13E12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АМО СК</w:t>
            </w:r>
          </w:p>
        </w:tc>
        <w:tc>
          <w:tcPr>
            <w:tcW w:w="711" w:type="pct"/>
            <w:shd w:val="clear" w:color="auto" w:fill="auto"/>
          </w:tcPr>
          <w:p w:rsidR="00DD54C2" w:rsidRPr="0067611A" w:rsidRDefault="00DD54C2" w:rsidP="00DD54C2">
            <w:pPr>
              <w:pStyle w:val="1"/>
              <w:spacing w:before="0" w:after="0" w:line="240" w:lineRule="exact"/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611A">
              <w:rPr>
                <w:rStyle w:val="af2"/>
                <w:rFonts w:ascii="Times New Roman" w:hAnsi="Times New Roman"/>
                <w:b w:val="0"/>
                <w:i w:val="0"/>
                <w:sz w:val="28"/>
                <w:szCs w:val="28"/>
              </w:rPr>
              <w:t>1 экз.+ эл.вар</w:t>
            </w:r>
          </w:p>
        </w:tc>
      </w:tr>
    </w:tbl>
    <w:p w:rsidR="00DD54C2" w:rsidRPr="0067611A" w:rsidRDefault="00DD54C2" w:rsidP="00DD54C2">
      <w:pPr>
        <w:tabs>
          <w:tab w:val="left" w:pos="1080"/>
        </w:tabs>
        <w:spacing w:line="240" w:lineRule="exact"/>
        <w:jc w:val="center"/>
        <w:rPr>
          <w:sz w:val="28"/>
          <w:szCs w:val="28"/>
        </w:rPr>
      </w:pPr>
    </w:p>
    <w:p w:rsidR="00DD54C2" w:rsidRPr="0067611A" w:rsidRDefault="00DD54C2" w:rsidP="00DD54C2">
      <w:pPr>
        <w:spacing w:line="240" w:lineRule="exact"/>
        <w:jc w:val="center"/>
        <w:rPr>
          <w:sz w:val="28"/>
          <w:szCs w:val="28"/>
        </w:rPr>
      </w:pPr>
    </w:p>
    <w:p w:rsidR="00D13E12" w:rsidRDefault="00D13E12" w:rsidP="00D13E12">
      <w:pPr>
        <w:spacing w:line="240" w:lineRule="exact"/>
        <w:jc w:val="both"/>
        <w:rPr>
          <w:spacing w:val="-2"/>
          <w:sz w:val="28"/>
          <w:szCs w:val="28"/>
        </w:rPr>
      </w:pPr>
      <w:r w:rsidRPr="008C5A38">
        <w:rPr>
          <w:spacing w:val="-2"/>
          <w:sz w:val="28"/>
          <w:szCs w:val="28"/>
        </w:rPr>
        <w:t xml:space="preserve">Начальник отдела по информационной </w:t>
      </w:r>
    </w:p>
    <w:p w:rsidR="00D13E12" w:rsidRDefault="00D13E12" w:rsidP="00D13E12">
      <w:pPr>
        <w:spacing w:line="240" w:lineRule="exact"/>
        <w:jc w:val="both"/>
        <w:rPr>
          <w:spacing w:val="-1"/>
          <w:sz w:val="28"/>
          <w:szCs w:val="28"/>
        </w:rPr>
      </w:pPr>
      <w:r w:rsidRPr="008C5A38">
        <w:rPr>
          <w:spacing w:val="-2"/>
          <w:sz w:val="28"/>
          <w:szCs w:val="28"/>
        </w:rPr>
        <w:t xml:space="preserve">и молодёжной политики </w:t>
      </w:r>
      <w:r w:rsidRPr="008C5A38">
        <w:rPr>
          <w:spacing w:val="-1"/>
          <w:sz w:val="28"/>
          <w:szCs w:val="28"/>
        </w:rPr>
        <w:t xml:space="preserve">администрации </w:t>
      </w:r>
    </w:p>
    <w:p w:rsidR="00D13E12" w:rsidRDefault="00D13E12" w:rsidP="00D13E12">
      <w:pPr>
        <w:spacing w:line="240" w:lineRule="exact"/>
        <w:jc w:val="both"/>
        <w:rPr>
          <w:spacing w:val="-1"/>
          <w:sz w:val="28"/>
          <w:szCs w:val="28"/>
        </w:rPr>
      </w:pPr>
      <w:r w:rsidRPr="008C5A38">
        <w:rPr>
          <w:spacing w:val="-1"/>
          <w:sz w:val="28"/>
          <w:szCs w:val="28"/>
        </w:rPr>
        <w:t xml:space="preserve">Апанасенковского муниципального округа </w:t>
      </w:r>
    </w:p>
    <w:p w:rsidR="00D13E12" w:rsidRPr="008C5A38" w:rsidRDefault="00D13E12" w:rsidP="00D13E12">
      <w:pPr>
        <w:spacing w:line="240" w:lineRule="exact"/>
        <w:jc w:val="both"/>
        <w:rPr>
          <w:spacing w:val="-2"/>
          <w:sz w:val="28"/>
          <w:szCs w:val="28"/>
        </w:rPr>
      </w:pPr>
      <w:r w:rsidRPr="008C5A38">
        <w:rPr>
          <w:spacing w:val="-1"/>
          <w:sz w:val="28"/>
          <w:szCs w:val="28"/>
        </w:rPr>
        <w:t>Став</w:t>
      </w:r>
      <w:r w:rsidRPr="008C5A38">
        <w:rPr>
          <w:sz w:val="28"/>
          <w:szCs w:val="28"/>
        </w:rPr>
        <w:t>ропольского края</w:t>
      </w:r>
      <w:r>
        <w:rPr>
          <w:sz w:val="28"/>
          <w:szCs w:val="28"/>
        </w:rPr>
        <w:t xml:space="preserve">                                                                          Н. А. Троян</w:t>
      </w:r>
    </w:p>
    <w:p w:rsidR="00135459" w:rsidRDefault="00135459" w:rsidP="00135459">
      <w:pPr>
        <w:spacing w:line="240" w:lineRule="exact"/>
        <w:rPr>
          <w:sz w:val="28"/>
          <w:szCs w:val="28"/>
        </w:rPr>
      </w:pPr>
    </w:p>
    <w:p w:rsidR="00DD54C2" w:rsidRPr="00B204ED" w:rsidRDefault="00DD54C2" w:rsidP="00135459">
      <w:pPr>
        <w:spacing w:line="240" w:lineRule="exact"/>
        <w:jc w:val="center"/>
        <w:rPr>
          <w:sz w:val="28"/>
          <w:szCs w:val="28"/>
        </w:rPr>
      </w:pPr>
    </w:p>
    <w:sectPr w:rsidR="00DD54C2" w:rsidRPr="00B204ED" w:rsidSect="009F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81" w:rsidRDefault="00FF7181" w:rsidP="0018394C">
      <w:pPr>
        <w:pStyle w:val="ConsPlusNormal"/>
      </w:pPr>
      <w:r>
        <w:separator/>
      </w:r>
    </w:p>
  </w:endnote>
  <w:endnote w:type="continuationSeparator" w:id="0">
    <w:p w:rsidR="00FF7181" w:rsidRDefault="00FF7181" w:rsidP="0018394C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81" w:rsidRDefault="00FF7181" w:rsidP="0018394C">
      <w:pPr>
        <w:pStyle w:val="ConsPlusNormal"/>
      </w:pPr>
      <w:r>
        <w:separator/>
      </w:r>
    </w:p>
  </w:footnote>
  <w:footnote w:type="continuationSeparator" w:id="0">
    <w:p w:rsidR="00FF7181" w:rsidRDefault="00FF7181" w:rsidP="0018394C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B79"/>
    <w:multiLevelType w:val="hybridMultilevel"/>
    <w:tmpl w:val="CA2813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42196A79"/>
    <w:multiLevelType w:val="multilevel"/>
    <w:tmpl w:val="8F66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07448D6"/>
    <w:multiLevelType w:val="hybridMultilevel"/>
    <w:tmpl w:val="1F9C10B0"/>
    <w:lvl w:ilvl="0" w:tplc="51E8B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EC3246"/>
    <w:multiLevelType w:val="hybridMultilevel"/>
    <w:tmpl w:val="D4D21142"/>
    <w:lvl w:ilvl="0" w:tplc="044EA126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4E"/>
    <w:rsid w:val="00003451"/>
    <w:rsid w:val="00005F85"/>
    <w:rsid w:val="00007831"/>
    <w:rsid w:val="000101C8"/>
    <w:rsid w:val="0001265E"/>
    <w:rsid w:val="0001299A"/>
    <w:rsid w:val="000169E4"/>
    <w:rsid w:val="00021CAC"/>
    <w:rsid w:val="00025BE9"/>
    <w:rsid w:val="00060934"/>
    <w:rsid w:val="000622C6"/>
    <w:rsid w:val="0006491C"/>
    <w:rsid w:val="000800E3"/>
    <w:rsid w:val="000806DF"/>
    <w:rsid w:val="00086553"/>
    <w:rsid w:val="00095A39"/>
    <w:rsid w:val="00095CD0"/>
    <w:rsid w:val="000B1C9D"/>
    <w:rsid w:val="000B2888"/>
    <w:rsid w:val="000B4FD9"/>
    <w:rsid w:val="000B5188"/>
    <w:rsid w:val="000C2B24"/>
    <w:rsid w:val="000D11A1"/>
    <w:rsid w:val="000D6C2A"/>
    <w:rsid w:val="000E293B"/>
    <w:rsid w:val="000F349A"/>
    <w:rsid w:val="000F382E"/>
    <w:rsid w:val="0010478A"/>
    <w:rsid w:val="00112034"/>
    <w:rsid w:val="0011449E"/>
    <w:rsid w:val="00115D69"/>
    <w:rsid w:val="001304EA"/>
    <w:rsid w:val="00135459"/>
    <w:rsid w:val="0013639C"/>
    <w:rsid w:val="00136E8B"/>
    <w:rsid w:val="00144CD8"/>
    <w:rsid w:val="001455FC"/>
    <w:rsid w:val="001561E7"/>
    <w:rsid w:val="00156DAE"/>
    <w:rsid w:val="00160511"/>
    <w:rsid w:val="001605E5"/>
    <w:rsid w:val="00165E10"/>
    <w:rsid w:val="00170259"/>
    <w:rsid w:val="00172015"/>
    <w:rsid w:val="00173BBB"/>
    <w:rsid w:val="00177039"/>
    <w:rsid w:val="00177D2B"/>
    <w:rsid w:val="0018394C"/>
    <w:rsid w:val="00184CF5"/>
    <w:rsid w:val="001852D1"/>
    <w:rsid w:val="00190505"/>
    <w:rsid w:val="00191A59"/>
    <w:rsid w:val="001A3841"/>
    <w:rsid w:val="001B1FF4"/>
    <w:rsid w:val="001D4FB0"/>
    <w:rsid w:val="001D78DB"/>
    <w:rsid w:val="001D7B3C"/>
    <w:rsid w:val="001E5E90"/>
    <w:rsid w:val="001E716F"/>
    <w:rsid w:val="001F2C04"/>
    <w:rsid w:val="001F4737"/>
    <w:rsid w:val="002011D3"/>
    <w:rsid w:val="002072AB"/>
    <w:rsid w:val="0021444F"/>
    <w:rsid w:val="0021731E"/>
    <w:rsid w:val="002214CD"/>
    <w:rsid w:val="002279A8"/>
    <w:rsid w:val="00230A88"/>
    <w:rsid w:val="00241B12"/>
    <w:rsid w:val="0025394A"/>
    <w:rsid w:val="0025426E"/>
    <w:rsid w:val="00260F7B"/>
    <w:rsid w:val="00261235"/>
    <w:rsid w:val="002613FE"/>
    <w:rsid w:val="0026196D"/>
    <w:rsid w:val="002620E1"/>
    <w:rsid w:val="00265FB4"/>
    <w:rsid w:val="002664D2"/>
    <w:rsid w:val="0026658D"/>
    <w:rsid w:val="00275FE6"/>
    <w:rsid w:val="00277DB7"/>
    <w:rsid w:val="00280626"/>
    <w:rsid w:val="00283B84"/>
    <w:rsid w:val="00284EE4"/>
    <w:rsid w:val="00286591"/>
    <w:rsid w:val="0028783D"/>
    <w:rsid w:val="00291844"/>
    <w:rsid w:val="0029354D"/>
    <w:rsid w:val="00297C68"/>
    <w:rsid w:val="002A0347"/>
    <w:rsid w:val="002B30D4"/>
    <w:rsid w:val="002B4FD2"/>
    <w:rsid w:val="002B5B79"/>
    <w:rsid w:val="002B755F"/>
    <w:rsid w:val="002C00E1"/>
    <w:rsid w:val="002D05D2"/>
    <w:rsid w:val="002D305D"/>
    <w:rsid w:val="002D6E3D"/>
    <w:rsid w:val="002D78DC"/>
    <w:rsid w:val="002E0B4A"/>
    <w:rsid w:val="002E135B"/>
    <w:rsid w:val="002E6897"/>
    <w:rsid w:val="002F498F"/>
    <w:rsid w:val="002F7F55"/>
    <w:rsid w:val="003101F0"/>
    <w:rsid w:val="00314B0A"/>
    <w:rsid w:val="0033650D"/>
    <w:rsid w:val="00337879"/>
    <w:rsid w:val="00342DA9"/>
    <w:rsid w:val="0034384A"/>
    <w:rsid w:val="00352793"/>
    <w:rsid w:val="00352F66"/>
    <w:rsid w:val="00356AF6"/>
    <w:rsid w:val="0036171D"/>
    <w:rsid w:val="00361F58"/>
    <w:rsid w:val="003623B3"/>
    <w:rsid w:val="00373FE7"/>
    <w:rsid w:val="00380A00"/>
    <w:rsid w:val="00384761"/>
    <w:rsid w:val="00392C85"/>
    <w:rsid w:val="00393174"/>
    <w:rsid w:val="00395C15"/>
    <w:rsid w:val="00395FB8"/>
    <w:rsid w:val="00396D8D"/>
    <w:rsid w:val="003A5E87"/>
    <w:rsid w:val="003A7B50"/>
    <w:rsid w:val="003B39E8"/>
    <w:rsid w:val="003B5054"/>
    <w:rsid w:val="003B65D0"/>
    <w:rsid w:val="003C585F"/>
    <w:rsid w:val="003C6CA7"/>
    <w:rsid w:val="003D79BE"/>
    <w:rsid w:val="003E2712"/>
    <w:rsid w:val="003F56F2"/>
    <w:rsid w:val="003F5E24"/>
    <w:rsid w:val="003F753C"/>
    <w:rsid w:val="00400A1C"/>
    <w:rsid w:val="00405BF4"/>
    <w:rsid w:val="0040737B"/>
    <w:rsid w:val="00407679"/>
    <w:rsid w:val="004201DA"/>
    <w:rsid w:val="004254D2"/>
    <w:rsid w:val="00427E3A"/>
    <w:rsid w:val="00427FEF"/>
    <w:rsid w:val="00432B81"/>
    <w:rsid w:val="00442DF3"/>
    <w:rsid w:val="0045520B"/>
    <w:rsid w:val="0046224D"/>
    <w:rsid w:val="0046449E"/>
    <w:rsid w:val="004661D8"/>
    <w:rsid w:val="004661EA"/>
    <w:rsid w:val="0047072A"/>
    <w:rsid w:val="00471FC6"/>
    <w:rsid w:val="00481185"/>
    <w:rsid w:val="00491EC2"/>
    <w:rsid w:val="00493A7F"/>
    <w:rsid w:val="004A0B17"/>
    <w:rsid w:val="004A1DF8"/>
    <w:rsid w:val="004A3634"/>
    <w:rsid w:val="004A3750"/>
    <w:rsid w:val="004B715E"/>
    <w:rsid w:val="004C16F7"/>
    <w:rsid w:val="004C1BDA"/>
    <w:rsid w:val="004C6411"/>
    <w:rsid w:val="004C749E"/>
    <w:rsid w:val="004D7BD5"/>
    <w:rsid w:val="004E127B"/>
    <w:rsid w:val="004E2E79"/>
    <w:rsid w:val="004E659B"/>
    <w:rsid w:val="004E722F"/>
    <w:rsid w:val="004F12FF"/>
    <w:rsid w:val="004F158F"/>
    <w:rsid w:val="004F3472"/>
    <w:rsid w:val="004F4BCD"/>
    <w:rsid w:val="004F6542"/>
    <w:rsid w:val="005009CD"/>
    <w:rsid w:val="0050679F"/>
    <w:rsid w:val="005127BA"/>
    <w:rsid w:val="00512A69"/>
    <w:rsid w:val="00512FDC"/>
    <w:rsid w:val="00513551"/>
    <w:rsid w:val="00521F28"/>
    <w:rsid w:val="005221FE"/>
    <w:rsid w:val="005228EF"/>
    <w:rsid w:val="00524A2B"/>
    <w:rsid w:val="0052738D"/>
    <w:rsid w:val="00530DF1"/>
    <w:rsid w:val="00532CAB"/>
    <w:rsid w:val="00533DCE"/>
    <w:rsid w:val="005350DB"/>
    <w:rsid w:val="00536BDF"/>
    <w:rsid w:val="00541E50"/>
    <w:rsid w:val="00544E6D"/>
    <w:rsid w:val="00546124"/>
    <w:rsid w:val="00546B0F"/>
    <w:rsid w:val="005476CC"/>
    <w:rsid w:val="0055385A"/>
    <w:rsid w:val="00555943"/>
    <w:rsid w:val="00557923"/>
    <w:rsid w:val="00561318"/>
    <w:rsid w:val="00562C36"/>
    <w:rsid w:val="00565FAB"/>
    <w:rsid w:val="00567939"/>
    <w:rsid w:val="005713C3"/>
    <w:rsid w:val="00571CDE"/>
    <w:rsid w:val="0058146D"/>
    <w:rsid w:val="005826FB"/>
    <w:rsid w:val="0058541B"/>
    <w:rsid w:val="005902E9"/>
    <w:rsid w:val="005942E7"/>
    <w:rsid w:val="0059483D"/>
    <w:rsid w:val="005A6096"/>
    <w:rsid w:val="005B13D9"/>
    <w:rsid w:val="005B3181"/>
    <w:rsid w:val="005B5823"/>
    <w:rsid w:val="005C1D41"/>
    <w:rsid w:val="005C622E"/>
    <w:rsid w:val="005C7937"/>
    <w:rsid w:val="005D2FA1"/>
    <w:rsid w:val="005D3AF9"/>
    <w:rsid w:val="005E3A3B"/>
    <w:rsid w:val="005E41C7"/>
    <w:rsid w:val="005E6A61"/>
    <w:rsid w:val="0060016A"/>
    <w:rsid w:val="00602A8C"/>
    <w:rsid w:val="00605085"/>
    <w:rsid w:val="00606A8C"/>
    <w:rsid w:val="006109C2"/>
    <w:rsid w:val="00616358"/>
    <w:rsid w:val="006212A1"/>
    <w:rsid w:val="00633EB5"/>
    <w:rsid w:val="00647012"/>
    <w:rsid w:val="0065794E"/>
    <w:rsid w:val="0066045B"/>
    <w:rsid w:val="00661D06"/>
    <w:rsid w:val="00664673"/>
    <w:rsid w:val="00675445"/>
    <w:rsid w:val="00675779"/>
    <w:rsid w:val="0067611A"/>
    <w:rsid w:val="006871E9"/>
    <w:rsid w:val="006A21AF"/>
    <w:rsid w:val="006A2FDB"/>
    <w:rsid w:val="006A6742"/>
    <w:rsid w:val="006A7D45"/>
    <w:rsid w:val="006B5C65"/>
    <w:rsid w:val="006B6ED7"/>
    <w:rsid w:val="006C1838"/>
    <w:rsid w:val="006C2F62"/>
    <w:rsid w:val="006C630C"/>
    <w:rsid w:val="006C7DA9"/>
    <w:rsid w:val="006D5381"/>
    <w:rsid w:val="006E1B51"/>
    <w:rsid w:val="006E515C"/>
    <w:rsid w:val="006F06B8"/>
    <w:rsid w:val="006F4ED1"/>
    <w:rsid w:val="00700103"/>
    <w:rsid w:val="007164CD"/>
    <w:rsid w:val="007311B4"/>
    <w:rsid w:val="00731EBD"/>
    <w:rsid w:val="00735FD0"/>
    <w:rsid w:val="0073708D"/>
    <w:rsid w:val="00742796"/>
    <w:rsid w:val="007438B5"/>
    <w:rsid w:val="00746A5A"/>
    <w:rsid w:val="00751B8A"/>
    <w:rsid w:val="0076121E"/>
    <w:rsid w:val="00761262"/>
    <w:rsid w:val="00765234"/>
    <w:rsid w:val="0076566B"/>
    <w:rsid w:val="00765A28"/>
    <w:rsid w:val="00766631"/>
    <w:rsid w:val="00775A74"/>
    <w:rsid w:val="0077617B"/>
    <w:rsid w:val="007772E6"/>
    <w:rsid w:val="00777E1A"/>
    <w:rsid w:val="00780239"/>
    <w:rsid w:val="00784175"/>
    <w:rsid w:val="00784DF3"/>
    <w:rsid w:val="00786831"/>
    <w:rsid w:val="007872BA"/>
    <w:rsid w:val="00797262"/>
    <w:rsid w:val="007A21E2"/>
    <w:rsid w:val="007A4E8B"/>
    <w:rsid w:val="007A6860"/>
    <w:rsid w:val="007A7D7F"/>
    <w:rsid w:val="007B66B8"/>
    <w:rsid w:val="007C0FE3"/>
    <w:rsid w:val="007C1579"/>
    <w:rsid w:val="007D13A7"/>
    <w:rsid w:val="007D13FB"/>
    <w:rsid w:val="007D4284"/>
    <w:rsid w:val="007E0BA3"/>
    <w:rsid w:val="007E149C"/>
    <w:rsid w:val="007E1C45"/>
    <w:rsid w:val="007E514B"/>
    <w:rsid w:val="007E6967"/>
    <w:rsid w:val="008169FA"/>
    <w:rsid w:val="00821ADD"/>
    <w:rsid w:val="0082225A"/>
    <w:rsid w:val="00826911"/>
    <w:rsid w:val="00831F43"/>
    <w:rsid w:val="00837BB0"/>
    <w:rsid w:val="00840CFD"/>
    <w:rsid w:val="008444FC"/>
    <w:rsid w:val="008452D7"/>
    <w:rsid w:val="008716FC"/>
    <w:rsid w:val="00871A7E"/>
    <w:rsid w:val="00876ED9"/>
    <w:rsid w:val="00877CA6"/>
    <w:rsid w:val="00881551"/>
    <w:rsid w:val="00882D0C"/>
    <w:rsid w:val="00884071"/>
    <w:rsid w:val="00884ECA"/>
    <w:rsid w:val="008A2B62"/>
    <w:rsid w:val="008A7372"/>
    <w:rsid w:val="008B007A"/>
    <w:rsid w:val="008B7208"/>
    <w:rsid w:val="008C07E5"/>
    <w:rsid w:val="008D1524"/>
    <w:rsid w:val="008D16D6"/>
    <w:rsid w:val="008D1AB7"/>
    <w:rsid w:val="008D57E6"/>
    <w:rsid w:val="008E17EB"/>
    <w:rsid w:val="008E2B92"/>
    <w:rsid w:val="008E3068"/>
    <w:rsid w:val="008F2183"/>
    <w:rsid w:val="008F36DC"/>
    <w:rsid w:val="008F46BC"/>
    <w:rsid w:val="00912F5C"/>
    <w:rsid w:val="009167B6"/>
    <w:rsid w:val="00925005"/>
    <w:rsid w:val="009501AF"/>
    <w:rsid w:val="0095152E"/>
    <w:rsid w:val="0096181D"/>
    <w:rsid w:val="00971BDA"/>
    <w:rsid w:val="00972BB6"/>
    <w:rsid w:val="00975064"/>
    <w:rsid w:val="00990093"/>
    <w:rsid w:val="009949C3"/>
    <w:rsid w:val="00996D82"/>
    <w:rsid w:val="009A33CA"/>
    <w:rsid w:val="009A6370"/>
    <w:rsid w:val="009A7BAD"/>
    <w:rsid w:val="009B30F0"/>
    <w:rsid w:val="009B38AA"/>
    <w:rsid w:val="009B4288"/>
    <w:rsid w:val="009C63AD"/>
    <w:rsid w:val="009D31B0"/>
    <w:rsid w:val="009E0707"/>
    <w:rsid w:val="009F4609"/>
    <w:rsid w:val="009F6AC1"/>
    <w:rsid w:val="009F70D3"/>
    <w:rsid w:val="009F756E"/>
    <w:rsid w:val="00A05F0D"/>
    <w:rsid w:val="00A11B2E"/>
    <w:rsid w:val="00A35E16"/>
    <w:rsid w:val="00A428C2"/>
    <w:rsid w:val="00A4719B"/>
    <w:rsid w:val="00A579D0"/>
    <w:rsid w:val="00A6448D"/>
    <w:rsid w:val="00A67871"/>
    <w:rsid w:val="00A7180C"/>
    <w:rsid w:val="00A72560"/>
    <w:rsid w:val="00A72CC0"/>
    <w:rsid w:val="00A731B3"/>
    <w:rsid w:val="00A75DD7"/>
    <w:rsid w:val="00A93072"/>
    <w:rsid w:val="00A96B22"/>
    <w:rsid w:val="00A97680"/>
    <w:rsid w:val="00AA054B"/>
    <w:rsid w:val="00AA4EC6"/>
    <w:rsid w:val="00AA5B79"/>
    <w:rsid w:val="00AB1663"/>
    <w:rsid w:val="00AB32FA"/>
    <w:rsid w:val="00AB33B3"/>
    <w:rsid w:val="00AB4AF6"/>
    <w:rsid w:val="00AB67BD"/>
    <w:rsid w:val="00AC2717"/>
    <w:rsid w:val="00AC49E5"/>
    <w:rsid w:val="00AC49E6"/>
    <w:rsid w:val="00AD59D1"/>
    <w:rsid w:val="00AE0D12"/>
    <w:rsid w:val="00AE11A0"/>
    <w:rsid w:val="00AE53E5"/>
    <w:rsid w:val="00AF7A24"/>
    <w:rsid w:val="00B03A6F"/>
    <w:rsid w:val="00B0691C"/>
    <w:rsid w:val="00B06E0E"/>
    <w:rsid w:val="00B125DD"/>
    <w:rsid w:val="00B204ED"/>
    <w:rsid w:val="00B22A71"/>
    <w:rsid w:val="00B24D63"/>
    <w:rsid w:val="00B25174"/>
    <w:rsid w:val="00B330E7"/>
    <w:rsid w:val="00B33432"/>
    <w:rsid w:val="00B34D75"/>
    <w:rsid w:val="00B4058F"/>
    <w:rsid w:val="00B47069"/>
    <w:rsid w:val="00B474F0"/>
    <w:rsid w:val="00B61AEC"/>
    <w:rsid w:val="00B61D5C"/>
    <w:rsid w:val="00B66434"/>
    <w:rsid w:val="00B7194F"/>
    <w:rsid w:val="00B71EA6"/>
    <w:rsid w:val="00B72EE7"/>
    <w:rsid w:val="00B81BE5"/>
    <w:rsid w:val="00B81E34"/>
    <w:rsid w:val="00B8479A"/>
    <w:rsid w:val="00B87894"/>
    <w:rsid w:val="00B944B2"/>
    <w:rsid w:val="00BA04DB"/>
    <w:rsid w:val="00BA3370"/>
    <w:rsid w:val="00BA52F8"/>
    <w:rsid w:val="00BB13E3"/>
    <w:rsid w:val="00BB5F9F"/>
    <w:rsid w:val="00BC3531"/>
    <w:rsid w:val="00BC7FC7"/>
    <w:rsid w:val="00BD64BC"/>
    <w:rsid w:val="00BE0AF9"/>
    <w:rsid w:val="00BE115F"/>
    <w:rsid w:val="00BE1427"/>
    <w:rsid w:val="00BE5D1F"/>
    <w:rsid w:val="00BE61AF"/>
    <w:rsid w:val="00BE720A"/>
    <w:rsid w:val="00BF3439"/>
    <w:rsid w:val="00C12162"/>
    <w:rsid w:val="00C16714"/>
    <w:rsid w:val="00C2162C"/>
    <w:rsid w:val="00C33541"/>
    <w:rsid w:val="00C36D48"/>
    <w:rsid w:val="00C42F15"/>
    <w:rsid w:val="00C61005"/>
    <w:rsid w:val="00C67E26"/>
    <w:rsid w:val="00C82DE9"/>
    <w:rsid w:val="00C87F99"/>
    <w:rsid w:val="00C9731B"/>
    <w:rsid w:val="00C97C61"/>
    <w:rsid w:val="00CA16D8"/>
    <w:rsid w:val="00CA2BDE"/>
    <w:rsid w:val="00CA6477"/>
    <w:rsid w:val="00CA67CD"/>
    <w:rsid w:val="00CA7345"/>
    <w:rsid w:val="00CC459F"/>
    <w:rsid w:val="00CD01C4"/>
    <w:rsid w:val="00CD1A64"/>
    <w:rsid w:val="00CD721E"/>
    <w:rsid w:val="00CF1C89"/>
    <w:rsid w:val="00CF3CE4"/>
    <w:rsid w:val="00CF5C96"/>
    <w:rsid w:val="00CF77EA"/>
    <w:rsid w:val="00D0327F"/>
    <w:rsid w:val="00D05025"/>
    <w:rsid w:val="00D107EB"/>
    <w:rsid w:val="00D1204A"/>
    <w:rsid w:val="00D130C0"/>
    <w:rsid w:val="00D13E12"/>
    <w:rsid w:val="00D174A4"/>
    <w:rsid w:val="00D17FC8"/>
    <w:rsid w:val="00D20152"/>
    <w:rsid w:val="00D461EC"/>
    <w:rsid w:val="00D62442"/>
    <w:rsid w:val="00D65A54"/>
    <w:rsid w:val="00D67E81"/>
    <w:rsid w:val="00D72D19"/>
    <w:rsid w:val="00D75116"/>
    <w:rsid w:val="00D76E7F"/>
    <w:rsid w:val="00D801BC"/>
    <w:rsid w:val="00D80A0A"/>
    <w:rsid w:val="00D81150"/>
    <w:rsid w:val="00D82CF8"/>
    <w:rsid w:val="00D83FBA"/>
    <w:rsid w:val="00D87A7C"/>
    <w:rsid w:val="00D912C9"/>
    <w:rsid w:val="00D91E83"/>
    <w:rsid w:val="00D92BFC"/>
    <w:rsid w:val="00DA2A00"/>
    <w:rsid w:val="00DA7725"/>
    <w:rsid w:val="00DB045F"/>
    <w:rsid w:val="00DC14AD"/>
    <w:rsid w:val="00DC3B25"/>
    <w:rsid w:val="00DC592A"/>
    <w:rsid w:val="00DD54C2"/>
    <w:rsid w:val="00DE1EE0"/>
    <w:rsid w:val="00DE4735"/>
    <w:rsid w:val="00DE703A"/>
    <w:rsid w:val="00E04571"/>
    <w:rsid w:val="00E06039"/>
    <w:rsid w:val="00E125F2"/>
    <w:rsid w:val="00E16464"/>
    <w:rsid w:val="00E325ED"/>
    <w:rsid w:val="00E33196"/>
    <w:rsid w:val="00E33B8B"/>
    <w:rsid w:val="00E36A9E"/>
    <w:rsid w:val="00E40E9C"/>
    <w:rsid w:val="00E45BA0"/>
    <w:rsid w:val="00E46DFB"/>
    <w:rsid w:val="00E5690C"/>
    <w:rsid w:val="00E56ACA"/>
    <w:rsid w:val="00E74797"/>
    <w:rsid w:val="00E75DD6"/>
    <w:rsid w:val="00E76B8E"/>
    <w:rsid w:val="00E84F71"/>
    <w:rsid w:val="00E8641F"/>
    <w:rsid w:val="00E876B8"/>
    <w:rsid w:val="00EA058B"/>
    <w:rsid w:val="00EA2F76"/>
    <w:rsid w:val="00EA4F5F"/>
    <w:rsid w:val="00EA743D"/>
    <w:rsid w:val="00EA7A07"/>
    <w:rsid w:val="00EB44C1"/>
    <w:rsid w:val="00EB6BA5"/>
    <w:rsid w:val="00EC340B"/>
    <w:rsid w:val="00EC53BF"/>
    <w:rsid w:val="00EE0EEC"/>
    <w:rsid w:val="00EE3E03"/>
    <w:rsid w:val="00EF377E"/>
    <w:rsid w:val="00EF7C85"/>
    <w:rsid w:val="00F039BC"/>
    <w:rsid w:val="00F20AE3"/>
    <w:rsid w:val="00F2117D"/>
    <w:rsid w:val="00F238C9"/>
    <w:rsid w:val="00F30681"/>
    <w:rsid w:val="00F340DC"/>
    <w:rsid w:val="00F367BA"/>
    <w:rsid w:val="00F45AC7"/>
    <w:rsid w:val="00F46846"/>
    <w:rsid w:val="00F50512"/>
    <w:rsid w:val="00F54C8C"/>
    <w:rsid w:val="00F575A2"/>
    <w:rsid w:val="00F73B24"/>
    <w:rsid w:val="00F74162"/>
    <w:rsid w:val="00F76DDB"/>
    <w:rsid w:val="00F8753E"/>
    <w:rsid w:val="00FB190B"/>
    <w:rsid w:val="00FB225B"/>
    <w:rsid w:val="00FB2816"/>
    <w:rsid w:val="00FD0C5F"/>
    <w:rsid w:val="00FD228E"/>
    <w:rsid w:val="00FD4EC3"/>
    <w:rsid w:val="00FD6370"/>
    <w:rsid w:val="00FD7EB9"/>
    <w:rsid w:val="00FE1B83"/>
    <w:rsid w:val="00FE5975"/>
    <w:rsid w:val="00FF1D0E"/>
    <w:rsid w:val="00FF5815"/>
    <w:rsid w:val="00FF7181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0ECD0"/>
  <w15:docId w15:val="{E8D09FF9-0A6E-4413-9933-0D2DFB54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4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12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612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612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76121E"/>
    <w:pPr>
      <w:spacing w:after="120"/>
    </w:pPr>
  </w:style>
  <w:style w:type="paragraph" w:styleId="a4">
    <w:name w:val="Title"/>
    <w:basedOn w:val="a"/>
    <w:qFormat/>
    <w:rsid w:val="0076121E"/>
    <w:pPr>
      <w:jc w:val="center"/>
    </w:pPr>
    <w:rPr>
      <w:sz w:val="28"/>
      <w:szCs w:val="20"/>
    </w:rPr>
  </w:style>
  <w:style w:type="paragraph" w:styleId="3">
    <w:name w:val="Body Text 3"/>
    <w:basedOn w:val="a"/>
    <w:rsid w:val="004F4BCD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4F4B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F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4F4BCD"/>
    <w:pPr>
      <w:spacing w:after="120" w:line="480" w:lineRule="auto"/>
    </w:pPr>
  </w:style>
  <w:style w:type="paragraph" w:customStyle="1" w:styleId="HTML1">
    <w:name w:val="Стандартный HTML1"/>
    <w:basedOn w:val="a"/>
    <w:rsid w:val="004F4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6">
    <w:name w:val="header"/>
    <w:basedOn w:val="a"/>
    <w:rsid w:val="004F4B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4BCD"/>
  </w:style>
  <w:style w:type="paragraph" w:styleId="a8">
    <w:name w:val="footer"/>
    <w:basedOn w:val="a"/>
    <w:rsid w:val="004F4BC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80A00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"/>
    <w:basedOn w:val="a"/>
    <w:rsid w:val="001839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 Indent"/>
    <w:basedOn w:val="a"/>
    <w:rsid w:val="003F56F2"/>
    <w:pPr>
      <w:spacing w:after="120"/>
      <w:ind w:left="283"/>
    </w:pPr>
  </w:style>
  <w:style w:type="paragraph" w:customStyle="1" w:styleId="ab">
    <w:name w:val="Знак Знак Знак Знак"/>
    <w:basedOn w:val="a"/>
    <w:rsid w:val="002620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 Знак Знак Знак"/>
    <w:basedOn w:val="a"/>
    <w:rsid w:val="006646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E5D1F"/>
    <w:pPr>
      <w:ind w:firstLine="540"/>
      <w:jc w:val="both"/>
    </w:pPr>
    <w:rPr>
      <w:sz w:val="28"/>
      <w:lang w:eastAsia="ar-SA"/>
    </w:rPr>
  </w:style>
  <w:style w:type="paragraph" w:customStyle="1" w:styleId="13">
    <w:name w:val="Знак Знак Знак Знак Знак Знак1 Знак"/>
    <w:basedOn w:val="a"/>
    <w:rsid w:val="00BA3370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27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541E5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493A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тиль таблицы1"/>
    <w:basedOn w:val="a1"/>
    <w:rsid w:val="00CD1A64"/>
    <w:tblPr/>
  </w:style>
  <w:style w:type="paragraph" w:customStyle="1" w:styleId="af">
    <w:name w:val="Знак Знак Знак Знак Знак Знак"/>
    <w:basedOn w:val="a"/>
    <w:rsid w:val="00E876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E876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Знак"/>
    <w:basedOn w:val="a"/>
    <w:rsid w:val="00606A8C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semiHidden/>
    <w:rsid w:val="00DA2A00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rsid w:val="003F753C"/>
    <w:rPr>
      <w:color w:val="0000FF"/>
      <w:u w:val="single"/>
    </w:rPr>
  </w:style>
  <w:style w:type="character" w:styleId="af2">
    <w:name w:val="Emphasis"/>
    <w:basedOn w:val="a0"/>
    <w:qFormat/>
    <w:rsid w:val="00DD54C2"/>
    <w:rPr>
      <w:i/>
      <w:iCs/>
    </w:rPr>
  </w:style>
  <w:style w:type="character" w:customStyle="1" w:styleId="10">
    <w:name w:val="Заголовок 1 Знак"/>
    <w:basedOn w:val="a0"/>
    <w:link w:val="1"/>
    <w:rsid w:val="00DD54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16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C753-A450-4D9C-BC54-79214AD5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9968</CharactersWithSpaces>
  <SharedDoc>false</SharedDoc>
  <HLinks>
    <vt:vector size="90" baseType="variant">
      <vt:variant>
        <vt:i4>589889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P811</vt:lpwstr>
      </vt:variant>
      <vt:variant>
        <vt:i4>589889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P811</vt:lpwstr>
      </vt:variant>
      <vt:variant>
        <vt:i4>589889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P811</vt:lpwstr>
      </vt:variant>
      <vt:variant>
        <vt:i4>589889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P811</vt:lpwstr>
      </vt:variant>
      <vt:variant>
        <vt:i4>262213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P975</vt:lpwstr>
      </vt:variant>
      <vt:variant>
        <vt:i4>655427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P832</vt:lpwstr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4259841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consultantplus://offline/ref=A7A74CCCAE9407A0EB603F35466DD78C008B3BD51639FE3C5FB4370C91C808675369647E819664B48F5EEFUALEP</vt:lpwstr>
      </vt:variant>
      <vt:variant>
        <vt:lpwstr/>
      </vt:variant>
      <vt:variant>
        <vt:i4>7602283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consultantplus://offline/ref=A7A74CCCAE9407A0EB60213850018986068764D0133DFD6C06EB6C51C6C1023014263D3CC59B64B6U8L7P</vt:lpwstr>
      </vt:variant>
      <vt:variant>
        <vt:lpwstr/>
      </vt:variant>
      <vt:variant>
        <vt:i4>7602287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consultantplus://offline/ref=A7A74CCCAE9407A0EB6021385001898606826DDF113CFD6C06EB6C51C6C1023014263D3CC59B65B4U8L6P</vt:lpwstr>
      </vt:variant>
      <vt:variant>
        <vt:lpwstr/>
      </vt:variant>
      <vt:variant>
        <vt:i4>7602283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consultantplus://offline/ref=A7A74CCCAE9407A0EB60213850018986068765DC123DFD6C06EB6C51C6C1023014263D3CC59B65B5U8LFP</vt:lpwstr>
      </vt:variant>
      <vt:variant>
        <vt:lpwstr/>
      </vt:variant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consultantplus://offline/ref=5F9EF7033D4892DAD3A45ABA3ED4C8093D46D40C662729E0967948B5DB6CFE555C1B1AB85F6AAEF7666D3E064CF9C4I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cp:lastPrinted>2021-10-28T13:54:00Z</cp:lastPrinted>
  <dcterms:created xsi:type="dcterms:W3CDTF">2021-02-16T12:16:00Z</dcterms:created>
  <dcterms:modified xsi:type="dcterms:W3CDTF">2021-12-21T12:45:00Z</dcterms:modified>
</cp:coreProperties>
</file>