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7B" w:rsidRPr="0055267B" w:rsidRDefault="0055267B" w:rsidP="0055267B">
      <w:pPr>
        <w:jc w:val="center"/>
        <w:rPr>
          <w:szCs w:val="28"/>
        </w:rPr>
      </w:pPr>
      <w:r w:rsidRPr="0055267B">
        <w:rPr>
          <w:szCs w:val="28"/>
        </w:rPr>
        <w:t>АДРЕС РАССЫЛКИ</w:t>
      </w:r>
    </w:p>
    <w:p w:rsidR="0055267B" w:rsidRPr="009B56CC" w:rsidRDefault="0055267B" w:rsidP="0055267B">
      <w:pPr>
        <w:ind w:firstLine="0"/>
        <w:rPr>
          <w:szCs w:val="28"/>
        </w:rPr>
      </w:pPr>
    </w:p>
    <w:p w:rsidR="0055267B" w:rsidRPr="009B56CC" w:rsidRDefault="009B56CC" w:rsidP="00103CB5">
      <w:pPr>
        <w:pStyle w:val="ConsPlusTitle"/>
        <w:spacing w:line="240" w:lineRule="exact"/>
        <w:jc w:val="both"/>
        <w:rPr>
          <w:b w:val="0"/>
          <w:szCs w:val="28"/>
        </w:rPr>
      </w:pPr>
      <w:r w:rsidRPr="009B56CC">
        <w:rPr>
          <w:b w:val="0"/>
          <w:szCs w:val="28"/>
        </w:rPr>
        <w:t>постановления администрации</w:t>
      </w:r>
      <w:r w:rsidR="0055267B" w:rsidRPr="009B56CC">
        <w:rPr>
          <w:b w:val="0"/>
          <w:szCs w:val="28"/>
        </w:rPr>
        <w:t xml:space="preserve"> Апанасенковского муниципального округа Ставропольского края «</w:t>
      </w:r>
      <w:r w:rsidRPr="009B56CC">
        <w:rPr>
          <w:b w:val="0"/>
        </w:rPr>
        <w:t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 № 27-п</w:t>
      </w:r>
      <w:r w:rsidR="0055267B" w:rsidRPr="009B56CC">
        <w:rPr>
          <w:rFonts w:eastAsia="Calibri"/>
          <w:b w:val="0"/>
          <w:szCs w:val="28"/>
        </w:rPr>
        <w:t>»</w:t>
      </w:r>
    </w:p>
    <w:p w:rsidR="0055267B" w:rsidRPr="0055267B" w:rsidRDefault="0055267B" w:rsidP="0055267B">
      <w:pPr>
        <w:spacing w:line="240" w:lineRule="exact"/>
        <w:ind w:firstLine="0"/>
        <w:rPr>
          <w:szCs w:val="28"/>
        </w:rPr>
      </w:pPr>
    </w:p>
    <w:p w:rsidR="0055267B" w:rsidRPr="0055267B" w:rsidRDefault="0055267B" w:rsidP="0055267B">
      <w:pPr>
        <w:jc w:val="center"/>
        <w:rPr>
          <w:szCs w:val="28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2"/>
        <w:gridCol w:w="4571"/>
        <w:gridCol w:w="3562"/>
      </w:tblGrid>
      <w:tr w:rsidR="009B56CC" w:rsidRPr="0055267B" w:rsidTr="00103CB5">
        <w:trPr>
          <w:trHeight w:val="691"/>
          <w:jc w:val="center"/>
        </w:trPr>
        <w:tc>
          <w:tcPr>
            <w:tcW w:w="1702" w:type="dxa"/>
            <w:hideMark/>
          </w:tcPr>
          <w:p w:rsidR="009B56CC" w:rsidRDefault="00C92214" w:rsidP="00C05146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4571" w:type="dxa"/>
            <w:hideMark/>
          </w:tcPr>
          <w:p w:rsidR="00C92214" w:rsidRDefault="00C92214" w:rsidP="009B56CC">
            <w:pPr>
              <w:spacing w:line="240" w:lineRule="exact"/>
              <w:ind w:left="360" w:hanging="370"/>
              <w:jc w:val="left"/>
              <w:rPr>
                <w:szCs w:val="28"/>
              </w:rPr>
            </w:pPr>
            <w:r w:rsidRPr="0055267B">
              <w:rPr>
                <w:szCs w:val="28"/>
              </w:rPr>
              <w:t>Администрация А</w:t>
            </w:r>
            <w:r>
              <w:rPr>
                <w:szCs w:val="28"/>
              </w:rPr>
              <w:t>А</w:t>
            </w:r>
            <w:r w:rsidRPr="0055267B">
              <w:rPr>
                <w:szCs w:val="28"/>
              </w:rPr>
              <w:t>М</w:t>
            </w:r>
            <w:r>
              <w:rPr>
                <w:szCs w:val="28"/>
              </w:rPr>
              <w:t>О</w:t>
            </w:r>
            <w:r w:rsidRPr="0055267B">
              <w:rPr>
                <w:szCs w:val="28"/>
              </w:rPr>
              <w:t xml:space="preserve"> СК</w:t>
            </w:r>
          </w:p>
          <w:p w:rsidR="009B56CC" w:rsidRPr="0055267B" w:rsidRDefault="009B56CC" w:rsidP="009B56CC">
            <w:pPr>
              <w:ind w:left="415" w:hanging="370"/>
              <w:jc w:val="left"/>
              <w:rPr>
                <w:szCs w:val="28"/>
              </w:rPr>
            </w:pPr>
          </w:p>
        </w:tc>
        <w:tc>
          <w:tcPr>
            <w:tcW w:w="3562" w:type="dxa"/>
            <w:hideMark/>
          </w:tcPr>
          <w:p w:rsidR="009B56CC" w:rsidRPr="0055267B" w:rsidRDefault="00C92214" w:rsidP="00C051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B56CC" w:rsidRPr="0055267B" w:rsidTr="00103CB5">
        <w:trPr>
          <w:trHeight w:val="691"/>
          <w:jc w:val="center"/>
        </w:trPr>
        <w:tc>
          <w:tcPr>
            <w:tcW w:w="1702" w:type="dxa"/>
            <w:hideMark/>
          </w:tcPr>
          <w:p w:rsidR="009B56CC" w:rsidRDefault="00C92214" w:rsidP="00C05146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4571" w:type="dxa"/>
            <w:hideMark/>
          </w:tcPr>
          <w:p w:rsidR="009B56CC" w:rsidRPr="0055267B" w:rsidRDefault="00C92214" w:rsidP="00103CB5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Финансовое управление ААМО СК</w:t>
            </w:r>
          </w:p>
        </w:tc>
        <w:tc>
          <w:tcPr>
            <w:tcW w:w="3562" w:type="dxa"/>
            <w:hideMark/>
          </w:tcPr>
          <w:p w:rsidR="009B56CC" w:rsidRPr="0055267B" w:rsidRDefault="00C92214" w:rsidP="00C051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B56CC" w:rsidRPr="0055267B" w:rsidTr="00103CB5">
        <w:trPr>
          <w:trHeight w:val="691"/>
          <w:jc w:val="center"/>
        </w:trPr>
        <w:tc>
          <w:tcPr>
            <w:tcW w:w="1702" w:type="dxa"/>
            <w:hideMark/>
          </w:tcPr>
          <w:p w:rsidR="009B56CC" w:rsidRDefault="00C92214" w:rsidP="00C05146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4571" w:type="dxa"/>
            <w:hideMark/>
          </w:tcPr>
          <w:p w:rsidR="009B56CC" w:rsidRPr="0055267B" w:rsidRDefault="00C92214" w:rsidP="00103CB5">
            <w:pPr>
              <w:ind w:firstLine="0"/>
              <w:jc w:val="left"/>
              <w:rPr>
                <w:szCs w:val="28"/>
              </w:rPr>
            </w:pPr>
            <w:r w:rsidRPr="0055267B">
              <w:rPr>
                <w:szCs w:val="28"/>
              </w:rPr>
              <w:t xml:space="preserve">Отдел правового </w:t>
            </w:r>
            <w:r>
              <w:rPr>
                <w:szCs w:val="28"/>
              </w:rPr>
              <w:t>обеспечения</w:t>
            </w:r>
            <w:r w:rsidRPr="0055267B">
              <w:rPr>
                <w:szCs w:val="28"/>
              </w:rPr>
              <w:t xml:space="preserve"> ААМ</w:t>
            </w:r>
            <w:r>
              <w:rPr>
                <w:szCs w:val="28"/>
              </w:rPr>
              <w:t>О</w:t>
            </w:r>
            <w:r w:rsidRPr="0055267B">
              <w:rPr>
                <w:szCs w:val="28"/>
              </w:rPr>
              <w:t xml:space="preserve"> СК</w:t>
            </w:r>
          </w:p>
        </w:tc>
        <w:tc>
          <w:tcPr>
            <w:tcW w:w="3562" w:type="dxa"/>
            <w:hideMark/>
          </w:tcPr>
          <w:p w:rsidR="009B56CC" w:rsidRPr="0055267B" w:rsidRDefault="00C92214" w:rsidP="00C051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44D5C">
              <w:rPr>
                <w:szCs w:val="28"/>
              </w:rPr>
              <w:t>+эл. вид</w:t>
            </w:r>
          </w:p>
        </w:tc>
      </w:tr>
      <w:tr w:rsidR="009B56CC" w:rsidRPr="0055267B" w:rsidTr="00103CB5">
        <w:trPr>
          <w:trHeight w:val="691"/>
          <w:jc w:val="center"/>
        </w:trPr>
        <w:tc>
          <w:tcPr>
            <w:tcW w:w="1702" w:type="dxa"/>
            <w:hideMark/>
          </w:tcPr>
          <w:p w:rsidR="009B56CC" w:rsidRDefault="00C92214" w:rsidP="00C05146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4</w:t>
            </w:r>
          </w:p>
        </w:tc>
        <w:tc>
          <w:tcPr>
            <w:tcW w:w="4571" w:type="dxa"/>
            <w:hideMark/>
          </w:tcPr>
          <w:p w:rsidR="00C92214" w:rsidRPr="00E40B34" w:rsidRDefault="00C92214" w:rsidP="00C92214">
            <w:pPr>
              <w:spacing w:line="240" w:lineRule="exact"/>
              <w:ind w:left="360" w:hanging="370"/>
              <w:jc w:val="left"/>
              <w:rPr>
                <w:rFonts w:eastAsia="Calibri"/>
                <w:szCs w:val="28"/>
              </w:rPr>
            </w:pPr>
            <w:r>
              <w:rPr>
                <w:szCs w:val="28"/>
              </w:rPr>
              <w:t xml:space="preserve">Отдел </w:t>
            </w:r>
            <w:r w:rsidRPr="00E40B34">
              <w:rPr>
                <w:rFonts w:eastAsia="Calibri"/>
                <w:szCs w:val="28"/>
              </w:rPr>
              <w:t>экономического развития</w:t>
            </w:r>
          </w:p>
          <w:p w:rsidR="009177E5" w:rsidRDefault="00C92214" w:rsidP="00C92214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ААМО СК</w:t>
            </w:r>
          </w:p>
          <w:p w:rsidR="009177E5" w:rsidRPr="0055267B" w:rsidRDefault="009177E5" w:rsidP="00C9221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3562" w:type="dxa"/>
            <w:hideMark/>
          </w:tcPr>
          <w:p w:rsidR="009B56CC" w:rsidRPr="0055267B" w:rsidRDefault="00C92214" w:rsidP="00C051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177E5" w:rsidRPr="0055267B" w:rsidTr="00103CB5">
        <w:trPr>
          <w:trHeight w:val="691"/>
          <w:jc w:val="center"/>
        </w:trPr>
        <w:tc>
          <w:tcPr>
            <w:tcW w:w="1702" w:type="dxa"/>
            <w:hideMark/>
          </w:tcPr>
          <w:p w:rsidR="009177E5" w:rsidRDefault="009177E5" w:rsidP="00C05146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5</w:t>
            </w:r>
          </w:p>
        </w:tc>
        <w:tc>
          <w:tcPr>
            <w:tcW w:w="4571" w:type="dxa"/>
            <w:hideMark/>
          </w:tcPr>
          <w:p w:rsidR="009177E5" w:rsidRDefault="009177E5" w:rsidP="00C92214">
            <w:pPr>
              <w:spacing w:line="240" w:lineRule="exact"/>
              <w:ind w:left="360" w:hanging="37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Отдел культуры  администрации </w:t>
            </w:r>
          </w:p>
          <w:p w:rsidR="009177E5" w:rsidRDefault="009177E5" w:rsidP="00C92214">
            <w:pPr>
              <w:spacing w:line="240" w:lineRule="exact"/>
              <w:ind w:left="360" w:hanging="370"/>
              <w:jc w:val="left"/>
              <w:rPr>
                <w:szCs w:val="28"/>
              </w:rPr>
            </w:pPr>
            <w:r>
              <w:rPr>
                <w:szCs w:val="28"/>
              </w:rPr>
              <w:t>АМО СК</w:t>
            </w:r>
          </w:p>
        </w:tc>
        <w:tc>
          <w:tcPr>
            <w:tcW w:w="3562" w:type="dxa"/>
            <w:hideMark/>
          </w:tcPr>
          <w:p w:rsidR="009177E5" w:rsidRDefault="009177E5" w:rsidP="00C051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55267B" w:rsidRPr="0055267B" w:rsidRDefault="0055267B" w:rsidP="0055267B">
      <w:pPr>
        <w:jc w:val="center"/>
        <w:rPr>
          <w:rFonts w:eastAsia="Times New Roman"/>
          <w:szCs w:val="28"/>
        </w:rPr>
      </w:pPr>
    </w:p>
    <w:p w:rsidR="0055267B" w:rsidRDefault="0055267B" w:rsidP="0055267B">
      <w:pPr>
        <w:jc w:val="center"/>
        <w:rPr>
          <w:szCs w:val="28"/>
        </w:rPr>
      </w:pPr>
    </w:p>
    <w:p w:rsidR="00103CB5" w:rsidRDefault="00103CB5" w:rsidP="0055267B">
      <w:pPr>
        <w:jc w:val="center"/>
        <w:rPr>
          <w:szCs w:val="28"/>
        </w:rPr>
      </w:pPr>
    </w:p>
    <w:p w:rsidR="00103CB5" w:rsidRDefault="00103CB5" w:rsidP="0055267B">
      <w:pPr>
        <w:jc w:val="center"/>
        <w:rPr>
          <w:szCs w:val="28"/>
        </w:rPr>
      </w:pPr>
    </w:p>
    <w:p w:rsidR="00103CB5" w:rsidRDefault="00103CB5" w:rsidP="0055267B">
      <w:pPr>
        <w:jc w:val="center"/>
        <w:rPr>
          <w:szCs w:val="28"/>
        </w:rPr>
      </w:pPr>
    </w:p>
    <w:p w:rsidR="00103CB5" w:rsidRDefault="00103CB5" w:rsidP="0055267B">
      <w:pPr>
        <w:jc w:val="center"/>
        <w:rPr>
          <w:szCs w:val="28"/>
        </w:rPr>
      </w:pPr>
    </w:p>
    <w:p w:rsidR="00103CB5" w:rsidRDefault="00103CB5" w:rsidP="0055267B">
      <w:pPr>
        <w:jc w:val="center"/>
        <w:rPr>
          <w:szCs w:val="28"/>
        </w:rPr>
      </w:pPr>
    </w:p>
    <w:p w:rsidR="00103CB5" w:rsidRPr="0055267B" w:rsidRDefault="00103CB5" w:rsidP="0055267B">
      <w:pPr>
        <w:jc w:val="center"/>
        <w:rPr>
          <w:szCs w:val="28"/>
        </w:rPr>
      </w:pPr>
    </w:p>
    <w:p w:rsidR="0055267B" w:rsidRPr="0055267B" w:rsidRDefault="0055267B" w:rsidP="0055267B">
      <w:pPr>
        <w:jc w:val="center"/>
        <w:rPr>
          <w:szCs w:val="28"/>
        </w:rPr>
      </w:pPr>
    </w:p>
    <w:p w:rsidR="0055267B" w:rsidRPr="0055267B" w:rsidRDefault="0055267B" w:rsidP="0055267B">
      <w:pPr>
        <w:spacing w:line="240" w:lineRule="exact"/>
        <w:ind w:firstLine="0"/>
        <w:rPr>
          <w:szCs w:val="28"/>
        </w:rPr>
      </w:pPr>
      <w:r w:rsidRPr="0055267B">
        <w:rPr>
          <w:szCs w:val="28"/>
        </w:rPr>
        <w:t>Начальник отдела культуры</w:t>
      </w:r>
    </w:p>
    <w:p w:rsidR="0055267B" w:rsidRPr="0055267B" w:rsidRDefault="0055267B" w:rsidP="0055267B">
      <w:pPr>
        <w:spacing w:line="240" w:lineRule="exact"/>
        <w:ind w:firstLine="0"/>
        <w:rPr>
          <w:szCs w:val="28"/>
        </w:rPr>
      </w:pPr>
      <w:r w:rsidRPr="0055267B">
        <w:rPr>
          <w:szCs w:val="28"/>
        </w:rPr>
        <w:t xml:space="preserve">администрации Апанасенковского  </w:t>
      </w:r>
    </w:p>
    <w:p w:rsidR="0055267B" w:rsidRPr="0055267B" w:rsidRDefault="0055267B" w:rsidP="0055267B">
      <w:pPr>
        <w:spacing w:line="240" w:lineRule="exact"/>
        <w:ind w:firstLine="0"/>
        <w:rPr>
          <w:szCs w:val="28"/>
        </w:rPr>
      </w:pPr>
      <w:r w:rsidRPr="0055267B">
        <w:rPr>
          <w:szCs w:val="28"/>
        </w:rPr>
        <w:t xml:space="preserve">муниципального </w:t>
      </w:r>
      <w:r w:rsidR="00103CB5">
        <w:rPr>
          <w:szCs w:val="28"/>
        </w:rPr>
        <w:t>округа</w:t>
      </w:r>
      <w:r w:rsidRPr="0055267B">
        <w:rPr>
          <w:szCs w:val="28"/>
        </w:rPr>
        <w:t xml:space="preserve"> </w:t>
      </w:r>
    </w:p>
    <w:p w:rsidR="0055267B" w:rsidRPr="0055267B" w:rsidRDefault="0055267B" w:rsidP="0055267B">
      <w:pPr>
        <w:spacing w:line="240" w:lineRule="exact"/>
        <w:ind w:firstLine="0"/>
        <w:rPr>
          <w:szCs w:val="28"/>
        </w:rPr>
      </w:pPr>
      <w:r w:rsidRPr="0055267B">
        <w:rPr>
          <w:szCs w:val="28"/>
        </w:rPr>
        <w:t>Ставропольского края                                                                                  С.И. Марченко</w:t>
      </w:r>
    </w:p>
    <w:p w:rsidR="00BA3547" w:rsidRDefault="00BA3547"/>
    <w:sectPr w:rsidR="00BA3547" w:rsidSect="00700B49">
      <w:pgSz w:w="11906" w:h="16838"/>
      <w:pgMar w:top="1134" w:right="566" w:bottom="709" w:left="1134" w:header="709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55267B"/>
    <w:rsid w:val="00044D5C"/>
    <w:rsid w:val="000C7647"/>
    <w:rsid w:val="000C76D3"/>
    <w:rsid w:val="00103CB5"/>
    <w:rsid w:val="0018360E"/>
    <w:rsid w:val="001A0A88"/>
    <w:rsid w:val="00262B1A"/>
    <w:rsid w:val="002C7EE0"/>
    <w:rsid w:val="002E5A4A"/>
    <w:rsid w:val="00327E8E"/>
    <w:rsid w:val="003A7F76"/>
    <w:rsid w:val="004F41A1"/>
    <w:rsid w:val="00535E76"/>
    <w:rsid w:val="0055267B"/>
    <w:rsid w:val="005D7044"/>
    <w:rsid w:val="006A79C6"/>
    <w:rsid w:val="006D0BCE"/>
    <w:rsid w:val="0076219A"/>
    <w:rsid w:val="007F505D"/>
    <w:rsid w:val="00857FAD"/>
    <w:rsid w:val="008602FF"/>
    <w:rsid w:val="008638DD"/>
    <w:rsid w:val="009177E5"/>
    <w:rsid w:val="00947A80"/>
    <w:rsid w:val="009970AD"/>
    <w:rsid w:val="009B56CC"/>
    <w:rsid w:val="009D34D8"/>
    <w:rsid w:val="00A1289D"/>
    <w:rsid w:val="00A26577"/>
    <w:rsid w:val="00B60487"/>
    <w:rsid w:val="00BA3547"/>
    <w:rsid w:val="00C36947"/>
    <w:rsid w:val="00C55C3D"/>
    <w:rsid w:val="00C64842"/>
    <w:rsid w:val="00C773B1"/>
    <w:rsid w:val="00C92214"/>
    <w:rsid w:val="00CC64F4"/>
    <w:rsid w:val="00D160AC"/>
    <w:rsid w:val="00DC01DA"/>
    <w:rsid w:val="00E00CBB"/>
    <w:rsid w:val="00E059D3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03CB5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</cp:revision>
  <cp:lastPrinted>2021-11-23T08:29:00Z</cp:lastPrinted>
  <dcterms:created xsi:type="dcterms:W3CDTF">2020-11-30T14:25:00Z</dcterms:created>
  <dcterms:modified xsi:type="dcterms:W3CDTF">2022-01-28T06:17:00Z</dcterms:modified>
</cp:coreProperties>
</file>