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B4" w:rsidRDefault="00ED5DB4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D5DB4" w:rsidRPr="003C2852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C2852">
        <w:rPr>
          <w:rFonts w:ascii="Times New Roman" w:hAnsi="Times New Roman" w:cs="Times New Roman"/>
          <w:sz w:val="24"/>
          <w:szCs w:val="24"/>
        </w:rPr>
        <w:t>НОРМАТИВЫ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1214">
        <w:rPr>
          <w:rFonts w:ascii="Times New Roman" w:hAnsi="Times New Roman" w:cs="Times New Roman"/>
          <w:sz w:val="24"/>
          <w:szCs w:val="24"/>
        </w:rPr>
        <w:t xml:space="preserve">обеспечения функций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64655">
        <w:rPr>
          <w:rFonts w:ascii="Times New Roman" w:hAnsi="Times New Roman" w:cs="Times New Roman"/>
          <w:sz w:val="24"/>
          <w:szCs w:val="24"/>
        </w:rPr>
        <w:t>казенных учреждений,</w:t>
      </w:r>
      <w:r>
        <w:rPr>
          <w:rFonts w:ascii="Times New Roman" w:hAnsi="Times New Roman" w:cs="Times New Roman"/>
          <w:sz w:val="24"/>
          <w:szCs w:val="24"/>
        </w:rPr>
        <w:t xml:space="preserve"> подведомственных администрации</w:t>
      </w:r>
      <w:r w:rsidRPr="00C64655">
        <w:rPr>
          <w:rFonts w:ascii="Times New Roman" w:hAnsi="Times New Roman" w:cs="Times New Roman"/>
          <w:sz w:val="24"/>
          <w:szCs w:val="24"/>
        </w:rPr>
        <w:t>,</w:t>
      </w:r>
      <w:r w:rsidRPr="00441214">
        <w:rPr>
          <w:rFonts w:ascii="Times New Roman" w:hAnsi="Times New Roman" w:cs="Times New Roman"/>
          <w:sz w:val="24"/>
          <w:szCs w:val="24"/>
        </w:rPr>
        <w:t xml:space="preserve"> применяемые 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1214">
        <w:rPr>
          <w:rFonts w:ascii="Times New Roman" w:hAnsi="Times New Roman" w:cs="Times New Roman"/>
          <w:sz w:val="24"/>
          <w:szCs w:val="24"/>
        </w:rPr>
        <w:t xml:space="preserve">при расчете нормативных затрат на приобретение служебного легкового автотранспорта 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678"/>
        <w:gridCol w:w="2977"/>
        <w:gridCol w:w="1134"/>
        <w:gridCol w:w="5103"/>
      </w:tblGrid>
      <w:tr w:rsidR="00CC4472" w:rsidRPr="002A67F4" w:rsidTr="00CC4472">
        <w:tc>
          <w:tcPr>
            <w:tcW w:w="675" w:type="dxa"/>
          </w:tcPr>
          <w:p w:rsidR="00CC4472" w:rsidRPr="002A67F4" w:rsidRDefault="00CC4472" w:rsidP="004974E0">
            <w:pPr>
              <w:jc w:val="center"/>
            </w:pPr>
            <w:r w:rsidRPr="002A67F4">
              <w:t>№</w:t>
            </w:r>
          </w:p>
          <w:p w:rsidR="00CC4472" w:rsidRPr="002A67F4" w:rsidRDefault="00CC4472" w:rsidP="004974E0">
            <w:pPr>
              <w:jc w:val="center"/>
            </w:pPr>
            <w:proofErr w:type="spellStart"/>
            <w:r w:rsidRPr="002A67F4">
              <w:t>п</w:t>
            </w:r>
            <w:proofErr w:type="spellEnd"/>
            <w:r w:rsidRPr="002A67F4">
              <w:t>/</w:t>
            </w:r>
            <w:proofErr w:type="spellStart"/>
            <w:r w:rsidRPr="002A67F4">
              <w:t>п</w:t>
            </w:r>
            <w:proofErr w:type="spellEnd"/>
          </w:p>
        </w:tc>
        <w:tc>
          <w:tcPr>
            <w:tcW w:w="4678" w:type="dxa"/>
          </w:tcPr>
          <w:p w:rsidR="00CC4472" w:rsidRPr="002A67F4" w:rsidRDefault="00CC4472" w:rsidP="004974E0">
            <w:pPr>
              <w:jc w:val="center"/>
            </w:pPr>
            <w:r w:rsidRPr="002A67F4">
              <w:t>Категория должн</w:t>
            </w:r>
            <w:r w:rsidRPr="002A67F4">
              <w:t>о</w:t>
            </w:r>
            <w:r w:rsidRPr="002A67F4">
              <w:t>стей</w:t>
            </w:r>
          </w:p>
        </w:tc>
        <w:tc>
          <w:tcPr>
            <w:tcW w:w="2977" w:type="dxa"/>
          </w:tcPr>
          <w:p w:rsidR="00CC4472" w:rsidRPr="002A67F4" w:rsidRDefault="00CC4472" w:rsidP="004974E0">
            <w:pPr>
              <w:jc w:val="center"/>
            </w:pPr>
            <w:r w:rsidRPr="002A67F4">
              <w:t>Вид тран</w:t>
            </w:r>
            <w:r w:rsidRPr="002A67F4">
              <w:t>с</w:t>
            </w:r>
            <w:r w:rsidRPr="002A67F4">
              <w:t>портного средства</w:t>
            </w:r>
          </w:p>
        </w:tc>
        <w:tc>
          <w:tcPr>
            <w:tcW w:w="1134" w:type="dxa"/>
          </w:tcPr>
          <w:p w:rsidR="00CC4472" w:rsidRPr="002A67F4" w:rsidRDefault="00CC4472" w:rsidP="004974E0">
            <w:pPr>
              <w:jc w:val="center"/>
            </w:pPr>
            <w:r w:rsidRPr="002A67F4">
              <w:t>Колич</w:t>
            </w:r>
            <w:r w:rsidRPr="002A67F4">
              <w:t>е</w:t>
            </w:r>
            <w:r w:rsidRPr="002A67F4">
              <w:t>ство</w:t>
            </w:r>
          </w:p>
        </w:tc>
        <w:tc>
          <w:tcPr>
            <w:tcW w:w="5103" w:type="dxa"/>
          </w:tcPr>
          <w:p w:rsidR="00CC4472" w:rsidRPr="002A67F4" w:rsidRDefault="00CC4472" w:rsidP="004974E0">
            <w:pPr>
              <w:jc w:val="center"/>
            </w:pPr>
            <w:r w:rsidRPr="002A67F4">
              <w:t>Цена и мощность двигателя</w:t>
            </w:r>
          </w:p>
        </w:tc>
      </w:tr>
      <w:tr w:rsidR="00CC4472" w:rsidRPr="002A67F4" w:rsidTr="00CC4472">
        <w:tc>
          <w:tcPr>
            <w:tcW w:w="675" w:type="dxa"/>
          </w:tcPr>
          <w:p w:rsidR="00CC4472" w:rsidRPr="002A67F4" w:rsidRDefault="00CC4472" w:rsidP="004974E0">
            <w:pPr>
              <w:jc w:val="center"/>
            </w:pPr>
            <w:r>
              <w:t>1</w:t>
            </w:r>
          </w:p>
        </w:tc>
        <w:tc>
          <w:tcPr>
            <w:tcW w:w="4678" w:type="dxa"/>
          </w:tcPr>
          <w:p w:rsidR="00CC4472" w:rsidRPr="002A67F4" w:rsidRDefault="00CC4472" w:rsidP="004974E0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CC4472" w:rsidRPr="002A67F4" w:rsidRDefault="00CC4472" w:rsidP="004974E0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CC4472" w:rsidRPr="002A67F4" w:rsidRDefault="00CC4472" w:rsidP="004974E0">
            <w:pPr>
              <w:jc w:val="center"/>
            </w:pPr>
            <w:r>
              <w:t>4</w:t>
            </w:r>
          </w:p>
        </w:tc>
        <w:tc>
          <w:tcPr>
            <w:tcW w:w="5103" w:type="dxa"/>
          </w:tcPr>
          <w:p w:rsidR="00CC4472" w:rsidRPr="002A67F4" w:rsidRDefault="00CC4472" w:rsidP="004974E0">
            <w:pPr>
              <w:jc w:val="center"/>
            </w:pPr>
            <w:r>
              <w:t>5</w:t>
            </w:r>
          </w:p>
        </w:tc>
      </w:tr>
      <w:tr w:rsidR="00CC4472" w:rsidRPr="002A67F4" w:rsidTr="00CC4472">
        <w:tc>
          <w:tcPr>
            <w:tcW w:w="14567" w:type="dxa"/>
            <w:gridSpan w:val="5"/>
          </w:tcPr>
          <w:p w:rsidR="00CC4472" w:rsidRDefault="00CC4472" w:rsidP="00CC4472">
            <w:pPr>
              <w:pStyle w:val="formattext"/>
              <w:spacing w:before="0" w:beforeAutospacing="0" w:after="0" w:afterAutospacing="0"/>
              <w:jc w:val="center"/>
            </w:pPr>
            <w:r>
              <w:t xml:space="preserve">Администрация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</w:t>
            </w:r>
          </w:p>
          <w:p w:rsidR="00CC4472" w:rsidRPr="002A67F4" w:rsidRDefault="00CC4472" w:rsidP="004974E0">
            <w:pPr>
              <w:jc w:val="center"/>
            </w:pPr>
          </w:p>
        </w:tc>
      </w:tr>
      <w:tr w:rsidR="00CC4472" w:rsidRPr="002A67F4" w:rsidTr="00CC4472">
        <w:tc>
          <w:tcPr>
            <w:tcW w:w="675" w:type="dxa"/>
          </w:tcPr>
          <w:p w:rsidR="00CC4472" w:rsidRPr="002A67F4" w:rsidRDefault="00CC4472" w:rsidP="004974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7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CC4472" w:rsidRPr="00EC01AD" w:rsidRDefault="00CC4472" w:rsidP="004974E0">
            <w:pPr>
              <w:widowControl w:val="0"/>
              <w:tabs>
                <w:tab w:val="left" w:pos="6271"/>
              </w:tabs>
              <w:autoSpaceDE w:val="0"/>
              <w:autoSpaceDN w:val="0"/>
              <w:rPr>
                <w:rFonts w:eastAsia="Times New Roman"/>
              </w:rPr>
            </w:pPr>
            <w:r>
              <w:rPr>
                <w:rFonts w:eastAsia="Times New Roman"/>
              </w:rPr>
              <w:t>Руководитель муниципального органа</w:t>
            </w:r>
          </w:p>
          <w:p w:rsidR="00CC4472" w:rsidRPr="00EC01AD" w:rsidRDefault="00CC4472" w:rsidP="004974E0">
            <w:pPr>
              <w:tabs>
                <w:tab w:val="left" w:pos="6271"/>
              </w:tabs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CC4472" w:rsidRPr="002A67F4" w:rsidRDefault="00CC4472" w:rsidP="004974E0">
            <w:r>
              <w:t>с</w:t>
            </w:r>
            <w:r w:rsidRPr="002A67F4">
              <w:t>лужебный легковой авт</w:t>
            </w:r>
            <w:r w:rsidRPr="002A67F4">
              <w:t>о</w:t>
            </w:r>
            <w:r w:rsidRPr="002A67F4">
              <w:t xml:space="preserve">транспорт </w:t>
            </w:r>
          </w:p>
        </w:tc>
        <w:tc>
          <w:tcPr>
            <w:tcW w:w="1134" w:type="dxa"/>
          </w:tcPr>
          <w:p w:rsidR="00CC4472" w:rsidRPr="002A67F4" w:rsidRDefault="00CC4472" w:rsidP="004974E0">
            <w:r w:rsidRPr="002A67F4">
              <w:t xml:space="preserve">  1  </w:t>
            </w:r>
          </w:p>
        </w:tc>
        <w:tc>
          <w:tcPr>
            <w:tcW w:w="5103" w:type="dxa"/>
          </w:tcPr>
          <w:p w:rsidR="00CC4472" w:rsidRPr="002A67F4" w:rsidRDefault="00CC4472" w:rsidP="004974E0">
            <w:r w:rsidRPr="002A67F4">
              <w:t>не более 2,50 млн.рублей и</w:t>
            </w:r>
          </w:p>
          <w:p w:rsidR="00CC4472" w:rsidRDefault="00CC4472" w:rsidP="004974E0">
            <w:r w:rsidRPr="002A67F4">
              <w:t>не более 200 лошадиных сил вкл</w:t>
            </w:r>
            <w:r w:rsidRPr="002A67F4">
              <w:t>ю</w:t>
            </w:r>
            <w:r w:rsidRPr="002A67F4">
              <w:t>чительно</w:t>
            </w:r>
          </w:p>
          <w:p w:rsidR="00CC4472" w:rsidRPr="002A67F4" w:rsidRDefault="00CC4472" w:rsidP="004974E0"/>
        </w:tc>
      </w:tr>
      <w:tr w:rsidR="00CC4472" w:rsidRPr="002A67F4" w:rsidTr="00CC4472">
        <w:tc>
          <w:tcPr>
            <w:tcW w:w="675" w:type="dxa"/>
          </w:tcPr>
          <w:p w:rsidR="00CC4472" w:rsidRPr="002A67F4" w:rsidRDefault="00CC4472" w:rsidP="004974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7F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CC4472" w:rsidRPr="002A67F4" w:rsidRDefault="00CC4472" w:rsidP="004974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муниципального округа</w:t>
            </w:r>
          </w:p>
        </w:tc>
        <w:tc>
          <w:tcPr>
            <w:tcW w:w="2977" w:type="dxa"/>
          </w:tcPr>
          <w:p w:rsidR="00CC4472" w:rsidRPr="002A67F4" w:rsidRDefault="00CC4472" w:rsidP="004974E0">
            <w:r>
              <w:t>с</w:t>
            </w:r>
            <w:r w:rsidRPr="002A67F4">
              <w:t>лужебный легковой авт</w:t>
            </w:r>
            <w:r w:rsidRPr="002A67F4">
              <w:t>о</w:t>
            </w:r>
            <w:r w:rsidRPr="002A67F4">
              <w:t xml:space="preserve">транспорт </w:t>
            </w:r>
          </w:p>
        </w:tc>
        <w:tc>
          <w:tcPr>
            <w:tcW w:w="1134" w:type="dxa"/>
          </w:tcPr>
          <w:p w:rsidR="00CC4472" w:rsidRPr="002A67F4" w:rsidRDefault="00CC4472" w:rsidP="004974E0">
            <w:r w:rsidRPr="002A67F4">
              <w:t xml:space="preserve">  1  </w:t>
            </w:r>
          </w:p>
        </w:tc>
        <w:tc>
          <w:tcPr>
            <w:tcW w:w="5103" w:type="dxa"/>
          </w:tcPr>
          <w:p w:rsidR="00CC4472" w:rsidRPr="002A67F4" w:rsidRDefault="00CC4472" w:rsidP="004974E0">
            <w:r w:rsidRPr="002A67F4">
              <w:t>не более 2,00 млн.рублей и</w:t>
            </w:r>
          </w:p>
          <w:p w:rsidR="00CC4472" w:rsidRDefault="00983B36" w:rsidP="004974E0">
            <w:r>
              <w:t>не более 200</w:t>
            </w:r>
            <w:r w:rsidR="00CC4472" w:rsidRPr="002A67F4">
              <w:t xml:space="preserve"> лошадиных сил вкл</w:t>
            </w:r>
            <w:r w:rsidR="00CC4472" w:rsidRPr="002A67F4">
              <w:t>ю</w:t>
            </w:r>
            <w:r w:rsidR="00CC4472" w:rsidRPr="002A67F4">
              <w:t>чительно</w:t>
            </w:r>
          </w:p>
          <w:p w:rsidR="00CC4472" w:rsidRPr="002A67F4" w:rsidRDefault="00CC4472" w:rsidP="004974E0"/>
        </w:tc>
      </w:tr>
      <w:tr w:rsidR="00CC4472" w:rsidRPr="002A67F4" w:rsidTr="00CC4472">
        <w:tc>
          <w:tcPr>
            <w:tcW w:w="675" w:type="dxa"/>
          </w:tcPr>
          <w:p w:rsidR="00CC4472" w:rsidRPr="002A67F4" w:rsidRDefault="00CC4472" w:rsidP="004974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7F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CC4472" w:rsidRPr="002A67F4" w:rsidRDefault="00CC4472" w:rsidP="004974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560F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уководитель (заместитель) структурного подразделения муниципального органа</w:t>
            </w:r>
          </w:p>
        </w:tc>
        <w:tc>
          <w:tcPr>
            <w:tcW w:w="2977" w:type="dxa"/>
          </w:tcPr>
          <w:p w:rsidR="00CC4472" w:rsidRPr="002A67F4" w:rsidRDefault="00CC4472" w:rsidP="004974E0">
            <w:r>
              <w:t>с</w:t>
            </w:r>
            <w:r w:rsidRPr="002A67F4">
              <w:t>лужебный легковой авт</w:t>
            </w:r>
            <w:r w:rsidRPr="002A67F4">
              <w:t>о</w:t>
            </w:r>
            <w:r w:rsidRPr="002A67F4">
              <w:t xml:space="preserve">транспорт </w:t>
            </w:r>
          </w:p>
        </w:tc>
        <w:tc>
          <w:tcPr>
            <w:tcW w:w="1134" w:type="dxa"/>
          </w:tcPr>
          <w:p w:rsidR="00CC4472" w:rsidRPr="002A67F4" w:rsidRDefault="00CC4472" w:rsidP="004974E0">
            <w:r w:rsidRPr="002A67F4">
              <w:t xml:space="preserve">  1  </w:t>
            </w:r>
          </w:p>
        </w:tc>
        <w:tc>
          <w:tcPr>
            <w:tcW w:w="5103" w:type="dxa"/>
          </w:tcPr>
          <w:p w:rsidR="00CC4472" w:rsidRPr="002A67F4" w:rsidRDefault="00983B36" w:rsidP="004974E0">
            <w:r>
              <w:t>не более 1,5</w:t>
            </w:r>
            <w:r w:rsidR="00CC4472" w:rsidRPr="002A67F4">
              <w:t>0 млн.рублей и</w:t>
            </w:r>
          </w:p>
          <w:p w:rsidR="00CC4472" w:rsidRDefault="00CC4472" w:rsidP="004974E0">
            <w:r w:rsidRPr="002A67F4">
              <w:t>не более 150 лошадиных сил вкл</w:t>
            </w:r>
            <w:r w:rsidRPr="002A67F4">
              <w:t>ю</w:t>
            </w:r>
            <w:r w:rsidRPr="002A67F4">
              <w:t>чительно</w:t>
            </w:r>
          </w:p>
          <w:p w:rsidR="00CC4472" w:rsidRPr="002A67F4" w:rsidRDefault="00CC4472" w:rsidP="004974E0"/>
        </w:tc>
      </w:tr>
      <w:tr w:rsidR="00CC4472" w:rsidRPr="002A67F4" w:rsidTr="00CC4472">
        <w:tc>
          <w:tcPr>
            <w:tcW w:w="14567" w:type="dxa"/>
            <w:gridSpan w:val="5"/>
          </w:tcPr>
          <w:p w:rsidR="00CC4472" w:rsidRPr="002A67F4" w:rsidRDefault="00CC4472" w:rsidP="00CC4472">
            <w:pPr>
              <w:jc w:val="center"/>
            </w:pPr>
            <w:r w:rsidRPr="00CF21AE">
              <w:t>Муниципальн</w:t>
            </w:r>
            <w:r>
              <w:t>ые</w:t>
            </w:r>
            <w:r w:rsidRPr="00CF21AE">
              <w:t xml:space="preserve"> казенн</w:t>
            </w:r>
            <w:r>
              <w:t>ы</w:t>
            </w:r>
            <w:r w:rsidRPr="00CF21AE">
              <w:t>е учреждени</w:t>
            </w:r>
            <w:r>
              <w:t>я, подведомственные администрации</w:t>
            </w:r>
          </w:p>
        </w:tc>
      </w:tr>
      <w:tr w:rsidR="00CC4472" w:rsidRPr="002A67F4" w:rsidTr="00CC4472">
        <w:tc>
          <w:tcPr>
            <w:tcW w:w="675" w:type="dxa"/>
          </w:tcPr>
          <w:p w:rsidR="00CC4472" w:rsidRPr="002A67F4" w:rsidRDefault="00CC4472" w:rsidP="004974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CC4472" w:rsidRDefault="00CC4472" w:rsidP="004974E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  <w:r w:rsidRPr="00560F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олжности категории «руководитель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77" w:type="dxa"/>
          </w:tcPr>
          <w:p w:rsidR="00CC4472" w:rsidRPr="002A67F4" w:rsidRDefault="00CC4472" w:rsidP="004974E0">
            <w:r>
              <w:t>с</w:t>
            </w:r>
            <w:r w:rsidRPr="002A67F4">
              <w:t>лужебный легковой авт</w:t>
            </w:r>
            <w:r w:rsidRPr="002A67F4">
              <w:t>о</w:t>
            </w:r>
            <w:r w:rsidRPr="002A67F4">
              <w:t xml:space="preserve">транспорт </w:t>
            </w:r>
          </w:p>
        </w:tc>
        <w:tc>
          <w:tcPr>
            <w:tcW w:w="1134" w:type="dxa"/>
          </w:tcPr>
          <w:p w:rsidR="00CC4472" w:rsidRPr="002A67F4" w:rsidRDefault="00CC4472" w:rsidP="004974E0">
            <w:r w:rsidRPr="002A67F4">
              <w:t xml:space="preserve">  1  </w:t>
            </w:r>
          </w:p>
        </w:tc>
        <w:tc>
          <w:tcPr>
            <w:tcW w:w="5103" w:type="dxa"/>
          </w:tcPr>
          <w:p w:rsidR="00983B36" w:rsidRPr="002A67F4" w:rsidRDefault="00983B36" w:rsidP="00983B36">
            <w:r>
              <w:t>не более 1,0</w:t>
            </w:r>
            <w:r w:rsidRPr="002A67F4">
              <w:t>0 млн.рублей и</w:t>
            </w:r>
          </w:p>
          <w:p w:rsidR="00983B36" w:rsidRDefault="00983B36" w:rsidP="00983B36">
            <w:r w:rsidRPr="002A67F4">
              <w:t>не более 150 лошадиных сил вкл</w:t>
            </w:r>
            <w:r w:rsidRPr="002A67F4">
              <w:t>ю</w:t>
            </w:r>
            <w:r w:rsidRPr="002A67F4">
              <w:t>чительно</w:t>
            </w:r>
          </w:p>
          <w:p w:rsidR="00CC4472" w:rsidRPr="002A67F4" w:rsidRDefault="00CC4472" w:rsidP="004974E0"/>
        </w:tc>
      </w:tr>
    </w:tbl>
    <w:p w:rsidR="00CC4472" w:rsidRDefault="00CC4472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6431A" w:rsidRPr="00ED5DB4" w:rsidRDefault="00ED5DB4" w:rsidP="00ED5DB4">
      <w:pPr>
        <w:jc w:val="center"/>
      </w:pPr>
      <w:r>
        <w:t>__________________________________________</w:t>
      </w:r>
    </w:p>
    <w:sectPr w:rsidR="00B6431A" w:rsidRPr="00ED5DB4" w:rsidSect="00ED5DB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ED5DB4"/>
    <w:rsid w:val="000049A4"/>
    <w:rsid w:val="000419C8"/>
    <w:rsid w:val="00063510"/>
    <w:rsid w:val="00086FA4"/>
    <w:rsid w:val="000A2F5E"/>
    <w:rsid w:val="000C07EF"/>
    <w:rsid w:val="000D3C5D"/>
    <w:rsid w:val="000E09DE"/>
    <w:rsid w:val="00117F2B"/>
    <w:rsid w:val="0014245C"/>
    <w:rsid w:val="00196243"/>
    <w:rsid w:val="001A59B3"/>
    <w:rsid w:val="001B12CC"/>
    <w:rsid w:val="001F36F5"/>
    <w:rsid w:val="002008F1"/>
    <w:rsid w:val="002411B2"/>
    <w:rsid w:val="00244399"/>
    <w:rsid w:val="00273A7D"/>
    <w:rsid w:val="002C7546"/>
    <w:rsid w:val="002D3DA0"/>
    <w:rsid w:val="002E4197"/>
    <w:rsid w:val="002F37D9"/>
    <w:rsid w:val="0033012E"/>
    <w:rsid w:val="00357F13"/>
    <w:rsid w:val="003C22B7"/>
    <w:rsid w:val="003C29BF"/>
    <w:rsid w:val="003F2434"/>
    <w:rsid w:val="004022FC"/>
    <w:rsid w:val="00412741"/>
    <w:rsid w:val="004414F0"/>
    <w:rsid w:val="00466A09"/>
    <w:rsid w:val="00491B3C"/>
    <w:rsid w:val="004B7160"/>
    <w:rsid w:val="004E2D22"/>
    <w:rsid w:val="00540C74"/>
    <w:rsid w:val="00574BF1"/>
    <w:rsid w:val="00577D57"/>
    <w:rsid w:val="005942B4"/>
    <w:rsid w:val="005A359A"/>
    <w:rsid w:val="005E1F65"/>
    <w:rsid w:val="006462E8"/>
    <w:rsid w:val="00653E92"/>
    <w:rsid w:val="00697A9E"/>
    <w:rsid w:val="006B18BB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A2D1D"/>
    <w:rsid w:val="007A3373"/>
    <w:rsid w:val="007D66EB"/>
    <w:rsid w:val="007F35CD"/>
    <w:rsid w:val="00831AAF"/>
    <w:rsid w:val="00864FF5"/>
    <w:rsid w:val="00874822"/>
    <w:rsid w:val="008F4224"/>
    <w:rsid w:val="00937929"/>
    <w:rsid w:val="0095549D"/>
    <w:rsid w:val="0097033E"/>
    <w:rsid w:val="00983B36"/>
    <w:rsid w:val="00984EDB"/>
    <w:rsid w:val="009A4DF4"/>
    <w:rsid w:val="009E1A5E"/>
    <w:rsid w:val="009E4FD9"/>
    <w:rsid w:val="00A92C0D"/>
    <w:rsid w:val="00AD5029"/>
    <w:rsid w:val="00AE00FE"/>
    <w:rsid w:val="00AF1386"/>
    <w:rsid w:val="00B561D1"/>
    <w:rsid w:val="00B6431A"/>
    <w:rsid w:val="00B731A4"/>
    <w:rsid w:val="00BA488D"/>
    <w:rsid w:val="00BC0B07"/>
    <w:rsid w:val="00BF098A"/>
    <w:rsid w:val="00C57BC7"/>
    <w:rsid w:val="00C62572"/>
    <w:rsid w:val="00CC2BEF"/>
    <w:rsid w:val="00CC4472"/>
    <w:rsid w:val="00CF5519"/>
    <w:rsid w:val="00D262AA"/>
    <w:rsid w:val="00D37088"/>
    <w:rsid w:val="00D706AD"/>
    <w:rsid w:val="00DD1B1D"/>
    <w:rsid w:val="00E00982"/>
    <w:rsid w:val="00E10A42"/>
    <w:rsid w:val="00E14E06"/>
    <w:rsid w:val="00E249BB"/>
    <w:rsid w:val="00E42118"/>
    <w:rsid w:val="00E50020"/>
    <w:rsid w:val="00E62679"/>
    <w:rsid w:val="00E65683"/>
    <w:rsid w:val="00E80535"/>
    <w:rsid w:val="00E86FED"/>
    <w:rsid w:val="00ED5DB4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5DB4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ED5DB4"/>
    <w:pPr>
      <w:spacing w:before="100" w:beforeAutospacing="1" w:after="100" w:afterAutospacing="1"/>
      <w:jc w:val="left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ISAEVA_OV</cp:lastModifiedBy>
  <cp:revision>3</cp:revision>
  <dcterms:created xsi:type="dcterms:W3CDTF">2021-05-14T13:44:00Z</dcterms:created>
  <dcterms:modified xsi:type="dcterms:W3CDTF">2021-05-14T14:06:00Z</dcterms:modified>
</cp:coreProperties>
</file>