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91" w:rsidRDefault="002F6106">
      <w:pPr>
        <w:jc w:val="right"/>
        <w:rPr>
          <w:szCs w:val="28"/>
        </w:rPr>
      </w:pPr>
      <w:r>
        <w:rPr>
          <w:szCs w:val="28"/>
        </w:rPr>
        <w:t>ПРОЕКТ</w:t>
      </w:r>
    </w:p>
    <w:p w:rsidR="00173691" w:rsidRDefault="002F610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173691" w:rsidRDefault="002F6106">
      <w:pPr>
        <w:jc w:val="center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Апанасенковского</w:t>
      </w:r>
      <w:proofErr w:type="spellEnd"/>
      <w:r>
        <w:rPr>
          <w:szCs w:val="28"/>
        </w:rPr>
        <w:t xml:space="preserve"> муниципального округа </w:t>
      </w:r>
    </w:p>
    <w:p w:rsidR="00173691" w:rsidRDefault="002F6106">
      <w:pPr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173691" w:rsidRDefault="00173691">
      <w:pPr>
        <w:jc w:val="both"/>
        <w:rPr>
          <w:szCs w:val="28"/>
        </w:rPr>
      </w:pPr>
    </w:p>
    <w:p w:rsidR="00173691" w:rsidRDefault="002F6106">
      <w:pPr>
        <w:jc w:val="both"/>
        <w:rPr>
          <w:szCs w:val="28"/>
        </w:rPr>
      </w:pPr>
      <w:proofErr w:type="gramStart"/>
      <w:r>
        <w:rPr>
          <w:szCs w:val="28"/>
        </w:rPr>
        <w:t xml:space="preserve">«  </w:t>
      </w:r>
      <w:proofErr w:type="gramEnd"/>
      <w:r>
        <w:rPr>
          <w:szCs w:val="28"/>
        </w:rPr>
        <w:t xml:space="preserve">   »                2022 г.                                  с. Дивное                                              №</w:t>
      </w:r>
    </w:p>
    <w:p w:rsidR="00173691" w:rsidRDefault="00173691">
      <w:pPr>
        <w:jc w:val="both"/>
        <w:rPr>
          <w:szCs w:val="28"/>
        </w:rPr>
      </w:pPr>
    </w:p>
    <w:p w:rsidR="00173691" w:rsidRDefault="00173691">
      <w:pPr>
        <w:jc w:val="center"/>
      </w:pPr>
    </w:p>
    <w:p w:rsidR="00173691" w:rsidRDefault="002F6106">
      <w:pPr>
        <w:pStyle w:val="headertext"/>
        <w:shd w:val="clear" w:color="auto" w:fill="FFFFFF"/>
        <w:spacing w:beforeAutospacing="0" w:afterAutospacing="0" w:line="240" w:lineRule="exact"/>
        <w:jc w:val="both"/>
        <w:textAlignment w:val="baseline"/>
        <w:rPr>
          <w:rStyle w:val="aa"/>
          <w:bCs/>
          <w:color w:val="auto"/>
        </w:rPr>
      </w:pPr>
      <w:r>
        <w:t xml:space="preserve">Об утверждении Порядка признания управлением труда и социальной защиты населения администрации </w:t>
      </w:r>
      <w:proofErr w:type="spellStart"/>
      <w:r>
        <w:t>Апанасенковского</w:t>
      </w:r>
      <w:proofErr w:type="spellEnd"/>
      <w:r>
        <w:t xml:space="preserve"> муниципального </w:t>
      </w:r>
      <w:proofErr w:type="gramStart"/>
      <w:r>
        <w:rPr>
          <w:szCs w:val="28"/>
        </w:rPr>
        <w:t xml:space="preserve">округа </w:t>
      </w:r>
      <w:r>
        <w:t xml:space="preserve"> Ставропольского</w:t>
      </w:r>
      <w:proofErr w:type="gramEnd"/>
      <w:r>
        <w:t xml:space="preserve"> края малоимущими семей или малоимущими одиноко проживающих граждан, проживающих на территории </w:t>
      </w:r>
      <w:proofErr w:type="spellStart"/>
      <w:r>
        <w:t>Апанасенков</w:t>
      </w:r>
      <w:r>
        <w:t>ского</w:t>
      </w:r>
      <w:proofErr w:type="spellEnd"/>
      <w:r>
        <w:t xml:space="preserve"> муниципального </w:t>
      </w:r>
      <w:r>
        <w:rPr>
          <w:rFonts w:eastAsia="Times New Roman"/>
          <w:szCs w:val="24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</w:t>
      </w:r>
      <w:r>
        <w:t xml:space="preserve"> Ставропольского края</w:t>
      </w:r>
    </w:p>
    <w:p w:rsidR="00173691" w:rsidRDefault="00173691">
      <w:pPr>
        <w:jc w:val="both"/>
      </w:pPr>
    </w:p>
    <w:p w:rsidR="00173691" w:rsidRDefault="00173691">
      <w:pPr>
        <w:jc w:val="both"/>
      </w:pPr>
    </w:p>
    <w:p w:rsidR="00173691" w:rsidRDefault="002F6106">
      <w:pPr>
        <w:ind w:firstLine="720"/>
        <w:jc w:val="both"/>
      </w:pPr>
      <w:r>
        <w:t>Руководствуясь Федеральными законами от 05 апреля 2003 г. № 44-ФЗ «О порядке учета доходов и расчета среднедушевого дохода семьи и дохода одиноко проживающего гражданина для признания их малоимущими и ока</w:t>
      </w:r>
      <w:r>
        <w:t>зания им государственной социальной помощи», от 17 июля 1999 г.   № 178-ФЗ «О государственной социальной помощи», Законом Ставропольского края от 19 ноября 2007 г. № 56-кз «О государственной социальной помощи населению в Ставропольском крае» и в целях сове</w:t>
      </w:r>
      <w:r>
        <w:t xml:space="preserve">ршенствования работы с населением администрация </w:t>
      </w:r>
      <w:proofErr w:type="spellStart"/>
      <w:r>
        <w:t>Апанасенковского</w:t>
      </w:r>
      <w:proofErr w:type="spellEnd"/>
      <w:r>
        <w:t xml:space="preserve"> муниципального </w:t>
      </w:r>
      <w:r>
        <w:rPr>
          <w:rFonts w:eastAsia="Times New Roman"/>
          <w:szCs w:val="24"/>
        </w:rPr>
        <w:t>округа</w:t>
      </w:r>
      <w:r>
        <w:t xml:space="preserve"> Ставропольского края</w:t>
      </w:r>
    </w:p>
    <w:p w:rsidR="00173691" w:rsidRDefault="00173691"/>
    <w:p w:rsidR="00173691" w:rsidRDefault="00173691"/>
    <w:p w:rsidR="00173691" w:rsidRDefault="002F6106">
      <w:pPr>
        <w:jc w:val="both"/>
      </w:pPr>
      <w:r>
        <w:t>ПОСТАНОВЛЯЕТ:</w:t>
      </w:r>
    </w:p>
    <w:p w:rsidR="00173691" w:rsidRDefault="00173691">
      <w:pPr>
        <w:jc w:val="both"/>
      </w:pPr>
    </w:p>
    <w:p w:rsidR="00173691" w:rsidRDefault="002F6106">
      <w:pPr>
        <w:jc w:val="both"/>
      </w:pPr>
      <w:r>
        <w:tab/>
        <w:t xml:space="preserve">1. </w:t>
      </w:r>
      <w:r>
        <w:rPr>
          <w:szCs w:val="24"/>
        </w:rPr>
        <w:t>Ут</w:t>
      </w:r>
      <w:bookmarkStart w:id="0" w:name="sub_1"/>
      <w:r>
        <w:rPr>
          <w:szCs w:val="24"/>
        </w:rPr>
        <w:t xml:space="preserve">вердить прилагаемый Порядок признания управлением труда и социальной защиты населения администрации </w:t>
      </w:r>
      <w:proofErr w:type="spellStart"/>
      <w:r>
        <w:rPr>
          <w:szCs w:val="24"/>
        </w:rPr>
        <w:t>Апанасенковского</w:t>
      </w:r>
      <w:proofErr w:type="spellEnd"/>
      <w:r>
        <w:rPr>
          <w:szCs w:val="24"/>
        </w:rPr>
        <w:t xml:space="preserve"> муниципа</w:t>
      </w:r>
      <w:r>
        <w:rPr>
          <w:szCs w:val="24"/>
        </w:rPr>
        <w:t xml:space="preserve">льного </w:t>
      </w:r>
      <w:proofErr w:type="gramStart"/>
      <w:r>
        <w:rPr>
          <w:szCs w:val="28"/>
        </w:rPr>
        <w:t xml:space="preserve">округа </w:t>
      </w:r>
      <w:r>
        <w:rPr>
          <w:szCs w:val="24"/>
        </w:rPr>
        <w:t xml:space="preserve"> Ставропольского</w:t>
      </w:r>
      <w:proofErr w:type="gramEnd"/>
      <w:r>
        <w:rPr>
          <w:szCs w:val="24"/>
        </w:rPr>
        <w:t xml:space="preserve">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Cs w:val="24"/>
        </w:rPr>
        <w:t>Апанасенковского</w:t>
      </w:r>
      <w:proofErr w:type="spellEnd"/>
      <w:r>
        <w:rPr>
          <w:szCs w:val="24"/>
        </w:rPr>
        <w:t xml:space="preserve"> муниципального </w:t>
      </w:r>
      <w:r>
        <w:rPr>
          <w:rFonts w:eastAsia="Times New Roman"/>
          <w:szCs w:val="24"/>
        </w:rPr>
        <w:t>округа</w:t>
      </w:r>
      <w:r>
        <w:rPr>
          <w:szCs w:val="24"/>
        </w:rPr>
        <w:t xml:space="preserve"> Ставропольского края</w:t>
      </w:r>
      <w:bookmarkEnd w:id="0"/>
      <w:r>
        <w:rPr>
          <w:szCs w:val="24"/>
        </w:rPr>
        <w:t xml:space="preserve"> (далее - Порядок).</w:t>
      </w:r>
    </w:p>
    <w:p w:rsidR="00173691" w:rsidRDefault="00173691">
      <w:pPr>
        <w:pStyle w:val="af4"/>
        <w:ind w:left="0" w:firstLine="709"/>
        <w:jc w:val="both"/>
        <w:rPr>
          <w:sz w:val="24"/>
          <w:szCs w:val="24"/>
        </w:rPr>
      </w:pPr>
      <w:bookmarkStart w:id="1" w:name="sub_201"/>
      <w:bookmarkEnd w:id="1"/>
    </w:p>
    <w:p w:rsidR="00173691" w:rsidRDefault="002F6106">
      <w:pPr>
        <w:ind w:firstLine="709"/>
        <w:jc w:val="both"/>
      </w:pPr>
      <w:r>
        <w:t xml:space="preserve">2. </w:t>
      </w:r>
      <w:r>
        <w:rPr>
          <w:rFonts w:eastAsia="Times New Roman"/>
          <w:szCs w:val="24"/>
        </w:rPr>
        <w:t>Признать утратившим силу постановление администр</w:t>
      </w:r>
      <w:r>
        <w:rPr>
          <w:rFonts w:eastAsia="Times New Roman"/>
          <w:szCs w:val="24"/>
        </w:rPr>
        <w:t xml:space="preserve">ации </w:t>
      </w:r>
      <w:proofErr w:type="spellStart"/>
      <w:r>
        <w:rPr>
          <w:rFonts w:eastAsia="Times New Roman"/>
          <w:szCs w:val="24"/>
        </w:rPr>
        <w:t>Апанасенковского</w:t>
      </w:r>
      <w:proofErr w:type="spellEnd"/>
      <w:r>
        <w:rPr>
          <w:rFonts w:eastAsia="Times New Roman"/>
          <w:szCs w:val="24"/>
        </w:rPr>
        <w:t xml:space="preserve"> муниципального района Ставропольского края от 06 марта 2018 г. № 86-п «Об утверждении Порядка признания малоимущими семей или малоимущими одиноко </w:t>
      </w:r>
      <w:proofErr w:type="spellStart"/>
      <w:proofErr w:type="gramStart"/>
      <w:r>
        <w:rPr>
          <w:rFonts w:eastAsia="Times New Roman"/>
          <w:szCs w:val="24"/>
        </w:rPr>
        <w:t>проживающихграждан,зарегистрированных</w:t>
      </w:r>
      <w:proofErr w:type="spellEnd"/>
      <w:proofErr w:type="gramEnd"/>
      <w:r>
        <w:rPr>
          <w:rFonts w:eastAsia="Times New Roman"/>
          <w:szCs w:val="24"/>
        </w:rPr>
        <w:t xml:space="preserve"> на территории </w:t>
      </w:r>
      <w:proofErr w:type="spellStart"/>
      <w:r>
        <w:rPr>
          <w:rFonts w:eastAsia="Times New Roman"/>
          <w:szCs w:val="24"/>
        </w:rPr>
        <w:t>Апанасенковского</w:t>
      </w:r>
      <w:proofErr w:type="spellEnd"/>
      <w:r>
        <w:rPr>
          <w:rFonts w:eastAsia="Times New Roman"/>
          <w:szCs w:val="24"/>
        </w:rPr>
        <w:t xml:space="preserve"> района Ставропольск</w:t>
      </w:r>
      <w:r>
        <w:rPr>
          <w:rFonts w:eastAsia="Times New Roman"/>
          <w:szCs w:val="24"/>
        </w:rPr>
        <w:t>ого края»</w:t>
      </w:r>
    </w:p>
    <w:p w:rsidR="00173691" w:rsidRDefault="00173691">
      <w:pPr>
        <w:ind w:firstLine="709"/>
        <w:jc w:val="both"/>
      </w:pPr>
    </w:p>
    <w:p w:rsidR="00173691" w:rsidRDefault="002F6106">
      <w:pPr>
        <w:ind w:left="-108"/>
        <w:jc w:val="both"/>
      </w:pPr>
      <w:r>
        <w:t xml:space="preserve">         3. Контроль за выполнением настоящего постановления возложить на заместителя </w:t>
      </w:r>
      <w:proofErr w:type="gramStart"/>
      <w:r>
        <w:t>главы  администрации</w:t>
      </w:r>
      <w:proofErr w:type="gramEnd"/>
      <w:r>
        <w:t xml:space="preserve"> </w:t>
      </w:r>
      <w:proofErr w:type="spellStart"/>
      <w:r>
        <w:t>Апанасенковского</w:t>
      </w:r>
      <w:proofErr w:type="spellEnd"/>
      <w:r>
        <w:t xml:space="preserve"> муниципального </w:t>
      </w:r>
      <w:r>
        <w:rPr>
          <w:rFonts w:eastAsia="Times New Roman"/>
          <w:szCs w:val="24"/>
        </w:rPr>
        <w:t>округа</w:t>
      </w:r>
      <w:r>
        <w:t xml:space="preserve"> Ставропольского края </w:t>
      </w:r>
      <w:proofErr w:type="spellStart"/>
      <w:r>
        <w:t>Булавинова</w:t>
      </w:r>
      <w:proofErr w:type="spellEnd"/>
      <w:r>
        <w:t xml:space="preserve"> </w:t>
      </w:r>
      <w:proofErr w:type="spellStart"/>
      <w:r>
        <w:t>А.И</w:t>
      </w:r>
      <w:proofErr w:type="spellEnd"/>
      <w:r>
        <w:t>.</w:t>
      </w:r>
    </w:p>
    <w:p w:rsidR="00173691" w:rsidRDefault="00173691">
      <w:pPr>
        <w:ind w:left="-108"/>
        <w:jc w:val="both"/>
      </w:pPr>
    </w:p>
    <w:p w:rsidR="00173691" w:rsidRDefault="002F6106">
      <w:pPr>
        <w:jc w:val="both"/>
      </w:pPr>
      <w:r>
        <w:t xml:space="preserve">        4. Настоящее постановление вступает в силу со дня его</w:t>
      </w:r>
      <w:r>
        <w:t xml:space="preserve"> обнародования в Муниципальном казенном учреждении культуры «</w:t>
      </w:r>
      <w:proofErr w:type="spellStart"/>
      <w:r>
        <w:t>Апанасенковская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библиотека».</w:t>
      </w:r>
    </w:p>
    <w:p w:rsidR="00173691" w:rsidRDefault="00173691">
      <w:pPr>
        <w:jc w:val="both"/>
      </w:pPr>
    </w:p>
    <w:p w:rsidR="00173691" w:rsidRDefault="00173691">
      <w:pPr>
        <w:jc w:val="both"/>
      </w:pPr>
    </w:p>
    <w:p w:rsidR="00173691" w:rsidRDefault="002F6106">
      <w:pPr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Временно исполняющий </w:t>
      </w:r>
    </w:p>
    <w:p w:rsidR="00173691" w:rsidRDefault="002F6106">
      <w:pPr>
        <w:spacing w:line="240" w:lineRule="exact"/>
        <w:jc w:val="both"/>
        <w:rPr>
          <w:szCs w:val="24"/>
        </w:rPr>
      </w:pPr>
      <w:r>
        <w:rPr>
          <w:szCs w:val="24"/>
        </w:rPr>
        <w:t xml:space="preserve">полномочия главы </w:t>
      </w:r>
    </w:p>
    <w:p w:rsidR="00173691" w:rsidRDefault="002F6106">
      <w:pPr>
        <w:spacing w:line="240" w:lineRule="exact"/>
        <w:jc w:val="both"/>
        <w:rPr>
          <w:szCs w:val="24"/>
        </w:rPr>
      </w:pPr>
      <w:proofErr w:type="spellStart"/>
      <w:r>
        <w:rPr>
          <w:szCs w:val="24"/>
        </w:rPr>
        <w:t>Апанасенковского</w:t>
      </w:r>
      <w:proofErr w:type="spellEnd"/>
    </w:p>
    <w:p w:rsidR="00173691" w:rsidRDefault="002F6106">
      <w:pPr>
        <w:spacing w:line="240" w:lineRule="exact"/>
        <w:jc w:val="both"/>
        <w:rPr>
          <w:szCs w:val="24"/>
        </w:rPr>
      </w:pPr>
      <w:r>
        <w:rPr>
          <w:szCs w:val="24"/>
        </w:rPr>
        <w:t xml:space="preserve">муниципального округа </w:t>
      </w:r>
    </w:p>
    <w:p w:rsidR="00173691" w:rsidRDefault="002F6106">
      <w:pPr>
        <w:spacing w:line="240" w:lineRule="exact"/>
        <w:jc w:val="both"/>
        <w:rPr>
          <w:szCs w:val="24"/>
        </w:rPr>
      </w:pPr>
      <w:r>
        <w:rPr>
          <w:szCs w:val="24"/>
        </w:rPr>
        <w:t>Ставропольского края,</w:t>
      </w:r>
    </w:p>
    <w:p w:rsidR="00173691" w:rsidRDefault="002F6106">
      <w:pPr>
        <w:spacing w:line="240" w:lineRule="exact"/>
        <w:jc w:val="both"/>
        <w:rPr>
          <w:szCs w:val="24"/>
        </w:rPr>
      </w:pPr>
      <w:r>
        <w:rPr>
          <w:szCs w:val="24"/>
        </w:rPr>
        <w:t>первый заместитель</w:t>
      </w:r>
    </w:p>
    <w:p w:rsidR="00173691" w:rsidRDefault="002F6106">
      <w:pPr>
        <w:spacing w:line="240" w:lineRule="exact"/>
        <w:jc w:val="both"/>
        <w:rPr>
          <w:szCs w:val="24"/>
        </w:rPr>
      </w:pPr>
      <w:r>
        <w:rPr>
          <w:szCs w:val="24"/>
        </w:rPr>
        <w:t xml:space="preserve">главы </w:t>
      </w:r>
      <w:r>
        <w:rPr>
          <w:szCs w:val="24"/>
        </w:rPr>
        <w:t>администрации</w:t>
      </w:r>
    </w:p>
    <w:p w:rsidR="00173691" w:rsidRDefault="002F6106">
      <w:pPr>
        <w:spacing w:line="240" w:lineRule="exact"/>
        <w:jc w:val="both"/>
        <w:rPr>
          <w:szCs w:val="24"/>
        </w:rPr>
      </w:pPr>
      <w:proofErr w:type="spellStart"/>
      <w:r>
        <w:rPr>
          <w:szCs w:val="24"/>
        </w:rPr>
        <w:t>Апанасенковского</w:t>
      </w:r>
      <w:proofErr w:type="spellEnd"/>
    </w:p>
    <w:p w:rsidR="00173691" w:rsidRDefault="002F6106">
      <w:pPr>
        <w:spacing w:line="240" w:lineRule="exact"/>
        <w:jc w:val="both"/>
        <w:rPr>
          <w:szCs w:val="24"/>
        </w:rPr>
      </w:pPr>
      <w:r>
        <w:rPr>
          <w:szCs w:val="24"/>
        </w:rPr>
        <w:lastRenderedPageBreak/>
        <w:t>муниципального округ</w:t>
      </w:r>
      <w:r>
        <w:rPr>
          <w:szCs w:val="24"/>
          <w:shd w:val="clear" w:color="auto" w:fill="FFFFFF"/>
        </w:rPr>
        <w:t xml:space="preserve">                                                                   </w:t>
      </w:r>
      <w:proofErr w:type="spellStart"/>
      <w:r>
        <w:rPr>
          <w:szCs w:val="24"/>
          <w:shd w:val="clear" w:color="auto" w:fill="FFFFFF"/>
        </w:rPr>
        <w:t>А.И.Андрега</w:t>
      </w:r>
      <w:proofErr w:type="spellEnd"/>
    </w:p>
    <w:p w:rsidR="00173691" w:rsidRDefault="002F6106">
      <w:pPr>
        <w:spacing w:line="240" w:lineRule="exact"/>
        <w:rPr>
          <w:szCs w:val="24"/>
        </w:rPr>
      </w:pPr>
      <w:r>
        <w:rPr>
          <w:szCs w:val="24"/>
        </w:rPr>
        <w:t>Проект постановления вносит:</w:t>
      </w:r>
    </w:p>
    <w:p w:rsidR="00173691" w:rsidRDefault="00173691">
      <w:pPr>
        <w:spacing w:line="240" w:lineRule="exact"/>
        <w:rPr>
          <w:szCs w:val="24"/>
        </w:rPr>
      </w:pPr>
    </w:p>
    <w:p w:rsidR="00173691" w:rsidRDefault="002F6106">
      <w:pPr>
        <w:spacing w:line="240" w:lineRule="exact"/>
        <w:rPr>
          <w:szCs w:val="24"/>
        </w:rPr>
      </w:pPr>
      <w:r>
        <w:rPr>
          <w:szCs w:val="24"/>
        </w:rPr>
        <w:t xml:space="preserve">заместитель главы </w:t>
      </w:r>
    </w:p>
    <w:p w:rsidR="00173691" w:rsidRDefault="002F6106">
      <w:pPr>
        <w:spacing w:line="240" w:lineRule="exac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Апанасенковского</w:t>
      </w:r>
      <w:proofErr w:type="spellEnd"/>
      <w:r>
        <w:rPr>
          <w:szCs w:val="24"/>
        </w:rPr>
        <w:t xml:space="preserve"> </w:t>
      </w:r>
    </w:p>
    <w:p w:rsidR="00173691" w:rsidRDefault="002F6106">
      <w:pPr>
        <w:spacing w:line="240" w:lineRule="exact"/>
        <w:rPr>
          <w:szCs w:val="24"/>
        </w:rPr>
      </w:pPr>
      <w:r>
        <w:rPr>
          <w:szCs w:val="24"/>
        </w:rPr>
        <w:t xml:space="preserve">муниципального округа </w:t>
      </w:r>
    </w:p>
    <w:p w:rsidR="00173691" w:rsidRDefault="002F6106">
      <w:pPr>
        <w:spacing w:line="240" w:lineRule="exact"/>
        <w:rPr>
          <w:szCs w:val="24"/>
        </w:rPr>
      </w:pPr>
      <w:r>
        <w:rPr>
          <w:szCs w:val="24"/>
        </w:rPr>
        <w:t xml:space="preserve">Ставропольского края  </w:t>
      </w:r>
      <w:r>
        <w:rPr>
          <w:szCs w:val="24"/>
        </w:rPr>
        <w:t xml:space="preserve">                                                             </w:t>
      </w:r>
      <w:proofErr w:type="spellStart"/>
      <w:r>
        <w:rPr>
          <w:szCs w:val="24"/>
        </w:rPr>
        <w:t>А.И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Булавинов</w:t>
      </w:r>
      <w:proofErr w:type="spellEnd"/>
    </w:p>
    <w:p w:rsidR="00173691" w:rsidRDefault="00173691">
      <w:pPr>
        <w:spacing w:line="240" w:lineRule="exact"/>
        <w:jc w:val="both"/>
        <w:rPr>
          <w:szCs w:val="24"/>
        </w:rPr>
      </w:pPr>
    </w:p>
    <w:p w:rsidR="00173691" w:rsidRDefault="00173691">
      <w:pPr>
        <w:spacing w:line="240" w:lineRule="exact"/>
        <w:rPr>
          <w:szCs w:val="24"/>
        </w:rPr>
      </w:pPr>
    </w:p>
    <w:p w:rsidR="00173691" w:rsidRDefault="002F6106">
      <w:pPr>
        <w:spacing w:line="240" w:lineRule="exact"/>
        <w:jc w:val="both"/>
        <w:rPr>
          <w:szCs w:val="24"/>
        </w:rPr>
      </w:pPr>
      <w:r>
        <w:rPr>
          <w:szCs w:val="24"/>
          <w:shd w:val="clear" w:color="auto" w:fill="FFFFFF"/>
        </w:rPr>
        <w:t>Проект постановления согласован:</w:t>
      </w:r>
    </w:p>
    <w:p w:rsidR="00173691" w:rsidRDefault="00173691">
      <w:pPr>
        <w:spacing w:line="240" w:lineRule="exact"/>
        <w:jc w:val="both"/>
        <w:rPr>
          <w:szCs w:val="24"/>
          <w:shd w:val="clear" w:color="auto" w:fill="FFFFFF"/>
        </w:rPr>
      </w:pPr>
    </w:p>
    <w:p w:rsidR="00173691" w:rsidRDefault="00173691">
      <w:pPr>
        <w:spacing w:line="240" w:lineRule="exact"/>
        <w:jc w:val="both"/>
        <w:rPr>
          <w:szCs w:val="24"/>
          <w:shd w:val="clear" w:color="auto" w:fill="FFFFFF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7131"/>
        <w:gridCol w:w="2697"/>
      </w:tblGrid>
      <w:tr w:rsidR="00173691">
        <w:trPr>
          <w:trHeight w:val="6723"/>
        </w:trPr>
        <w:tc>
          <w:tcPr>
            <w:tcW w:w="7130" w:type="dxa"/>
          </w:tcPr>
          <w:p w:rsidR="00173691" w:rsidRDefault="00173691">
            <w:pPr>
              <w:widowControl w:val="0"/>
              <w:snapToGrid w:val="0"/>
              <w:spacing w:line="240" w:lineRule="exact"/>
              <w:rPr>
                <w:szCs w:val="24"/>
              </w:rPr>
            </w:pP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Временно исполняющей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полномочия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главы </w:t>
            </w:r>
            <w:proofErr w:type="spellStart"/>
            <w:r>
              <w:rPr>
                <w:szCs w:val="24"/>
              </w:rPr>
              <w:t>Апанасенковского</w:t>
            </w:r>
            <w:proofErr w:type="spellEnd"/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муниципального округа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Ставропольского края,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главы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администрации </w:t>
            </w:r>
            <w:proofErr w:type="spellStart"/>
            <w:r>
              <w:rPr>
                <w:szCs w:val="24"/>
              </w:rPr>
              <w:t>Апанасенковского</w:t>
            </w:r>
            <w:proofErr w:type="spellEnd"/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муниципального округа</w:t>
            </w:r>
          </w:p>
          <w:p w:rsidR="00173691" w:rsidRDefault="002F6106">
            <w:pPr>
              <w:widowControl w:val="0"/>
              <w:snapToGrid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Ставропольского края</w:t>
            </w:r>
          </w:p>
          <w:p w:rsidR="00173691" w:rsidRDefault="00173691">
            <w:pPr>
              <w:widowControl w:val="0"/>
              <w:snapToGrid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napToGrid w:val="0"/>
              <w:spacing w:line="240" w:lineRule="exact"/>
              <w:rPr>
                <w:szCs w:val="24"/>
              </w:rPr>
            </w:pP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Врио начальника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отдела правового обеспечения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администрации </w:t>
            </w:r>
            <w:proofErr w:type="spellStart"/>
            <w:r>
              <w:rPr>
                <w:szCs w:val="24"/>
              </w:rPr>
              <w:t>Апанасенковского</w:t>
            </w:r>
            <w:proofErr w:type="spellEnd"/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муниципального округа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Ставропольского края</w:t>
            </w: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финансового управления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администрации </w:t>
            </w:r>
            <w:proofErr w:type="spellStart"/>
            <w:r>
              <w:rPr>
                <w:szCs w:val="24"/>
              </w:rPr>
              <w:t>Апанасенковского</w:t>
            </w:r>
            <w:proofErr w:type="spellEnd"/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</w:t>
            </w:r>
            <w:r>
              <w:rPr>
                <w:szCs w:val="24"/>
              </w:rPr>
              <w:t>ного округа</w:t>
            </w: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Ставропольского края</w:t>
            </w:r>
          </w:p>
          <w:p w:rsidR="00173691" w:rsidRDefault="00173691">
            <w:pPr>
              <w:widowControl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697" w:type="dxa"/>
          </w:tcPr>
          <w:p w:rsidR="00173691" w:rsidRDefault="00173691">
            <w:pPr>
              <w:widowControl w:val="0"/>
              <w:snapToGrid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2F6106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А.И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Андрега</w:t>
            </w:r>
            <w:proofErr w:type="spellEnd"/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jc w:val="both"/>
              <w:rPr>
                <w:szCs w:val="24"/>
              </w:rPr>
            </w:pP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Н.Н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Бурыка</w:t>
            </w:r>
            <w:proofErr w:type="spellEnd"/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452"/>
              </w:tabs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jc w:val="right"/>
              <w:rPr>
                <w:szCs w:val="24"/>
              </w:rPr>
            </w:pPr>
          </w:p>
          <w:p w:rsidR="00173691" w:rsidRDefault="002F6106">
            <w:pPr>
              <w:widowControl w:val="0"/>
              <w:spacing w:line="240" w:lineRule="exac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Е.И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Медяник</w:t>
            </w:r>
            <w:proofErr w:type="spellEnd"/>
          </w:p>
          <w:p w:rsidR="00173691" w:rsidRDefault="00173691">
            <w:pPr>
              <w:widowControl w:val="0"/>
              <w:spacing w:line="240" w:lineRule="exact"/>
              <w:jc w:val="both"/>
              <w:rPr>
                <w:szCs w:val="24"/>
              </w:rPr>
            </w:pPr>
          </w:p>
        </w:tc>
      </w:tr>
    </w:tbl>
    <w:p w:rsidR="00173691" w:rsidRDefault="00173691">
      <w:pPr>
        <w:spacing w:line="240" w:lineRule="exact"/>
        <w:jc w:val="both"/>
        <w:rPr>
          <w:szCs w:val="24"/>
        </w:rPr>
      </w:pPr>
    </w:p>
    <w:p w:rsidR="00173691" w:rsidRDefault="00173691">
      <w:pPr>
        <w:spacing w:line="240" w:lineRule="exact"/>
        <w:jc w:val="both"/>
        <w:rPr>
          <w:szCs w:val="24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7131"/>
        <w:gridCol w:w="2697"/>
      </w:tblGrid>
      <w:tr w:rsidR="00173691">
        <w:tc>
          <w:tcPr>
            <w:tcW w:w="7130" w:type="dxa"/>
          </w:tcPr>
          <w:p w:rsidR="00173691" w:rsidRDefault="00173691">
            <w:pPr>
              <w:widowControl w:val="0"/>
              <w:snapToGrid w:val="0"/>
              <w:spacing w:line="240" w:lineRule="exact"/>
              <w:rPr>
                <w:szCs w:val="24"/>
              </w:rPr>
            </w:pPr>
          </w:p>
          <w:p w:rsidR="00173691" w:rsidRDefault="002F6106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Проект постановления подготовил:</w:t>
            </w: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2F6106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Начальник управления труда</w:t>
            </w:r>
          </w:p>
          <w:p w:rsidR="00173691" w:rsidRDefault="002F6106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и социальной защиты населения</w:t>
            </w:r>
          </w:p>
          <w:p w:rsidR="00173691" w:rsidRDefault="002F6106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администрации </w:t>
            </w:r>
            <w:proofErr w:type="spellStart"/>
            <w:r>
              <w:rPr>
                <w:szCs w:val="24"/>
              </w:rPr>
              <w:t>Апанасенковского</w:t>
            </w:r>
            <w:proofErr w:type="spellEnd"/>
          </w:p>
          <w:p w:rsidR="00173691" w:rsidRDefault="002F6106">
            <w:pPr>
              <w:widowControl w:val="0"/>
              <w:spacing w:line="240" w:lineRule="exact"/>
              <w:rPr>
                <w:szCs w:val="24"/>
              </w:rPr>
            </w:pPr>
            <w:proofErr w:type="gramStart"/>
            <w:r>
              <w:rPr>
                <w:szCs w:val="24"/>
              </w:rPr>
              <w:t>муниципального  округа</w:t>
            </w:r>
            <w:proofErr w:type="gramEnd"/>
          </w:p>
          <w:p w:rsidR="00173691" w:rsidRDefault="002F6106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Ставропольского края</w:t>
            </w: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2697" w:type="dxa"/>
          </w:tcPr>
          <w:p w:rsidR="00173691" w:rsidRDefault="00173691">
            <w:pPr>
              <w:widowControl w:val="0"/>
              <w:snapToGrid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spacing w:line="240" w:lineRule="exact"/>
              <w:rPr>
                <w:szCs w:val="24"/>
              </w:rPr>
            </w:pPr>
          </w:p>
          <w:p w:rsidR="00173691" w:rsidRDefault="00173691">
            <w:pPr>
              <w:widowControl w:val="0"/>
              <w:tabs>
                <w:tab w:val="left" w:pos="592"/>
              </w:tabs>
              <w:spacing w:line="240" w:lineRule="exact"/>
              <w:rPr>
                <w:szCs w:val="24"/>
              </w:rPr>
            </w:pPr>
          </w:p>
          <w:p w:rsidR="00173691" w:rsidRDefault="002F6106">
            <w:pPr>
              <w:widowControl w:val="0"/>
              <w:tabs>
                <w:tab w:val="left" w:pos="392"/>
                <w:tab w:val="left" w:pos="59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Е.А</w:t>
            </w:r>
            <w:proofErr w:type="spellEnd"/>
            <w:r>
              <w:rPr>
                <w:szCs w:val="24"/>
              </w:rPr>
              <w:t>. Фисенко</w:t>
            </w:r>
          </w:p>
        </w:tc>
      </w:tr>
    </w:tbl>
    <w:p w:rsidR="00173691" w:rsidRDefault="00173691">
      <w:pPr>
        <w:spacing w:line="240" w:lineRule="exact"/>
        <w:jc w:val="both"/>
        <w:rPr>
          <w:szCs w:val="24"/>
        </w:rPr>
      </w:pPr>
    </w:p>
    <w:p w:rsidR="00173691" w:rsidRDefault="00173691">
      <w:pPr>
        <w:spacing w:line="240" w:lineRule="exact"/>
        <w:jc w:val="both"/>
        <w:rPr>
          <w:sz w:val="28"/>
          <w:szCs w:val="28"/>
        </w:rPr>
      </w:pPr>
    </w:p>
    <w:p w:rsidR="00173691" w:rsidRDefault="00173691">
      <w:pPr>
        <w:spacing w:line="240" w:lineRule="exact"/>
        <w:jc w:val="both"/>
        <w:rPr>
          <w:sz w:val="28"/>
          <w:szCs w:val="28"/>
        </w:rPr>
      </w:pPr>
    </w:p>
    <w:p w:rsidR="00173691" w:rsidRDefault="00173691">
      <w:pPr>
        <w:spacing w:line="240" w:lineRule="exact"/>
        <w:jc w:val="both"/>
        <w:rPr>
          <w:sz w:val="28"/>
          <w:szCs w:val="28"/>
        </w:rPr>
      </w:pPr>
    </w:p>
    <w:p w:rsidR="00173691" w:rsidRDefault="00173691">
      <w:pPr>
        <w:spacing w:line="240" w:lineRule="exact"/>
        <w:jc w:val="both"/>
        <w:rPr>
          <w:sz w:val="20"/>
        </w:rPr>
      </w:pPr>
    </w:p>
    <w:p w:rsidR="00173691" w:rsidRDefault="002F6106">
      <w:pPr>
        <w:spacing w:line="240" w:lineRule="exact"/>
        <w:jc w:val="both"/>
      </w:pPr>
      <w:r>
        <w:t xml:space="preserve">Ведущий специалист – юрисконсульт                                                                    </w:t>
      </w:r>
      <w:proofErr w:type="spellStart"/>
      <w:r>
        <w:rPr>
          <w:rFonts w:eastAsia="Times New Roman"/>
          <w:szCs w:val="24"/>
        </w:rPr>
        <w:t>С.Г.Филёва</w:t>
      </w:r>
      <w:proofErr w:type="spellEnd"/>
    </w:p>
    <w:p w:rsidR="00466D3D" w:rsidRDefault="00466D3D">
      <w:pPr>
        <w:tabs>
          <w:tab w:val="left" w:pos="5370"/>
        </w:tabs>
        <w:spacing w:line="240" w:lineRule="exact"/>
        <w:ind w:left="5387"/>
        <w:jc w:val="center"/>
        <w:rPr>
          <w:sz w:val="28"/>
          <w:szCs w:val="28"/>
          <w:lang w:eastAsia="zh-CN"/>
        </w:rPr>
      </w:pPr>
    </w:p>
    <w:p w:rsidR="00466D3D" w:rsidRDefault="00466D3D">
      <w:pPr>
        <w:tabs>
          <w:tab w:val="left" w:pos="5370"/>
        </w:tabs>
        <w:spacing w:line="240" w:lineRule="exact"/>
        <w:ind w:left="5387"/>
        <w:jc w:val="center"/>
        <w:rPr>
          <w:sz w:val="28"/>
          <w:szCs w:val="28"/>
          <w:lang w:eastAsia="zh-CN"/>
        </w:rPr>
      </w:pPr>
    </w:p>
    <w:p w:rsidR="00466D3D" w:rsidRDefault="00466D3D">
      <w:pPr>
        <w:tabs>
          <w:tab w:val="left" w:pos="5370"/>
        </w:tabs>
        <w:spacing w:line="240" w:lineRule="exact"/>
        <w:ind w:left="5387"/>
        <w:jc w:val="center"/>
        <w:rPr>
          <w:sz w:val="28"/>
          <w:szCs w:val="28"/>
          <w:lang w:eastAsia="zh-CN"/>
        </w:rPr>
      </w:pPr>
    </w:p>
    <w:p w:rsidR="00466D3D" w:rsidRDefault="00466D3D">
      <w:pPr>
        <w:tabs>
          <w:tab w:val="left" w:pos="5370"/>
        </w:tabs>
        <w:spacing w:line="240" w:lineRule="exact"/>
        <w:ind w:left="5387"/>
        <w:jc w:val="center"/>
        <w:rPr>
          <w:sz w:val="28"/>
          <w:szCs w:val="28"/>
          <w:lang w:eastAsia="zh-CN"/>
        </w:rPr>
      </w:pPr>
    </w:p>
    <w:p w:rsidR="00173691" w:rsidRDefault="002F6106">
      <w:pPr>
        <w:tabs>
          <w:tab w:val="left" w:pos="5370"/>
        </w:tabs>
        <w:spacing w:line="240" w:lineRule="exact"/>
        <w:ind w:left="538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УТВЕРЖДЕН</w:t>
      </w:r>
    </w:p>
    <w:p w:rsidR="00173691" w:rsidRDefault="002F6106">
      <w:pPr>
        <w:spacing w:line="240" w:lineRule="exact"/>
        <w:ind w:left="538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постановлением администрации</w:t>
      </w:r>
    </w:p>
    <w:p w:rsidR="00173691" w:rsidRDefault="002F6106">
      <w:pPr>
        <w:spacing w:line="240" w:lineRule="exact"/>
        <w:ind w:left="5387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от ____2022 г. № _____</w:t>
      </w:r>
    </w:p>
    <w:p w:rsidR="00173691" w:rsidRDefault="00173691">
      <w:pPr>
        <w:keepNext/>
        <w:tabs>
          <w:tab w:val="left" w:pos="0"/>
        </w:tabs>
        <w:jc w:val="center"/>
        <w:outlineLvl w:val="1"/>
        <w:rPr>
          <w:bCs/>
          <w:iCs/>
          <w:sz w:val="28"/>
          <w:szCs w:val="28"/>
          <w:lang w:eastAsia="zh-CN"/>
        </w:rPr>
      </w:pPr>
    </w:p>
    <w:p w:rsidR="00173691" w:rsidRDefault="00173691">
      <w:pPr>
        <w:tabs>
          <w:tab w:val="left" w:pos="0"/>
        </w:tabs>
        <w:jc w:val="center"/>
        <w:rPr>
          <w:sz w:val="28"/>
          <w:lang w:eastAsia="zh-CN"/>
        </w:rPr>
      </w:pPr>
    </w:p>
    <w:p w:rsidR="00173691" w:rsidRDefault="00173691">
      <w:pPr>
        <w:tabs>
          <w:tab w:val="left" w:pos="0"/>
        </w:tabs>
        <w:jc w:val="center"/>
        <w:rPr>
          <w:sz w:val="28"/>
          <w:lang w:eastAsia="zh-CN"/>
        </w:rPr>
      </w:pPr>
    </w:p>
    <w:p w:rsidR="00173691" w:rsidRDefault="00173691">
      <w:pPr>
        <w:tabs>
          <w:tab w:val="left" w:pos="0"/>
        </w:tabs>
        <w:jc w:val="center"/>
        <w:rPr>
          <w:sz w:val="28"/>
          <w:lang w:eastAsia="zh-CN"/>
        </w:rPr>
      </w:pPr>
    </w:p>
    <w:p w:rsidR="00173691" w:rsidRDefault="002F6106">
      <w:pPr>
        <w:keepNext/>
        <w:numPr>
          <w:ilvl w:val="1"/>
          <w:numId w:val="16"/>
        </w:numPr>
        <w:tabs>
          <w:tab w:val="left" w:pos="0"/>
        </w:tabs>
        <w:spacing w:line="240" w:lineRule="exact"/>
        <w:ind w:left="0" w:firstLine="0"/>
        <w:jc w:val="center"/>
        <w:outlineLvl w:val="1"/>
        <w:rPr>
          <w:b/>
          <w:bCs/>
          <w:i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ПОРЯДОК</w:t>
      </w:r>
    </w:p>
    <w:p w:rsidR="00173691" w:rsidRDefault="00173691">
      <w:pPr>
        <w:spacing w:line="240" w:lineRule="exact"/>
        <w:jc w:val="center"/>
        <w:rPr>
          <w:sz w:val="28"/>
          <w:szCs w:val="28"/>
          <w:lang w:eastAsia="zh-CN"/>
        </w:rPr>
      </w:pP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признания </w:t>
      </w:r>
      <w:r>
        <w:rPr>
          <w:sz w:val="28"/>
          <w:szCs w:val="28"/>
          <w:lang w:eastAsia="zh-CN"/>
        </w:rPr>
        <w:t>управлением труда и социальной защиты населения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Ставропольского края малоимущими семей или малоимущими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одиноко проживающих граждан, про</w:t>
      </w:r>
      <w:r>
        <w:rPr>
          <w:sz w:val="28"/>
          <w:szCs w:val="28"/>
          <w:lang w:eastAsia="zh-CN"/>
        </w:rPr>
        <w:t>живающих на территории</w:t>
      </w:r>
    </w:p>
    <w:p w:rsidR="00173691" w:rsidRDefault="002F6106">
      <w:pPr>
        <w:spacing w:line="240" w:lineRule="exact"/>
        <w:jc w:val="center"/>
        <w:rPr>
          <w:bCs/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  <w:lang w:eastAsia="zh-CN"/>
        </w:rPr>
        <w:t xml:space="preserve">Настоящий Порядок определяет механизм </w:t>
      </w:r>
      <w:r>
        <w:rPr>
          <w:bCs/>
          <w:szCs w:val="24"/>
          <w:lang w:eastAsia="zh-CN"/>
        </w:rPr>
        <w:t xml:space="preserve">признания </w:t>
      </w:r>
      <w:r>
        <w:rPr>
          <w:szCs w:val="24"/>
          <w:lang w:eastAsia="zh-CN"/>
        </w:rPr>
        <w:t xml:space="preserve">малоимущими семей или малоимущими одиноко проживающих граждан, </w:t>
      </w:r>
      <w:r>
        <w:rPr>
          <w:rFonts w:eastAsia="Times New Roman"/>
          <w:szCs w:val="24"/>
          <w:lang w:eastAsia="zh-CN"/>
        </w:rPr>
        <w:t>зарегистрированных по месту жительства, либо пребывания</w:t>
      </w:r>
      <w:r>
        <w:rPr>
          <w:szCs w:val="24"/>
          <w:lang w:eastAsia="zh-CN"/>
        </w:rPr>
        <w:t xml:space="preserve"> на территории </w:t>
      </w:r>
      <w:proofErr w:type="spellStart"/>
      <w:r>
        <w:rPr>
          <w:szCs w:val="24"/>
          <w:lang w:eastAsia="zh-CN"/>
        </w:rPr>
        <w:t>Апанасенковского</w:t>
      </w:r>
      <w:proofErr w:type="spellEnd"/>
      <w:r>
        <w:rPr>
          <w:szCs w:val="24"/>
          <w:lang w:eastAsia="zh-CN"/>
        </w:rPr>
        <w:t xml:space="preserve"> муниципального </w:t>
      </w:r>
      <w:r>
        <w:rPr>
          <w:rFonts w:eastAsia="Times New Roman"/>
          <w:szCs w:val="24"/>
          <w:lang w:eastAsia="zh-CN"/>
        </w:rPr>
        <w:t>округа</w:t>
      </w:r>
      <w:r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Ставропольского края (далее - </w:t>
      </w:r>
      <w:r>
        <w:rPr>
          <w:bCs/>
          <w:szCs w:val="24"/>
          <w:lang w:eastAsia="zh-CN"/>
        </w:rPr>
        <w:t xml:space="preserve">признание </w:t>
      </w:r>
      <w:r>
        <w:rPr>
          <w:szCs w:val="24"/>
          <w:lang w:eastAsia="zh-CN"/>
        </w:rPr>
        <w:t>малоимущими семей или малоимущими одиноко проживающих граждан).</w:t>
      </w:r>
    </w:p>
    <w:p w:rsidR="00173691" w:rsidRDefault="00173691">
      <w:pPr>
        <w:tabs>
          <w:tab w:val="left" w:pos="993"/>
          <w:tab w:val="left" w:pos="1134"/>
        </w:tabs>
        <w:jc w:val="both"/>
        <w:rPr>
          <w:szCs w:val="24"/>
          <w:lang w:eastAsia="zh-CN"/>
        </w:rPr>
      </w:pPr>
    </w:p>
    <w:p w:rsidR="00173691" w:rsidRDefault="002F6106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>
        <w:rPr>
          <w:bCs/>
          <w:szCs w:val="24"/>
          <w:lang w:eastAsia="zh-CN"/>
        </w:rPr>
        <w:t xml:space="preserve">Признание </w:t>
      </w:r>
      <w:r>
        <w:rPr>
          <w:szCs w:val="24"/>
          <w:lang w:eastAsia="zh-CN"/>
        </w:rPr>
        <w:t>малоимущими семей или малоимущими одиноко проживающих граждан осуществляет управление т</w:t>
      </w:r>
      <w:r>
        <w:rPr>
          <w:szCs w:val="24"/>
          <w:lang w:eastAsia="zh-CN"/>
        </w:rPr>
        <w:t xml:space="preserve">руда и социальной защиты населения администрации </w:t>
      </w:r>
      <w:proofErr w:type="spellStart"/>
      <w:r>
        <w:rPr>
          <w:szCs w:val="24"/>
          <w:lang w:eastAsia="zh-CN"/>
        </w:rPr>
        <w:t>Апанасенковского</w:t>
      </w:r>
      <w:proofErr w:type="spellEnd"/>
      <w:r>
        <w:rPr>
          <w:szCs w:val="24"/>
          <w:lang w:eastAsia="zh-CN"/>
        </w:rPr>
        <w:t xml:space="preserve"> муниципального </w:t>
      </w:r>
      <w:r>
        <w:rPr>
          <w:rFonts w:eastAsia="Times New Roman"/>
          <w:szCs w:val="24"/>
          <w:lang w:eastAsia="zh-CN"/>
        </w:rPr>
        <w:t>округа</w:t>
      </w:r>
      <w:r>
        <w:rPr>
          <w:szCs w:val="24"/>
          <w:lang w:eastAsia="zh-CN"/>
        </w:rPr>
        <w:t xml:space="preserve"> Ставропольского края (далее - управление).</w:t>
      </w:r>
    </w:p>
    <w:p w:rsidR="00173691" w:rsidRDefault="00173691">
      <w:pPr>
        <w:tabs>
          <w:tab w:val="left" w:pos="993"/>
          <w:tab w:val="left" w:pos="1134"/>
        </w:tabs>
        <w:jc w:val="both"/>
        <w:rPr>
          <w:szCs w:val="24"/>
        </w:rPr>
      </w:pPr>
    </w:p>
    <w:p w:rsidR="00173691" w:rsidRDefault="002F6106">
      <w:pPr>
        <w:tabs>
          <w:tab w:val="left" w:pos="993"/>
          <w:tab w:val="left" w:pos="1134"/>
        </w:tabs>
        <w:ind w:firstLine="709"/>
        <w:jc w:val="both"/>
      </w:pPr>
      <w:r>
        <w:rPr>
          <w:bCs/>
          <w:szCs w:val="24"/>
          <w:lang w:eastAsia="zh-CN"/>
        </w:rPr>
        <w:t xml:space="preserve">3 .Право на признание </w:t>
      </w:r>
      <w:r>
        <w:rPr>
          <w:szCs w:val="24"/>
          <w:lang w:eastAsia="zh-CN"/>
        </w:rPr>
        <w:t xml:space="preserve">малоимущими семей или малоимущими одиноко проживающих граждан имеют </w:t>
      </w:r>
      <w:r>
        <w:rPr>
          <w:szCs w:val="24"/>
        </w:rPr>
        <w:t>семьи и одиноко проживающие гражда</w:t>
      </w:r>
      <w:r>
        <w:rPr>
          <w:szCs w:val="24"/>
        </w:rPr>
        <w:t xml:space="preserve">не, имеющие по независящим от них причинам среднедушевой доход ниже величины </w:t>
      </w:r>
      <w:hyperlink r:id="rId8">
        <w:r>
          <w:rPr>
            <w:color w:val="0000FF"/>
            <w:szCs w:val="24"/>
            <w:u w:val="single"/>
          </w:rPr>
          <w:t>прожиточного минимума,</w:t>
        </w:r>
      </w:hyperlink>
      <w:r>
        <w:rPr>
          <w:szCs w:val="24"/>
        </w:rPr>
        <w:t xml:space="preserve"> установленного в Ставропольском крае для соответствующих социально-демографических групп населения.</w:t>
      </w:r>
    </w:p>
    <w:p w:rsidR="00173691" w:rsidRDefault="002F6106">
      <w:pPr>
        <w:jc w:val="both"/>
        <w:rPr>
          <w:szCs w:val="24"/>
        </w:rPr>
      </w:pPr>
      <w:r>
        <w:rPr>
          <w:bCs/>
          <w:color w:val="26282F"/>
          <w:szCs w:val="24"/>
        </w:rPr>
        <w:t xml:space="preserve">         Незав</w:t>
      </w:r>
      <w:r>
        <w:rPr>
          <w:bCs/>
          <w:color w:val="26282F"/>
          <w:szCs w:val="24"/>
        </w:rPr>
        <w:t>исящие причины</w:t>
      </w:r>
      <w:r>
        <w:rPr>
          <w:szCs w:val="24"/>
        </w:rPr>
        <w:t xml:space="preserve"> - </w:t>
      </w:r>
      <w:r>
        <w:rPr>
          <w:szCs w:val="24"/>
        </w:rPr>
        <w:t>наличие нетрудоспособных членов семьи при отсутствии других трудоспособных членов семьи, которые обязаны их содержать в соответствии с законодательством, а также когда трудоспособные члены семьи признаны безработными или обучаются в общеоб</w:t>
      </w:r>
      <w:r>
        <w:rPr>
          <w:szCs w:val="24"/>
        </w:rPr>
        <w:t>разовательных организациях основного общего и среднего общего образования либо в профессиональных образовательных организациях и (или) образовательных организациях высшего образования по очной форме обучения или не работают в связи с уходом за членом семьи</w:t>
      </w:r>
      <w:r>
        <w:rPr>
          <w:szCs w:val="24"/>
        </w:rPr>
        <w:t xml:space="preserve"> (ребенком до достижения им возраста трех лет; ребенком-инвалидом, или инвалидом I группы, или членом семьи, нуждающимся по заключению медицинской организации в постоянном постороннем уходе либо достигшим возраста 80 лет); длительное лечение (лечение продо</w:t>
      </w:r>
      <w:r>
        <w:rPr>
          <w:szCs w:val="24"/>
        </w:rPr>
        <w:t>лжительностью более двух месяцев подряд, подтверждаемое документом медицинской организации); наличие в семье трех и более несовершеннолетних детей; наличие инвалидности I либо II группы</w:t>
      </w:r>
      <w:r>
        <w:rPr>
          <w:szCs w:val="24"/>
        </w:rPr>
        <w:t>. При наличии в семье   женщины, срок беременности которой составляет с</w:t>
      </w:r>
      <w:r>
        <w:rPr>
          <w:szCs w:val="24"/>
        </w:rPr>
        <w:t>выше 30 недель.</w:t>
      </w:r>
      <w:r>
        <w:rPr>
          <w:szCs w:val="24"/>
        </w:rPr>
        <w:br/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Среднедушевой доход семьи </w:t>
      </w:r>
      <w:r>
        <w:rPr>
          <w:bCs/>
          <w:color w:val="26282F"/>
          <w:szCs w:val="24"/>
          <w:lang w:eastAsia="zh-CN"/>
        </w:rPr>
        <w:t>(одиноко проживающего гражданина)</w:t>
      </w:r>
      <w:r>
        <w:rPr>
          <w:b/>
          <w:szCs w:val="24"/>
          <w:lang w:eastAsia="zh-CN"/>
        </w:rPr>
        <w:t xml:space="preserve"> </w:t>
      </w:r>
      <w:r>
        <w:rPr>
          <w:szCs w:val="24"/>
        </w:rPr>
        <w:t xml:space="preserve">- совокупная сумма доходов всех членов семьи или одиноко проживающего гражданина за последние три календарных месяца, предшествующих месяцу подачи заявления </w:t>
      </w:r>
      <w:r>
        <w:rPr>
          <w:bCs/>
          <w:szCs w:val="24"/>
          <w:lang w:eastAsia="zh-CN"/>
        </w:rPr>
        <w:t xml:space="preserve">на признание </w:t>
      </w:r>
      <w:r>
        <w:rPr>
          <w:szCs w:val="24"/>
          <w:lang w:eastAsia="zh-CN"/>
        </w:rPr>
        <w:t>малоимуще</w:t>
      </w:r>
      <w:r>
        <w:rPr>
          <w:szCs w:val="24"/>
          <w:lang w:eastAsia="zh-CN"/>
        </w:rPr>
        <w:t>й семьи или малоимущим одиноко проживающего гражданина</w:t>
      </w:r>
      <w:r>
        <w:rPr>
          <w:szCs w:val="24"/>
        </w:rPr>
        <w:t>, деленная на три и на число членов семьи.</w:t>
      </w:r>
    </w:p>
    <w:p w:rsidR="00173691" w:rsidRDefault="00173691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</w:p>
    <w:p w:rsidR="00173691" w:rsidRDefault="002F6106">
      <w:pPr>
        <w:tabs>
          <w:tab w:val="left" w:pos="709"/>
          <w:tab w:val="left" w:pos="993"/>
          <w:tab w:val="left" w:pos="1134"/>
        </w:tabs>
        <w:suppressAutoHyphens w:val="0"/>
        <w:jc w:val="both"/>
        <w:rPr>
          <w:szCs w:val="24"/>
        </w:rPr>
      </w:pPr>
      <w:r>
        <w:rPr>
          <w:szCs w:val="24"/>
          <w:lang w:eastAsia="zh-CN"/>
        </w:rPr>
        <w:t xml:space="preserve">    5. Заявителем является</w:t>
      </w:r>
      <w:r>
        <w:rPr>
          <w:szCs w:val="24"/>
          <w:shd w:val="clear" w:color="auto" w:fill="FFFFFF"/>
          <w:lang w:eastAsia="zh-CN"/>
        </w:rPr>
        <w:t xml:space="preserve"> один из членов малоимущей семьи или малоимущий одиноко проживающий гражданин Российской Федерации</w:t>
      </w:r>
      <w:r>
        <w:rPr>
          <w:szCs w:val="24"/>
        </w:rPr>
        <w:t>, либо их законный представитель.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>Для п</w:t>
      </w:r>
      <w:r>
        <w:rPr>
          <w:bCs/>
          <w:szCs w:val="24"/>
          <w:lang w:eastAsia="zh-CN"/>
        </w:rPr>
        <w:t xml:space="preserve">ризнания </w:t>
      </w:r>
      <w:r>
        <w:rPr>
          <w:szCs w:val="24"/>
          <w:shd w:val="clear" w:color="auto" w:fill="FFFFFF"/>
          <w:lang w:eastAsia="zh-CN"/>
        </w:rPr>
        <w:t>малоимущей</w:t>
      </w:r>
      <w:r>
        <w:rPr>
          <w:bCs/>
          <w:szCs w:val="24"/>
          <w:lang w:eastAsia="zh-CN"/>
        </w:rPr>
        <w:t xml:space="preserve"> семьи или </w:t>
      </w:r>
      <w:r>
        <w:rPr>
          <w:szCs w:val="24"/>
          <w:shd w:val="clear" w:color="auto" w:fill="FFFFFF"/>
          <w:lang w:eastAsia="zh-CN"/>
        </w:rPr>
        <w:t xml:space="preserve">малоимущим </w:t>
      </w:r>
      <w:r>
        <w:rPr>
          <w:bCs/>
          <w:szCs w:val="24"/>
          <w:lang w:eastAsia="zh-CN"/>
        </w:rPr>
        <w:t>одиноко проживающего гражданина</w:t>
      </w:r>
      <w:r>
        <w:rPr>
          <w:szCs w:val="24"/>
          <w:lang w:eastAsia="zh-CN"/>
        </w:rPr>
        <w:t xml:space="preserve"> заявителем представляются следующие документы: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 xml:space="preserve">паспорт или </w:t>
      </w:r>
      <w:proofErr w:type="gramStart"/>
      <w:r>
        <w:rPr>
          <w:szCs w:val="24"/>
          <w:lang w:eastAsia="zh-CN"/>
        </w:rPr>
        <w:t>иной документ</w:t>
      </w:r>
      <w:proofErr w:type="gramEnd"/>
      <w:r>
        <w:rPr>
          <w:szCs w:val="24"/>
          <w:lang w:eastAsia="zh-CN"/>
        </w:rPr>
        <w:t xml:space="preserve"> удостоверяющий личность;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 xml:space="preserve">заявление-декларация о признании </w:t>
      </w:r>
      <w:r>
        <w:rPr>
          <w:szCs w:val="24"/>
          <w:shd w:val="clear" w:color="auto" w:fill="FFFFFF"/>
          <w:lang w:eastAsia="zh-CN"/>
        </w:rPr>
        <w:t xml:space="preserve">малоимущими семей или малоимущими одиноко </w:t>
      </w:r>
      <w:r>
        <w:rPr>
          <w:szCs w:val="24"/>
          <w:shd w:val="clear" w:color="auto" w:fill="FFFFFF"/>
          <w:lang w:eastAsia="zh-CN"/>
        </w:rPr>
        <w:t>проживающих граждан</w:t>
      </w:r>
      <w:r>
        <w:rPr>
          <w:szCs w:val="24"/>
          <w:lang w:eastAsia="zh-CN"/>
        </w:rPr>
        <w:t xml:space="preserve"> по форме, указанной в приложении 1 к настоящему Порядку. Б</w:t>
      </w:r>
      <w:r>
        <w:rPr>
          <w:rFonts w:eastAsia="Arial CYR"/>
          <w:szCs w:val="24"/>
          <w:lang w:eastAsia="zh-CN"/>
        </w:rPr>
        <w:t>ланк заявления-декларации предоставляется заявителю при личном обращении в управление</w:t>
      </w:r>
      <w:r>
        <w:rPr>
          <w:szCs w:val="24"/>
          <w:lang w:eastAsia="zh-CN"/>
        </w:rPr>
        <w:t>;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rFonts w:eastAsia="Times New Roman"/>
          <w:color w:val="000000"/>
          <w:szCs w:val="24"/>
        </w:rPr>
        <w:t>документы, подтверждающие факт совместного проживания гражданина с членами его семьи (в слу</w:t>
      </w:r>
      <w:r>
        <w:rPr>
          <w:rFonts w:eastAsia="Times New Roman"/>
          <w:color w:val="000000"/>
          <w:szCs w:val="24"/>
        </w:rPr>
        <w:t xml:space="preserve">чае, когда заявитель и члены семьи имеют разные адреса регистрации по месту жительства (пребывания), но проживают фактически вместе, данные сведения указываются в заявлении, а факт их совместного проживания подтверждается </w:t>
      </w:r>
      <w:r>
        <w:rPr>
          <w:rFonts w:eastAsia="Times New Roman"/>
          <w:color w:val="000000"/>
          <w:szCs w:val="24"/>
        </w:rPr>
        <w:t>актом об установлении факта совмес</w:t>
      </w:r>
      <w:r>
        <w:rPr>
          <w:rFonts w:eastAsia="Times New Roman"/>
          <w:color w:val="000000"/>
          <w:szCs w:val="24"/>
        </w:rPr>
        <w:t xml:space="preserve">тного проживания составленным </w:t>
      </w:r>
      <w:r>
        <w:rPr>
          <w:rFonts w:eastAsia="Times New Roman"/>
          <w:color w:val="000000"/>
          <w:kern w:val="2"/>
          <w:szCs w:val="24"/>
          <w:lang w:eastAsia="zh-CN"/>
        </w:rPr>
        <w:t>по форме, указанной в приложении 9 к настоящему Порядку</w:t>
      </w:r>
      <w:r>
        <w:rPr>
          <w:rFonts w:eastAsia="Times New Roman"/>
          <w:color w:val="000000"/>
          <w:szCs w:val="24"/>
        </w:rPr>
        <w:t>;</w:t>
      </w:r>
    </w:p>
    <w:p w:rsidR="00173691" w:rsidRDefault="002F6106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</w:t>
      </w:r>
      <w:r>
        <w:rPr>
          <w:szCs w:val="24"/>
        </w:rPr>
        <w:t>ии брака);</w:t>
      </w:r>
    </w:p>
    <w:p w:rsidR="00173691" w:rsidRDefault="002F6106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документы, подтверждающие сведения о доходах каждого члена семьи, (в соответствии с Федеральном законом от 05 апреля 2003 г. № 44-ФЗ «О порядке учета доходов и расчета среднедушевого дохода семьи и дохода одиноко проживающего гражданина для приз</w:t>
      </w:r>
      <w:r>
        <w:rPr>
          <w:szCs w:val="24"/>
        </w:rPr>
        <w:t>нания их малоимущими и оказания им государственной социальной помощи») за три месяца, предшествующих месяцу обращения;</w:t>
      </w:r>
    </w:p>
    <w:p w:rsidR="00173691" w:rsidRDefault="002F6106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документы, подтверждающие основание для исключения из состава семьи членов семьи заявителя, указанных в статье 14 Федерального закона от </w:t>
      </w:r>
      <w:r>
        <w:rPr>
          <w:szCs w:val="24"/>
        </w:rPr>
        <w:t>05 апреля 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</w:p>
    <w:p w:rsidR="00173691" w:rsidRDefault="002F6106">
      <w:pPr>
        <w:tabs>
          <w:tab w:val="left" w:pos="709"/>
          <w:tab w:val="left" w:pos="993"/>
          <w:tab w:val="left" w:pos="1134"/>
        </w:tabs>
        <w:jc w:val="both"/>
        <w:rPr>
          <w:szCs w:val="24"/>
        </w:rPr>
      </w:pPr>
      <w:r>
        <w:rPr>
          <w:color w:val="FFFFFF"/>
          <w:szCs w:val="24"/>
          <w:shd w:val="clear" w:color="auto" w:fill="FFFFFF"/>
        </w:rPr>
        <w:t xml:space="preserve">       </w:t>
      </w:r>
      <w:proofErr w:type="spellStart"/>
      <w:r>
        <w:rPr>
          <w:color w:val="FFFFFF"/>
          <w:szCs w:val="24"/>
          <w:shd w:val="clear" w:color="auto" w:fill="FFFFFF"/>
        </w:rPr>
        <w:t>р</w:t>
      </w:r>
      <w:r>
        <w:rPr>
          <w:szCs w:val="24"/>
        </w:rPr>
        <w:t>справка</w:t>
      </w:r>
      <w:proofErr w:type="spellEnd"/>
      <w:r>
        <w:rPr>
          <w:szCs w:val="24"/>
        </w:rPr>
        <w:t xml:space="preserve"> о призыве на военную службу член</w:t>
      </w:r>
      <w:r>
        <w:rPr>
          <w:szCs w:val="24"/>
        </w:rPr>
        <w:t>а семьи, исключенного из ее состава, выданная военным комиссариатом, либо справка о прохождении военной службы по призыву члена семьи, исключенного из ее состава, выданная войсковой частью, либо справка из военной профессиональной организации или военной о</w:t>
      </w:r>
      <w:r>
        <w:rPr>
          <w:szCs w:val="24"/>
        </w:rPr>
        <w:t>бразовательной организации высшего образования об обучении в ней члена семьи;</w:t>
      </w:r>
    </w:p>
    <w:p w:rsidR="00173691" w:rsidRDefault="002F6106">
      <w:pPr>
        <w:pStyle w:val="ac"/>
        <w:jc w:val="both"/>
        <w:rPr>
          <w:szCs w:val="24"/>
        </w:rPr>
      </w:pPr>
      <w:bookmarkStart w:id="2" w:name="P0077_1"/>
      <w:bookmarkEnd w:id="2"/>
      <w:r>
        <w:rPr>
          <w:szCs w:val="24"/>
        </w:rPr>
        <w:t>справка о нахождении под стражей или об отбывании наказания в виде лишения свободы члена семьи, исключенного из ее состава, выданная соответствующим учреждением, в котором член с</w:t>
      </w:r>
      <w:r>
        <w:rPr>
          <w:szCs w:val="24"/>
        </w:rPr>
        <w:t>емьи находится под стражей или отбывает наказание в виде лишения свободы;</w:t>
      </w:r>
    </w:p>
    <w:p w:rsidR="00173691" w:rsidRDefault="002F6106">
      <w:pPr>
        <w:pStyle w:val="ac"/>
        <w:jc w:val="both"/>
        <w:rPr>
          <w:szCs w:val="24"/>
        </w:rPr>
      </w:pPr>
      <w:bookmarkStart w:id="3" w:name="P0078_1"/>
      <w:bookmarkEnd w:id="3"/>
      <w:r>
        <w:rPr>
          <w:szCs w:val="24"/>
        </w:rPr>
        <w:tab/>
        <w:t>вступившее в законную силу решение суда о нахождении на принудительном лечении члена семьи, исключенного из ее состава;</w:t>
      </w:r>
    </w:p>
    <w:p w:rsidR="00173691" w:rsidRDefault="002F6106">
      <w:pPr>
        <w:pStyle w:val="ac"/>
        <w:jc w:val="both"/>
        <w:rPr>
          <w:szCs w:val="24"/>
        </w:rPr>
      </w:pPr>
      <w:bookmarkStart w:id="4" w:name="P0079_1"/>
      <w:bookmarkEnd w:id="4"/>
      <w:r>
        <w:rPr>
          <w:szCs w:val="24"/>
        </w:rPr>
        <w:tab/>
        <w:t>документ, подтверждающий нахождение члена семьи, исключенног</w:t>
      </w:r>
      <w:r>
        <w:rPr>
          <w:szCs w:val="24"/>
        </w:rPr>
        <w:t>о из ее состава, на полном государственном обеспечении, выданный органом опеки и попечительства либо соответствующим учреждением, в котором член семьи, исключенный из ее состава, находится на полном государственном обеспечении;</w:t>
      </w:r>
    </w:p>
    <w:p w:rsidR="00173691" w:rsidRDefault="002F6106">
      <w:pPr>
        <w:ind w:firstLine="708"/>
        <w:rPr>
          <w:szCs w:val="24"/>
        </w:rPr>
      </w:pPr>
      <w:r>
        <w:rPr>
          <w:szCs w:val="24"/>
          <w:lang w:eastAsia="zh-CN"/>
        </w:rPr>
        <w:t>документы об имуществе, прин</w:t>
      </w:r>
      <w:r>
        <w:rPr>
          <w:szCs w:val="24"/>
          <w:lang w:eastAsia="zh-CN"/>
        </w:rPr>
        <w:t>адлежащем заявителю (его семье) на праве собственности</w:t>
      </w:r>
      <w:r>
        <w:rPr>
          <w:szCs w:val="24"/>
        </w:rPr>
        <w:t>.</w:t>
      </w:r>
    </w:p>
    <w:p w:rsidR="00173691" w:rsidRDefault="002F6106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ab/>
        <w:t>Среднедушевой доход одиноко проживающего гражданина рассчитывается путем деления его доходов за три последних календарных месяца на 3.</w:t>
      </w:r>
    </w:p>
    <w:p w:rsidR="00173691" w:rsidRDefault="002F6106">
      <w:pPr>
        <w:widowControl w:val="0"/>
        <w:tabs>
          <w:tab w:val="left" w:pos="709"/>
          <w:tab w:val="left" w:pos="993"/>
          <w:tab w:val="left" w:pos="1134"/>
          <w:tab w:val="left" w:pos="1260"/>
        </w:tabs>
        <w:ind w:firstLine="709"/>
        <w:jc w:val="both"/>
        <w:rPr>
          <w:szCs w:val="24"/>
        </w:rPr>
      </w:pPr>
      <w:r>
        <w:rPr>
          <w:rFonts w:eastAsia="Arial"/>
          <w:szCs w:val="24"/>
          <w:lang w:eastAsia="zh-CN"/>
        </w:rPr>
        <w:t>В случае подачи вышеуказанных документов законным представителем</w:t>
      </w:r>
      <w:r>
        <w:rPr>
          <w:rFonts w:eastAsia="Arial"/>
          <w:szCs w:val="24"/>
          <w:lang w:eastAsia="zh-CN"/>
        </w:rPr>
        <w:t xml:space="preserve"> он представляет документ, удостоверяющий его личность, и оформленные надлежащим образом полномочия.</w:t>
      </w:r>
    </w:p>
    <w:p w:rsidR="00173691" w:rsidRDefault="002F6106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shd w:val="clear" w:color="auto" w:fill="FFFFFF"/>
          <w:lang w:eastAsia="zh-CN"/>
        </w:rPr>
        <w:lastRenderedPageBreak/>
        <w:t xml:space="preserve">Управление в порядке межведомственного (ведомственного) информационного взаимодействия, запрашивает в течение </w:t>
      </w:r>
      <w:r>
        <w:rPr>
          <w:kern w:val="2"/>
          <w:szCs w:val="24"/>
          <w:lang w:eastAsia="zh-CN"/>
        </w:rPr>
        <w:t xml:space="preserve">2 рабочих дней со дня подачи заявителем </w:t>
      </w:r>
      <w:r>
        <w:rPr>
          <w:kern w:val="2"/>
          <w:szCs w:val="24"/>
          <w:lang w:eastAsia="zh-CN"/>
        </w:rPr>
        <w:t>заявления, в том числе в электронной форме, следующие документы, которые находятся в распоряжении иных органов (организаций)</w:t>
      </w:r>
      <w:r>
        <w:rPr>
          <w:kern w:val="2"/>
          <w:szCs w:val="24"/>
          <w:shd w:val="clear" w:color="auto" w:fill="FFFFFF"/>
          <w:lang w:eastAsia="zh-CN"/>
        </w:rPr>
        <w:t xml:space="preserve">, </w:t>
      </w:r>
      <w:r>
        <w:rPr>
          <w:kern w:val="2"/>
          <w:szCs w:val="24"/>
          <w:lang w:eastAsia="zh-CN"/>
        </w:rPr>
        <w:t>участвующих в предоставлении государственной услуги:</w:t>
      </w:r>
    </w:p>
    <w:p w:rsidR="00173691" w:rsidRDefault="002F6106">
      <w:pPr>
        <w:tabs>
          <w:tab w:val="left" w:pos="0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shd w:val="clear" w:color="auto" w:fill="FFFFFF"/>
          <w:lang w:eastAsia="zh-CN"/>
        </w:rPr>
        <w:t>справку о выплаченных суммах пенсии и (или) иных выплат, выдаваемую территори</w:t>
      </w:r>
      <w:r>
        <w:rPr>
          <w:kern w:val="2"/>
          <w:szCs w:val="24"/>
          <w:shd w:val="clear" w:color="auto" w:fill="FFFFFF"/>
          <w:lang w:eastAsia="zh-CN"/>
        </w:rPr>
        <w:t>альным органом Пенсионного фонда Российской Федерации;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shd w:val="clear" w:color="auto" w:fill="FFFFFF"/>
          <w:lang w:eastAsia="zh-CN"/>
        </w:rPr>
        <w:t>справку о регистрации гражданина в качестве безработного и получении пособия по безработице, выдаваемую территориальным органом государственной службы занятости населения Ставропольского края;</w:t>
      </w:r>
    </w:p>
    <w:p w:rsidR="00173691" w:rsidRDefault="002F6106">
      <w:pPr>
        <w:widowControl w:val="0"/>
        <w:tabs>
          <w:tab w:val="left" w:pos="770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>документ</w:t>
      </w:r>
      <w:r>
        <w:rPr>
          <w:szCs w:val="24"/>
          <w:lang w:eastAsia="zh-CN"/>
        </w:rPr>
        <w:t>ы об имуществе, принадлежащем заявителю (его семье) на праве собственности, выдаваемые территориальными органами Федеральной службы государственной регистрации, кадастра и картографии;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>справку органа соцзащиты по прежнему месту жительства заявителя о получ</w:t>
      </w:r>
      <w:r>
        <w:rPr>
          <w:szCs w:val="24"/>
          <w:lang w:eastAsia="zh-CN"/>
        </w:rPr>
        <w:t>енных мерах социальной поддержки (при перемене места жительства в пределах Ставропольского края в течение календарного года)</w:t>
      </w:r>
      <w:r>
        <w:rPr>
          <w:szCs w:val="24"/>
          <w:shd w:val="clear" w:color="auto" w:fill="FFFFFF"/>
          <w:lang w:eastAsia="zh-CN"/>
        </w:rPr>
        <w:t>.</w:t>
      </w:r>
    </w:p>
    <w:p w:rsidR="00173691" w:rsidRDefault="002F6106">
      <w:pPr>
        <w:tabs>
          <w:tab w:val="left" w:pos="0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shd w:val="clear" w:color="auto" w:fill="FFFFFF"/>
          <w:lang w:eastAsia="zh-CN"/>
        </w:rPr>
        <w:t>Заявитель вправе самостоятельно представить указанные документы.</w:t>
      </w:r>
    </w:p>
    <w:p w:rsidR="00173691" w:rsidRDefault="002F6106">
      <w:pPr>
        <w:tabs>
          <w:tab w:val="left" w:pos="0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lang w:eastAsia="zh-CN"/>
        </w:rPr>
        <w:t>В случае представления заявителем документов не в полном объеме и</w:t>
      </w:r>
      <w:r>
        <w:rPr>
          <w:kern w:val="2"/>
          <w:szCs w:val="24"/>
          <w:lang w:eastAsia="zh-CN"/>
        </w:rPr>
        <w:t xml:space="preserve"> (или) неправильно оформленных управление в течение 2 рабочих дней со дня их представления направляет заявителю уведомление о перечне недостающих документов и (или) документов неправильно оформленных по форме, указанной в</w:t>
      </w:r>
      <w:r>
        <w:rPr>
          <w:kern w:val="2"/>
          <w:szCs w:val="24"/>
          <w:lang w:eastAsia="zh-CN"/>
        </w:rPr>
        <w:t xml:space="preserve"> приложении 3 к настоящему Порядку.</w:t>
      </w:r>
    </w:p>
    <w:p w:rsidR="00173691" w:rsidRDefault="002F6106">
      <w:pPr>
        <w:tabs>
          <w:tab w:val="left" w:pos="0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lang w:eastAsia="zh-CN"/>
        </w:rPr>
        <w:t xml:space="preserve">Если в течение </w:t>
      </w:r>
      <w:r>
        <w:rPr>
          <w:kern w:val="2"/>
          <w:szCs w:val="24"/>
          <w:shd w:val="clear" w:color="auto" w:fill="FFFFFF"/>
          <w:lang w:eastAsia="zh-CN"/>
        </w:rPr>
        <w:t xml:space="preserve">15 </w:t>
      </w:r>
      <w:r>
        <w:rPr>
          <w:kern w:val="2"/>
          <w:szCs w:val="24"/>
          <w:lang w:eastAsia="zh-CN"/>
        </w:rPr>
        <w:t>рабочих дней со дня получения указанного уведомления заявитель не представит в управление указанные в уведомлении документы, управление оставляет документы без рассмотрения.</w:t>
      </w:r>
    </w:p>
    <w:p w:rsidR="00173691" w:rsidRDefault="002F6106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lang w:eastAsia="zh-CN"/>
        </w:rPr>
        <w:t xml:space="preserve">В случае направления заявления - декларации и документов, необходимых для </w:t>
      </w:r>
      <w:r>
        <w:rPr>
          <w:iCs/>
          <w:kern w:val="2"/>
          <w:szCs w:val="24"/>
          <w:lang w:eastAsia="zh-CN"/>
        </w:rPr>
        <w:t>признания малоимущими семей или малоимущими одиноко проживающих граждан,</w:t>
      </w:r>
      <w:r>
        <w:rPr>
          <w:kern w:val="2"/>
          <w:szCs w:val="24"/>
          <w:lang w:eastAsia="zh-CN"/>
        </w:rPr>
        <w:t xml:space="preserve"> посредством почтовой связи (заказным письмом) </w:t>
      </w:r>
      <w:r>
        <w:rPr>
          <w:iCs/>
          <w:kern w:val="2"/>
          <w:szCs w:val="24"/>
          <w:lang w:eastAsia="zh-CN"/>
        </w:rPr>
        <w:t xml:space="preserve">документы </w:t>
      </w:r>
      <w:r>
        <w:rPr>
          <w:kern w:val="2"/>
          <w:szCs w:val="24"/>
          <w:lang w:eastAsia="zh-CN"/>
        </w:rPr>
        <w:t>должны быть заверены нотариально.</w:t>
      </w:r>
    </w:p>
    <w:p w:rsidR="00173691" w:rsidRDefault="002F6106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iCs/>
          <w:kern w:val="2"/>
          <w:szCs w:val="24"/>
          <w:lang w:eastAsia="zh-CN"/>
        </w:rPr>
        <w:t xml:space="preserve">Ответственность за </w:t>
      </w:r>
      <w:r>
        <w:rPr>
          <w:iCs/>
          <w:kern w:val="2"/>
          <w:szCs w:val="24"/>
          <w:lang w:eastAsia="zh-CN"/>
        </w:rPr>
        <w:t>достоверность и полноту предоставляемых сведений и документов, являющихся необходимыми для признания малоимущими семей или малоимущими одиноко проживающих граждан, возлагается на заявителя.</w:t>
      </w:r>
    </w:p>
    <w:p w:rsidR="00173691" w:rsidRDefault="002F6106">
      <w:pPr>
        <w:ind w:firstLine="708"/>
        <w:jc w:val="both"/>
        <w:rPr>
          <w:szCs w:val="24"/>
        </w:rPr>
      </w:pPr>
      <w:r>
        <w:rPr>
          <w:szCs w:val="24"/>
        </w:rPr>
        <w:t>При расчете среднедушевого дохода семьи и дохода одиноко проживающ</w:t>
      </w:r>
      <w:r>
        <w:rPr>
          <w:szCs w:val="24"/>
        </w:rPr>
        <w:t>его гражданина учитываются все виды доходов, полученные каждым членом семьи или одиноко проживающим гражданином в денежной и натуральной форме в соответствии с Перечнем видов доходов, утвержденным постановлением Правительства Российской Федерации от 20 авг</w:t>
      </w:r>
      <w:r>
        <w:rPr>
          <w:szCs w:val="24"/>
        </w:rPr>
        <w:t>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173691" w:rsidRDefault="002F6106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Доходы учитываются в порядке, определенном статьями 5 - 12 Федер</w:t>
      </w:r>
      <w:r>
        <w:rPr>
          <w:sz w:val="24"/>
          <w:szCs w:val="24"/>
        </w:rPr>
        <w:t>ального закона от 4 апреля 2003 г.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173691" w:rsidRDefault="002F6106">
      <w:pPr>
        <w:pStyle w:val="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Расчет среднедушевого дохода с</w:t>
      </w:r>
      <w:r>
        <w:rPr>
          <w:sz w:val="24"/>
          <w:szCs w:val="24"/>
        </w:rPr>
        <w:t>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государственной социальной помощи (д</w:t>
      </w:r>
      <w:r>
        <w:rPr>
          <w:sz w:val="24"/>
          <w:szCs w:val="24"/>
        </w:rPr>
        <w:t>алее - расчетный период).</w:t>
      </w:r>
    </w:p>
    <w:p w:rsidR="00173691" w:rsidRDefault="002F6106">
      <w:pPr>
        <w:pStyle w:val="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Среднедушевой доход семьи для признания ее малоимущей рассчитывается путем деления общей суммы доходов всех членов семьи за три последних календарных месяца на 3 и на количество членов семьи.</w:t>
      </w:r>
    </w:p>
    <w:p w:rsidR="00173691" w:rsidRDefault="00173691">
      <w:pPr>
        <w:rPr>
          <w:szCs w:val="24"/>
        </w:rPr>
      </w:pPr>
    </w:p>
    <w:p w:rsidR="00173691" w:rsidRDefault="002F6106">
      <w:pPr>
        <w:widowControl w:val="0"/>
        <w:tabs>
          <w:tab w:val="left" w:pos="709"/>
          <w:tab w:val="left" w:pos="851"/>
          <w:tab w:val="left" w:pos="993"/>
          <w:tab w:val="left" w:pos="1134"/>
        </w:tabs>
        <w:jc w:val="both"/>
        <w:rPr>
          <w:szCs w:val="24"/>
        </w:rPr>
      </w:pPr>
      <w:r>
        <w:rPr>
          <w:rFonts w:eastAsia="Arial CYR"/>
          <w:kern w:val="2"/>
          <w:szCs w:val="24"/>
          <w:lang w:eastAsia="zh-CN"/>
        </w:rPr>
        <w:tab/>
        <w:t>6. Основанием для отказа в приеме до</w:t>
      </w:r>
      <w:r>
        <w:rPr>
          <w:rFonts w:eastAsia="Arial CYR"/>
          <w:kern w:val="2"/>
          <w:szCs w:val="24"/>
          <w:lang w:eastAsia="zh-CN"/>
        </w:rPr>
        <w:t xml:space="preserve">кументов, необходимых для признания </w:t>
      </w:r>
      <w:r>
        <w:rPr>
          <w:kern w:val="2"/>
          <w:szCs w:val="24"/>
          <w:shd w:val="clear" w:color="auto" w:fill="FFFFFF"/>
          <w:lang w:eastAsia="zh-CN"/>
        </w:rPr>
        <w:t>малоимущими семей или малоимущими одиноко проживающих граждан</w:t>
      </w:r>
      <w:r>
        <w:rPr>
          <w:kern w:val="2"/>
          <w:szCs w:val="24"/>
          <w:lang w:eastAsia="zh-CN"/>
        </w:rPr>
        <w:t>, являются</w:t>
      </w:r>
      <w:r>
        <w:rPr>
          <w:rFonts w:eastAsia="Arial CYR"/>
          <w:kern w:val="2"/>
          <w:szCs w:val="24"/>
          <w:lang w:eastAsia="zh-CN"/>
        </w:rPr>
        <w:t>:</w:t>
      </w:r>
    </w:p>
    <w:p w:rsidR="00173691" w:rsidRDefault="002F6106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lastRenderedPageBreak/>
        <w:t>отсутствие документа (документов), подтверждающего (их) личность и (или) полномочия заявителя;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>документы напечатаны (написаны) нечетко и неразборчи</w:t>
      </w:r>
      <w:r>
        <w:rPr>
          <w:szCs w:val="24"/>
          <w:lang w:eastAsia="zh-CN"/>
        </w:rPr>
        <w:t xml:space="preserve">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 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>документы исполнены цветными чернилами (пастой), кроме синих или</w:t>
      </w:r>
      <w:r>
        <w:rPr>
          <w:szCs w:val="24"/>
          <w:lang w:eastAsia="zh-CN"/>
        </w:rPr>
        <w:t xml:space="preserve"> черных, либо карандашом;</w:t>
      </w:r>
    </w:p>
    <w:p w:rsidR="00173691" w:rsidRDefault="002F6106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</w:t>
      </w:r>
      <w:r>
        <w:rPr>
          <w:szCs w:val="24"/>
          <w:lang w:eastAsia="zh-CN"/>
        </w:rPr>
        <w:t>а, срок действия документа;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>в документах фамилия, имя, отчество гражданина указаны не полностью (фамилия, инициалы);</w:t>
      </w:r>
    </w:p>
    <w:p w:rsidR="00173691" w:rsidRDefault="002F6106">
      <w:pPr>
        <w:tabs>
          <w:tab w:val="left" w:pos="0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lang w:eastAsia="zh-CN"/>
        </w:rPr>
        <w:t>заявление и копии документов не заверены нотариально (при направлении документов посредством почтовой связи):</w:t>
      </w:r>
    </w:p>
    <w:p w:rsidR="00173691" w:rsidRDefault="002F6106">
      <w:pPr>
        <w:tabs>
          <w:tab w:val="left" w:pos="0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lang w:eastAsia="zh-CN"/>
        </w:rPr>
        <w:t>документы имеют серьезные пов</w:t>
      </w:r>
      <w:r>
        <w:rPr>
          <w:kern w:val="2"/>
          <w:szCs w:val="24"/>
          <w:lang w:eastAsia="zh-CN"/>
        </w:rPr>
        <w:t xml:space="preserve">реждения, наличие </w:t>
      </w:r>
      <w:proofErr w:type="gramStart"/>
      <w:r>
        <w:rPr>
          <w:kern w:val="2"/>
          <w:szCs w:val="24"/>
          <w:lang w:eastAsia="zh-CN"/>
        </w:rPr>
        <w:t>которых  не</w:t>
      </w:r>
      <w:proofErr w:type="gramEnd"/>
      <w:r>
        <w:rPr>
          <w:kern w:val="2"/>
          <w:szCs w:val="24"/>
          <w:lang w:eastAsia="zh-CN"/>
        </w:rPr>
        <w:t xml:space="preserve"> позволяет однозначно истолковать их </w:t>
      </w:r>
      <w:proofErr w:type="spellStart"/>
      <w:r>
        <w:rPr>
          <w:kern w:val="2"/>
          <w:szCs w:val="24"/>
          <w:lang w:eastAsia="zh-CN"/>
        </w:rPr>
        <w:t>содеожание</w:t>
      </w:r>
      <w:proofErr w:type="spellEnd"/>
      <w:r>
        <w:rPr>
          <w:kern w:val="2"/>
          <w:szCs w:val="24"/>
          <w:lang w:eastAsia="zh-CN"/>
        </w:rPr>
        <w:t>.</w:t>
      </w:r>
    </w:p>
    <w:p w:rsidR="00173691" w:rsidRDefault="00173691">
      <w:pPr>
        <w:tabs>
          <w:tab w:val="left" w:pos="0"/>
          <w:tab w:val="left" w:pos="993"/>
          <w:tab w:val="left" w:pos="1134"/>
        </w:tabs>
        <w:ind w:firstLine="709"/>
        <w:jc w:val="both"/>
        <w:rPr>
          <w:kern w:val="2"/>
          <w:szCs w:val="24"/>
        </w:rPr>
      </w:pPr>
    </w:p>
    <w:p w:rsidR="00173691" w:rsidRDefault="002F6106">
      <w:pPr>
        <w:tabs>
          <w:tab w:val="left" w:pos="993"/>
          <w:tab w:val="left" w:pos="1134"/>
        </w:tabs>
        <w:jc w:val="both"/>
        <w:rPr>
          <w:szCs w:val="24"/>
        </w:rPr>
      </w:pPr>
      <w:r>
        <w:rPr>
          <w:szCs w:val="24"/>
          <w:lang w:eastAsia="zh-CN"/>
        </w:rPr>
        <w:tab/>
        <w:t xml:space="preserve">7. Управление рассматривает заявление, а также все необходимые в соответствии с п. 4 настоящего Порядка документы и в течение </w:t>
      </w:r>
      <w:r>
        <w:rPr>
          <w:rFonts w:eastAsia="Times New Roman"/>
          <w:szCs w:val="24"/>
          <w:lang w:eastAsia="zh-CN"/>
        </w:rPr>
        <w:t>8</w:t>
      </w:r>
      <w:r>
        <w:rPr>
          <w:szCs w:val="24"/>
          <w:lang w:eastAsia="zh-CN"/>
        </w:rPr>
        <w:t xml:space="preserve"> дней выносит одно из следующих решений: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lang w:eastAsia="zh-CN"/>
        </w:rPr>
        <w:t xml:space="preserve">о </w:t>
      </w:r>
      <w:r>
        <w:rPr>
          <w:kern w:val="2"/>
          <w:szCs w:val="24"/>
          <w:shd w:val="clear" w:color="auto" w:fill="FFFFFF"/>
          <w:lang w:eastAsia="zh-CN"/>
        </w:rPr>
        <w:t>признании малоимущей семьи или малоимущим одиноко проживающего гражданина</w:t>
      </w:r>
      <w:r>
        <w:rPr>
          <w:kern w:val="2"/>
          <w:szCs w:val="24"/>
          <w:lang w:eastAsia="zh-CN"/>
        </w:rPr>
        <w:t>;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color w:val="000000"/>
          <w:szCs w:val="24"/>
          <w:lang w:eastAsia="zh-CN"/>
        </w:rPr>
        <w:t>о проведении дополнительной проверки сведений, содержащихся в представленных заявителем документах для признания малоимущей семьи или малоимущим одиноко проживающего гражданина;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kern w:val="2"/>
          <w:szCs w:val="24"/>
          <w:lang w:eastAsia="zh-CN"/>
        </w:rPr>
        <w:t xml:space="preserve">об </w:t>
      </w:r>
      <w:r>
        <w:rPr>
          <w:kern w:val="2"/>
          <w:szCs w:val="24"/>
          <w:lang w:eastAsia="zh-CN"/>
        </w:rPr>
        <w:t>отказе в</w:t>
      </w:r>
      <w:r>
        <w:rPr>
          <w:rFonts w:eastAsia="Arial CYR"/>
          <w:bCs/>
          <w:kern w:val="2"/>
          <w:szCs w:val="24"/>
          <w:lang w:eastAsia="zh-CN"/>
        </w:rPr>
        <w:t xml:space="preserve"> </w:t>
      </w:r>
      <w:r>
        <w:rPr>
          <w:kern w:val="2"/>
          <w:szCs w:val="24"/>
          <w:shd w:val="clear" w:color="auto" w:fill="FFFFFF"/>
          <w:lang w:eastAsia="zh-CN"/>
        </w:rPr>
        <w:t>признании малоимущей семьи или малоимущим одиноко проживающего гражданина</w:t>
      </w:r>
      <w:r>
        <w:rPr>
          <w:kern w:val="2"/>
          <w:szCs w:val="24"/>
          <w:lang w:eastAsia="zh-CN"/>
        </w:rPr>
        <w:t>.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 xml:space="preserve">Отметка о принятом решении (о </w:t>
      </w:r>
      <w:r>
        <w:rPr>
          <w:szCs w:val="24"/>
          <w:shd w:val="clear" w:color="auto" w:fill="FFFFFF"/>
          <w:lang w:eastAsia="zh-CN"/>
        </w:rPr>
        <w:t xml:space="preserve">признании малоимущей семьи или малоимущим одиноко проживающего гражданина или </w:t>
      </w:r>
      <w:r>
        <w:rPr>
          <w:szCs w:val="24"/>
          <w:lang w:eastAsia="zh-CN"/>
        </w:rPr>
        <w:t>об отказе в</w:t>
      </w:r>
      <w:r>
        <w:rPr>
          <w:rFonts w:eastAsia="Arial CYR"/>
          <w:bCs/>
          <w:szCs w:val="24"/>
          <w:lang w:eastAsia="zh-CN"/>
        </w:rPr>
        <w:t xml:space="preserve"> </w:t>
      </w:r>
      <w:r>
        <w:rPr>
          <w:szCs w:val="24"/>
          <w:shd w:val="clear" w:color="auto" w:fill="FFFFFF"/>
          <w:lang w:eastAsia="zh-CN"/>
        </w:rPr>
        <w:t>признании малоимущей семьи или малоимущим одиноко пр</w:t>
      </w:r>
      <w:r>
        <w:rPr>
          <w:szCs w:val="24"/>
          <w:shd w:val="clear" w:color="auto" w:fill="FFFFFF"/>
          <w:lang w:eastAsia="zh-CN"/>
        </w:rPr>
        <w:t>оживающего гражданина)</w:t>
      </w:r>
      <w:r>
        <w:rPr>
          <w:szCs w:val="24"/>
          <w:lang w:eastAsia="zh-CN"/>
        </w:rPr>
        <w:t xml:space="preserve"> проставляется в заявлении - декларации, уведомление о принятом решении (приложения 7 и 8 соответственно) направляется заявителю по адресу и способом, указанным им в заявлении. 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 xml:space="preserve">Решение </w:t>
      </w:r>
      <w:r>
        <w:rPr>
          <w:color w:val="000000"/>
          <w:szCs w:val="24"/>
          <w:lang w:eastAsia="zh-CN"/>
        </w:rPr>
        <w:t>о проведении дополнительной проверки сведений, с</w:t>
      </w:r>
      <w:r>
        <w:rPr>
          <w:color w:val="000000"/>
          <w:szCs w:val="24"/>
          <w:lang w:eastAsia="zh-CN"/>
        </w:rPr>
        <w:t xml:space="preserve">одержащихся в представленных заявителем документах для признания малоимущей семьи или малоимущим одиноко проживающего гражданина </w:t>
      </w:r>
      <w:r>
        <w:rPr>
          <w:szCs w:val="24"/>
          <w:lang w:eastAsia="zh-CN"/>
        </w:rPr>
        <w:t>(приложение 4)</w:t>
      </w:r>
      <w:r>
        <w:rPr>
          <w:color w:val="000000"/>
          <w:szCs w:val="24"/>
          <w:lang w:eastAsia="zh-CN"/>
        </w:rPr>
        <w:t xml:space="preserve"> приобщается к пакету документов.</w:t>
      </w:r>
      <w:r>
        <w:rPr>
          <w:szCs w:val="24"/>
          <w:lang w:eastAsia="zh-CN"/>
        </w:rPr>
        <w:t xml:space="preserve"> Уведомление о проведении</w:t>
      </w:r>
      <w:r>
        <w:rPr>
          <w:iCs/>
          <w:szCs w:val="24"/>
          <w:lang w:eastAsia="zh-CN"/>
        </w:rPr>
        <w:t xml:space="preserve"> дополнительной проверки сведений, содержащихся в предс</w:t>
      </w:r>
      <w:r>
        <w:rPr>
          <w:iCs/>
          <w:szCs w:val="24"/>
          <w:lang w:eastAsia="zh-CN"/>
        </w:rPr>
        <w:t xml:space="preserve">тавленных заявителем документах (приложение 5), направляется заявителю </w:t>
      </w:r>
      <w:r>
        <w:rPr>
          <w:szCs w:val="24"/>
          <w:lang w:eastAsia="zh-CN"/>
        </w:rPr>
        <w:t>по адресу и способом, указанным им в заявлении.</w:t>
      </w:r>
    </w:p>
    <w:p w:rsidR="00173691" w:rsidRDefault="00173691">
      <w:pPr>
        <w:tabs>
          <w:tab w:val="left" w:pos="993"/>
          <w:tab w:val="left" w:pos="1134"/>
        </w:tabs>
        <w:ind w:firstLine="709"/>
        <w:jc w:val="both"/>
        <w:rPr>
          <w:szCs w:val="24"/>
          <w:lang w:eastAsia="zh-CN"/>
        </w:rPr>
      </w:pPr>
    </w:p>
    <w:p w:rsidR="00173691" w:rsidRDefault="002F6106">
      <w:pPr>
        <w:tabs>
          <w:tab w:val="left" w:pos="993"/>
          <w:tab w:val="left" w:pos="1134"/>
        </w:tabs>
        <w:jc w:val="both"/>
        <w:rPr>
          <w:szCs w:val="24"/>
        </w:rPr>
      </w:pPr>
      <w:r>
        <w:rPr>
          <w:bCs/>
          <w:szCs w:val="24"/>
          <w:lang w:eastAsia="zh-CN"/>
        </w:rPr>
        <w:tab/>
        <w:t xml:space="preserve">8. Заявителям и семьям, которые признаны </w:t>
      </w:r>
      <w:r>
        <w:rPr>
          <w:szCs w:val="24"/>
          <w:lang w:eastAsia="zh-CN"/>
        </w:rPr>
        <w:t xml:space="preserve">малоимущими управлением выдается справка по форме </w:t>
      </w:r>
      <w:proofErr w:type="gramStart"/>
      <w:r>
        <w:rPr>
          <w:szCs w:val="24"/>
          <w:lang w:eastAsia="zh-CN"/>
        </w:rPr>
        <w:t>согласно  приложению</w:t>
      </w:r>
      <w:proofErr w:type="gramEnd"/>
      <w:r>
        <w:rPr>
          <w:szCs w:val="24"/>
          <w:lang w:eastAsia="zh-CN"/>
        </w:rPr>
        <w:t xml:space="preserve"> 6 к Порядку. Выданные с</w:t>
      </w:r>
      <w:r>
        <w:rPr>
          <w:szCs w:val="24"/>
          <w:lang w:eastAsia="zh-CN"/>
        </w:rPr>
        <w:t xml:space="preserve">правки в обязательном порядке подлежат регистрации в журнале </w:t>
      </w:r>
      <w:r>
        <w:rPr>
          <w:rFonts w:eastAsia="Arial CYR"/>
          <w:spacing w:val="2"/>
          <w:szCs w:val="24"/>
          <w:lang w:eastAsia="zh-CN"/>
        </w:rPr>
        <w:t xml:space="preserve">учета регистрации справок о признании семей (одиноко проживающих граждан) </w:t>
      </w:r>
      <w:proofErr w:type="gramStart"/>
      <w:r>
        <w:rPr>
          <w:rFonts w:eastAsia="Arial CYR"/>
          <w:spacing w:val="2"/>
          <w:szCs w:val="24"/>
          <w:lang w:eastAsia="zh-CN"/>
        </w:rPr>
        <w:t xml:space="preserve">малоимущими  </w:t>
      </w:r>
      <w:r>
        <w:rPr>
          <w:szCs w:val="24"/>
          <w:lang w:eastAsia="zh-CN"/>
        </w:rPr>
        <w:t>с</w:t>
      </w:r>
      <w:proofErr w:type="gramEnd"/>
      <w:r>
        <w:rPr>
          <w:szCs w:val="24"/>
          <w:lang w:eastAsia="zh-CN"/>
        </w:rPr>
        <w:t xml:space="preserve"> присвоением индивидуального регистрационного номера, который ведется по форме, согласно приложению 2 к Пор</w:t>
      </w:r>
      <w:r>
        <w:rPr>
          <w:szCs w:val="24"/>
          <w:lang w:eastAsia="zh-CN"/>
        </w:rPr>
        <w:t>ядку.</w:t>
      </w:r>
    </w:p>
    <w:p w:rsidR="00173691" w:rsidRDefault="002F6106">
      <w:pPr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iCs/>
          <w:szCs w:val="24"/>
          <w:lang w:eastAsia="zh-CN"/>
        </w:rPr>
        <w:t xml:space="preserve">При проведении дополнительной проверки окончательный ответ о выдаче справки </w:t>
      </w:r>
      <w:r>
        <w:rPr>
          <w:szCs w:val="24"/>
          <w:lang w:eastAsia="zh-CN"/>
        </w:rPr>
        <w:t xml:space="preserve">о </w:t>
      </w:r>
      <w:r>
        <w:rPr>
          <w:szCs w:val="24"/>
          <w:shd w:val="clear" w:color="auto" w:fill="FFFFFF"/>
          <w:lang w:eastAsia="zh-CN"/>
        </w:rPr>
        <w:t xml:space="preserve">признании малоимущей семьи или малоимущим одиноко проживающего гражданина </w:t>
      </w:r>
      <w:r>
        <w:rPr>
          <w:iCs/>
          <w:szCs w:val="24"/>
          <w:lang w:eastAsia="zh-CN"/>
        </w:rPr>
        <w:t xml:space="preserve">либо отказе в признании семьи </w:t>
      </w:r>
      <w:r>
        <w:rPr>
          <w:szCs w:val="24"/>
          <w:shd w:val="clear" w:color="auto" w:fill="FFFFFF"/>
          <w:lang w:eastAsia="zh-CN"/>
        </w:rPr>
        <w:t>малоимущей или малоимущим одиноко проживающего гражданина</w:t>
      </w:r>
      <w:r>
        <w:rPr>
          <w:iCs/>
          <w:szCs w:val="24"/>
          <w:lang w:eastAsia="zh-CN"/>
        </w:rPr>
        <w:t xml:space="preserve"> должен быт</w:t>
      </w:r>
      <w:r>
        <w:rPr>
          <w:iCs/>
          <w:szCs w:val="24"/>
          <w:lang w:eastAsia="zh-CN"/>
        </w:rPr>
        <w:t>ь дан заявителю не позднее чем через 30 календарных дней после дня его обращения в управление.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 xml:space="preserve">В случае утери справки – оригинала, по письменному заявлению выдается новая справка – дубликат, имеющая </w:t>
      </w:r>
      <w:proofErr w:type="gramStart"/>
      <w:r>
        <w:rPr>
          <w:szCs w:val="24"/>
          <w:lang w:eastAsia="zh-CN"/>
        </w:rPr>
        <w:t>номер  и</w:t>
      </w:r>
      <w:proofErr w:type="gramEnd"/>
      <w:r>
        <w:rPr>
          <w:szCs w:val="24"/>
          <w:lang w:eastAsia="zh-CN"/>
        </w:rPr>
        <w:t xml:space="preserve"> дату справки – оригинала.</w:t>
      </w:r>
    </w:p>
    <w:p w:rsidR="00173691" w:rsidRDefault="002F6106">
      <w:pPr>
        <w:tabs>
          <w:tab w:val="left" w:pos="993"/>
          <w:tab w:val="left" w:pos="1134"/>
        </w:tabs>
        <w:jc w:val="both"/>
        <w:rPr>
          <w:szCs w:val="24"/>
        </w:rPr>
      </w:pPr>
      <w:r>
        <w:rPr>
          <w:szCs w:val="24"/>
          <w:lang w:eastAsia="zh-CN"/>
        </w:rPr>
        <w:lastRenderedPageBreak/>
        <w:tab/>
      </w:r>
      <w:r>
        <w:rPr>
          <w:szCs w:val="24"/>
          <w:lang w:eastAsia="zh-CN"/>
        </w:rPr>
        <w:t xml:space="preserve">9. Основанием для отказа в признании семьи </w:t>
      </w:r>
      <w:r>
        <w:rPr>
          <w:szCs w:val="24"/>
          <w:shd w:val="clear" w:color="auto" w:fill="FFFFFF"/>
          <w:lang w:eastAsia="zh-CN"/>
        </w:rPr>
        <w:t>малоимущей или малоимущим одиноко проживающего гражданина</w:t>
      </w:r>
      <w:r>
        <w:rPr>
          <w:szCs w:val="24"/>
          <w:lang w:eastAsia="zh-CN"/>
        </w:rPr>
        <w:t xml:space="preserve"> являются:</w:t>
      </w:r>
    </w:p>
    <w:p w:rsidR="00173691" w:rsidRDefault="002F6106">
      <w:pPr>
        <w:ind w:firstLine="567"/>
        <w:jc w:val="both"/>
        <w:rPr>
          <w:szCs w:val="24"/>
        </w:rPr>
      </w:pPr>
      <w:r>
        <w:rPr>
          <w:rFonts w:eastAsia="Times New Roman"/>
          <w:color w:val="000000"/>
          <w:szCs w:val="24"/>
        </w:rPr>
        <w:t xml:space="preserve">отсутствие у заявителя регистрации по месту жительства или пребывания на территории </w:t>
      </w:r>
      <w:proofErr w:type="spellStart"/>
      <w:r>
        <w:rPr>
          <w:rFonts w:eastAsia="Times New Roman"/>
          <w:color w:val="000000"/>
          <w:szCs w:val="24"/>
        </w:rPr>
        <w:t>Апанасенковского</w:t>
      </w:r>
      <w:proofErr w:type="spellEnd"/>
      <w:r>
        <w:rPr>
          <w:rFonts w:eastAsia="Times New Roman"/>
          <w:color w:val="000000"/>
          <w:szCs w:val="24"/>
        </w:rPr>
        <w:t xml:space="preserve"> муниципального округа Ставропольского края;</w:t>
      </w:r>
    </w:p>
    <w:p w:rsidR="00173691" w:rsidRDefault="002F6106">
      <w:pPr>
        <w:ind w:firstLine="567"/>
        <w:jc w:val="both"/>
        <w:rPr>
          <w:szCs w:val="24"/>
        </w:rPr>
      </w:pPr>
      <w:bookmarkStart w:id="5" w:name="sub_29113"/>
      <w:bookmarkStart w:id="6" w:name="sub_291111"/>
      <w:bookmarkEnd w:id="5"/>
      <w:bookmarkEnd w:id="6"/>
      <w:r>
        <w:rPr>
          <w:rFonts w:eastAsia="Times New Roman"/>
          <w:color w:val="000000"/>
          <w:szCs w:val="24"/>
        </w:rPr>
        <w:t>среднедушевой доход семьи или доход одиноко проживающего гражданина превышает величину прожиточного минимума, установленного в Ставропольском крае для соответствующих социально-демографических групп населения на момент обращения;</w:t>
      </w:r>
    </w:p>
    <w:p w:rsidR="00173691" w:rsidRDefault="002F6106">
      <w:pPr>
        <w:tabs>
          <w:tab w:val="left" w:pos="0"/>
          <w:tab w:val="left" w:pos="851"/>
          <w:tab w:val="left" w:pos="993"/>
          <w:tab w:val="left" w:pos="1134"/>
        </w:tabs>
        <w:ind w:firstLine="567"/>
        <w:jc w:val="both"/>
        <w:rPr>
          <w:szCs w:val="24"/>
        </w:rPr>
      </w:pPr>
      <w:bookmarkStart w:id="7" w:name="sub_291121"/>
      <w:bookmarkStart w:id="8" w:name="sub_29122"/>
      <w:bookmarkEnd w:id="7"/>
      <w:bookmarkEnd w:id="8"/>
      <w:r>
        <w:rPr>
          <w:rFonts w:eastAsia="Times New Roman"/>
          <w:color w:val="000000"/>
          <w:kern w:val="2"/>
          <w:szCs w:val="24"/>
        </w:rPr>
        <w:t>представление неполных и (</w:t>
      </w:r>
      <w:r>
        <w:rPr>
          <w:rFonts w:eastAsia="Times New Roman"/>
          <w:color w:val="000000"/>
          <w:kern w:val="2"/>
          <w:szCs w:val="24"/>
        </w:rPr>
        <w:t>или) недостоверных сведений о составе семьи и (или) доходах.</w:t>
      </w:r>
    </w:p>
    <w:p w:rsidR="00173691" w:rsidRDefault="002F6106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zh-CN"/>
        </w:rPr>
        <w:t>Решение об отказе в признании малоимущей семьи или малоимущим одиноко проживающего гражданина может быть обжаловано заявителем в досудебном и судебном порядке.</w:t>
      </w:r>
    </w:p>
    <w:p w:rsidR="00173691" w:rsidRDefault="00173691">
      <w:pPr>
        <w:tabs>
          <w:tab w:val="left" w:pos="993"/>
          <w:tab w:val="left" w:pos="1134"/>
        </w:tabs>
        <w:ind w:firstLine="709"/>
        <w:jc w:val="both"/>
        <w:rPr>
          <w:szCs w:val="24"/>
          <w:lang w:eastAsia="zh-CN"/>
        </w:rPr>
      </w:pPr>
    </w:p>
    <w:p w:rsidR="00173691" w:rsidRDefault="002F6106">
      <w:pPr>
        <w:tabs>
          <w:tab w:val="left" w:pos="993"/>
          <w:tab w:val="left" w:pos="1134"/>
        </w:tabs>
        <w:jc w:val="both"/>
        <w:rPr>
          <w:szCs w:val="24"/>
        </w:rPr>
      </w:pPr>
      <w:r>
        <w:rPr>
          <w:szCs w:val="24"/>
          <w:lang w:eastAsia="zh-CN"/>
        </w:rPr>
        <w:tab/>
        <w:t xml:space="preserve">10. Основанием для проведения </w:t>
      </w:r>
      <w:r>
        <w:rPr>
          <w:iCs/>
          <w:szCs w:val="24"/>
          <w:lang w:eastAsia="zh-CN"/>
        </w:rPr>
        <w:t>доп</w:t>
      </w:r>
      <w:r>
        <w:rPr>
          <w:iCs/>
          <w:szCs w:val="24"/>
          <w:lang w:eastAsia="zh-CN"/>
        </w:rPr>
        <w:t xml:space="preserve">олнительной проверки сведений, содержащихся в представленных заявителем документах, является </w:t>
      </w:r>
      <w:r>
        <w:rPr>
          <w:rFonts w:eastAsia="Times New Roman"/>
          <w:iCs/>
          <w:color w:val="000000"/>
          <w:szCs w:val="24"/>
        </w:rPr>
        <w:t>наличие в представленных документах противоречивых сведений о доходах заявителя и (или) членов его семьи.</w:t>
      </w:r>
    </w:p>
    <w:p w:rsidR="00173691" w:rsidRDefault="00173691">
      <w:pPr>
        <w:tabs>
          <w:tab w:val="left" w:pos="993"/>
          <w:tab w:val="left" w:pos="1134"/>
        </w:tabs>
        <w:jc w:val="both"/>
        <w:rPr>
          <w:szCs w:val="24"/>
          <w:lang w:eastAsia="zh-CN"/>
        </w:rPr>
      </w:pPr>
    </w:p>
    <w:p w:rsidR="00173691" w:rsidRDefault="002F6106">
      <w:pPr>
        <w:tabs>
          <w:tab w:val="left" w:pos="993"/>
          <w:tab w:val="left" w:pos="1134"/>
        </w:tabs>
        <w:jc w:val="both"/>
        <w:rPr>
          <w:szCs w:val="24"/>
        </w:rPr>
      </w:pPr>
      <w:r>
        <w:rPr>
          <w:szCs w:val="24"/>
          <w:lang w:eastAsia="zh-CN"/>
        </w:rPr>
        <w:tab/>
        <w:t>11. Справки о признании малоимущей семьи или малоимущим</w:t>
      </w:r>
      <w:r>
        <w:rPr>
          <w:szCs w:val="24"/>
          <w:lang w:eastAsia="zh-CN"/>
        </w:rPr>
        <w:t xml:space="preserve"> одиноко проживающего гражданина выдаются бесплатно. Не допускается взимать плату за оформление документов, выдачу бланков и т.д.</w:t>
      </w:r>
    </w:p>
    <w:p w:rsidR="00173691" w:rsidRDefault="00173691">
      <w:pPr>
        <w:tabs>
          <w:tab w:val="left" w:pos="993"/>
          <w:tab w:val="left" w:pos="1134"/>
        </w:tabs>
        <w:ind w:firstLine="709"/>
        <w:jc w:val="both"/>
        <w:rPr>
          <w:szCs w:val="24"/>
          <w:lang w:eastAsia="zh-CN"/>
        </w:rPr>
      </w:pPr>
    </w:p>
    <w:p w:rsidR="00173691" w:rsidRDefault="002F6106">
      <w:pPr>
        <w:tabs>
          <w:tab w:val="left" w:pos="993"/>
          <w:tab w:val="left" w:pos="1134"/>
        </w:tabs>
        <w:jc w:val="both"/>
        <w:rPr>
          <w:szCs w:val="24"/>
        </w:rPr>
      </w:pPr>
      <w:r>
        <w:rPr>
          <w:szCs w:val="24"/>
          <w:lang w:eastAsia="zh-CN"/>
        </w:rPr>
        <w:tab/>
        <w:t>12. Право на признание семьи или одиноко проживающего гражданина малоимущими подтверждается один раз в год.</w:t>
      </w:r>
    </w:p>
    <w:p w:rsidR="00173691" w:rsidRDefault="00173691">
      <w:pPr>
        <w:pStyle w:val="af4"/>
        <w:rPr>
          <w:sz w:val="24"/>
          <w:szCs w:val="24"/>
          <w:lang w:eastAsia="zh-CN"/>
        </w:rPr>
      </w:pPr>
    </w:p>
    <w:p w:rsidR="00173691" w:rsidRDefault="002F6106">
      <w:pPr>
        <w:tabs>
          <w:tab w:val="left" w:pos="993"/>
          <w:tab w:val="left" w:pos="1134"/>
        </w:tabs>
        <w:jc w:val="both"/>
        <w:rPr>
          <w:szCs w:val="24"/>
        </w:rPr>
      </w:pPr>
      <w:r>
        <w:rPr>
          <w:szCs w:val="24"/>
          <w:lang w:eastAsia="zh-CN"/>
        </w:rPr>
        <w:tab/>
        <w:t xml:space="preserve">13. Справка </w:t>
      </w:r>
      <w:r>
        <w:rPr>
          <w:szCs w:val="24"/>
          <w:lang w:eastAsia="zh-CN"/>
        </w:rPr>
        <w:t>выдается сроком на 1 год, с момента выдачи.</w:t>
      </w:r>
    </w:p>
    <w:p w:rsidR="00173691" w:rsidRDefault="00173691">
      <w:pPr>
        <w:tabs>
          <w:tab w:val="left" w:pos="993"/>
          <w:tab w:val="left" w:pos="1134"/>
        </w:tabs>
        <w:ind w:firstLine="709"/>
        <w:jc w:val="both"/>
        <w:rPr>
          <w:szCs w:val="24"/>
          <w:lang w:eastAsia="zh-CN"/>
        </w:rPr>
      </w:pPr>
    </w:p>
    <w:p w:rsidR="00173691" w:rsidRDefault="002F6106">
      <w:pPr>
        <w:tabs>
          <w:tab w:val="left" w:pos="993"/>
          <w:tab w:val="left" w:pos="1134"/>
        </w:tabs>
        <w:jc w:val="both"/>
        <w:rPr>
          <w:szCs w:val="24"/>
        </w:rPr>
      </w:pPr>
      <w:r>
        <w:rPr>
          <w:rFonts w:eastAsia="Times New Roman"/>
          <w:color w:val="000000"/>
          <w:szCs w:val="24"/>
        </w:rPr>
        <w:tab/>
        <w:t>14. Возможность приостановления предоставления муниципальной услуги не предусмотрена.</w:t>
      </w:r>
    </w:p>
    <w:p w:rsidR="00173691" w:rsidRDefault="00173691">
      <w:pPr>
        <w:tabs>
          <w:tab w:val="left" w:pos="993"/>
          <w:tab w:val="left" w:pos="1134"/>
        </w:tabs>
        <w:ind w:firstLine="709"/>
        <w:jc w:val="both"/>
        <w:rPr>
          <w:szCs w:val="24"/>
          <w:lang w:eastAsia="zh-CN"/>
        </w:rPr>
      </w:pPr>
    </w:p>
    <w:p w:rsidR="00173691" w:rsidRDefault="00173691">
      <w:pPr>
        <w:tabs>
          <w:tab w:val="left" w:pos="993"/>
          <w:tab w:val="left" w:pos="1134"/>
        </w:tabs>
        <w:ind w:left="1069"/>
        <w:jc w:val="both"/>
        <w:rPr>
          <w:szCs w:val="24"/>
          <w:lang w:eastAsia="zh-CN"/>
        </w:rPr>
      </w:pPr>
    </w:p>
    <w:p w:rsidR="00173691" w:rsidRDefault="00173691">
      <w:pPr>
        <w:widowControl w:val="0"/>
        <w:tabs>
          <w:tab w:val="left" w:pos="709"/>
          <w:tab w:val="left" w:pos="1260"/>
        </w:tabs>
        <w:jc w:val="both"/>
        <w:rPr>
          <w:rFonts w:eastAsia="Arial CYR"/>
          <w:szCs w:val="24"/>
          <w:lang w:eastAsia="zh-CN"/>
        </w:rPr>
      </w:pPr>
    </w:p>
    <w:p w:rsidR="00173691" w:rsidRDefault="00173691">
      <w:pPr>
        <w:widowControl w:val="0"/>
        <w:tabs>
          <w:tab w:val="left" w:pos="709"/>
          <w:tab w:val="left" w:pos="1260"/>
        </w:tabs>
        <w:jc w:val="both"/>
        <w:rPr>
          <w:rFonts w:eastAsia="Arial CYR"/>
          <w:szCs w:val="24"/>
          <w:lang w:eastAsia="zh-CN"/>
        </w:rPr>
      </w:pPr>
    </w:p>
    <w:p w:rsidR="00173691" w:rsidRDefault="00173691">
      <w:pPr>
        <w:widowControl w:val="0"/>
        <w:tabs>
          <w:tab w:val="left" w:pos="709"/>
          <w:tab w:val="left" w:pos="1260"/>
        </w:tabs>
        <w:jc w:val="both"/>
        <w:rPr>
          <w:rFonts w:eastAsia="Arial CYR"/>
          <w:szCs w:val="24"/>
          <w:lang w:eastAsia="zh-CN"/>
        </w:rPr>
      </w:pPr>
    </w:p>
    <w:p w:rsidR="00173691" w:rsidRDefault="002F6106">
      <w:pPr>
        <w:jc w:val="both"/>
        <w:rPr>
          <w:szCs w:val="24"/>
        </w:rPr>
      </w:pPr>
      <w:r>
        <w:rPr>
          <w:szCs w:val="24"/>
        </w:rPr>
        <w:t>Начальник управление труда</w:t>
      </w:r>
    </w:p>
    <w:p w:rsidR="00173691" w:rsidRDefault="002F6106">
      <w:pPr>
        <w:jc w:val="both"/>
        <w:rPr>
          <w:szCs w:val="24"/>
        </w:rPr>
      </w:pPr>
      <w:r>
        <w:rPr>
          <w:szCs w:val="24"/>
        </w:rPr>
        <w:t>и социальной защиты населения</w:t>
      </w:r>
    </w:p>
    <w:p w:rsidR="00173691" w:rsidRDefault="002F6106">
      <w:pPr>
        <w:jc w:val="both"/>
        <w:rPr>
          <w:szCs w:val="24"/>
        </w:rPr>
      </w:pPr>
      <w:proofErr w:type="gramStart"/>
      <w:r>
        <w:rPr>
          <w:szCs w:val="24"/>
        </w:rPr>
        <w:t xml:space="preserve">администрации  </w:t>
      </w:r>
      <w:proofErr w:type="spellStart"/>
      <w:r>
        <w:rPr>
          <w:szCs w:val="24"/>
        </w:rPr>
        <w:t>Апанасенковского</w:t>
      </w:r>
      <w:proofErr w:type="spellEnd"/>
      <w:proofErr w:type="gramEnd"/>
      <w:r>
        <w:rPr>
          <w:szCs w:val="24"/>
        </w:rPr>
        <w:t xml:space="preserve"> </w:t>
      </w:r>
    </w:p>
    <w:p w:rsidR="00173691" w:rsidRDefault="002F6106">
      <w:pPr>
        <w:jc w:val="both"/>
        <w:rPr>
          <w:szCs w:val="24"/>
        </w:rPr>
      </w:pPr>
      <w:r>
        <w:rPr>
          <w:szCs w:val="24"/>
        </w:rPr>
        <w:t>муниципального округа</w:t>
      </w:r>
    </w:p>
    <w:p w:rsidR="00173691" w:rsidRDefault="002F6106">
      <w:pPr>
        <w:jc w:val="both"/>
        <w:rPr>
          <w:szCs w:val="24"/>
        </w:rPr>
      </w:pPr>
      <w:r>
        <w:rPr>
          <w:szCs w:val="24"/>
        </w:rPr>
        <w:t>Ставроп</w:t>
      </w:r>
      <w:r>
        <w:rPr>
          <w:szCs w:val="24"/>
        </w:rPr>
        <w:t xml:space="preserve">ольского края                                                               </w:t>
      </w:r>
      <w:r>
        <w:rPr>
          <w:szCs w:val="24"/>
        </w:rPr>
        <w:tab/>
        <w:t xml:space="preserve">      </w:t>
      </w:r>
      <w:proofErr w:type="spellStart"/>
      <w:r>
        <w:rPr>
          <w:szCs w:val="24"/>
        </w:rPr>
        <w:t>Е.А</w:t>
      </w:r>
      <w:proofErr w:type="spellEnd"/>
      <w:r>
        <w:rPr>
          <w:szCs w:val="24"/>
        </w:rPr>
        <w:t xml:space="preserve">. Фисенко </w:t>
      </w:r>
    </w:p>
    <w:p w:rsidR="00173691" w:rsidRDefault="00173691">
      <w:pPr>
        <w:widowControl w:val="0"/>
        <w:tabs>
          <w:tab w:val="left" w:pos="709"/>
          <w:tab w:val="left" w:pos="1260"/>
        </w:tabs>
        <w:jc w:val="both"/>
        <w:rPr>
          <w:rFonts w:eastAsia="Arial CYR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Cs w:val="24"/>
          <w:lang w:eastAsia="zh-CN"/>
        </w:rPr>
      </w:pPr>
    </w:p>
    <w:p w:rsidR="00173691" w:rsidRDefault="00173691">
      <w:pPr>
        <w:spacing w:line="240" w:lineRule="exact"/>
        <w:ind w:left="5245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2F6106">
      <w:pPr>
        <w:spacing w:line="240" w:lineRule="exact"/>
        <w:ind w:left="5245"/>
        <w:jc w:val="center"/>
        <w:rPr>
          <w:rFonts w:eastAsia="Arial"/>
          <w:sz w:val="28"/>
          <w:szCs w:val="28"/>
          <w:lang w:eastAsia="zh-CN"/>
        </w:rPr>
      </w:pPr>
      <w:r>
        <w:rPr>
          <w:rFonts w:eastAsia="Arial"/>
          <w:sz w:val="28"/>
          <w:szCs w:val="28"/>
          <w:lang w:eastAsia="zh-CN"/>
        </w:rPr>
        <w:t>Приложение 1</w:t>
      </w:r>
    </w:p>
    <w:p w:rsidR="00173691" w:rsidRDefault="00173691">
      <w:pPr>
        <w:spacing w:line="240" w:lineRule="exact"/>
        <w:ind w:left="5245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19"/>
        </w:numPr>
        <w:tabs>
          <w:tab w:val="left" w:pos="0"/>
        </w:tabs>
        <w:spacing w:line="240" w:lineRule="exact"/>
        <w:ind w:left="5245" w:firstLine="0"/>
        <w:jc w:val="both"/>
        <w:outlineLvl w:val="0"/>
        <w:rPr>
          <w:b/>
          <w:spacing w:val="4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Порядку </w:t>
      </w:r>
      <w:r>
        <w:rPr>
          <w:sz w:val="28"/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pStyle w:val="ConsPlusNonformat"/>
        <w:ind w:left="4536"/>
        <w:jc w:val="right"/>
      </w:pPr>
      <w:r>
        <w:t>Начальнику управления труда</w:t>
      </w:r>
    </w:p>
    <w:p w:rsidR="00173691" w:rsidRDefault="002F6106">
      <w:pPr>
        <w:pStyle w:val="ConsPlusNonformat"/>
        <w:ind w:left="4536"/>
        <w:jc w:val="right"/>
      </w:pPr>
      <w:r>
        <w:t>и социальной защиты населения</w:t>
      </w:r>
    </w:p>
    <w:p w:rsidR="00173691" w:rsidRDefault="002F6106">
      <w:pPr>
        <w:pStyle w:val="ConsPlusNonformat"/>
        <w:ind w:left="4536"/>
        <w:jc w:val="right"/>
      </w:pPr>
      <w:r>
        <w:t xml:space="preserve">администрации </w:t>
      </w:r>
      <w:proofErr w:type="spellStart"/>
      <w:r>
        <w:t>Апанасенко</w:t>
      </w:r>
      <w:r>
        <w:t>вского</w:t>
      </w:r>
      <w:proofErr w:type="spellEnd"/>
      <w:r>
        <w:t xml:space="preserve"> муниципального </w:t>
      </w:r>
      <w:r>
        <w:t>округа</w:t>
      </w:r>
      <w:r>
        <w:t xml:space="preserve"> Ставропольского края </w:t>
      </w:r>
    </w:p>
    <w:p w:rsidR="00173691" w:rsidRDefault="002F6106">
      <w:pPr>
        <w:pStyle w:val="ConsPlusNonformat"/>
        <w:jc w:val="right"/>
      </w:pPr>
      <w:r>
        <w:t xml:space="preserve">                               ____________________________________</w:t>
      </w:r>
    </w:p>
    <w:p w:rsidR="00173691" w:rsidRDefault="002F6106">
      <w:pPr>
        <w:pStyle w:val="ConsPlusNonformat"/>
        <w:jc w:val="right"/>
      </w:pPr>
      <w:r>
        <w:t xml:space="preserve">                      (фамилия, имя, отчество руководителя)</w:t>
      </w:r>
    </w:p>
    <w:p w:rsidR="00173691" w:rsidRDefault="002F6106">
      <w:pPr>
        <w:pStyle w:val="ConsPlusNonformat"/>
        <w:jc w:val="right"/>
      </w:pPr>
      <w:r>
        <w:t xml:space="preserve">                                  ________________________________</w:t>
      </w:r>
    </w:p>
    <w:p w:rsidR="00173691" w:rsidRDefault="002F6106">
      <w:pPr>
        <w:pStyle w:val="ConsPlusNonformat"/>
        <w:jc w:val="right"/>
      </w:pPr>
      <w:r>
        <w:t xml:space="preserve"> от:</w:t>
      </w:r>
    </w:p>
    <w:p w:rsidR="00173691" w:rsidRDefault="002F6106">
      <w:pPr>
        <w:pStyle w:val="ConsPlusNonformat"/>
        <w:jc w:val="right"/>
      </w:pPr>
      <w:r>
        <w:t xml:space="preserve">                                  ___________________________________</w:t>
      </w:r>
    </w:p>
    <w:p w:rsidR="00173691" w:rsidRDefault="002F6106">
      <w:pPr>
        <w:pStyle w:val="ConsPlusNonformat"/>
        <w:jc w:val="right"/>
      </w:pPr>
      <w:r>
        <w:t>(Ф.И.О. полностью)</w:t>
      </w:r>
    </w:p>
    <w:p w:rsidR="00173691" w:rsidRDefault="002F6106">
      <w:pPr>
        <w:pStyle w:val="ConsPlusNonformat"/>
        <w:jc w:val="right"/>
      </w:pPr>
      <w:r>
        <w:t xml:space="preserve">                                       действующего в интересах &lt;*&gt; _______</w:t>
      </w:r>
    </w:p>
    <w:p w:rsidR="00173691" w:rsidRDefault="002F6106">
      <w:pPr>
        <w:pStyle w:val="ConsPlusNonformat"/>
        <w:jc w:val="right"/>
      </w:pPr>
      <w:r>
        <w:t xml:space="preserve">                                       ____________________________________</w:t>
      </w:r>
    </w:p>
    <w:p w:rsidR="00173691" w:rsidRDefault="002F6106">
      <w:pPr>
        <w:pStyle w:val="ConsPlusNonformat"/>
        <w:jc w:val="right"/>
      </w:pPr>
      <w:r>
        <w:t xml:space="preserve">               </w:t>
      </w:r>
      <w:r>
        <w:t xml:space="preserve">                        ____________________________________</w:t>
      </w:r>
    </w:p>
    <w:p w:rsidR="00173691" w:rsidRDefault="002F6106">
      <w:pPr>
        <w:pStyle w:val="ConsPlusNonformat"/>
        <w:jc w:val="right"/>
      </w:pPr>
      <w:r>
        <w:t xml:space="preserve">                                          (Ф.И.О. полностью) Заполняется</w:t>
      </w:r>
    </w:p>
    <w:p w:rsidR="00173691" w:rsidRDefault="002F6106">
      <w:pPr>
        <w:pStyle w:val="ConsPlusNonformat"/>
        <w:jc w:val="right"/>
      </w:pPr>
      <w:r>
        <w:t xml:space="preserve">                                         в случае подачи заявления законным</w:t>
      </w:r>
    </w:p>
    <w:p w:rsidR="00173691" w:rsidRDefault="002F6106">
      <w:pPr>
        <w:pStyle w:val="ConsPlusNonformat"/>
        <w:jc w:val="right"/>
      </w:pPr>
      <w:r>
        <w:t xml:space="preserve">                                        предст</w:t>
      </w:r>
      <w:r>
        <w:t>авителем или доверенным лицом</w:t>
      </w:r>
    </w:p>
    <w:p w:rsidR="00173691" w:rsidRDefault="00173691">
      <w:pPr>
        <w:pStyle w:val="ConsPlusNonformat"/>
        <w:jc w:val="right"/>
      </w:pPr>
    </w:p>
    <w:p w:rsidR="00173691" w:rsidRDefault="002F6106">
      <w:pPr>
        <w:pStyle w:val="ConsPlusNonformat"/>
        <w:jc w:val="both"/>
      </w:pPr>
      <w:bookmarkStart w:id="9" w:name="Par539"/>
      <w:bookmarkEnd w:id="9"/>
      <w:r>
        <w:t xml:space="preserve">                            ЗАЯВЛЕНИЕ-ДЕКЛАРАЦИЯ</w:t>
      </w:r>
    </w:p>
    <w:p w:rsidR="00173691" w:rsidRDefault="002F6106">
      <w:pPr>
        <w:pStyle w:val="ConsPlusNonformat"/>
        <w:jc w:val="both"/>
      </w:pPr>
      <w:r>
        <w:t xml:space="preserve">               о признании малоимущими семей или малоимущими</w:t>
      </w:r>
    </w:p>
    <w:p w:rsidR="00173691" w:rsidRDefault="002F6106">
      <w:pPr>
        <w:pStyle w:val="ConsPlusNonformat"/>
        <w:jc w:val="both"/>
      </w:pPr>
      <w:r>
        <w:t xml:space="preserve">                        одиноко проживающих граждан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proofErr w:type="gramStart"/>
      <w:r>
        <w:t>Я,_</w:t>
      </w:r>
      <w:proofErr w:type="gramEnd"/>
      <w:r>
        <w:t>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 xml:space="preserve">                     (фамилия, имя, отчество полностью)</w:t>
      </w:r>
    </w:p>
    <w:p w:rsidR="00173691" w:rsidRDefault="002F6106">
      <w:pPr>
        <w:pStyle w:val="ConsPlusNonformat"/>
        <w:jc w:val="both"/>
      </w:pPr>
      <w:r>
        <w:t xml:space="preserve">Адрес регистрации по месту жительства (пребывания) </w:t>
      </w:r>
    </w:p>
    <w:p w:rsidR="00173691" w:rsidRDefault="002F6106">
      <w:pPr>
        <w:pStyle w:val="ConsPlusNonformat"/>
        <w:jc w:val="both"/>
      </w:pPr>
      <w:r>
        <w:t>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>______</w:t>
      </w:r>
      <w:r>
        <w:t>________________________________________________________________</w:t>
      </w:r>
    </w:p>
    <w:p w:rsidR="00173691" w:rsidRDefault="002F6106">
      <w:pPr>
        <w:pStyle w:val="ConsPlusNonformat"/>
        <w:jc w:val="both"/>
      </w:pPr>
      <w:r>
        <w:t xml:space="preserve">                  (населенный пункт, улица, дом, квартира)</w:t>
      </w:r>
    </w:p>
    <w:p w:rsidR="00173691" w:rsidRDefault="002F6106">
      <w:pPr>
        <w:pStyle w:val="ConsPlusNonformat"/>
        <w:jc w:val="both"/>
      </w:pPr>
      <w:r>
        <w:t>Телефон _______________________________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r>
        <w:t>Паспорт  или иной документ удостоверяющий личность гражданина серия _______ N ________ дата</w:t>
      </w:r>
      <w:r>
        <w:t xml:space="preserve"> рождения: ___.___._______ кем выдан: 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 xml:space="preserve"> дата выдачи __</w:t>
      </w:r>
      <w:proofErr w:type="gramStart"/>
      <w:r>
        <w:t>_._</w:t>
      </w:r>
      <w:proofErr w:type="gramEnd"/>
      <w:r>
        <w:t>____._______</w:t>
      </w:r>
    </w:p>
    <w:p w:rsidR="00173691" w:rsidRDefault="002F6106">
      <w:pPr>
        <w:pStyle w:val="ConsPlusNonformat"/>
        <w:jc w:val="both"/>
      </w:pPr>
      <w:r>
        <w:t>Сведения о законном представителе или доверенном лице: _____________________________________________________________</w:t>
      </w:r>
      <w:r>
        <w:t>________</w:t>
      </w:r>
    </w:p>
    <w:p w:rsidR="00173691" w:rsidRDefault="002F6106">
      <w:pPr>
        <w:pStyle w:val="ConsPlusNonformat"/>
        <w:jc w:val="both"/>
      </w:pPr>
      <w:r>
        <w:t>Адрес регистрации по месту жительства (пребывания) ____________________________________________________________________________________________________________________________________________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 xml:space="preserve">                  (населенный пункт, улица, дом, кварти</w:t>
      </w:r>
      <w:r>
        <w:t>ра)</w:t>
      </w:r>
    </w:p>
    <w:p w:rsidR="00173691" w:rsidRDefault="002F6106">
      <w:pPr>
        <w:pStyle w:val="ConsPlusNonformat"/>
        <w:jc w:val="both"/>
      </w:pPr>
      <w:r>
        <w:lastRenderedPageBreak/>
        <w:t>Телефон _______________________________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r>
        <w:t xml:space="preserve">Паспорт   или   </w:t>
      </w:r>
      <w:proofErr w:type="gramStart"/>
      <w:r>
        <w:t>иной  документ</w:t>
      </w:r>
      <w:proofErr w:type="gramEnd"/>
      <w:r>
        <w:t xml:space="preserve">  удостоверяющий  личность  гражданина  серия</w:t>
      </w:r>
    </w:p>
    <w:p w:rsidR="00173691" w:rsidRDefault="002F6106">
      <w:pPr>
        <w:pStyle w:val="ConsPlusNonformat"/>
        <w:jc w:val="both"/>
      </w:pPr>
      <w:r>
        <w:t>_______ N _______ дата рождения: __</w:t>
      </w:r>
      <w:proofErr w:type="gramStart"/>
      <w:r>
        <w:t>_._</w:t>
      </w:r>
      <w:proofErr w:type="gramEnd"/>
      <w:r>
        <w:t>__._______ кем выдан: __________</w:t>
      </w:r>
    </w:p>
    <w:p w:rsidR="00173691" w:rsidRDefault="002F6106">
      <w:pPr>
        <w:pStyle w:val="ConsPlusNonformat"/>
        <w:jc w:val="both"/>
      </w:pPr>
      <w:r>
        <w:t xml:space="preserve">_____________________________________________ дата выдачи </w:t>
      </w:r>
      <w:r>
        <w:t>__</w:t>
      </w:r>
      <w:proofErr w:type="gramStart"/>
      <w:r>
        <w:t>_._</w:t>
      </w:r>
      <w:proofErr w:type="gramEnd"/>
      <w:r>
        <w:t>____._______</w:t>
      </w:r>
    </w:p>
    <w:p w:rsidR="00173691" w:rsidRDefault="002F6106">
      <w:pPr>
        <w:pStyle w:val="ConsPlusNonformat"/>
        <w:jc w:val="both"/>
      </w:pPr>
      <w:r>
        <w:t>Документ, подтверждающий полномочия законного представителя или доверенного</w:t>
      </w:r>
    </w:p>
    <w:p w:rsidR="00173691" w:rsidRDefault="002F6106">
      <w:pPr>
        <w:pStyle w:val="ConsPlusNonformat"/>
        <w:jc w:val="both"/>
      </w:pPr>
      <w:r>
        <w:t>лица 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 xml:space="preserve">                        (наименование, номер, серия</w:t>
      </w:r>
    </w:p>
    <w:p w:rsidR="00173691" w:rsidRDefault="002F6106">
      <w:pPr>
        <w:pStyle w:val="ConsPlusNonformat"/>
        <w:jc w:val="both"/>
      </w:pPr>
      <w:r>
        <w:t>__________________________________</w:t>
      </w:r>
      <w:r>
        <w:t>____________________________________</w:t>
      </w:r>
    </w:p>
    <w:p w:rsidR="00173691" w:rsidRDefault="002F6106">
      <w:pPr>
        <w:pStyle w:val="ConsPlusNonformat"/>
        <w:jc w:val="both"/>
      </w:pPr>
      <w:r>
        <w:t xml:space="preserve">                 документа, кем и когда выдан, дата выдачи)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proofErr w:type="gramStart"/>
      <w:r>
        <w:t>Прошу  признать</w:t>
      </w:r>
      <w:proofErr w:type="gramEnd"/>
      <w:r>
        <w:t xml:space="preserve">  меня  (мою  семью)  малоимущим(ей)  в связи со сложившейся</w:t>
      </w:r>
    </w:p>
    <w:p w:rsidR="00173691" w:rsidRDefault="002F6106">
      <w:pPr>
        <w:pStyle w:val="ConsPlusNonformat"/>
        <w:jc w:val="both"/>
      </w:pPr>
      <w:r>
        <w:t>трудной жизненной ситуацией ______________________________________________________</w:t>
      </w:r>
      <w:r>
        <w:t>________________</w:t>
      </w:r>
    </w:p>
    <w:p w:rsidR="00173691" w:rsidRDefault="002F6106">
      <w:pPr>
        <w:pStyle w:val="ConsPlusNonformat"/>
        <w:jc w:val="both"/>
      </w:pPr>
      <w:r>
        <w:t>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>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>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>О себе и членах моей семьи</w:t>
      </w:r>
      <w:r>
        <w:t xml:space="preserve"> сообщаю следующее:</w:t>
      </w:r>
    </w:p>
    <w:p w:rsidR="00173691" w:rsidRDefault="00173691">
      <w:pPr>
        <w:pStyle w:val="ConsPlusNormal"/>
        <w:jc w:val="both"/>
      </w:pPr>
    </w:p>
    <w:tbl>
      <w:tblPr>
        <w:tblW w:w="90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3"/>
        <w:gridCol w:w="2097"/>
        <w:gridCol w:w="2155"/>
        <w:gridCol w:w="2392"/>
      </w:tblGrid>
      <w:tr w:rsidR="0017369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Фамилия, имя, отчество (указывается полностью)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 xml:space="preserve">Род занятий </w:t>
            </w:r>
            <w:hyperlink w:anchor="Par613" w:tgtFrame="&lt;*&gt; В случае отсутствия доходов либо увольнения (приема на работу), постановке на учет в органе службы занятости в расчетном периоде указывается дата наступления названных обстоятельств.">
              <w:r>
                <w:rPr>
                  <w:color w:val="0000FF"/>
                </w:rPr>
                <w:t>&lt;*&gt;</w:t>
              </w:r>
            </w:hyperlink>
            <w:r>
              <w:t xml:space="preserve"> (работает, учится, служит, пенсионер и т.д.)</w:t>
            </w:r>
          </w:p>
        </w:tc>
      </w:tr>
      <w:tr w:rsidR="0017369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4</w:t>
            </w:r>
          </w:p>
        </w:tc>
      </w:tr>
      <w:tr w:rsidR="0017369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</w:tbl>
    <w:p w:rsidR="00173691" w:rsidRDefault="00173691">
      <w:pPr>
        <w:pStyle w:val="ConsPlusNormal"/>
        <w:jc w:val="both"/>
      </w:pPr>
    </w:p>
    <w:p w:rsidR="00173691" w:rsidRDefault="002F6106">
      <w:pPr>
        <w:pStyle w:val="ConsPlusNormal"/>
        <w:ind w:firstLine="540"/>
        <w:jc w:val="both"/>
      </w:pPr>
      <w:r>
        <w:t>--------------------------------</w:t>
      </w:r>
    </w:p>
    <w:p w:rsidR="00173691" w:rsidRDefault="002F6106">
      <w:pPr>
        <w:pStyle w:val="ConsPlusNormal"/>
        <w:spacing w:before="240"/>
        <w:ind w:firstLine="540"/>
        <w:jc w:val="both"/>
      </w:pPr>
      <w:bookmarkStart w:id="10" w:name="Par613"/>
      <w:bookmarkEnd w:id="10"/>
      <w:r>
        <w:t xml:space="preserve">&lt;*&gt; В случае отсутствия доходов либо увольнения </w:t>
      </w:r>
      <w:r>
        <w:t>(приема на работу), постановке на учет в органе службы занятости в расчетном периоде указывается дата наступления названных обстоятельств.</w:t>
      </w:r>
    </w:p>
    <w:p w:rsidR="00173691" w:rsidRDefault="00173691">
      <w:pPr>
        <w:pStyle w:val="ConsPlusNormal"/>
        <w:jc w:val="both"/>
      </w:pPr>
    </w:p>
    <w:tbl>
      <w:tblPr>
        <w:tblW w:w="90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5806"/>
        <w:gridCol w:w="2667"/>
      </w:tblGrid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 xml:space="preserve">Вид полученного дохода (в соответствии с </w:t>
            </w: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</w:t>
            </w:r>
            <w:r>
              <w:t>оциальной помощи")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Общая сумма доходов за 3 последних календарных месяца, предшествующих обращению</w:t>
            </w: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3</w:t>
            </w: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Доход от трудовой деятельности (з/пл., премия, оплата сезонных и временных работ, командировочные, сверхурочные, доп. выплаты, оплата по договору,</w:t>
            </w:r>
            <w:r>
              <w:t xml:space="preserve"> доходы от предпринимательской деятельности и др.)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Социальные выплаты (пенсия, стипендия, пособие на ребенка, пособие по безработице, компенсации, субсидии и др.)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3</w:t>
            </w:r>
            <w:r>
              <w:lastRenderedPageBreak/>
              <w:t>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lastRenderedPageBreak/>
              <w:t xml:space="preserve">Доходы от реализации или сдачи в аренду </w:t>
            </w:r>
            <w:r>
              <w:lastRenderedPageBreak/>
              <w:t xml:space="preserve">недвижимого имущества (земельных участков, </w:t>
            </w:r>
            <w:r>
              <w:t>домов, квартир, дач, гаражей), транспортных и иных механических средств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Доходы от реализации плодов и продукции личного подсобного хозяйства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Алименты, получаемые членом семьи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Доходы по акциям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Проценты по банковским вкладам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Наследованные, подаренные денежные средства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Денежные эквиваленты полученных льгот, социальных гарантий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</w:tbl>
    <w:p w:rsidR="00173691" w:rsidRDefault="00173691">
      <w:pPr>
        <w:pStyle w:val="ConsPlusNormal"/>
        <w:jc w:val="both"/>
      </w:pPr>
    </w:p>
    <w:p w:rsidR="00173691" w:rsidRDefault="002F6106">
      <w:pPr>
        <w:pStyle w:val="ConsPlusNonformat"/>
        <w:jc w:val="both"/>
      </w:pPr>
      <w:proofErr w:type="gramStart"/>
      <w:r>
        <w:t>Прошу  исключить</w:t>
      </w:r>
      <w:proofErr w:type="gramEnd"/>
      <w:r>
        <w:t xml:space="preserve">  из  общей  суммы дохода моей семьи, уплаченные алименты в</w:t>
      </w:r>
    </w:p>
    <w:p w:rsidR="00173691" w:rsidRDefault="002F6106">
      <w:pPr>
        <w:pStyle w:val="ConsPlusNonformat"/>
        <w:jc w:val="both"/>
      </w:pPr>
      <w:r>
        <w:t>сумме ________ руб. _____ коп., удерживаемые по _____________________</w:t>
      </w:r>
      <w:r>
        <w:t>______</w:t>
      </w:r>
    </w:p>
    <w:p w:rsidR="00173691" w:rsidRDefault="002F6106">
      <w:pPr>
        <w:pStyle w:val="ConsPlusNonformat"/>
        <w:jc w:val="both"/>
      </w:pPr>
      <w:r>
        <w:t xml:space="preserve">                                        (основание для удержания алиментов)</w:t>
      </w:r>
    </w:p>
    <w:p w:rsidR="00173691" w:rsidRDefault="002F6106">
      <w:pPr>
        <w:pStyle w:val="ConsPlusNonformat"/>
        <w:jc w:val="both"/>
      </w:pPr>
      <w:r>
        <w:t>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>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 xml:space="preserve">              (фамилия, имя, от</w:t>
      </w:r>
      <w:r>
        <w:t>чество лица, в пользу которого</w:t>
      </w:r>
    </w:p>
    <w:p w:rsidR="00173691" w:rsidRDefault="002F6106">
      <w:pPr>
        <w:pStyle w:val="ConsPlusNonformat"/>
        <w:jc w:val="both"/>
      </w:pPr>
      <w:r>
        <w:t xml:space="preserve">                          производится удержание)</w:t>
      </w:r>
    </w:p>
    <w:p w:rsidR="00173691" w:rsidRDefault="002F6106">
      <w:pPr>
        <w:pStyle w:val="ConsPlusNonformat"/>
        <w:jc w:val="both"/>
      </w:pPr>
      <w:proofErr w:type="gramStart"/>
      <w:r>
        <w:t>Сообщаю,  что</w:t>
      </w:r>
      <w:proofErr w:type="gramEnd"/>
      <w:r>
        <w:t xml:space="preserve">  мне  и  членам моей семьи на праве собственности принадлежит</w:t>
      </w:r>
    </w:p>
    <w:p w:rsidR="00173691" w:rsidRDefault="002F6106">
      <w:pPr>
        <w:pStyle w:val="ConsPlusNonformat"/>
        <w:jc w:val="both"/>
      </w:pPr>
      <w:r>
        <w:t>следующее имущество:</w:t>
      </w:r>
    </w:p>
    <w:p w:rsidR="00173691" w:rsidRDefault="00173691">
      <w:pPr>
        <w:pStyle w:val="ConsPlusNormal"/>
        <w:jc w:val="both"/>
      </w:pPr>
    </w:p>
    <w:tbl>
      <w:tblPr>
        <w:tblW w:w="90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28"/>
      </w:tblGrid>
      <w:tr w:rsidR="00173691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 xml:space="preserve">Вид имущества (дом, квартира, дача, нежилое помещение, </w:t>
            </w:r>
            <w:r>
              <w:t>гараж, земельный участок, транспорт, сельхозтехника и др.)</w:t>
            </w:r>
          </w:p>
        </w:tc>
      </w:tr>
      <w:tr w:rsidR="00173691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</w:tbl>
    <w:p w:rsidR="00173691" w:rsidRDefault="00173691">
      <w:pPr>
        <w:pStyle w:val="ConsPlusNormal"/>
        <w:jc w:val="both"/>
      </w:pPr>
    </w:p>
    <w:p w:rsidR="00173691" w:rsidRDefault="002F6106">
      <w:pPr>
        <w:pStyle w:val="ConsPlusNormal"/>
      </w:pPr>
      <w:r>
        <w:t>К заявлению-декларации прилагаю следующие документы:</w:t>
      </w:r>
    </w:p>
    <w:p w:rsidR="00173691" w:rsidRDefault="00173691">
      <w:pPr>
        <w:pStyle w:val="ConsPlusNormal"/>
        <w:jc w:val="both"/>
      </w:pPr>
    </w:p>
    <w:tbl>
      <w:tblPr>
        <w:tblW w:w="90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5957"/>
        <w:gridCol w:w="2440"/>
      </w:tblGrid>
      <w:tr w:rsidR="001736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1736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3</w:t>
            </w:r>
          </w:p>
        </w:tc>
      </w:tr>
      <w:tr w:rsidR="001736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Паспорт или иной документ, удостоверяющий личность заявителя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Документ, подтверждающий факт совместного проживания заявителя с членами семьи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Документ, подтверждающий родство и (или) свойство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Документ, подтверждающий сведения о доходах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 xml:space="preserve">Документ об имуществе, принадлежащем заявителю (членам семьи) на </w:t>
            </w:r>
            <w:r>
              <w:t>праве собственности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Документ, подтверждающий наличие независящих причин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</w:pPr>
            <w:r>
              <w:t>Согласие на обработку персональных данных совершеннолетних членов семьи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</w:tbl>
    <w:p w:rsidR="00173691" w:rsidRDefault="00173691">
      <w:pPr>
        <w:pStyle w:val="ConsPlusNormal"/>
        <w:jc w:val="both"/>
      </w:pPr>
    </w:p>
    <w:p w:rsidR="00173691" w:rsidRDefault="002F6106">
      <w:pPr>
        <w:pStyle w:val="ConsPlusNonformat"/>
        <w:jc w:val="both"/>
      </w:pPr>
      <w:proofErr w:type="gramStart"/>
      <w:r>
        <w:t>Дополнительные  сведения</w:t>
      </w:r>
      <w:proofErr w:type="gramEnd"/>
      <w:r>
        <w:t xml:space="preserve"> __________________________________________________</w:t>
      </w:r>
    </w:p>
    <w:p w:rsidR="00173691" w:rsidRDefault="002F6106">
      <w:pPr>
        <w:pStyle w:val="ConsPlusNonformat"/>
        <w:jc w:val="both"/>
      </w:pPr>
      <w:r>
        <w:t>___________________________________________________________________________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proofErr w:type="gramStart"/>
      <w:r>
        <w:t>Правильность  сообщаемых</w:t>
      </w:r>
      <w:proofErr w:type="gramEnd"/>
      <w:r>
        <w:t xml:space="preserve">  мною  сведений подтверждаю; об ответственности за</w:t>
      </w:r>
    </w:p>
    <w:p w:rsidR="00173691" w:rsidRDefault="002F6106">
      <w:pPr>
        <w:pStyle w:val="ConsPlusNonformat"/>
        <w:jc w:val="both"/>
      </w:pPr>
      <w:r>
        <w:t>предоставление недостоверных сведений предупрежден(а).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r>
        <w:t xml:space="preserve">Согласен(а) на проведение проверки </w:t>
      </w:r>
      <w:r>
        <w:t>представленных мною сведений.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proofErr w:type="gramStart"/>
      <w:r>
        <w:t>Результат  о</w:t>
      </w:r>
      <w:proofErr w:type="gramEnd"/>
      <w:r>
        <w:t xml:space="preserve">  признании (отказе в признании) семьи или одиноко проживающего</w:t>
      </w:r>
    </w:p>
    <w:p w:rsidR="00173691" w:rsidRDefault="002F6106">
      <w:pPr>
        <w:pStyle w:val="ConsPlusNonformat"/>
        <w:jc w:val="both"/>
      </w:pPr>
      <w:r>
        <w:t>гражданина малоимущей (им) выдать (направить) следующим способом:</w:t>
      </w:r>
    </w:p>
    <w:p w:rsidR="00173691" w:rsidRDefault="002F6106">
      <w:pPr>
        <w:pStyle w:val="ConsPlusNonformat"/>
        <w:jc w:val="both"/>
      </w:pPr>
      <w:r>
        <w:t>┌──┐</w:t>
      </w:r>
    </w:p>
    <w:p w:rsidR="00173691" w:rsidRDefault="002F6106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посредством личного обращения в Комитет;</w:t>
      </w:r>
    </w:p>
    <w:p w:rsidR="00173691" w:rsidRDefault="002F6106">
      <w:pPr>
        <w:pStyle w:val="ConsPlusNonformat"/>
        <w:jc w:val="both"/>
      </w:pPr>
      <w:r>
        <w:t>└──┘</w:t>
      </w:r>
    </w:p>
    <w:p w:rsidR="00173691" w:rsidRDefault="002F6106">
      <w:pPr>
        <w:pStyle w:val="ConsPlusNonformat"/>
        <w:jc w:val="both"/>
      </w:pPr>
      <w:r>
        <w:t>┌──┐</w:t>
      </w:r>
    </w:p>
    <w:p w:rsidR="00173691" w:rsidRDefault="002F6106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посредством  личн</w:t>
      </w:r>
      <w:r>
        <w:t>ого обращения  в многофункциональный центр (только на</w:t>
      </w:r>
    </w:p>
    <w:p w:rsidR="00173691" w:rsidRDefault="002F6106">
      <w:pPr>
        <w:pStyle w:val="ConsPlusNonformat"/>
        <w:jc w:val="both"/>
      </w:pPr>
      <w:r>
        <w:t xml:space="preserve">└──┘ </w:t>
      </w:r>
      <w:proofErr w:type="gramStart"/>
      <w:r>
        <w:t>бумажном  носителе</w:t>
      </w:r>
      <w:proofErr w:type="gramEnd"/>
      <w:r>
        <w:t>)   по   месту  подачи  заявления  о  предоставлении</w:t>
      </w:r>
    </w:p>
    <w:p w:rsidR="00173691" w:rsidRDefault="002F6106">
      <w:pPr>
        <w:pStyle w:val="ConsPlusNonformat"/>
        <w:jc w:val="both"/>
      </w:pPr>
      <w:r>
        <w:t xml:space="preserve">     </w:t>
      </w:r>
      <w:proofErr w:type="gramStart"/>
      <w:r>
        <w:t>муниципальной  услуги</w:t>
      </w:r>
      <w:proofErr w:type="gramEnd"/>
      <w:r>
        <w:t xml:space="preserve">   (по  месту  жительства  или  месту  пребывания</w:t>
      </w:r>
    </w:p>
    <w:p w:rsidR="00173691" w:rsidRDefault="002F6106">
      <w:pPr>
        <w:pStyle w:val="ConsPlusNonformat"/>
        <w:jc w:val="both"/>
      </w:pPr>
      <w:r>
        <w:t xml:space="preserve">     заявителя) (возможно только при подаче заявле</w:t>
      </w:r>
      <w:r>
        <w:t xml:space="preserve">ния и документов в </w:t>
      </w:r>
      <w:proofErr w:type="spellStart"/>
      <w:r>
        <w:t>МФЦ</w:t>
      </w:r>
      <w:proofErr w:type="spellEnd"/>
      <w:r>
        <w:t>);</w:t>
      </w:r>
    </w:p>
    <w:p w:rsidR="00173691" w:rsidRDefault="002F6106">
      <w:pPr>
        <w:pStyle w:val="ConsPlusNonformat"/>
        <w:jc w:val="both"/>
      </w:pPr>
      <w:r>
        <w:t>┌──┐</w:t>
      </w:r>
    </w:p>
    <w:p w:rsidR="00173691" w:rsidRDefault="002F6106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почтовым отправлением на адрес указанный в заявлении;</w:t>
      </w:r>
    </w:p>
    <w:p w:rsidR="00173691" w:rsidRDefault="002F6106">
      <w:pPr>
        <w:pStyle w:val="ConsPlusNonformat"/>
        <w:jc w:val="both"/>
      </w:pPr>
      <w:r>
        <w:t>└──┘</w:t>
      </w:r>
    </w:p>
    <w:p w:rsidR="00173691" w:rsidRDefault="002F6106">
      <w:pPr>
        <w:pStyle w:val="ConsPlusNonformat"/>
        <w:jc w:val="both"/>
      </w:pPr>
      <w:r>
        <w:t>┌──┐</w:t>
      </w:r>
    </w:p>
    <w:p w:rsidR="00173691" w:rsidRDefault="002F6106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в форме электронного документа на адрес электронной почты ____________</w:t>
      </w:r>
    </w:p>
    <w:p w:rsidR="00173691" w:rsidRDefault="002F6106">
      <w:pPr>
        <w:pStyle w:val="ConsPlusNonformat"/>
        <w:jc w:val="both"/>
      </w:pPr>
      <w:r>
        <w:t>└──┘</w:t>
      </w:r>
    </w:p>
    <w:p w:rsidR="00173691" w:rsidRDefault="002F6106">
      <w:pPr>
        <w:pStyle w:val="ConsPlusNonformat"/>
        <w:jc w:val="both"/>
      </w:pPr>
      <w:r>
        <w:t>┌──┐</w:t>
      </w:r>
    </w:p>
    <w:p w:rsidR="00173691" w:rsidRDefault="002F6106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посредством направления  через  Портал государственных и муниципал</w:t>
      </w:r>
      <w:r>
        <w:t>ьных</w:t>
      </w:r>
    </w:p>
    <w:p w:rsidR="00173691" w:rsidRDefault="002F6106">
      <w:pPr>
        <w:pStyle w:val="ConsPlusNonformat"/>
        <w:jc w:val="both"/>
      </w:pPr>
      <w:r>
        <w:t>└──┘ услуг (функций) по адресу электронной почты __________________________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r>
        <w:t>____ ______________ 20__ г.  __________________ ___________________________</w:t>
      </w:r>
    </w:p>
    <w:p w:rsidR="00173691" w:rsidRDefault="002F6106">
      <w:pPr>
        <w:pStyle w:val="ConsPlusNonformat"/>
        <w:jc w:val="both"/>
      </w:pPr>
      <w:r>
        <w:t xml:space="preserve">                            (подпись </w:t>
      </w:r>
      <w:proofErr w:type="gramStart"/>
      <w:r>
        <w:t xml:space="preserve">заявителя)   </w:t>
      </w:r>
      <w:proofErr w:type="gramEnd"/>
      <w:r>
        <w:t xml:space="preserve">  (расшифровка подписи)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proofErr w:type="gramStart"/>
      <w:r>
        <w:t>Данные,  указанные</w:t>
      </w:r>
      <w:proofErr w:type="gramEnd"/>
      <w:r>
        <w:t xml:space="preserve">  в  </w:t>
      </w:r>
      <w:r>
        <w:t>заявлении,  соответствуют  представленным документам</w:t>
      </w:r>
    </w:p>
    <w:p w:rsidR="00173691" w:rsidRDefault="002F6106">
      <w:pPr>
        <w:pStyle w:val="ConsPlusNonformat"/>
        <w:jc w:val="both"/>
      </w:pPr>
      <w:r>
        <w:t>Заявление и документы гр. _________________________________________________</w:t>
      </w:r>
    </w:p>
    <w:p w:rsidR="00173691" w:rsidRDefault="002F6106">
      <w:pPr>
        <w:pStyle w:val="ConsPlusNonformat"/>
        <w:jc w:val="both"/>
      </w:pPr>
      <w:r>
        <w:t xml:space="preserve">                                     (фамилия, инициалы)</w:t>
      </w:r>
    </w:p>
    <w:p w:rsidR="00173691" w:rsidRDefault="002F6106">
      <w:pPr>
        <w:pStyle w:val="ConsPlusNonformat"/>
        <w:jc w:val="both"/>
      </w:pPr>
      <w:r>
        <w:t>приняты ___ 20__ г. и зарегистрированы N _______________</w:t>
      </w:r>
    </w:p>
    <w:p w:rsidR="00173691" w:rsidRDefault="002F6106">
      <w:pPr>
        <w:pStyle w:val="ConsPlusNonformat"/>
        <w:jc w:val="both"/>
      </w:pPr>
      <w:r>
        <w:t>___________________________________________________________________________</w:t>
      </w:r>
    </w:p>
    <w:p w:rsidR="00173691" w:rsidRDefault="002F6106">
      <w:pPr>
        <w:pStyle w:val="ConsPlusNonformat"/>
        <w:jc w:val="both"/>
      </w:pPr>
      <w:r>
        <w:t xml:space="preserve">       (фамилия, инициалы, подпись специалиста, принявшего документы)</w:t>
      </w:r>
    </w:p>
    <w:p w:rsidR="00173691" w:rsidRDefault="00173691">
      <w:pPr>
        <w:pStyle w:val="ConsPlusNormal"/>
        <w:jc w:val="both"/>
      </w:pPr>
    </w:p>
    <w:tbl>
      <w:tblPr>
        <w:tblW w:w="90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2"/>
        <w:gridCol w:w="2392"/>
        <w:gridCol w:w="2041"/>
        <w:gridCol w:w="2392"/>
      </w:tblGrid>
      <w:tr w:rsidR="00173691">
        <w:tc>
          <w:tcPr>
            <w:tcW w:w="9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Недостающие документы, запрашиваемые в порядке межведомственного информационного взаимодействия</w:t>
            </w:r>
          </w:p>
        </w:tc>
      </w:tr>
      <w:tr w:rsidR="0017369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Наименование</w:t>
            </w:r>
            <w:r>
              <w:t xml:space="preserve"> документа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Орган (организация), в распоряжении которого находится документ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Дата получения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Фамилия, инициалы, подпись специалиста, получившего документ</w:t>
            </w:r>
          </w:p>
        </w:tc>
      </w:tr>
      <w:tr w:rsidR="0017369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pStyle w:val="ConsPlusNormal"/>
              <w:jc w:val="center"/>
            </w:pPr>
            <w:r>
              <w:t>4</w:t>
            </w:r>
          </w:p>
        </w:tc>
      </w:tr>
      <w:tr w:rsidR="0017369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  <w:tr w:rsidR="0017369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pStyle w:val="ConsPlusNormal"/>
            </w:pPr>
          </w:p>
        </w:tc>
      </w:tr>
    </w:tbl>
    <w:p w:rsidR="00173691" w:rsidRDefault="00173691">
      <w:pPr>
        <w:pStyle w:val="ConsPlusNormal"/>
        <w:jc w:val="both"/>
      </w:pPr>
    </w:p>
    <w:p w:rsidR="00173691" w:rsidRDefault="002F6106">
      <w:pPr>
        <w:pStyle w:val="ConsPlusNonformat"/>
        <w:jc w:val="both"/>
      </w:pPr>
      <w:r>
        <w:t>------------------------------линия отрыва -------------------------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r>
        <w:t xml:space="preserve">                  Расписка-уведомление о приеме документов</w:t>
      </w:r>
    </w:p>
    <w:p w:rsidR="00173691" w:rsidRDefault="00173691">
      <w:pPr>
        <w:pStyle w:val="ConsPlusNonformat"/>
        <w:jc w:val="both"/>
      </w:pPr>
    </w:p>
    <w:p w:rsidR="00173691" w:rsidRDefault="002F6106">
      <w:pPr>
        <w:pStyle w:val="ConsPlusNonformat"/>
        <w:jc w:val="both"/>
      </w:pPr>
      <w:r>
        <w:t>Заявление и документы гр. _________________________________________________</w:t>
      </w:r>
    </w:p>
    <w:p w:rsidR="00173691" w:rsidRDefault="002F6106">
      <w:pPr>
        <w:pStyle w:val="ConsPlusNonformat"/>
        <w:jc w:val="both"/>
      </w:pPr>
      <w:r>
        <w:t xml:space="preserve">                                              Ф.И.О.</w:t>
      </w:r>
    </w:p>
    <w:p w:rsidR="00173691" w:rsidRDefault="002F6106">
      <w:pPr>
        <w:pStyle w:val="ConsPlusNonformat"/>
        <w:jc w:val="both"/>
      </w:pPr>
      <w:r>
        <w:t>приняты _____________________</w:t>
      </w:r>
    </w:p>
    <w:p w:rsidR="00173691" w:rsidRDefault="002F6106">
      <w:pPr>
        <w:pStyle w:val="ConsPlusNonformat"/>
        <w:jc w:val="both"/>
      </w:pPr>
      <w:r>
        <w:t xml:space="preserve">              (дата)_________________</w:t>
      </w:r>
      <w:r>
        <w:t>________________________________</w:t>
      </w:r>
    </w:p>
    <w:p w:rsidR="00173691" w:rsidRDefault="002F6106">
      <w:pPr>
        <w:pStyle w:val="ConsPlusNonformat"/>
        <w:jc w:val="both"/>
        <w:rPr>
          <w:rFonts w:eastAsia="Arial"/>
          <w:sz w:val="28"/>
          <w:szCs w:val="28"/>
          <w:lang w:eastAsia="zh-CN"/>
        </w:rPr>
      </w:pPr>
      <w:r>
        <w:rPr>
          <w:rFonts w:eastAsia="Arial"/>
          <w:sz w:val="28"/>
          <w:szCs w:val="28"/>
          <w:lang w:eastAsia="zh-CN"/>
        </w:rPr>
        <w:t xml:space="preserve">    </w:t>
      </w:r>
      <w:r>
        <w:rPr>
          <w:rFonts w:eastAsia="Arial"/>
          <w:sz w:val="24"/>
          <w:szCs w:val="24"/>
          <w:lang w:eastAsia="zh-CN"/>
        </w:rPr>
        <w:t>(фамилия, инициалы и подпись специалиста, принявшего документы)</w:t>
      </w:r>
    </w:p>
    <w:p w:rsidR="00173691" w:rsidRDefault="00173691">
      <w:pPr>
        <w:tabs>
          <w:tab w:val="left" w:pos="5103"/>
          <w:tab w:val="left" w:pos="9000"/>
        </w:tabs>
        <w:spacing w:line="240" w:lineRule="exact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tabs>
          <w:tab w:val="left" w:pos="5103"/>
          <w:tab w:val="left" w:pos="9000"/>
        </w:tabs>
        <w:spacing w:line="240" w:lineRule="exact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tabs>
          <w:tab w:val="left" w:pos="5103"/>
          <w:tab w:val="left" w:pos="9000"/>
        </w:tabs>
        <w:spacing w:line="240" w:lineRule="exact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tabs>
          <w:tab w:val="left" w:pos="5103"/>
          <w:tab w:val="left" w:pos="9000"/>
        </w:tabs>
        <w:spacing w:line="240" w:lineRule="exact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2F6106">
      <w:pPr>
        <w:tabs>
          <w:tab w:val="left" w:pos="5103"/>
          <w:tab w:val="left" w:pos="9000"/>
        </w:tabs>
        <w:spacing w:line="240" w:lineRule="exact"/>
        <w:ind w:left="5103"/>
        <w:jc w:val="center"/>
        <w:rPr>
          <w:rFonts w:eastAsia="Arial"/>
          <w:sz w:val="28"/>
          <w:szCs w:val="28"/>
          <w:lang w:eastAsia="zh-CN"/>
        </w:rPr>
      </w:pPr>
      <w:r>
        <w:rPr>
          <w:rFonts w:eastAsia="Arial"/>
          <w:sz w:val="28"/>
          <w:szCs w:val="28"/>
          <w:lang w:eastAsia="zh-CN"/>
        </w:rPr>
        <w:t>Приложение 2</w:t>
      </w:r>
    </w:p>
    <w:p w:rsidR="00173691" w:rsidRDefault="00173691">
      <w:pPr>
        <w:tabs>
          <w:tab w:val="left" w:pos="5103"/>
          <w:tab w:val="left" w:pos="9000"/>
        </w:tabs>
        <w:spacing w:line="240" w:lineRule="exact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20"/>
        </w:numPr>
        <w:tabs>
          <w:tab w:val="left" w:pos="0"/>
        </w:tabs>
        <w:spacing w:line="240" w:lineRule="exact"/>
        <w:ind w:left="5245" w:firstLine="0"/>
        <w:jc w:val="both"/>
        <w:outlineLvl w:val="0"/>
        <w:rPr>
          <w:b/>
          <w:spacing w:val="4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Порядку </w:t>
      </w:r>
      <w:r>
        <w:rPr>
          <w:sz w:val="28"/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proofErr w:type="gramStart"/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 Ставропольского</w:t>
      </w:r>
      <w:proofErr w:type="gramEnd"/>
      <w:r>
        <w:rPr>
          <w:sz w:val="28"/>
          <w:szCs w:val="28"/>
          <w:lang w:eastAsia="zh-CN"/>
        </w:rPr>
        <w:t xml:space="preserve"> края 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ЖУРНАЛ</w:t>
      </w:r>
    </w:p>
    <w:p w:rsidR="00173691" w:rsidRDefault="00173691">
      <w:pPr>
        <w:spacing w:line="240" w:lineRule="exact"/>
        <w:jc w:val="center"/>
        <w:rPr>
          <w:sz w:val="28"/>
          <w:szCs w:val="28"/>
          <w:lang w:eastAsia="zh-CN"/>
        </w:rPr>
      </w:pPr>
    </w:p>
    <w:p w:rsidR="00173691" w:rsidRDefault="002F6106">
      <w:pPr>
        <w:spacing w:line="240" w:lineRule="exact"/>
        <w:jc w:val="center"/>
        <w:rPr>
          <w:rFonts w:eastAsia="Arial CYR"/>
          <w:spacing w:val="2"/>
          <w:sz w:val="28"/>
          <w:szCs w:val="28"/>
          <w:lang w:eastAsia="zh-CN"/>
        </w:rPr>
      </w:pPr>
      <w:r>
        <w:rPr>
          <w:rFonts w:eastAsia="Arial CYR"/>
          <w:spacing w:val="2"/>
          <w:sz w:val="28"/>
          <w:szCs w:val="28"/>
          <w:lang w:eastAsia="zh-CN"/>
        </w:rPr>
        <w:t>учета регистрации справок о признании семей</w:t>
      </w:r>
    </w:p>
    <w:p w:rsidR="00173691" w:rsidRDefault="002F6106">
      <w:pPr>
        <w:spacing w:line="240" w:lineRule="exact"/>
        <w:jc w:val="center"/>
        <w:rPr>
          <w:rFonts w:eastAsia="Arial CYR"/>
          <w:spacing w:val="2"/>
          <w:sz w:val="28"/>
          <w:szCs w:val="28"/>
          <w:lang w:eastAsia="zh-CN"/>
        </w:rPr>
      </w:pPr>
      <w:r>
        <w:rPr>
          <w:rFonts w:eastAsia="Arial CYR"/>
          <w:spacing w:val="2"/>
          <w:sz w:val="28"/>
          <w:szCs w:val="28"/>
          <w:lang w:eastAsia="zh-CN"/>
        </w:rPr>
        <w:t>(одиноко проживающих гражда</w:t>
      </w:r>
      <w:r>
        <w:rPr>
          <w:rFonts w:eastAsia="Arial CYR"/>
          <w:spacing w:val="2"/>
          <w:sz w:val="28"/>
          <w:szCs w:val="28"/>
          <w:lang w:eastAsia="zh-CN"/>
        </w:rPr>
        <w:t>н) малоимущими</w:t>
      </w:r>
    </w:p>
    <w:p w:rsidR="00173691" w:rsidRDefault="00173691">
      <w:pPr>
        <w:jc w:val="center"/>
        <w:rPr>
          <w:rFonts w:eastAsia="Arial CYR"/>
          <w:spacing w:val="2"/>
          <w:sz w:val="28"/>
          <w:szCs w:val="28"/>
          <w:lang w:eastAsia="zh-CN"/>
        </w:rPr>
      </w:pPr>
    </w:p>
    <w:p w:rsidR="00173691" w:rsidRDefault="00173691">
      <w:pPr>
        <w:jc w:val="center"/>
        <w:rPr>
          <w:rFonts w:eastAsia="Arial CYR"/>
          <w:spacing w:val="2"/>
          <w:sz w:val="28"/>
          <w:szCs w:val="28"/>
          <w:lang w:eastAsia="zh-CN"/>
        </w:rPr>
      </w:pPr>
    </w:p>
    <w:tbl>
      <w:tblPr>
        <w:tblW w:w="9435" w:type="dxa"/>
        <w:tblLayout w:type="fixed"/>
        <w:tblLook w:val="01E0" w:firstRow="1" w:lastRow="1" w:firstColumn="1" w:lastColumn="1" w:noHBand="0" w:noVBand="0"/>
      </w:tblPr>
      <w:tblGrid>
        <w:gridCol w:w="535"/>
        <w:gridCol w:w="936"/>
        <w:gridCol w:w="1474"/>
        <w:gridCol w:w="1281"/>
        <w:gridCol w:w="1557"/>
        <w:gridCol w:w="1565"/>
        <w:gridCol w:w="817"/>
        <w:gridCol w:w="1270"/>
      </w:tblGrid>
      <w:tr w:rsidR="0017369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r>
              <w:rPr>
                <w:rFonts w:eastAsia="MS Mincho"/>
                <w:lang w:eastAsia="zh-CN"/>
              </w:rPr>
              <w:t>п/п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jc w:val="center"/>
              <w:rPr>
                <w:rFonts w:eastAsia="MS Mincho"/>
                <w:szCs w:val="24"/>
                <w:lang w:eastAsia="zh-CN"/>
              </w:rPr>
            </w:pPr>
            <w:r>
              <w:rPr>
                <w:rFonts w:eastAsia="MS Mincho"/>
                <w:szCs w:val="24"/>
                <w:lang w:eastAsia="zh-CN"/>
              </w:rPr>
              <w:t>Дата приема заявления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S Mincho"/>
                <w:lang w:eastAsia="zh-CN"/>
              </w:rPr>
              <w:t>Ф.И.О. заявителя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S Mincho"/>
                <w:lang w:eastAsia="zh-CN"/>
              </w:rPr>
              <w:t>Адрес регистрации по месту жительства (пребывания)</w:t>
            </w:r>
          </w:p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jc w:val="center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Дата выдачи (направления)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Срок действия справки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Подпись, получившего справку</w:t>
            </w:r>
          </w:p>
        </w:tc>
      </w:tr>
      <w:tr w:rsidR="00173691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rFonts w:eastAsia="MS Mincho"/>
                <w:szCs w:val="24"/>
                <w:lang w:eastAsia="zh-CN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173691" w:rsidRDefault="002F6106">
            <w:pPr>
              <w:widowControl w:val="0"/>
              <w:jc w:val="center"/>
              <w:rPr>
                <w:rFonts w:eastAsia="MS Mincho"/>
                <w:lang w:eastAsia="zh-CN"/>
              </w:rPr>
            </w:pPr>
            <w:r>
              <w:rPr>
                <w:lang w:eastAsia="zh-CN"/>
              </w:rPr>
              <w:t xml:space="preserve">Справка о </w:t>
            </w:r>
            <w:proofErr w:type="spellStart"/>
            <w:r>
              <w:rPr>
                <w:lang w:eastAsia="zh-CN"/>
              </w:rPr>
              <w:t>ризнании</w:t>
            </w:r>
            <w:proofErr w:type="spellEnd"/>
            <w:r>
              <w:rPr>
                <w:lang w:eastAsia="zh-CN"/>
              </w:rPr>
              <w:t xml:space="preserve"> малоимущей </w:t>
            </w:r>
            <w:proofErr w:type="gramStart"/>
            <w:r>
              <w:rPr>
                <w:lang w:eastAsia="zh-CN"/>
              </w:rPr>
              <w:t>или  малоимущим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одинокопроживающего</w:t>
            </w:r>
            <w:proofErr w:type="spellEnd"/>
            <w:r>
              <w:rPr>
                <w:lang w:eastAsia="zh-CN"/>
              </w:rPr>
              <w:t xml:space="preserve"> гражданина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jc w:val="center"/>
              <w:rPr>
                <w:rFonts w:eastAsia="MS Mincho"/>
                <w:lang w:eastAsia="zh-CN"/>
              </w:rPr>
            </w:pPr>
            <w:r>
              <w:rPr>
                <w:lang w:eastAsia="zh-CN"/>
              </w:rPr>
              <w:t xml:space="preserve">Уведомление об отказе в признании семьи малоимущей </w:t>
            </w:r>
            <w:proofErr w:type="gramStart"/>
            <w:r>
              <w:rPr>
                <w:lang w:eastAsia="zh-CN"/>
              </w:rPr>
              <w:t>или  малоимущим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одинокопроживающего</w:t>
            </w:r>
            <w:proofErr w:type="spellEnd"/>
            <w:r>
              <w:rPr>
                <w:lang w:eastAsia="zh-CN"/>
              </w:rPr>
              <w:t xml:space="preserve"> гражданина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736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173691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173691" w:rsidRDefault="00173691">
      <w:pPr>
        <w:rPr>
          <w:sz w:val="28"/>
          <w:szCs w:val="28"/>
          <w:lang w:eastAsia="zh-CN"/>
        </w:rPr>
      </w:pPr>
    </w:p>
    <w:p w:rsidR="00173691" w:rsidRDefault="002F6106">
      <w:pPr>
        <w:rPr>
          <w:sz w:val="28"/>
          <w:szCs w:val="28"/>
          <w:lang w:eastAsia="zh-CN"/>
        </w:rPr>
      </w:pPr>
      <w:r>
        <w:br w:type="page"/>
      </w:r>
    </w:p>
    <w:p w:rsidR="00173691" w:rsidRDefault="002F6106">
      <w:pPr>
        <w:tabs>
          <w:tab w:val="left" w:pos="5103"/>
          <w:tab w:val="left" w:pos="5245"/>
          <w:tab w:val="left" w:pos="9000"/>
        </w:tabs>
        <w:spacing w:line="240" w:lineRule="exact"/>
        <w:ind w:left="5103"/>
        <w:jc w:val="center"/>
        <w:rPr>
          <w:rFonts w:eastAsia="Arial"/>
          <w:sz w:val="28"/>
          <w:szCs w:val="28"/>
          <w:lang w:eastAsia="zh-CN"/>
        </w:rPr>
      </w:pPr>
      <w:r>
        <w:rPr>
          <w:rFonts w:eastAsia="Arial"/>
          <w:sz w:val="28"/>
          <w:szCs w:val="28"/>
          <w:lang w:eastAsia="zh-CN"/>
        </w:rPr>
        <w:lastRenderedPageBreak/>
        <w:t>Приложение 3</w:t>
      </w:r>
    </w:p>
    <w:p w:rsidR="00173691" w:rsidRDefault="00173691">
      <w:pPr>
        <w:tabs>
          <w:tab w:val="left" w:pos="5103"/>
          <w:tab w:val="left" w:pos="5245"/>
          <w:tab w:val="left" w:pos="9000"/>
        </w:tabs>
        <w:spacing w:line="240" w:lineRule="exact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21"/>
        </w:numPr>
        <w:tabs>
          <w:tab w:val="left" w:pos="0"/>
        </w:tabs>
        <w:spacing w:line="240" w:lineRule="exact"/>
        <w:ind w:left="5245" w:firstLine="0"/>
        <w:jc w:val="both"/>
        <w:outlineLvl w:val="0"/>
        <w:rPr>
          <w:b/>
          <w:spacing w:val="4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Порядку </w:t>
      </w:r>
      <w:r>
        <w:rPr>
          <w:sz w:val="28"/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proofErr w:type="gramStart"/>
      <w:r>
        <w:rPr>
          <w:rFonts w:eastAsia="Times New Roman"/>
          <w:sz w:val="28"/>
          <w:szCs w:val="28"/>
          <w:lang w:eastAsia="zh-CN"/>
        </w:rPr>
        <w:t>окр</w:t>
      </w:r>
      <w:r>
        <w:rPr>
          <w:rFonts w:eastAsia="Times New Roman"/>
          <w:sz w:val="28"/>
          <w:szCs w:val="28"/>
          <w:lang w:eastAsia="zh-CN"/>
        </w:rPr>
        <w:t>уга</w:t>
      </w:r>
      <w:r>
        <w:rPr>
          <w:sz w:val="28"/>
          <w:szCs w:val="28"/>
          <w:lang w:eastAsia="zh-CN"/>
        </w:rPr>
        <w:t xml:space="preserve">  Ставропольского</w:t>
      </w:r>
      <w:proofErr w:type="gramEnd"/>
      <w:r>
        <w:rPr>
          <w:sz w:val="28"/>
          <w:szCs w:val="28"/>
          <w:lang w:eastAsia="zh-CN"/>
        </w:rPr>
        <w:t xml:space="preserve"> края 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spacing w:line="240" w:lineRule="exact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Управление труда и социальной защиты населения администрации 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proofErr w:type="spellStart"/>
      <w:r>
        <w:rPr>
          <w:color w:val="000000"/>
          <w:sz w:val="28"/>
          <w:szCs w:val="28"/>
          <w:lang w:eastAsia="zh-CN"/>
        </w:rPr>
        <w:t>Апанасенковского</w:t>
      </w:r>
      <w:proofErr w:type="spellEnd"/>
      <w:r>
        <w:rPr>
          <w:color w:val="000000"/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color w:val="000000"/>
          <w:sz w:val="28"/>
          <w:szCs w:val="28"/>
          <w:lang w:eastAsia="zh-CN"/>
        </w:rPr>
        <w:t>округа</w:t>
      </w:r>
      <w:r>
        <w:rPr>
          <w:color w:val="000000"/>
          <w:sz w:val="28"/>
          <w:szCs w:val="28"/>
          <w:lang w:eastAsia="zh-CN"/>
        </w:rPr>
        <w:t xml:space="preserve"> Ставропольского края</w:t>
      </w:r>
    </w:p>
    <w:tbl>
      <w:tblPr>
        <w:tblW w:w="9360" w:type="dxa"/>
        <w:tblInd w:w="-7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954"/>
        <w:gridCol w:w="1409"/>
        <w:gridCol w:w="2193"/>
        <w:gridCol w:w="1185"/>
        <w:gridCol w:w="2195"/>
      </w:tblGrid>
      <w:tr w:rsidR="00173691">
        <w:trPr>
          <w:trHeight w:val="268"/>
        </w:trPr>
        <w:tc>
          <w:tcPr>
            <w:tcW w:w="9360" w:type="dxa"/>
            <w:gridSpan w:val="6"/>
          </w:tcPr>
          <w:p w:rsidR="00173691" w:rsidRDefault="00173691">
            <w:pPr>
              <w:widowControl w:val="0"/>
              <w:snapToGrid w:val="0"/>
              <w:spacing w:line="156" w:lineRule="atLeast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173691">
            <w:pPr>
              <w:widowControl w:val="0"/>
              <w:snapToGrid w:val="0"/>
              <w:spacing w:line="156" w:lineRule="atLeast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spacing w:line="156" w:lineRule="atLeast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УВЕДОМЛЕНИЕ</w:t>
            </w:r>
          </w:p>
        </w:tc>
      </w:tr>
      <w:tr w:rsidR="00173691">
        <w:trPr>
          <w:trHeight w:val="244"/>
        </w:trPr>
        <w:tc>
          <w:tcPr>
            <w:tcW w:w="9360" w:type="dxa"/>
            <w:gridSpan w:val="6"/>
          </w:tcPr>
          <w:p w:rsidR="00173691" w:rsidRDefault="002F6106">
            <w:pPr>
              <w:widowControl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№ ________ от _</w:t>
            </w:r>
            <w:proofErr w:type="gramStart"/>
            <w:r>
              <w:rPr>
                <w:color w:val="000000"/>
                <w:sz w:val="28"/>
                <w:szCs w:val="28"/>
                <w:lang w:eastAsia="zh-CN"/>
              </w:rPr>
              <w:t>_._</w:t>
            </w:r>
            <w:proofErr w:type="gramEnd"/>
            <w:r>
              <w:rPr>
                <w:color w:val="000000"/>
                <w:sz w:val="28"/>
                <w:szCs w:val="28"/>
                <w:lang w:eastAsia="zh-CN"/>
              </w:rPr>
              <w:t>_.201__г.</w:t>
            </w:r>
          </w:p>
        </w:tc>
      </w:tr>
      <w:tr w:rsidR="00173691">
        <w:trPr>
          <w:trHeight w:val="268"/>
        </w:trPr>
        <w:tc>
          <w:tcPr>
            <w:tcW w:w="3787" w:type="dxa"/>
            <w:gridSpan w:val="3"/>
            <w:vAlign w:val="center"/>
          </w:tcPr>
          <w:p w:rsidR="00173691" w:rsidRDefault="002F6106">
            <w:pPr>
              <w:widowControl w:val="0"/>
              <w:spacing w:line="156" w:lineRule="atLeast"/>
              <w:jc w:val="right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Уважаемая (</w:t>
            </w: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ый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378" w:type="dxa"/>
            <w:gridSpan w:val="2"/>
            <w:tcBorders>
              <w:bottom w:val="single" w:sz="4" w:space="0" w:color="000000"/>
            </w:tcBorders>
          </w:tcPr>
          <w:p w:rsidR="00173691" w:rsidRDefault="00173691">
            <w:pPr>
              <w:widowControl w:val="0"/>
              <w:snapToGrid w:val="0"/>
              <w:spacing w:line="156" w:lineRule="atLeast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95" w:type="dxa"/>
          </w:tcPr>
          <w:p w:rsidR="00173691" w:rsidRDefault="002F6106">
            <w:pPr>
              <w:widowControl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!</w:t>
            </w:r>
          </w:p>
        </w:tc>
      </w:tr>
      <w:tr w:rsidR="00173691">
        <w:trPr>
          <w:trHeight w:val="173"/>
        </w:trPr>
        <w:tc>
          <w:tcPr>
            <w:tcW w:w="3787" w:type="dxa"/>
            <w:gridSpan w:val="3"/>
          </w:tcPr>
          <w:p w:rsidR="00173691" w:rsidRDefault="00173691">
            <w:pPr>
              <w:widowControl w:val="0"/>
              <w:snapToGrid w:val="0"/>
              <w:spacing w:line="156" w:lineRule="atLeast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</w:tcBorders>
          </w:tcPr>
          <w:p w:rsidR="00173691" w:rsidRDefault="002F6106">
            <w:pPr>
              <w:widowControl w:val="0"/>
              <w:spacing w:line="156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(фамилия, имя, отчество)</w:t>
            </w:r>
          </w:p>
        </w:tc>
        <w:tc>
          <w:tcPr>
            <w:tcW w:w="2195" w:type="dxa"/>
          </w:tcPr>
          <w:p w:rsidR="00173691" w:rsidRDefault="00173691">
            <w:pPr>
              <w:widowControl w:val="0"/>
              <w:snapToGrid w:val="0"/>
              <w:spacing w:line="156" w:lineRule="atLeast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537"/>
        </w:trPr>
        <w:tc>
          <w:tcPr>
            <w:tcW w:w="9360" w:type="dxa"/>
            <w:gridSpan w:val="6"/>
          </w:tcPr>
          <w:p w:rsidR="00173691" w:rsidRDefault="002F6106">
            <w:pPr>
              <w:widowControl w:val="0"/>
              <w:spacing w:line="156" w:lineRule="atLeast"/>
              <w:ind w:firstLine="679"/>
              <w:jc w:val="both"/>
              <w:rPr>
                <w:color w:val="08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Уведомляем </w:t>
            </w:r>
            <w:r>
              <w:rPr>
                <w:color w:val="000000"/>
                <w:sz w:val="28"/>
                <w:szCs w:val="28"/>
                <w:lang w:eastAsia="zh-CN"/>
              </w:rPr>
              <w:t>Вас, что для признания малоимущей семьи или малоимущим одиноко проживающего гражданина Вами не представлены документы:</w:t>
            </w:r>
          </w:p>
        </w:tc>
      </w:tr>
      <w:tr w:rsidR="00173691">
        <w:trPr>
          <w:trHeight w:val="186"/>
        </w:trPr>
        <w:tc>
          <w:tcPr>
            <w:tcW w:w="424" w:type="dxa"/>
            <w:tcBorders>
              <w:bottom w:val="single" w:sz="4" w:space="0" w:color="000000"/>
            </w:tcBorders>
            <w:vAlign w:val="center"/>
          </w:tcPr>
          <w:p w:rsidR="00173691" w:rsidRDefault="002F6106">
            <w:pPr>
              <w:widowControl w:val="0"/>
              <w:rPr>
                <w:color w:val="080000"/>
                <w:sz w:val="28"/>
                <w:szCs w:val="28"/>
                <w:lang w:eastAsia="zh-CN"/>
              </w:rPr>
            </w:pPr>
            <w:r>
              <w:rPr>
                <w:color w:val="08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936" w:type="dxa"/>
            <w:gridSpan w:val="5"/>
            <w:tcBorders>
              <w:bottom w:val="single" w:sz="4" w:space="0" w:color="000000"/>
            </w:tcBorders>
          </w:tcPr>
          <w:p w:rsidR="00173691" w:rsidRDefault="00173691">
            <w:pPr>
              <w:widowControl w:val="0"/>
              <w:snapToGrid w:val="0"/>
              <w:rPr>
                <w:color w:val="08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268"/>
        </w:trPr>
        <w:tc>
          <w:tcPr>
            <w:tcW w:w="424" w:type="dxa"/>
            <w:tcBorders>
              <w:top w:val="single" w:sz="4" w:space="0" w:color="000000"/>
            </w:tcBorders>
            <w:vAlign w:val="center"/>
          </w:tcPr>
          <w:p w:rsidR="00173691" w:rsidRDefault="002F6106">
            <w:pPr>
              <w:widowControl w:val="0"/>
              <w:rPr>
                <w:color w:val="080000"/>
                <w:sz w:val="28"/>
                <w:szCs w:val="28"/>
                <w:lang w:eastAsia="zh-CN"/>
              </w:rPr>
            </w:pPr>
            <w:r>
              <w:rPr>
                <w:color w:val="08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936" w:type="dxa"/>
            <w:gridSpan w:val="5"/>
            <w:tcBorders>
              <w:top w:val="single" w:sz="4" w:space="0" w:color="000000"/>
            </w:tcBorders>
          </w:tcPr>
          <w:p w:rsidR="00173691" w:rsidRDefault="00173691">
            <w:pPr>
              <w:widowControl w:val="0"/>
              <w:snapToGrid w:val="0"/>
              <w:rPr>
                <w:color w:val="08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268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3691" w:rsidRDefault="002F6106">
            <w:pPr>
              <w:widowControl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93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73691" w:rsidRDefault="00173691">
            <w:pPr>
              <w:widowControl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322"/>
        </w:trPr>
        <w:tc>
          <w:tcPr>
            <w:tcW w:w="9360" w:type="dxa"/>
            <w:gridSpan w:val="6"/>
            <w:vMerge w:val="restart"/>
            <w:tcBorders>
              <w:top w:val="single" w:sz="4" w:space="0" w:color="000000"/>
            </w:tcBorders>
          </w:tcPr>
          <w:p w:rsidR="00173691" w:rsidRDefault="00173691">
            <w:pPr>
              <w:widowControl w:val="0"/>
              <w:ind w:firstLine="694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ind w:firstLine="694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К сведению сообщаем, что в случае непредставления вышеуказанных документов в срок до _</w:t>
            </w:r>
            <w:proofErr w:type="gramStart"/>
            <w:r>
              <w:rPr>
                <w:color w:val="000000"/>
                <w:sz w:val="28"/>
                <w:szCs w:val="28"/>
                <w:lang w:eastAsia="zh-CN"/>
              </w:rPr>
              <w:t>_._</w:t>
            </w:r>
            <w:proofErr w:type="gramEnd"/>
            <w:r>
              <w:rPr>
                <w:color w:val="000000"/>
                <w:sz w:val="28"/>
                <w:szCs w:val="28"/>
                <w:lang w:eastAsia="zh-CN"/>
              </w:rPr>
              <w:t xml:space="preserve">_.20__ Ваше заявление будет </w:t>
            </w:r>
            <w:r>
              <w:rPr>
                <w:color w:val="000000"/>
                <w:sz w:val="28"/>
                <w:szCs w:val="28"/>
                <w:lang w:eastAsia="zh-CN"/>
              </w:rPr>
              <w:t>оставлено без рассмотрения.</w:t>
            </w:r>
          </w:p>
          <w:p w:rsidR="00173691" w:rsidRDefault="002F6106">
            <w:pPr>
              <w:widowControl w:val="0"/>
              <w:ind w:firstLine="694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Вы имеете право повторно обратиться за признанием малоимущей семьи или малоимущим одиноко проживающего гражданина, представив полный пакет документов.</w:t>
            </w:r>
          </w:p>
        </w:tc>
      </w:tr>
      <w:tr w:rsidR="00173691">
        <w:trPr>
          <w:trHeight w:val="322"/>
        </w:trPr>
        <w:tc>
          <w:tcPr>
            <w:tcW w:w="9360" w:type="dxa"/>
            <w:gridSpan w:val="6"/>
            <w:vMerge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691" w:rsidRDefault="00173691">
            <w:pPr>
              <w:widowControl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540"/>
        </w:trPr>
        <w:tc>
          <w:tcPr>
            <w:tcW w:w="2378" w:type="dxa"/>
            <w:gridSpan w:val="2"/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173691">
            <w:pPr>
              <w:widowControl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Руководитель</w:t>
            </w:r>
          </w:p>
        </w:tc>
        <w:tc>
          <w:tcPr>
            <w:tcW w:w="3602" w:type="dxa"/>
            <w:gridSpan w:val="2"/>
          </w:tcPr>
          <w:p w:rsidR="00173691" w:rsidRDefault="00173691">
            <w:pPr>
              <w:widowControl w:val="0"/>
              <w:snapToGrid w:val="0"/>
              <w:rPr>
                <w:sz w:val="28"/>
                <w:szCs w:val="28"/>
                <w:lang w:eastAsia="zh-CN"/>
              </w:rPr>
            </w:pPr>
          </w:p>
          <w:p w:rsidR="00173691" w:rsidRDefault="00173691">
            <w:pPr>
              <w:widowControl w:val="0"/>
              <w:rPr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spacing w:line="156" w:lineRule="atLeast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3380" w:type="dxa"/>
            <w:gridSpan w:val="2"/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173691">
            <w:pPr>
              <w:widowControl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spacing w:line="156" w:lineRule="atLeast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расшифровка подписи</w:t>
            </w:r>
          </w:p>
        </w:tc>
      </w:tr>
      <w:tr w:rsidR="00173691">
        <w:trPr>
          <w:trHeight w:val="530"/>
        </w:trPr>
        <w:tc>
          <w:tcPr>
            <w:tcW w:w="9360" w:type="dxa"/>
            <w:gridSpan w:val="6"/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173691">
            <w:pPr>
              <w:widowControl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431"/>
        </w:trPr>
        <w:tc>
          <w:tcPr>
            <w:tcW w:w="9360" w:type="dxa"/>
            <w:gridSpan w:val="6"/>
          </w:tcPr>
          <w:p w:rsidR="00173691" w:rsidRDefault="002F6106">
            <w:pPr>
              <w:widowControl w:val="0"/>
              <w:spacing w:line="156" w:lineRule="atLeast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И.О.Фамилия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исполнителя</w:t>
            </w:r>
          </w:p>
          <w:p w:rsidR="00173691" w:rsidRDefault="002F6106">
            <w:pPr>
              <w:widowControl w:val="0"/>
              <w:spacing w:line="156" w:lineRule="atLeast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lang w:eastAsia="zh-CN"/>
              </w:rPr>
              <w:t>Телефон</w:t>
            </w:r>
          </w:p>
        </w:tc>
      </w:tr>
    </w:tbl>
    <w:p w:rsidR="00173691" w:rsidRDefault="00173691">
      <w:pPr>
        <w:rPr>
          <w:sz w:val="28"/>
          <w:szCs w:val="28"/>
          <w:lang w:eastAsia="zh-CN"/>
        </w:rPr>
      </w:pPr>
    </w:p>
    <w:p w:rsidR="00173691" w:rsidRDefault="002F6106">
      <w:pPr>
        <w:rPr>
          <w:sz w:val="28"/>
          <w:szCs w:val="28"/>
          <w:lang w:eastAsia="zh-CN"/>
        </w:rPr>
      </w:pPr>
      <w:r>
        <w:lastRenderedPageBreak/>
        <w:br w:type="page"/>
      </w:r>
    </w:p>
    <w:p w:rsidR="00173691" w:rsidRDefault="002F6106">
      <w:pPr>
        <w:spacing w:line="240" w:lineRule="exact"/>
        <w:ind w:left="5103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Приложение 4</w:t>
      </w:r>
    </w:p>
    <w:p w:rsidR="00173691" w:rsidRDefault="00173691">
      <w:pPr>
        <w:spacing w:line="240" w:lineRule="exact"/>
        <w:ind w:left="5103"/>
        <w:rPr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22"/>
        </w:numPr>
        <w:tabs>
          <w:tab w:val="left" w:pos="0"/>
        </w:tabs>
        <w:spacing w:line="240" w:lineRule="exact"/>
        <w:ind w:left="5245" w:firstLine="0"/>
        <w:jc w:val="both"/>
        <w:outlineLvl w:val="0"/>
        <w:rPr>
          <w:b/>
          <w:spacing w:val="4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Порядку </w:t>
      </w:r>
      <w:r>
        <w:rPr>
          <w:sz w:val="28"/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proofErr w:type="gramStart"/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 Ставропольского</w:t>
      </w:r>
      <w:proofErr w:type="gramEnd"/>
      <w:r>
        <w:rPr>
          <w:sz w:val="28"/>
          <w:szCs w:val="28"/>
          <w:lang w:eastAsia="zh-CN"/>
        </w:rPr>
        <w:t xml:space="preserve"> края 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Управление труда и социальной защиты населения администрации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</w:t>
      </w:r>
      <w:r>
        <w:rPr>
          <w:sz w:val="28"/>
          <w:szCs w:val="28"/>
          <w:lang w:eastAsia="zh-CN"/>
        </w:rPr>
        <w:t xml:space="preserve">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РЕШЕНИЕ № _____ от ___ _________ 20 __ г.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проведении дополнительной проверки сведений,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содержащихся в представленных заявителем документах для признания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малоимущей семьи или малоимущим одиноко проживающего гражд</w:t>
      </w:r>
      <w:r>
        <w:rPr>
          <w:sz w:val="28"/>
          <w:szCs w:val="28"/>
          <w:lang w:eastAsia="zh-CN"/>
        </w:rPr>
        <w:t>анина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Заявление-декларация № ___ от ___ _______ 20 __ г.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(дата обращения ___ _______ 20 __ г.)</w:t>
      </w:r>
    </w:p>
    <w:p w:rsidR="00173691" w:rsidRDefault="00173691">
      <w:pPr>
        <w:spacing w:line="240" w:lineRule="exact"/>
        <w:jc w:val="center"/>
        <w:rPr>
          <w:sz w:val="28"/>
          <w:szCs w:val="28"/>
          <w:lang w:eastAsia="zh-CN"/>
        </w:rPr>
      </w:pPr>
    </w:p>
    <w:tbl>
      <w:tblPr>
        <w:tblW w:w="9360" w:type="dxa"/>
        <w:tblInd w:w="-7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1008"/>
        <w:gridCol w:w="1152"/>
        <w:gridCol w:w="722"/>
        <w:gridCol w:w="2253"/>
        <w:gridCol w:w="1344"/>
      </w:tblGrid>
      <w:tr w:rsidR="00173691">
        <w:trPr>
          <w:trHeight w:val="150"/>
        </w:trPr>
        <w:tc>
          <w:tcPr>
            <w:tcW w:w="9359" w:type="dxa"/>
            <w:gridSpan w:val="6"/>
          </w:tcPr>
          <w:p w:rsidR="00173691" w:rsidRDefault="00173691">
            <w:pPr>
              <w:widowControl w:val="0"/>
              <w:spacing w:line="156" w:lineRule="atLeast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160"/>
        </w:trPr>
        <w:tc>
          <w:tcPr>
            <w:tcW w:w="3888" w:type="dxa"/>
            <w:gridSpan w:val="2"/>
            <w:tcBorders>
              <w:bottom w:val="single" w:sz="4" w:space="0" w:color="000000"/>
            </w:tcBorders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5" w:type="dxa"/>
            <w:gridSpan w:val="2"/>
            <w:tcBorders>
              <w:bottom w:val="single" w:sz="4" w:space="0" w:color="000000"/>
            </w:tcBorders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vMerge w:val="restart"/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307"/>
        </w:trPr>
        <w:tc>
          <w:tcPr>
            <w:tcW w:w="3888" w:type="dxa"/>
            <w:gridSpan w:val="2"/>
            <w:tcBorders>
              <w:top w:val="single" w:sz="4" w:space="0" w:color="000000"/>
            </w:tcBorders>
          </w:tcPr>
          <w:p w:rsidR="00173691" w:rsidRDefault="002F6106">
            <w:pPr>
              <w:widowControl w:val="0"/>
              <w:spacing w:line="156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(фамилия, имя, отчество заявителя)</w:t>
            </w:r>
          </w:p>
        </w:tc>
        <w:tc>
          <w:tcPr>
            <w:tcW w:w="1152" w:type="dxa"/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</w:tcBorders>
          </w:tcPr>
          <w:p w:rsidR="00173691" w:rsidRDefault="002F6106">
            <w:pPr>
              <w:widowControl w:val="0"/>
              <w:spacing w:line="156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(дата рождения)</w:t>
            </w:r>
          </w:p>
        </w:tc>
        <w:tc>
          <w:tcPr>
            <w:tcW w:w="1344" w:type="dxa"/>
            <w:vMerge/>
            <w:tcMar>
              <w:left w:w="108" w:type="dxa"/>
              <w:right w:w="108" w:type="dxa"/>
            </w:tcMar>
            <w:vAlign w:val="center"/>
          </w:tcPr>
          <w:p w:rsidR="00173691" w:rsidRDefault="00173691">
            <w:pPr>
              <w:widowControl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1060"/>
        </w:trPr>
        <w:tc>
          <w:tcPr>
            <w:tcW w:w="9359" w:type="dxa"/>
            <w:gridSpan w:val="6"/>
          </w:tcPr>
          <w:p w:rsidR="00173691" w:rsidRDefault="00173691">
            <w:pPr>
              <w:widowControl w:val="0"/>
              <w:spacing w:line="156" w:lineRule="atLeast"/>
              <w:ind w:firstLine="679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spacing w:line="156" w:lineRule="atLeast"/>
              <w:ind w:firstLine="694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На основании </w:t>
            </w:r>
            <w:r>
              <w:rPr>
                <w:sz w:val="28"/>
                <w:szCs w:val="28"/>
                <w:lang w:eastAsia="zh-CN"/>
              </w:rPr>
              <w:t>п. 2 ст.</w:t>
            </w:r>
            <w:r>
              <w:rPr>
                <w:sz w:val="28"/>
                <w:szCs w:val="28"/>
                <w:vertAlign w:val="superscript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8 главы 3 Федерального закона от 17 июля 1999 г. № 178-ФЗ «О государственной</w:t>
            </w:r>
            <w:r>
              <w:rPr>
                <w:sz w:val="28"/>
                <w:szCs w:val="28"/>
                <w:lang w:eastAsia="zh-CN"/>
              </w:rPr>
              <w:t xml:space="preserve"> социальной помощи»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решено провести дополнительную проверку следующих сведений, содержащихся в представленных на рассмотрение документах</w:t>
            </w:r>
          </w:p>
        </w:tc>
      </w:tr>
      <w:tr w:rsidR="00173691">
        <w:trPr>
          <w:trHeight w:val="190"/>
        </w:trPr>
        <w:tc>
          <w:tcPr>
            <w:tcW w:w="9359" w:type="dxa"/>
            <w:gridSpan w:val="6"/>
            <w:tcBorders>
              <w:bottom w:val="single" w:sz="4" w:space="0" w:color="000000"/>
            </w:tcBorders>
          </w:tcPr>
          <w:p w:rsidR="00173691" w:rsidRDefault="00173691">
            <w:pPr>
              <w:widowControl w:val="0"/>
              <w:snapToGrid w:val="0"/>
              <w:spacing w:line="156" w:lineRule="atLeast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159"/>
        </w:trPr>
        <w:tc>
          <w:tcPr>
            <w:tcW w:w="935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73691" w:rsidRDefault="00173691">
            <w:pPr>
              <w:widowControl w:val="0"/>
              <w:spacing w:line="156" w:lineRule="atLeast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167"/>
        </w:trPr>
        <w:tc>
          <w:tcPr>
            <w:tcW w:w="9359" w:type="dxa"/>
            <w:gridSpan w:val="6"/>
            <w:tcBorders>
              <w:top w:val="single" w:sz="4" w:space="0" w:color="000000"/>
            </w:tcBorders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165"/>
        </w:trPr>
        <w:tc>
          <w:tcPr>
            <w:tcW w:w="935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165"/>
        </w:trPr>
        <w:tc>
          <w:tcPr>
            <w:tcW w:w="9359" w:type="dxa"/>
            <w:gridSpan w:val="6"/>
            <w:tcBorders>
              <w:top w:val="single" w:sz="4" w:space="0" w:color="000000"/>
            </w:tcBorders>
          </w:tcPr>
          <w:p w:rsidR="00173691" w:rsidRDefault="002F6106">
            <w:pPr>
              <w:widowControl w:val="0"/>
              <w:spacing w:line="156" w:lineRule="atLeast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173691">
        <w:trPr>
          <w:trHeight w:val="735"/>
        </w:trPr>
        <w:tc>
          <w:tcPr>
            <w:tcW w:w="2880" w:type="dxa"/>
          </w:tcPr>
          <w:p w:rsidR="00173691" w:rsidRDefault="00173691">
            <w:pPr>
              <w:widowControl w:val="0"/>
              <w:snapToGrid w:val="0"/>
              <w:spacing w:line="156" w:lineRule="atLeast"/>
              <w:rPr>
                <w:sz w:val="28"/>
                <w:szCs w:val="28"/>
                <w:lang w:eastAsia="zh-CN"/>
              </w:rPr>
            </w:pPr>
          </w:p>
          <w:p w:rsidR="00173691" w:rsidRDefault="00173691">
            <w:pPr>
              <w:widowControl w:val="0"/>
              <w:spacing w:line="156" w:lineRule="atLeast"/>
              <w:rPr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spacing w:line="156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Руководитель</w:t>
            </w:r>
          </w:p>
        </w:tc>
        <w:tc>
          <w:tcPr>
            <w:tcW w:w="2882" w:type="dxa"/>
            <w:gridSpan w:val="3"/>
          </w:tcPr>
          <w:p w:rsidR="00173691" w:rsidRDefault="00173691">
            <w:pPr>
              <w:widowControl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173691" w:rsidRDefault="00173691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3597" w:type="dxa"/>
            <w:gridSpan w:val="2"/>
          </w:tcPr>
          <w:p w:rsidR="00173691" w:rsidRDefault="00173691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173691">
            <w:pPr>
              <w:widowControl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расшифровка</w:t>
            </w:r>
          </w:p>
          <w:p w:rsidR="00173691" w:rsidRDefault="002F6106">
            <w:pPr>
              <w:widowControl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подписи</w:t>
            </w:r>
          </w:p>
        </w:tc>
      </w:tr>
      <w:tr w:rsidR="00173691">
        <w:trPr>
          <w:trHeight w:val="675"/>
        </w:trPr>
        <w:tc>
          <w:tcPr>
            <w:tcW w:w="2880" w:type="dxa"/>
            <w:vAlign w:val="center"/>
          </w:tcPr>
          <w:p w:rsidR="00173691" w:rsidRDefault="00173691">
            <w:pPr>
              <w:widowControl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</w:p>
          <w:p w:rsidR="00173691" w:rsidRDefault="002F6106">
            <w:pPr>
              <w:widowControl w:val="0"/>
              <w:spacing w:line="156" w:lineRule="atLeast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Печать</w:t>
            </w:r>
          </w:p>
        </w:tc>
        <w:tc>
          <w:tcPr>
            <w:tcW w:w="6479" w:type="dxa"/>
            <w:gridSpan w:val="5"/>
          </w:tcPr>
          <w:p w:rsidR="00173691" w:rsidRDefault="00173691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173691" w:rsidRDefault="00173691">
      <w:pPr>
        <w:rPr>
          <w:sz w:val="28"/>
          <w:szCs w:val="28"/>
          <w:lang w:eastAsia="zh-CN"/>
        </w:rPr>
      </w:pPr>
    </w:p>
    <w:p w:rsidR="00173691" w:rsidRDefault="002F6106">
      <w:pPr>
        <w:spacing w:line="156" w:lineRule="atLeast"/>
        <w:rPr>
          <w:color w:val="000000"/>
          <w:lang w:eastAsia="zh-CN"/>
        </w:rPr>
      </w:pPr>
      <w:proofErr w:type="spellStart"/>
      <w:r>
        <w:rPr>
          <w:color w:val="000000"/>
          <w:lang w:eastAsia="zh-CN"/>
        </w:rPr>
        <w:t>И.О.Фамилия</w:t>
      </w:r>
      <w:proofErr w:type="spellEnd"/>
      <w:r>
        <w:rPr>
          <w:color w:val="000000"/>
          <w:lang w:eastAsia="zh-CN"/>
        </w:rPr>
        <w:t xml:space="preserve"> исполнителя</w:t>
      </w:r>
    </w:p>
    <w:p w:rsidR="00173691" w:rsidRDefault="002F6106">
      <w:pPr>
        <w:rPr>
          <w:sz w:val="28"/>
          <w:szCs w:val="28"/>
          <w:lang w:eastAsia="zh-CN"/>
        </w:rPr>
      </w:pPr>
      <w:r>
        <w:rPr>
          <w:color w:val="000000"/>
          <w:lang w:eastAsia="zh-CN"/>
        </w:rPr>
        <w:t>Телефон</w:t>
      </w:r>
      <w:r>
        <w:br w:type="page"/>
      </w:r>
    </w:p>
    <w:p w:rsidR="00173691" w:rsidRDefault="002F6106">
      <w:pPr>
        <w:ind w:left="5103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Приложение 5</w:t>
      </w:r>
    </w:p>
    <w:p w:rsidR="00173691" w:rsidRDefault="00173691">
      <w:pPr>
        <w:ind w:left="5103"/>
        <w:jc w:val="center"/>
        <w:rPr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23"/>
        </w:numPr>
        <w:tabs>
          <w:tab w:val="left" w:pos="0"/>
        </w:tabs>
        <w:spacing w:line="240" w:lineRule="exact"/>
        <w:ind w:left="5245" w:firstLine="0"/>
        <w:jc w:val="both"/>
        <w:outlineLvl w:val="0"/>
        <w:rPr>
          <w:b/>
          <w:spacing w:val="4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Порядку </w:t>
      </w:r>
      <w:r>
        <w:rPr>
          <w:sz w:val="28"/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</w:t>
      </w:r>
    </w:p>
    <w:p w:rsidR="00173691" w:rsidRDefault="00173691">
      <w:pPr>
        <w:keepNext/>
        <w:tabs>
          <w:tab w:val="left" w:pos="0"/>
        </w:tabs>
        <w:spacing w:line="240" w:lineRule="exact"/>
        <w:jc w:val="center"/>
        <w:outlineLvl w:val="0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lang w:eastAsia="zh-CN"/>
        </w:rPr>
      </w:pPr>
    </w:p>
    <w:p w:rsidR="00173691" w:rsidRDefault="00173691">
      <w:pPr>
        <w:jc w:val="center"/>
        <w:rPr>
          <w:sz w:val="28"/>
          <w:lang w:eastAsia="zh-CN"/>
        </w:rPr>
      </w:pPr>
    </w:p>
    <w:p w:rsidR="00173691" w:rsidRDefault="00173691">
      <w:pPr>
        <w:widowControl w:val="0"/>
        <w:jc w:val="center"/>
        <w:rPr>
          <w:sz w:val="28"/>
          <w:szCs w:val="28"/>
          <w:lang w:eastAsia="zh-CN"/>
        </w:rPr>
      </w:pPr>
    </w:p>
    <w:p w:rsidR="00173691" w:rsidRDefault="002F6106">
      <w:pPr>
        <w:widowControl w:val="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Адресат</w:t>
      </w:r>
    </w:p>
    <w:p w:rsidR="00173691" w:rsidRDefault="002F6106">
      <w:pPr>
        <w:tabs>
          <w:tab w:val="left" w:pos="0"/>
        </w:tabs>
        <w:spacing w:line="156" w:lineRule="atLeast"/>
        <w:rPr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</w:t>
      </w:r>
    </w:p>
    <w:p w:rsidR="00173691" w:rsidRDefault="002F6106">
      <w:pPr>
        <w:spacing w:line="240" w:lineRule="exact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Управление труда и социальной защиты населения администрации </w:t>
      </w:r>
    </w:p>
    <w:p w:rsidR="00173691" w:rsidRDefault="002F6106">
      <w:pPr>
        <w:tabs>
          <w:tab w:val="left" w:pos="0"/>
        </w:tabs>
        <w:spacing w:line="240" w:lineRule="exact"/>
        <w:jc w:val="center"/>
        <w:rPr>
          <w:sz w:val="28"/>
          <w:szCs w:val="28"/>
          <w:lang w:eastAsia="zh-CN"/>
        </w:rPr>
      </w:pPr>
      <w:proofErr w:type="spellStart"/>
      <w:r>
        <w:rPr>
          <w:color w:val="000000"/>
          <w:sz w:val="28"/>
          <w:szCs w:val="28"/>
          <w:lang w:eastAsia="zh-CN"/>
        </w:rPr>
        <w:t>Апанасенковского</w:t>
      </w:r>
      <w:proofErr w:type="spellEnd"/>
      <w:r>
        <w:rPr>
          <w:color w:val="000000"/>
          <w:sz w:val="28"/>
          <w:szCs w:val="28"/>
          <w:lang w:eastAsia="zh-CN"/>
        </w:rPr>
        <w:t xml:space="preserve"> муниципального района Ставропольского края</w:t>
      </w:r>
      <w:r>
        <w:rPr>
          <w:sz w:val="28"/>
          <w:szCs w:val="28"/>
          <w:lang w:eastAsia="zh-CN"/>
        </w:rPr>
        <w:t xml:space="preserve"> </w:t>
      </w:r>
    </w:p>
    <w:p w:rsidR="00173691" w:rsidRDefault="00173691">
      <w:pPr>
        <w:keepNext/>
        <w:numPr>
          <w:ilvl w:val="0"/>
          <w:numId w:val="24"/>
        </w:numPr>
        <w:tabs>
          <w:tab w:val="left" w:pos="0"/>
        </w:tabs>
        <w:spacing w:line="240" w:lineRule="exact"/>
        <w:ind w:left="0" w:firstLine="0"/>
        <w:jc w:val="center"/>
        <w:outlineLvl w:val="0"/>
        <w:rPr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25"/>
        </w:numPr>
        <w:tabs>
          <w:tab w:val="left" w:pos="0"/>
        </w:tabs>
        <w:spacing w:line="240" w:lineRule="exact"/>
        <w:ind w:left="0" w:firstLine="0"/>
        <w:jc w:val="center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УВЕДОМЛЕНИЕ</w:t>
      </w:r>
    </w:p>
    <w:p w:rsidR="00173691" w:rsidRDefault="00173691">
      <w:pPr>
        <w:spacing w:line="240" w:lineRule="exact"/>
        <w:rPr>
          <w:sz w:val="28"/>
          <w:szCs w:val="28"/>
          <w:lang w:eastAsia="zh-CN"/>
        </w:rPr>
      </w:pP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проведении дополнительной проверки представленных заявителем</w:t>
      </w:r>
    </w:p>
    <w:p w:rsidR="00173691" w:rsidRDefault="002F6106">
      <w:pPr>
        <w:spacing w:line="240" w:lineRule="exact"/>
        <w:jc w:val="center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сведений </w:t>
      </w:r>
      <w:r>
        <w:rPr>
          <w:color w:val="000000"/>
          <w:sz w:val="28"/>
          <w:szCs w:val="28"/>
          <w:lang w:eastAsia="zh-CN"/>
        </w:rPr>
        <w:t xml:space="preserve">для признания малоимущей семьи или малоимущим </w:t>
      </w:r>
      <w:r>
        <w:rPr>
          <w:color w:val="000000"/>
          <w:sz w:val="28"/>
          <w:szCs w:val="28"/>
          <w:lang w:eastAsia="zh-CN"/>
        </w:rPr>
        <w:t>одиноко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проживающего гражданина</w:t>
      </w:r>
    </w:p>
    <w:p w:rsidR="00173691" w:rsidRDefault="00173691">
      <w:pPr>
        <w:spacing w:line="240" w:lineRule="exact"/>
        <w:jc w:val="center"/>
        <w:rPr>
          <w:sz w:val="28"/>
          <w:szCs w:val="28"/>
          <w:lang w:eastAsia="zh-CN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lang w:eastAsia="zh-CN"/>
        </w:rPr>
      </w:pPr>
    </w:p>
    <w:p w:rsidR="00173691" w:rsidRDefault="002F6106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Уважаемый (</w:t>
      </w:r>
      <w:proofErr w:type="spellStart"/>
      <w:r>
        <w:rPr>
          <w:sz w:val="28"/>
          <w:szCs w:val="28"/>
          <w:lang w:eastAsia="zh-CN"/>
        </w:rPr>
        <w:t>ая</w:t>
      </w:r>
      <w:proofErr w:type="spellEnd"/>
      <w:r>
        <w:rPr>
          <w:sz w:val="28"/>
          <w:szCs w:val="28"/>
          <w:lang w:eastAsia="zh-CN"/>
        </w:rPr>
        <w:t>) __________________________________________________!</w:t>
      </w:r>
    </w:p>
    <w:p w:rsidR="00173691" w:rsidRDefault="002F6106">
      <w:pPr>
        <w:widowControl w:val="0"/>
        <w:jc w:val="center"/>
        <w:rPr>
          <w:lang w:eastAsia="zh-CN"/>
        </w:rPr>
      </w:pPr>
      <w:r>
        <w:rPr>
          <w:lang w:eastAsia="zh-CN"/>
        </w:rPr>
        <w:t>(фамилия, имя, отчество)</w:t>
      </w:r>
    </w:p>
    <w:p w:rsidR="00173691" w:rsidRDefault="00173691">
      <w:pPr>
        <w:spacing w:line="240" w:lineRule="exact"/>
        <w:rPr>
          <w:sz w:val="28"/>
          <w:szCs w:val="28"/>
          <w:lang w:eastAsia="zh-CN"/>
        </w:rPr>
      </w:pPr>
    </w:p>
    <w:p w:rsidR="00173691" w:rsidRDefault="002F6106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Уведомляем Вас, что на основании п. 2 ст.</w:t>
      </w:r>
      <w:r>
        <w:rPr>
          <w:sz w:val="28"/>
          <w:szCs w:val="28"/>
          <w:vertAlign w:val="superscript"/>
          <w:lang w:eastAsia="zh-CN"/>
        </w:rPr>
        <w:t xml:space="preserve"> </w:t>
      </w:r>
      <w:r>
        <w:rPr>
          <w:sz w:val="28"/>
          <w:szCs w:val="28"/>
          <w:lang w:eastAsia="zh-CN"/>
        </w:rPr>
        <w:t>8 главы 3 Федерального закона от 17 июля 1999 г. № 178-ФЗ «О государственной социальной</w:t>
      </w:r>
      <w:r>
        <w:rPr>
          <w:sz w:val="28"/>
          <w:szCs w:val="28"/>
          <w:lang w:eastAsia="zh-CN"/>
        </w:rPr>
        <w:t xml:space="preserve"> помощи»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принято решение о проведении дополнительной проверки представленных сведений:</w:t>
      </w:r>
    </w:p>
    <w:tbl>
      <w:tblPr>
        <w:tblW w:w="9356" w:type="dxa"/>
        <w:tblInd w:w="-7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173691">
        <w:trPr>
          <w:trHeight w:val="273"/>
        </w:trPr>
        <w:tc>
          <w:tcPr>
            <w:tcW w:w="9356" w:type="dxa"/>
            <w:tcBorders>
              <w:bottom w:val="single" w:sz="8" w:space="0" w:color="000000"/>
            </w:tcBorders>
          </w:tcPr>
          <w:p w:rsidR="00173691" w:rsidRDefault="00173691">
            <w:pPr>
              <w:widowControl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273"/>
        </w:trPr>
        <w:tc>
          <w:tcPr>
            <w:tcW w:w="9356" w:type="dxa"/>
            <w:tcBorders>
              <w:bottom w:val="single" w:sz="8" w:space="0" w:color="000000"/>
            </w:tcBorders>
          </w:tcPr>
          <w:p w:rsidR="00173691" w:rsidRDefault="00173691">
            <w:pPr>
              <w:widowControl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273"/>
        </w:trPr>
        <w:tc>
          <w:tcPr>
            <w:tcW w:w="9356" w:type="dxa"/>
            <w:tcBorders>
              <w:bottom w:val="single" w:sz="8" w:space="0" w:color="000000"/>
            </w:tcBorders>
          </w:tcPr>
          <w:p w:rsidR="00173691" w:rsidRDefault="00173691">
            <w:pPr>
              <w:widowControl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273"/>
        </w:trPr>
        <w:tc>
          <w:tcPr>
            <w:tcW w:w="9356" w:type="dxa"/>
            <w:tcBorders>
              <w:bottom w:val="single" w:sz="8" w:space="0" w:color="000000"/>
            </w:tcBorders>
          </w:tcPr>
          <w:p w:rsidR="00173691" w:rsidRDefault="00173691">
            <w:pPr>
              <w:widowControl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547"/>
        </w:trPr>
        <w:tc>
          <w:tcPr>
            <w:tcW w:w="9356" w:type="dxa"/>
          </w:tcPr>
          <w:p w:rsidR="00173691" w:rsidRDefault="002F6106">
            <w:pPr>
              <w:widowControl w:val="0"/>
              <w:spacing w:line="142" w:lineRule="atLeast"/>
              <w:jc w:val="center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114300" simplePos="0" relativeHeight="2" behindDoc="0" locked="0" layoutInCell="1" allowOverlap="1" wp14:anchorId="60EC5BF1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428625</wp:posOffset>
                      </wp:positionV>
                      <wp:extent cx="5953760" cy="687705"/>
                      <wp:effectExtent l="0" t="0" r="0" b="0"/>
                      <wp:wrapSquare wrapText="largest"/>
                      <wp:docPr id="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2960" cy="687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371" w:type="dxa"/>
                                    <w:tblInd w:w="105" w:type="dxa"/>
                                    <w:tblLayout w:type="fixed"/>
                                    <w:tblCellMar>
                                      <w:left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30"/>
                                    <w:gridCol w:w="2060"/>
                                    <w:gridCol w:w="3281"/>
                                  </w:tblGrid>
                                  <w:tr w:rsidR="00173691">
                                    <w:trPr>
                                      <w:trHeight w:val="1528"/>
                                    </w:trPr>
                                    <w:tc>
                                      <w:tcPr>
                                        <w:tcW w:w="4030" w:type="dxa"/>
                                        <w:vAlign w:val="bottom"/>
                                      </w:tcPr>
                                      <w:p w:rsidR="00173691" w:rsidRDefault="002F6106">
                                        <w:pPr>
                                          <w:pStyle w:val="afa"/>
                                          <w:widowControl w:val="0"/>
                                          <w:rPr>
                                            <w:color w:val="00000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Руководитель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vAlign w:val="bottom"/>
                                      </w:tcPr>
                                      <w:p w:rsidR="00173691" w:rsidRDefault="002F6106">
                                        <w:pPr>
                                          <w:pStyle w:val="afa"/>
                                          <w:widowControl w:val="0"/>
                                          <w:spacing w:before="14" w:line="156" w:lineRule="atLeast"/>
                                          <w:jc w:val="center"/>
                                          <w:rPr>
                                            <w:color w:val="00000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Cs w:val="28"/>
                                          </w:rPr>
                                          <w:t>подпись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1" w:type="dxa"/>
                                        <w:vAlign w:val="bottom"/>
                                      </w:tcPr>
                                      <w:p w:rsidR="00173691" w:rsidRDefault="002F6106">
                                        <w:pPr>
                                          <w:pStyle w:val="afa"/>
                                          <w:widowControl w:val="0"/>
                                          <w:spacing w:before="14" w:line="156" w:lineRule="atLeast"/>
                                          <w:jc w:val="right"/>
                                          <w:rPr>
                                            <w:sz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Cs w:val="28"/>
                                          </w:rPr>
                                          <w:t>расшифровка подписи</w:t>
                                        </w:r>
                                      </w:p>
                                    </w:tc>
                                  </w:tr>
                                </w:tbl>
                                <w:p w:rsidR="00173691" w:rsidRDefault="00173691">
                                  <w:pPr>
                                    <w:pStyle w:val="afa"/>
                                    <w:widowControl w:val="0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EC5BF1" id="Text Box 4" o:spid="_x0000_s1026" style="position:absolute;left:0;text-align:left;margin-left:-1.5pt;margin-top:33.75pt;width:468.8pt;height:54.1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" filled="f" stroked="f" strokeweight="0">
                      <v:textbox inset="0,0,0,0">
                        <w:txbxContent>
                          <w:tbl>
                            <w:tblPr>
                              <w:tblW w:w="9371" w:type="dxa"/>
                              <w:tblInd w:w="105" w:type="dxa"/>
                              <w:tblLayout w:type="fixed"/>
                              <w:tblCellMar>
                                <w:left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30"/>
                              <w:gridCol w:w="2060"/>
                              <w:gridCol w:w="3281"/>
                            </w:tblGrid>
                            <w:tr w:rsidR="00173691">
                              <w:trPr>
                                <w:trHeight w:val="1528"/>
                              </w:trPr>
                              <w:tc>
                                <w:tcPr>
                                  <w:tcW w:w="4030" w:type="dxa"/>
                                  <w:vAlign w:val="bottom"/>
                                </w:tcPr>
                                <w:p w:rsidR="00173691" w:rsidRDefault="002F6106">
                                  <w:pPr>
                                    <w:pStyle w:val="afa"/>
                                    <w:widowControl w:val="0"/>
                                    <w:rPr>
                                      <w:color w:val="00000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Руководитель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Align w:val="bottom"/>
                                </w:tcPr>
                                <w:p w:rsidR="00173691" w:rsidRDefault="002F6106">
                                  <w:pPr>
                                    <w:pStyle w:val="afa"/>
                                    <w:widowControl w:val="0"/>
                                    <w:spacing w:before="14" w:line="156" w:lineRule="atLeast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vAlign w:val="bottom"/>
                                </w:tcPr>
                                <w:p w:rsidR="00173691" w:rsidRDefault="002F6106">
                                  <w:pPr>
                                    <w:pStyle w:val="afa"/>
                                    <w:widowControl w:val="0"/>
                                    <w:spacing w:before="14" w:line="156" w:lineRule="atLeast"/>
                                    <w:jc w:val="right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расшифровка подписи</w:t>
                                  </w:r>
                                </w:p>
                              </w:tc>
                            </w:tr>
                          </w:tbl>
                          <w:p w:rsidR="00173691" w:rsidRDefault="00173691">
                            <w:pPr>
                              <w:pStyle w:val="afa"/>
                              <w:widowControl w:val="0"/>
                              <w:rPr>
                                <w:sz w:val="28"/>
                                <w:lang w:eastAsia="zh-CN"/>
                              </w:rPr>
                            </w:pPr>
                          </w:p>
                        </w:txbxContent>
                      </v:textbox>
                      <w10:wrap type="square" side="largest" anchorx="margin"/>
                    </v:rect>
                  </w:pict>
                </mc:Fallback>
              </mc:AlternateContent>
            </w:r>
            <w:r>
              <w:rPr>
                <w:color w:val="000000"/>
                <w:lang w:eastAsia="zh-CN"/>
              </w:rPr>
              <w:t>(сведения, содержащиеся в предоставленных документах и подлежащих проверке)</w:t>
            </w:r>
          </w:p>
        </w:tc>
      </w:tr>
    </w:tbl>
    <w:p w:rsidR="00173691" w:rsidRDefault="00173691">
      <w:pPr>
        <w:jc w:val="both"/>
        <w:rPr>
          <w:sz w:val="28"/>
          <w:szCs w:val="28"/>
          <w:lang w:eastAsia="zh-CN"/>
        </w:rPr>
      </w:pPr>
    </w:p>
    <w:p w:rsidR="00173691" w:rsidRDefault="00173691">
      <w:pPr>
        <w:rPr>
          <w:sz w:val="28"/>
          <w:szCs w:val="28"/>
          <w:lang w:eastAsia="zh-CN"/>
        </w:rPr>
      </w:pPr>
    </w:p>
    <w:p w:rsidR="00173691" w:rsidRDefault="002F6106">
      <w:pPr>
        <w:rPr>
          <w:lang w:eastAsia="zh-CN"/>
        </w:rPr>
      </w:pPr>
      <w:proofErr w:type="spellStart"/>
      <w:r>
        <w:rPr>
          <w:lang w:eastAsia="zh-CN"/>
        </w:rPr>
        <w:t>И.О.Фамилия</w:t>
      </w:r>
      <w:proofErr w:type="spellEnd"/>
      <w:r>
        <w:rPr>
          <w:lang w:eastAsia="zh-CN"/>
        </w:rPr>
        <w:t xml:space="preserve"> исполнителя</w:t>
      </w:r>
    </w:p>
    <w:p w:rsidR="00173691" w:rsidRDefault="002F6106">
      <w:pPr>
        <w:widowControl w:val="0"/>
        <w:rPr>
          <w:rFonts w:eastAsia="Arial"/>
          <w:lang w:eastAsia="zh-CN"/>
        </w:rPr>
      </w:pPr>
      <w:r>
        <w:rPr>
          <w:rFonts w:eastAsia="Arial"/>
          <w:lang w:eastAsia="zh-CN"/>
        </w:rPr>
        <w:t>Телефон</w:t>
      </w:r>
      <w:r>
        <w:br w:type="page"/>
      </w:r>
    </w:p>
    <w:p w:rsidR="00173691" w:rsidRDefault="002F6106">
      <w:pPr>
        <w:widowControl w:val="0"/>
        <w:ind w:left="5103"/>
        <w:jc w:val="center"/>
        <w:rPr>
          <w:rFonts w:eastAsia="Arial"/>
          <w:bCs/>
          <w:color w:val="000000"/>
          <w:sz w:val="28"/>
          <w:szCs w:val="28"/>
          <w:lang w:eastAsia="zh-CN"/>
        </w:rPr>
      </w:pPr>
      <w:r>
        <w:rPr>
          <w:rFonts w:eastAsia="Arial"/>
          <w:bCs/>
          <w:color w:val="000000"/>
          <w:sz w:val="28"/>
          <w:szCs w:val="28"/>
          <w:lang w:eastAsia="zh-CN"/>
        </w:rPr>
        <w:lastRenderedPageBreak/>
        <w:t>Приложение 6</w:t>
      </w:r>
    </w:p>
    <w:p w:rsidR="00173691" w:rsidRDefault="00173691">
      <w:pPr>
        <w:widowControl w:val="0"/>
        <w:ind w:left="5103"/>
        <w:jc w:val="both"/>
        <w:rPr>
          <w:rFonts w:eastAsia="Arial"/>
          <w:bCs/>
          <w:color w:val="000000"/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26"/>
        </w:numPr>
        <w:tabs>
          <w:tab w:val="left" w:pos="0"/>
        </w:tabs>
        <w:spacing w:line="240" w:lineRule="exact"/>
        <w:ind w:left="5245" w:firstLine="0"/>
        <w:jc w:val="both"/>
        <w:outlineLvl w:val="0"/>
        <w:rPr>
          <w:b/>
          <w:spacing w:val="4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Порядку </w:t>
      </w:r>
      <w:r>
        <w:rPr>
          <w:sz w:val="28"/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 w:val="28"/>
          <w:szCs w:val="28"/>
          <w:lang w:eastAsia="zh-CN"/>
        </w:rPr>
        <w:t>Апанасенков</w:t>
      </w:r>
      <w:r>
        <w:rPr>
          <w:sz w:val="28"/>
          <w:szCs w:val="28"/>
          <w:lang w:eastAsia="zh-CN"/>
        </w:rPr>
        <w:t>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proofErr w:type="gramStart"/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 Ставропольского</w:t>
      </w:r>
      <w:proofErr w:type="gramEnd"/>
      <w:r>
        <w:rPr>
          <w:sz w:val="28"/>
          <w:szCs w:val="28"/>
          <w:lang w:eastAsia="zh-CN"/>
        </w:rPr>
        <w:t xml:space="preserve"> края 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Штамп управления </w:t>
      </w:r>
    </w:p>
    <w:p w:rsidR="00173691" w:rsidRDefault="00173691">
      <w:pPr>
        <w:rPr>
          <w:sz w:val="28"/>
          <w:szCs w:val="28"/>
          <w:lang w:eastAsia="zh-CN"/>
        </w:rPr>
      </w:pPr>
    </w:p>
    <w:tbl>
      <w:tblPr>
        <w:tblW w:w="9431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2111"/>
        <w:gridCol w:w="4091"/>
      </w:tblGrid>
      <w:tr w:rsidR="00173691">
        <w:trPr>
          <w:trHeight w:val="590"/>
          <w:jc w:val="center"/>
        </w:trPr>
        <w:tc>
          <w:tcPr>
            <w:tcW w:w="9430" w:type="dxa"/>
            <w:gridSpan w:val="3"/>
          </w:tcPr>
          <w:p w:rsidR="00173691" w:rsidRDefault="002F6106">
            <w:pPr>
              <w:widowControl w:val="0"/>
              <w:jc w:val="center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 xml:space="preserve">     Управление труда и социальной защиты населения администрации </w:t>
            </w:r>
            <w:proofErr w:type="spellStart"/>
            <w:r>
              <w:rPr>
                <w:rFonts w:ascii="Tinos" w:hAnsi="Tinos"/>
                <w:szCs w:val="24"/>
              </w:rPr>
              <w:t>Апанасенковского</w:t>
            </w:r>
            <w:proofErr w:type="spellEnd"/>
            <w:r>
              <w:rPr>
                <w:rFonts w:ascii="Tinos" w:hAnsi="Tinos"/>
                <w:szCs w:val="24"/>
              </w:rPr>
              <w:t xml:space="preserve"> муниципального округа Ставропольского края</w:t>
            </w:r>
          </w:p>
          <w:p w:rsidR="00173691" w:rsidRDefault="00173691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bookmarkStart w:id="11" w:name="Par953"/>
            <w:bookmarkEnd w:id="11"/>
            <w:r>
              <w:rPr>
                <w:rFonts w:ascii="Tinos" w:hAnsi="Tinos"/>
                <w:szCs w:val="24"/>
              </w:rPr>
              <w:t xml:space="preserve">                                                   </w:t>
            </w:r>
            <w:r>
              <w:rPr>
                <w:rFonts w:ascii="Tinos" w:hAnsi="Tinos"/>
                <w:szCs w:val="24"/>
              </w:rPr>
              <w:t>СПРАВКА N ______</w:t>
            </w:r>
          </w:p>
          <w:p w:rsidR="00173691" w:rsidRDefault="00173691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 xml:space="preserve">    Выдана гр. ____________________________________________________________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 xml:space="preserve">                              (Ф.И.О., полностью, дата рождения)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 xml:space="preserve">    Проживающему(ей) по адресу: ___________________________________________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_____________________</w:t>
            </w:r>
            <w:r>
              <w:rPr>
                <w:rFonts w:ascii="Tinos" w:hAnsi="Tinos"/>
                <w:szCs w:val="24"/>
              </w:rPr>
              <w:t xml:space="preserve">______________________________________________________                       </w:t>
            </w:r>
            <w:proofErr w:type="gramStart"/>
            <w:r>
              <w:rPr>
                <w:rFonts w:ascii="Tinos" w:hAnsi="Tinos"/>
                <w:szCs w:val="24"/>
              </w:rPr>
              <w:t xml:space="preserve">   (</w:t>
            </w:r>
            <w:proofErr w:type="gramEnd"/>
            <w:r>
              <w:rPr>
                <w:rFonts w:ascii="Tinos" w:hAnsi="Tinos"/>
                <w:szCs w:val="24"/>
              </w:rPr>
              <w:t>полный почтовый адрес)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в том, что он(а) (его(ее) семья) в составе: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1. ________________________________________________________________________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2. _____________________________</w:t>
            </w:r>
            <w:r>
              <w:rPr>
                <w:rFonts w:ascii="Tinos" w:hAnsi="Tinos"/>
                <w:szCs w:val="24"/>
              </w:rPr>
              <w:t>___________________________________________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3. ________________________________________________________________________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4. ________________________________________________________________________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 xml:space="preserve">5. </w:t>
            </w:r>
            <w:r>
              <w:rPr>
                <w:rFonts w:ascii="Tinos" w:hAnsi="Tinos"/>
                <w:szCs w:val="24"/>
              </w:rPr>
              <w:t>________________________________________________________________________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6. ________________________________________________________________________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 xml:space="preserve">                         (Ф.И.О., степень родства)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Признана в установленном порядке малоимущей семьёй или м</w:t>
            </w:r>
            <w:r>
              <w:rPr>
                <w:rFonts w:ascii="Tinos" w:hAnsi="Tinos"/>
                <w:szCs w:val="24"/>
              </w:rPr>
              <w:t xml:space="preserve">алоимущим (щей) одиноко проживающим (щей) гражданином(кой)                  </w:t>
            </w:r>
            <w:r>
              <w:rPr>
                <w:rFonts w:ascii="Tinos" w:hAnsi="Tinos"/>
                <w:i/>
                <w:szCs w:val="24"/>
              </w:rPr>
              <w:t>( нужное подчеркнуть</w:t>
            </w:r>
            <w:r>
              <w:rPr>
                <w:rFonts w:ascii="Tinos" w:hAnsi="Tinos"/>
                <w:szCs w:val="24"/>
              </w:rPr>
              <w:t>), т.к. имеет среднедушевой доход_________ (рублей) по состоянию на  «______»___________20____года, что  ниже величины прожиточного минимума определенного расче</w:t>
            </w:r>
            <w:r>
              <w:rPr>
                <w:rFonts w:ascii="Tinos" w:hAnsi="Tinos"/>
                <w:szCs w:val="24"/>
              </w:rPr>
              <w:t>тным путем на основании установленных размеров прожиточного минимума для соответствующих социально-демографических групп населения в Ставропольском крае в сумме__________________________________(рублей).</w:t>
            </w:r>
          </w:p>
          <w:p w:rsidR="00173691" w:rsidRDefault="00173691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 xml:space="preserve">    </w:t>
            </w:r>
            <w:proofErr w:type="gramStart"/>
            <w:r>
              <w:rPr>
                <w:rFonts w:ascii="Tinos" w:hAnsi="Tinos"/>
                <w:szCs w:val="24"/>
              </w:rPr>
              <w:t>Справка  выдана</w:t>
            </w:r>
            <w:proofErr w:type="gramEnd"/>
            <w:r>
              <w:rPr>
                <w:rFonts w:ascii="Tinos" w:hAnsi="Tinos"/>
                <w:szCs w:val="24"/>
              </w:rPr>
              <w:t xml:space="preserve">  "___" __________20__  года для</w:t>
            </w:r>
            <w:r>
              <w:rPr>
                <w:rFonts w:ascii="Tinos" w:hAnsi="Tinos"/>
                <w:szCs w:val="24"/>
              </w:rPr>
              <w:t xml:space="preserve">  предъявления  по месту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требования и действительна по "____" _______ 20 ___ года</w:t>
            </w:r>
          </w:p>
          <w:p w:rsidR="00173691" w:rsidRDefault="00173691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>Руководитель             _____________ ____________________________________</w:t>
            </w:r>
          </w:p>
          <w:p w:rsidR="00173691" w:rsidRDefault="002F6106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  <w:r>
              <w:rPr>
                <w:rFonts w:ascii="Tinos" w:hAnsi="Tinos"/>
                <w:szCs w:val="24"/>
              </w:rPr>
              <w:t xml:space="preserve">                            (</w:t>
            </w:r>
            <w:proofErr w:type="gramStart"/>
            <w:r>
              <w:rPr>
                <w:rFonts w:ascii="Tinos" w:hAnsi="Tinos"/>
                <w:szCs w:val="24"/>
              </w:rPr>
              <w:t xml:space="preserve">подпись)   </w:t>
            </w:r>
            <w:proofErr w:type="gramEnd"/>
            <w:r>
              <w:rPr>
                <w:rFonts w:ascii="Tinos" w:hAnsi="Tinos"/>
                <w:szCs w:val="24"/>
              </w:rPr>
              <w:t xml:space="preserve">   (расшифровка подписи)</w:t>
            </w:r>
          </w:p>
          <w:p w:rsidR="00173691" w:rsidRDefault="00173691">
            <w:pPr>
              <w:pStyle w:val="ConsPlusNonformat"/>
              <w:jc w:val="both"/>
              <w:rPr>
                <w:rFonts w:ascii="Tinos" w:hAnsi="Tinos"/>
                <w:szCs w:val="24"/>
              </w:rPr>
            </w:pPr>
          </w:p>
          <w:p w:rsidR="00173691" w:rsidRDefault="002F6106">
            <w:pPr>
              <w:pStyle w:val="ConsPlusNonformat"/>
              <w:ind w:firstLine="567"/>
              <w:jc w:val="both"/>
              <w:rPr>
                <w:rFonts w:ascii="Tinos" w:hAnsi="Tinos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3691">
        <w:trPr>
          <w:trHeight w:val="1163"/>
          <w:jc w:val="center"/>
        </w:trPr>
        <w:tc>
          <w:tcPr>
            <w:tcW w:w="9430" w:type="dxa"/>
            <w:gridSpan w:val="3"/>
          </w:tcPr>
          <w:p w:rsidR="00173691" w:rsidRDefault="00173691">
            <w:pPr>
              <w:widowControl w:val="0"/>
              <w:spacing w:line="170" w:lineRule="atLeast"/>
              <w:ind w:firstLine="77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268"/>
          <w:jc w:val="center"/>
        </w:trPr>
        <w:tc>
          <w:tcPr>
            <w:tcW w:w="9430" w:type="dxa"/>
            <w:gridSpan w:val="3"/>
            <w:vAlign w:val="center"/>
          </w:tcPr>
          <w:p w:rsidR="00173691" w:rsidRDefault="00173691">
            <w:pPr>
              <w:widowControl w:val="0"/>
              <w:spacing w:line="170" w:lineRule="atLeas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102"/>
          <w:jc w:val="center"/>
        </w:trPr>
        <w:tc>
          <w:tcPr>
            <w:tcW w:w="5339" w:type="dxa"/>
            <w:gridSpan w:val="2"/>
          </w:tcPr>
          <w:p w:rsidR="00173691" w:rsidRDefault="00173691">
            <w:pPr>
              <w:widowControl w:val="0"/>
              <w:spacing w:line="170" w:lineRule="atLeast"/>
              <w:ind w:firstLine="61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091" w:type="dxa"/>
          </w:tcPr>
          <w:p w:rsidR="00173691" w:rsidRDefault="00173691">
            <w:pPr>
              <w:widowControl w:val="0"/>
              <w:spacing w:line="170" w:lineRule="atLeast"/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73691">
        <w:trPr>
          <w:trHeight w:val="125"/>
          <w:jc w:val="center"/>
        </w:trPr>
        <w:tc>
          <w:tcPr>
            <w:tcW w:w="3228" w:type="dxa"/>
          </w:tcPr>
          <w:p w:rsidR="00173691" w:rsidRDefault="00173691">
            <w:pPr>
              <w:widowControl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202" w:type="dxa"/>
            <w:gridSpan w:val="2"/>
          </w:tcPr>
          <w:p w:rsidR="00173691" w:rsidRDefault="00173691">
            <w:pPr>
              <w:widowControl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173691" w:rsidRDefault="002F6106">
      <w:pPr>
        <w:tabs>
          <w:tab w:val="left" w:pos="7088"/>
        </w:tabs>
        <w:spacing w:line="240" w:lineRule="exact"/>
        <w:ind w:left="5103"/>
        <w:jc w:val="center"/>
        <w:rPr>
          <w:rFonts w:eastAsia="Arial"/>
          <w:sz w:val="28"/>
          <w:szCs w:val="28"/>
          <w:lang w:eastAsia="zh-CN"/>
        </w:rPr>
      </w:pPr>
      <w:r>
        <w:rPr>
          <w:rFonts w:eastAsia="Arial"/>
          <w:sz w:val="28"/>
          <w:szCs w:val="28"/>
          <w:lang w:eastAsia="zh-CN"/>
        </w:rPr>
        <w:t>Приложение 7</w:t>
      </w:r>
    </w:p>
    <w:p w:rsidR="00173691" w:rsidRDefault="00173691">
      <w:pPr>
        <w:tabs>
          <w:tab w:val="left" w:pos="7088"/>
        </w:tabs>
        <w:spacing w:line="240" w:lineRule="exact"/>
        <w:ind w:left="5103"/>
        <w:jc w:val="both"/>
        <w:rPr>
          <w:rFonts w:eastAsia="Arial"/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27"/>
        </w:numPr>
        <w:tabs>
          <w:tab w:val="left" w:pos="0"/>
        </w:tabs>
        <w:spacing w:line="240" w:lineRule="exact"/>
        <w:ind w:left="5245" w:firstLine="0"/>
        <w:jc w:val="both"/>
        <w:outlineLvl w:val="0"/>
        <w:rPr>
          <w:b/>
          <w:spacing w:val="4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Порядку </w:t>
      </w:r>
      <w:r>
        <w:rPr>
          <w:sz w:val="28"/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</w:t>
      </w:r>
      <w:r>
        <w:rPr>
          <w:sz w:val="28"/>
          <w:szCs w:val="28"/>
          <w:lang w:eastAsia="zh-CN"/>
        </w:rPr>
        <w:t xml:space="preserve">льного </w:t>
      </w:r>
      <w:proofErr w:type="gramStart"/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 Ставропольского</w:t>
      </w:r>
      <w:proofErr w:type="gramEnd"/>
      <w:r>
        <w:rPr>
          <w:sz w:val="28"/>
          <w:szCs w:val="28"/>
          <w:lang w:eastAsia="zh-CN"/>
        </w:rPr>
        <w:t xml:space="preserve"> края 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Адресат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spacing w:line="240" w:lineRule="exact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Управление труда и социальной защиты населения администрации </w:t>
      </w:r>
    </w:p>
    <w:p w:rsidR="00173691" w:rsidRDefault="002F6106">
      <w:pPr>
        <w:spacing w:line="240" w:lineRule="exact"/>
        <w:jc w:val="center"/>
        <w:rPr>
          <w:sz w:val="28"/>
          <w:szCs w:val="28"/>
          <w:lang w:eastAsia="zh-CN"/>
        </w:rPr>
      </w:pPr>
      <w:proofErr w:type="spellStart"/>
      <w:r>
        <w:rPr>
          <w:color w:val="000000"/>
          <w:sz w:val="28"/>
          <w:szCs w:val="28"/>
          <w:lang w:eastAsia="zh-CN"/>
        </w:rPr>
        <w:t>Апанасенковского</w:t>
      </w:r>
      <w:proofErr w:type="spellEnd"/>
      <w:r>
        <w:rPr>
          <w:color w:val="000000"/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color w:val="000000"/>
          <w:sz w:val="28"/>
          <w:szCs w:val="28"/>
          <w:lang w:eastAsia="zh-CN"/>
        </w:rPr>
        <w:t xml:space="preserve">округа </w:t>
      </w:r>
      <w:r>
        <w:rPr>
          <w:color w:val="000000"/>
          <w:sz w:val="28"/>
          <w:szCs w:val="28"/>
          <w:lang w:eastAsia="zh-CN"/>
        </w:rPr>
        <w:t>Ставропольского края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УВЕДОМЛЕНИЕ</w:t>
      </w:r>
    </w:p>
    <w:p w:rsidR="00173691" w:rsidRDefault="002F6106">
      <w:pPr>
        <w:jc w:val="center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№ 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_</w:t>
      </w:r>
      <w:proofErr w:type="gramEnd"/>
      <w:r>
        <w:rPr>
          <w:sz w:val="28"/>
          <w:szCs w:val="28"/>
          <w:lang w:eastAsia="zh-CN"/>
        </w:rPr>
        <w:t xml:space="preserve">_______ </w:t>
      </w:r>
      <w:r>
        <w:rPr>
          <w:color w:val="000000"/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 xml:space="preserve"> ___ __________  20__г.</w:t>
      </w:r>
    </w:p>
    <w:p w:rsidR="00173691" w:rsidRDefault="002F6106">
      <w:pPr>
        <w:jc w:val="center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признании </w:t>
      </w:r>
      <w:r>
        <w:rPr>
          <w:color w:val="000000"/>
          <w:sz w:val="28"/>
          <w:szCs w:val="28"/>
          <w:lang w:eastAsia="zh-CN"/>
        </w:rPr>
        <w:t xml:space="preserve">малоимущей семьи </w:t>
      </w:r>
      <w:r>
        <w:rPr>
          <w:color w:val="000000"/>
          <w:sz w:val="28"/>
          <w:szCs w:val="28"/>
          <w:lang w:eastAsia="zh-CN"/>
        </w:rPr>
        <w:t>или малоимущим одиноко</w:t>
      </w:r>
    </w:p>
    <w:p w:rsidR="00173691" w:rsidRDefault="002F6106">
      <w:pPr>
        <w:jc w:val="center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проживающего гражданина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Уважаемый (</w:t>
      </w:r>
      <w:proofErr w:type="spellStart"/>
      <w:r>
        <w:rPr>
          <w:sz w:val="28"/>
          <w:szCs w:val="28"/>
          <w:lang w:eastAsia="zh-CN"/>
        </w:rPr>
        <w:t>ая</w:t>
      </w:r>
      <w:proofErr w:type="spellEnd"/>
      <w:r>
        <w:rPr>
          <w:sz w:val="28"/>
          <w:szCs w:val="28"/>
          <w:lang w:eastAsia="zh-CN"/>
        </w:rPr>
        <w:t>) __________________________________________________!</w:t>
      </w:r>
    </w:p>
    <w:p w:rsidR="00173691" w:rsidRDefault="002F6106">
      <w:pPr>
        <w:widowControl w:val="0"/>
        <w:jc w:val="center"/>
        <w:rPr>
          <w:lang w:eastAsia="zh-CN"/>
        </w:rPr>
      </w:pPr>
      <w:r>
        <w:rPr>
          <w:lang w:eastAsia="zh-CN"/>
        </w:rPr>
        <w:t>(фамилия, имя, отчество)</w:t>
      </w:r>
    </w:p>
    <w:p w:rsidR="00173691" w:rsidRDefault="00173691">
      <w:pPr>
        <w:rPr>
          <w:sz w:val="28"/>
          <w:szCs w:val="28"/>
          <w:lang w:eastAsia="zh-CN"/>
        </w:rPr>
      </w:pPr>
    </w:p>
    <w:p w:rsidR="00173691" w:rsidRDefault="002F6106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Сообщаем, что Ваша семья признана малоимущей с _________ по _________</w:t>
      </w:r>
    </w:p>
    <w:p w:rsidR="00173691" w:rsidRDefault="00173691">
      <w:pPr>
        <w:jc w:val="both"/>
        <w:rPr>
          <w:sz w:val="28"/>
          <w:szCs w:val="28"/>
          <w:lang w:eastAsia="zh-CN"/>
        </w:rPr>
      </w:pPr>
    </w:p>
    <w:p w:rsidR="00173691" w:rsidRDefault="00173691">
      <w:pPr>
        <w:rPr>
          <w:sz w:val="28"/>
          <w:szCs w:val="28"/>
          <w:lang w:eastAsia="zh-CN"/>
        </w:rPr>
      </w:pPr>
    </w:p>
    <w:p w:rsidR="00173691" w:rsidRDefault="00173691">
      <w:pPr>
        <w:rPr>
          <w:sz w:val="28"/>
          <w:szCs w:val="28"/>
          <w:lang w:eastAsia="zh-CN"/>
        </w:rPr>
      </w:pPr>
    </w:p>
    <w:p w:rsidR="00173691" w:rsidRDefault="002F6106">
      <w:pPr>
        <w:spacing w:line="156" w:lineRule="atLeast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Руководитель                              </w:t>
      </w:r>
      <w:r>
        <w:rPr>
          <w:color w:val="000000"/>
          <w:sz w:val="28"/>
          <w:szCs w:val="28"/>
          <w:lang w:eastAsia="zh-CN"/>
        </w:rPr>
        <w:t xml:space="preserve">   подпись                        расшифровка подписи</w:t>
      </w:r>
    </w:p>
    <w:p w:rsidR="00173691" w:rsidRDefault="00173691">
      <w:pPr>
        <w:rPr>
          <w:sz w:val="28"/>
          <w:szCs w:val="28"/>
          <w:lang w:eastAsia="zh-CN"/>
        </w:rPr>
      </w:pPr>
    </w:p>
    <w:p w:rsidR="00173691" w:rsidRDefault="00173691">
      <w:pPr>
        <w:jc w:val="both"/>
        <w:rPr>
          <w:sz w:val="28"/>
          <w:szCs w:val="28"/>
          <w:lang w:eastAsia="zh-CN"/>
        </w:rPr>
      </w:pPr>
    </w:p>
    <w:p w:rsidR="00173691" w:rsidRDefault="00173691">
      <w:pPr>
        <w:jc w:val="both"/>
        <w:rPr>
          <w:sz w:val="28"/>
          <w:szCs w:val="28"/>
          <w:lang w:eastAsia="zh-CN"/>
        </w:rPr>
      </w:pPr>
    </w:p>
    <w:p w:rsidR="00173691" w:rsidRDefault="002F6106">
      <w:pPr>
        <w:spacing w:line="156" w:lineRule="atLeast"/>
        <w:rPr>
          <w:color w:val="000000"/>
          <w:lang w:eastAsia="zh-CN"/>
        </w:rPr>
      </w:pPr>
      <w:proofErr w:type="spellStart"/>
      <w:r>
        <w:rPr>
          <w:color w:val="000000"/>
          <w:lang w:eastAsia="zh-CN"/>
        </w:rPr>
        <w:t>И.О.Фамилия</w:t>
      </w:r>
      <w:proofErr w:type="spellEnd"/>
      <w:r>
        <w:rPr>
          <w:color w:val="000000"/>
          <w:lang w:eastAsia="zh-CN"/>
        </w:rPr>
        <w:t xml:space="preserve"> исполнителя</w:t>
      </w:r>
    </w:p>
    <w:p w:rsidR="00173691" w:rsidRDefault="002F6106">
      <w:pPr>
        <w:widowControl w:val="0"/>
        <w:rPr>
          <w:rFonts w:eastAsia="Arial"/>
          <w:lang w:eastAsia="zh-CN"/>
        </w:rPr>
      </w:pPr>
      <w:r>
        <w:rPr>
          <w:rFonts w:eastAsia="Arial"/>
          <w:color w:val="000000"/>
          <w:lang w:eastAsia="zh-CN"/>
        </w:rPr>
        <w:t>Телефон</w:t>
      </w:r>
    </w:p>
    <w:p w:rsidR="00173691" w:rsidRDefault="00173691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173691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</w:p>
    <w:p w:rsidR="00173691" w:rsidRDefault="002F6106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  <w:r>
        <w:rPr>
          <w:rFonts w:eastAsia="Arial"/>
          <w:sz w:val="28"/>
          <w:szCs w:val="28"/>
          <w:lang w:eastAsia="zh-CN"/>
        </w:rPr>
        <w:t>Приложение 8</w:t>
      </w:r>
    </w:p>
    <w:p w:rsidR="00173691" w:rsidRDefault="00173691">
      <w:pPr>
        <w:widowControl w:val="0"/>
        <w:ind w:left="5103"/>
        <w:jc w:val="both"/>
        <w:rPr>
          <w:rFonts w:eastAsia="Arial"/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28"/>
        </w:numPr>
        <w:tabs>
          <w:tab w:val="left" w:pos="0"/>
        </w:tabs>
        <w:spacing w:line="240" w:lineRule="exact"/>
        <w:ind w:left="5245" w:firstLine="0"/>
        <w:jc w:val="both"/>
        <w:outlineLvl w:val="0"/>
        <w:rPr>
          <w:b/>
          <w:spacing w:val="4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Порядку </w:t>
      </w:r>
      <w:r>
        <w:rPr>
          <w:sz w:val="28"/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 xml:space="preserve">округа </w:t>
      </w:r>
      <w:r>
        <w:rPr>
          <w:sz w:val="28"/>
          <w:szCs w:val="28"/>
          <w:lang w:eastAsia="zh-CN"/>
        </w:rPr>
        <w:t xml:space="preserve">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 xml:space="preserve">округа </w:t>
      </w:r>
      <w:r>
        <w:rPr>
          <w:sz w:val="28"/>
          <w:szCs w:val="28"/>
          <w:lang w:eastAsia="zh-CN"/>
        </w:rPr>
        <w:t xml:space="preserve">Ставропольского края </w:t>
      </w:r>
    </w:p>
    <w:p w:rsidR="00173691" w:rsidRDefault="00173691">
      <w:pPr>
        <w:ind w:hanging="259"/>
        <w:jc w:val="center"/>
        <w:rPr>
          <w:sz w:val="28"/>
          <w:szCs w:val="28"/>
          <w:lang w:eastAsia="zh-CN"/>
        </w:rPr>
      </w:pPr>
    </w:p>
    <w:p w:rsidR="00173691" w:rsidRDefault="00173691">
      <w:pPr>
        <w:ind w:hanging="259"/>
        <w:jc w:val="center"/>
        <w:rPr>
          <w:sz w:val="28"/>
          <w:szCs w:val="28"/>
          <w:lang w:eastAsia="zh-CN"/>
        </w:rPr>
      </w:pPr>
    </w:p>
    <w:tbl>
      <w:tblPr>
        <w:tblW w:w="9420" w:type="dxa"/>
        <w:tblInd w:w="-7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173691">
        <w:trPr>
          <w:trHeight w:val="341"/>
        </w:trPr>
        <w:tc>
          <w:tcPr>
            <w:tcW w:w="9420" w:type="dxa"/>
          </w:tcPr>
          <w:p w:rsidR="00173691" w:rsidRDefault="002F6106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Управление труда и социальной защиты населения администрации</w:t>
            </w:r>
          </w:p>
          <w:p w:rsidR="00173691" w:rsidRDefault="002F6106">
            <w:pPr>
              <w:widowControl w:val="0"/>
              <w:tabs>
                <w:tab w:val="left" w:pos="0"/>
              </w:tabs>
              <w:spacing w:line="240" w:lineRule="exact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Апанасенковского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 xml:space="preserve"> муниц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ипального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округа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Ставропольского</w:t>
            </w:r>
            <w:proofErr w:type="gramEnd"/>
            <w:r>
              <w:rPr>
                <w:color w:val="000000"/>
                <w:sz w:val="28"/>
                <w:szCs w:val="28"/>
                <w:lang w:eastAsia="zh-CN"/>
              </w:rPr>
              <w:t xml:space="preserve"> края</w:t>
            </w:r>
          </w:p>
        </w:tc>
      </w:tr>
    </w:tbl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jc w:val="center"/>
        <w:rPr>
          <w:lang w:eastAsia="zh-CN"/>
        </w:rPr>
      </w:pPr>
      <w:r>
        <w:rPr>
          <w:lang w:eastAsia="zh-CN"/>
        </w:rPr>
        <w:t>УВЕДОМЛЕНИЕ</w:t>
      </w:r>
    </w:p>
    <w:p w:rsidR="00173691" w:rsidRDefault="002F6106">
      <w:pPr>
        <w:jc w:val="center"/>
        <w:rPr>
          <w:lang w:eastAsia="zh-CN"/>
        </w:rPr>
      </w:pPr>
      <w:r>
        <w:rPr>
          <w:lang w:eastAsia="zh-CN"/>
        </w:rPr>
        <w:t>ОБ ОТКАЗЕ В ПРИЗНАНИИ МАЛОИМУЩЕЙ СЕМЬИ ИЛИ</w:t>
      </w:r>
    </w:p>
    <w:p w:rsidR="00173691" w:rsidRDefault="002F6106">
      <w:pPr>
        <w:jc w:val="center"/>
        <w:rPr>
          <w:lang w:eastAsia="zh-CN"/>
        </w:rPr>
      </w:pPr>
      <w:r>
        <w:rPr>
          <w:lang w:eastAsia="zh-CN"/>
        </w:rPr>
        <w:t>МАЛОИМУЩИМ ОДИНОКО ПРОЖИВАЮЩЕГО ГРАЖДАНИНА</w:t>
      </w:r>
    </w:p>
    <w:p w:rsidR="00173691" w:rsidRDefault="00173691">
      <w:pPr>
        <w:jc w:val="center"/>
        <w:rPr>
          <w:sz w:val="28"/>
          <w:szCs w:val="28"/>
          <w:lang w:eastAsia="zh-CN"/>
        </w:rPr>
      </w:pPr>
    </w:p>
    <w:p w:rsidR="00173691" w:rsidRDefault="002F610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«__» __________20    года</w:t>
      </w:r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 w:rsidR="00173691" w:rsidRDefault="002F6106">
      <w:pPr>
        <w:widowControl w:val="0"/>
        <w:jc w:val="center"/>
        <w:rPr>
          <w:lang w:eastAsia="zh-CN"/>
        </w:rPr>
      </w:pPr>
      <w:r>
        <w:rPr>
          <w:lang w:eastAsia="zh-CN"/>
        </w:rPr>
        <w:t>(фамилии, инициалы, занимаемые должности лиц, принявших решение об отказе в признании семьи (одиноко проживающего граждани</w:t>
      </w:r>
      <w:r>
        <w:rPr>
          <w:lang w:eastAsia="zh-CN"/>
        </w:rPr>
        <w:t>на) малоимущей)</w:t>
      </w:r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рассмотрены документы ____________________________________________,</w:t>
      </w:r>
    </w:p>
    <w:p w:rsidR="00173691" w:rsidRDefault="002F6106">
      <w:pPr>
        <w:widowControl w:val="0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</w:t>
      </w:r>
      <w:r>
        <w:rPr>
          <w:lang w:eastAsia="zh-CN"/>
        </w:rPr>
        <w:t>(фамилия, имя, отчество обратившегося гражданина)</w:t>
      </w:r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проживающего (ей) по адресу: ________________________________________</w:t>
      </w:r>
    </w:p>
    <w:p w:rsidR="00173691" w:rsidRDefault="002F6106">
      <w:pPr>
        <w:widowControl w:val="0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р</w:t>
      </w:r>
      <w:r>
        <w:rPr>
          <w:sz w:val="28"/>
          <w:szCs w:val="28"/>
          <w:lang w:eastAsia="zh-CN"/>
        </w:rPr>
        <w:t>езультате рассмотрения документов установлено: _______________</w:t>
      </w:r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 w:rsidR="00173691" w:rsidRDefault="002F6106">
      <w:pPr>
        <w:widowControl w:val="0"/>
        <w:jc w:val="center"/>
        <w:rPr>
          <w:lang w:eastAsia="zh-CN"/>
        </w:rPr>
      </w:pPr>
      <w:r>
        <w:rPr>
          <w:lang w:eastAsia="zh-CN"/>
        </w:rPr>
        <w:t xml:space="preserve">(указать причины, послужившие основанием для </w:t>
      </w:r>
      <w:proofErr w:type="gramStart"/>
      <w:r>
        <w:rPr>
          <w:lang w:eastAsia="zh-CN"/>
        </w:rPr>
        <w:t>отказа )</w:t>
      </w:r>
      <w:proofErr w:type="gramEnd"/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учитывая вышеизложенное, решено: на основании ст. ____________________</w:t>
      </w:r>
    </w:p>
    <w:p w:rsidR="00173691" w:rsidRDefault="002F6106">
      <w:pPr>
        <w:widowControl w:val="0"/>
        <w:jc w:val="right"/>
        <w:rPr>
          <w:lang w:eastAsia="zh-CN"/>
        </w:rPr>
      </w:pPr>
      <w:r>
        <w:rPr>
          <w:lang w:eastAsia="zh-CN"/>
        </w:rPr>
        <w:t>(нормативно-правовой акт)</w:t>
      </w:r>
    </w:p>
    <w:p w:rsidR="00173691" w:rsidRDefault="002F6106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отказать в признании </w:t>
      </w:r>
      <w:r>
        <w:rPr>
          <w:color w:val="000000"/>
          <w:sz w:val="28"/>
          <w:szCs w:val="28"/>
          <w:lang w:eastAsia="zh-CN"/>
        </w:rPr>
        <w:t>малоимущей семьи или малоимущим одиноко проживающего гражданина.</w:t>
      </w:r>
      <w:r>
        <w:rPr>
          <w:sz w:val="28"/>
          <w:szCs w:val="28"/>
          <w:lang w:eastAsia="zh-CN"/>
        </w:rPr>
        <w:t xml:space="preserve"> Отказ в признании </w:t>
      </w:r>
      <w:r>
        <w:rPr>
          <w:color w:val="000000"/>
          <w:sz w:val="28"/>
          <w:szCs w:val="28"/>
          <w:lang w:eastAsia="zh-CN"/>
        </w:rPr>
        <w:t>малоимущей семьи или малоимущим одиноко проживающего гр</w:t>
      </w:r>
      <w:r>
        <w:rPr>
          <w:color w:val="000000"/>
          <w:sz w:val="28"/>
          <w:szCs w:val="28"/>
          <w:lang w:eastAsia="zh-CN"/>
        </w:rPr>
        <w:t>ажданина</w:t>
      </w:r>
      <w:r>
        <w:rPr>
          <w:sz w:val="28"/>
          <w:szCs w:val="28"/>
          <w:lang w:eastAsia="zh-CN"/>
        </w:rPr>
        <w:t xml:space="preserve"> заявитель может обжаловать в администрацию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Ставропольского края и (или) в судебном порядке.</w:t>
      </w:r>
    </w:p>
    <w:p w:rsidR="00173691" w:rsidRDefault="002F6106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Признание </w:t>
      </w:r>
      <w:r>
        <w:rPr>
          <w:color w:val="000000"/>
          <w:sz w:val="28"/>
          <w:szCs w:val="28"/>
          <w:lang w:eastAsia="zh-CN"/>
        </w:rPr>
        <w:t>малоимущей семьи или малоимущим одиноко проживающего гражданина</w:t>
      </w:r>
      <w:r>
        <w:rPr>
          <w:sz w:val="28"/>
          <w:szCs w:val="28"/>
          <w:lang w:eastAsia="zh-CN"/>
        </w:rPr>
        <w:t xml:space="preserve"> возможно при устранении причин, послуживши</w:t>
      </w:r>
      <w:r>
        <w:rPr>
          <w:sz w:val="28"/>
          <w:szCs w:val="28"/>
          <w:lang w:eastAsia="zh-CN"/>
        </w:rPr>
        <w:t>х основанием для отказа.</w:t>
      </w:r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Специалист     ____________________</w:t>
      </w:r>
      <w:proofErr w:type="gramStart"/>
      <w:r>
        <w:rPr>
          <w:sz w:val="28"/>
          <w:szCs w:val="28"/>
          <w:lang w:eastAsia="zh-CN"/>
        </w:rPr>
        <w:t>_  _</w:t>
      </w:r>
      <w:proofErr w:type="gramEnd"/>
      <w:r>
        <w:rPr>
          <w:sz w:val="28"/>
          <w:szCs w:val="28"/>
          <w:lang w:eastAsia="zh-CN"/>
        </w:rPr>
        <w:t>_______________________________</w:t>
      </w:r>
    </w:p>
    <w:p w:rsidR="00173691" w:rsidRDefault="002F6106">
      <w:pPr>
        <w:widowControl w:val="0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</w:t>
      </w:r>
      <w:r>
        <w:rPr>
          <w:lang w:eastAsia="zh-CN"/>
        </w:rPr>
        <w:t>(</w:t>
      </w:r>
      <w:proofErr w:type="gramStart"/>
      <w:r>
        <w:rPr>
          <w:lang w:eastAsia="zh-CN"/>
        </w:rPr>
        <w:t xml:space="preserve">подпись)   </w:t>
      </w:r>
      <w:proofErr w:type="gramEnd"/>
      <w:r>
        <w:rPr>
          <w:lang w:eastAsia="zh-CN"/>
        </w:rPr>
        <w:t xml:space="preserve">                   (фамилии и инициалы должностных лиц)</w:t>
      </w:r>
    </w:p>
    <w:p w:rsidR="00173691" w:rsidRDefault="002F6106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Руководитель    ___________________</w:t>
      </w:r>
      <w:proofErr w:type="gramStart"/>
      <w:r>
        <w:rPr>
          <w:sz w:val="28"/>
          <w:szCs w:val="28"/>
          <w:lang w:eastAsia="zh-CN"/>
        </w:rPr>
        <w:t>_  _</w:t>
      </w:r>
      <w:proofErr w:type="gramEnd"/>
      <w:r>
        <w:rPr>
          <w:sz w:val="28"/>
          <w:szCs w:val="28"/>
          <w:lang w:eastAsia="zh-CN"/>
        </w:rPr>
        <w:t>________________</w:t>
      </w:r>
      <w:r>
        <w:rPr>
          <w:sz w:val="28"/>
          <w:szCs w:val="28"/>
          <w:lang w:eastAsia="zh-CN"/>
        </w:rPr>
        <w:t>_______________</w:t>
      </w:r>
    </w:p>
    <w:p w:rsidR="00173691" w:rsidRDefault="00173691">
      <w:pPr>
        <w:widowControl w:val="0"/>
        <w:rPr>
          <w:sz w:val="28"/>
          <w:szCs w:val="28"/>
          <w:lang w:eastAsia="zh-CN"/>
        </w:rPr>
      </w:pPr>
    </w:p>
    <w:p w:rsidR="00173691" w:rsidRDefault="002F6106">
      <w:pPr>
        <w:widowControl w:val="0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М.П</w:t>
      </w:r>
      <w:proofErr w:type="spellEnd"/>
      <w:r>
        <w:rPr>
          <w:sz w:val="28"/>
          <w:szCs w:val="28"/>
          <w:lang w:eastAsia="zh-CN"/>
        </w:rPr>
        <w:t>.</w:t>
      </w:r>
      <w:r>
        <w:br w:type="page"/>
      </w: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2F6106">
      <w:pPr>
        <w:widowControl w:val="0"/>
        <w:ind w:left="5103"/>
        <w:jc w:val="center"/>
        <w:rPr>
          <w:rFonts w:eastAsia="Arial"/>
          <w:sz w:val="28"/>
          <w:szCs w:val="28"/>
          <w:lang w:eastAsia="zh-CN"/>
        </w:rPr>
      </w:pPr>
      <w:r>
        <w:rPr>
          <w:rFonts w:eastAsia="Arial"/>
          <w:sz w:val="28"/>
          <w:szCs w:val="28"/>
          <w:lang w:eastAsia="zh-CN"/>
        </w:rPr>
        <w:t>Приложение 9</w:t>
      </w:r>
    </w:p>
    <w:p w:rsidR="00173691" w:rsidRDefault="00173691">
      <w:pPr>
        <w:widowControl w:val="0"/>
        <w:ind w:left="5103"/>
        <w:jc w:val="both"/>
        <w:rPr>
          <w:rFonts w:eastAsia="Arial"/>
          <w:sz w:val="28"/>
          <w:szCs w:val="28"/>
          <w:lang w:eastAsia="zh-CN"/>
        </w:rPr>
      </w:pPr>
    </w:p>
    <w:p w:rsidR="00173691" w:rsidRDefault="002F6106">
      <w:pPr>
        <w:keepNext/>
        <w:numPr>
          <w:ilvl w:val="0"/>
          <w:numId w:val="29"/>
        </w:numPr>
        <w:tabs>
          <w:tab w:val="left" w:pos="0"/>
        </w:tabs>
        <w:spacing w:line="240" w:lineRule="exact"/>
        <w:ind w:left="5245" w:firstLine="0"/>
        <w:jc w:val="both"/>
        <w:outlineLvl w:val="0"/>
        <w:rPr>
          <w:b/>
          <w:spacing w:val="4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Порядку </w:t>
      </w:r>
      <w:r>
        <w:rPr>
          <w:sz w:val="28"/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r>
        <w:rPr>
          <w:rFonts w:eastAsia="Times New Roman"/>
          <w:sz w:val="28"/>
          <w:szCs w:val="28"/>
          <w:lang w:eastAsia="zh-CN"/>
        </w:rPr>
        <w:t xml:space="preserve">округа </w:t>
      </w:r>
      <w:r>
        <w:rPr>
          <w:sz w:val="28"/>
          <w:szCs w:val="28"/>
          <w:lang w:eastAsia="zh-CN"/>
        </w:rPr>
        <w:t xml:space="preserve">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 w:val="28"/>
          <w:szCs w:val="28"/>
          <w:lang w:eastAsia="zh-CN"/>
        </w:rPr>
        <w:t>Апанасенковского</w:t>
      </w:r>
      <w:proofErr w:type="spellEnd"/>
      <w:r>
        <w:rPr>
          <w:sz w:val="28"/>
          <w:szCs w:val="28"/>
          <w:lang w:eastAsia="zh-CN"/>
        </w:rPr>
        <w:t xml:space="preserve"> муниципального </w:t>
      </w:r>
      <w:proofErr w:type="gramStart"/>
      <w:r>
        <w:rPr>
          <w:rFonts w:eastAsia="Times New Roman"/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 Ставропольского</w:t>
      </w:r>
      <w:proofErr w:type="gramEnd"/>
      <w:r>
        <w:rPr>
          <w:sz w:val="28"/>
          <w:szCs w:val="28"/>
          <w:lang w:eastAsia="zh-CN"/>
        </w:rPr>
        <w:t xml:space="preserve"> края </w:t>
      </w:r>
    </w:p>
    <w:p w:rsidR="00173691" w:rsidRDefault="00173691">
      <w:pPr>
        <w:ind w:hanging="259"/>
        <w:jc w:val="center"/>
        <w:rPr>
          <w:sz w:val="28"/>
          <w:szCs w:val="28"/>
          <w:lang w:eastAsia="zh-CN"/>
        </w:rPr>
      </w:pPr>
    </w:p>
    <w:tbl>
      <w:tblPr>
        <w:tblW w:w="9420" w:type="dxa"/>
        <w:tblInd w:w="-7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173691">
        <w:trPr>
          <w:trHeight w:val="341"/>
        </w:trPr>
        <w:tc>
          <w:tcPr>
            <w:tcW w:w="9420" w:type="dxa"/>
          </w:tcPr>
          <w:p w:rsidR="00173691" w:rsidRDefault="002F6106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Управление труда и социальной защиты населения администрации</w:t>
            </w:r>
          </w:p>
          <w:p w:rsidR="00173691" w:rsidRDefault="002F6106">
            <w:pPr>
              <w:widowControl w:val="0"/>
              <w:tabs>
                <w:tab w:val="left" w:pos="0"/>
              </w:tabs>
              <w:spacing w:line="240" w:lineRule="exact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Апанасенковского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 xml:space="preserve"> муниципального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округа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Ставропольского</w:t>
            </w:r>
            <w:proofErr w:type="gramEnd"/>
            <w:r>
              <w:rPr>
                <w:color w:val="000000"/>
                <w:sz w:val="28"/>
                <w:szCs w:val="28"/>
                <w:lang w:eastAsia="zh-CN"/>
              </w:rPr>
              <w:t xml:space="preserve"> края</w:t>
            </w:r>
          </w:p>
        </w:tc>
      </w:tr>
    </w:tbl>
    <w:p w:rsidR="00173691" w:rsidRDefault="00173691">
      <w:pPr>
        <w:spacing w:line="240" w:lineRule="exact"/>
        <w:jc w:val="center"/>
        <w:rPr>
          <w:sz w:val="28"/>
          <w:szCs w:val="28"/>
          <w:lang w:eastAsia="zh-CN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2F6106">
      <w:pPr>
        <w:ind w:left="4860"/>
        <w:jc w:val="center"/>
      </w:pPr>
      <w:r>
        <w:rPr>
          <w:sz w:val="28"/>
          <w:szCs w:val="28"/>
        </w:rPr>
        <w:t>УТВЕРЖДАЮ</w:t>
      </w:r>
    </w:p>
    <w:p w:rsidR="00173691" w:rsidRDefault="002F6106">
      <w:pPr>
        <w:pStyle w:val="ConsPlusNonformat"/>
        <w:ind w:left="4536"/>
        <w:jc w:val="right"/>
      </w:pPr>
      <w:r>
        <w:t>Начальник управления труда</w:t>
      </w:r>
    </w:p>
    <w:p w:rsidR="00173691" w:rsidRDefault="002F6106">
      <w:pPr>
        <w:pStyle w:val="ConsPlusNonformat"/>
        <w:ind w:left="4536"/>
        <w:jc w:val="right"/>
      </w:pPr>
      <w:r>
        <w:t>и социальной защиты населения</w:t>
      </w:r>
    </w:p>
    <w:p w:rsidR="00173691" w:rsidRDefault="002F6106">
      <w:pPr>
        <w:pStyle w:val="ConsPlusNonformat"/>
        <w:ind w:left="4536"/>
        <w:jc w:val="right"/>
      </w:pPr>
      <w:r>
        <w:t xml:space="preserve">администрации </w:t>
      </w:r>
      <w:proofErr w:type="spellStart"/>
      <w:r>
        <w:t>Апанасенковского</w:t>
      </w:r>
      <w:proofErr w:type="spellEnd"/>
      <w:r>
        <w:t xml:space="preserve"> муниципального </w:t>
      </w:r>
      <w:r>
        <w:t>округа</w:t>
      </w:r>
      <w:r>
        <w:t xml:space="preserve"> Ставропольского края </w:t>
      </w:r>
    </w:p>
    <w:p w:rsidR="00173691" w:rsidRDefault="002F6106">
      <w:pPr>
        <w:pStyle w:val="ConsPlusNonformat"/>
        <w:jc w:val="right"/>
      </w:pPr>
      <w:r>
        <w:t xml:space="preserve">                               </w:t>
      </w:r>
      <w:r>
        <w:t>____________________________________</w:t>
      </w:r>
    </w:p>
    <w:p w:rsidR="00173691" w:rsidRDefault="002F6106">
      <w:pPr>
        <w:pStyle w:val="ConsPlusNonformat"/>
        <w:jc w:val="right"/>
      </w:pPr>
      <w:r>
        <w:rPr>
          <w:sz w:val="16"/>
          <w:szCs w:val="16"/>
        </w:rPr>
        <w:t xml:space="preserve"> (</w:t>
      </w:r>
      <w:proofErr w:type="gramStart"/>
      <w:r>
        <w:rPr>
          <w:sz w:val="16"/>
          <w:szCs w:val="16"/>
        </w:rPr>
        <w:t>подпись)  (</w:t>
      </w:r>
      <w:proofErr w:type="gramEnd"/>
      <w:r>
        <w:rPr>
          <w:sz w:val="16"/>
          <w:szCs w:val="16"/>
        </w:rPr>
        <w:t>фамилия, имя, отчество руководителя)</w:t>
      </w:r>
    </w:p>
    <w:p w:rsidR="00173691" w:rsidRDefault="00173691">
      <w:pPr>
        <w:ind w:left="5040"/>
        <w:rPr>
          <w:sz w:val="28"/>
          <w:szCs w:val="28"/>
        </w:rPr>
      </w:pPr>
    </w:p>
    <w:p w:rsidR="00173691" w:rsidRDefault="002F6106">
      <w:pPr>
        <w:ind w:left="504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МП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___»______________ 20___ г.</w:t>
      </w:r>
    </w:p>
    <w:p w:rsidR="00173691" w:rsidRDefault="00173691">
      <w:pPr>
        <w:pStyle w:val="ConsPlusNonformat"/>
        <w:rPr>
          <w:rFonts w:ascii="Times New Roman" w:hAnsi="Times New Roman" w:cs="Times New Roman"/>
        </w:rPr>
      </w:pPr>
    </w:p>
    <w:p w:rsidR="00173691" w:rsidRDefault="00173691">
      <w:pPr>
        <w:pStyle w:val="ConsPlusNonformat"/>
        <w:rPr>
          <w:rFonts w:ascii="Times New Roman" w:hAnsi="Times New Roman" w:cs="Times New Roman"/>
        </w:rPr>
      </w:pPr>
    </w:p>
    <w:p w:rsidR="00173691" w:rsidRDefault="002F610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173691" w:rsidRDefault="002F610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факта совместного проживания </w:t>
      </w:r>
    </w:p>
    <w:p w:rsidR="00173691" w:rsidRDefault="001736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>_____»__________20____г.</w:t>
      </w:r>
    </w:p>
    <w:p w:rsidR="00173691" w:rsidRDefault="002F6106">
      <w:pPr>
        <w:pStyle w:val="ConsPlusNonformat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(место составления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акта)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 число,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месяц.год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173691" w:rsidRDefault="00173691">
      <w:pPr>
        <w:pStyle w:val="ConsPlusNonformat"/>
        <w:jc w:val="center"/>
      </w:pPr>
    </w:p>
    <w:p w:rsidR="00173691" w:rsidRDefault="002F6106">
      <w:pPr>
        <w:pStyle w:val="ConsPlusNonformat"/>
        <w:ind w:firstLine="708"/>
      </w:pPr>
      <w:proofErr w:type="gramStart"/>
      <w:r>
        <w:rPr>
          <w:rFonts w:ascii="Times New Roman" w:hAnsi="Times New Roman" w:cs="Times New Roman"/>
          <w:sz w:val="26"/>
          <w:szCs w:val="26"/>
        </w:rPr>
        <w:t>Нами,_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173691" w:rsidRDefault="002F6106">
      <w:pPr>
        <w:pStyle w:val="ConsPlusNonformat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</w:t>
      </w: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(наименование должности, 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специалистов органа соцзащиты, проводивших проверку)</w:t>
      </w: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проведена проверка факта совместного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проживания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________________________________________________.</w:t>
      </w:r>
    </w:p>
    <w:p w:rsidR="00173691" w:rsidRDefault="002F6106">
      <w:pPr>
        <w:pStyle w:val="ConsPlusNonformat"/>
        <w:jc w:val="center"/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число.,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месяц.год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рождения ,члена семьи)</w:t>
      </w: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ул. __________, </w:t>
      </w:r>
      <w:r>
        <w:rPr>
          <w:rFonts w:ascii="Times New Roman" w:hAnsi="Times New Roman" w:cs="Times New Roman"/>
          <w:sz w:val="26"/>
          <w:szCs w:val="26"/>
          <w:u w:val="single"/>
          <w:lang w:eastAsia="zh-CN"/>
        </w:rPr>
        <w:t>дом №_____</w:t>
      </w:r>
    </w:p>
    <w:p w:rsidR="00173691" w:rsidRDefault="002F6106">
      <w:pPr>
        <w:pStyle w:val="ConsPlusNonformat"/>
      </w:pPr>
      <w:r>
        <w:tab/>
      </w:r>
      <w:r>
        <w:rPr>
          <w:rFonts w:ascii="Times New Roman" w:hAnsi="Times New Roman" w:cs="Times New Roman"/>
          <w:sz w:val="26"/>
          <w:szCs w:val="26"/>
        </w:rPr>
        <w:t>с _______________________________________________________________,</w:t>
      </w: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заявител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зарегистрированным (ой) 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адресу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ул. __________, </w:t>
      </w:r>
      <w:r>
        <w:rPr>
          <w:rFonts w:ascii="Times New Roman" w:hAnsi="Times New Roman" w:cs="Times New Roman"/>
          <w:sz w:val="26"/>
          <w:szCs w:val="26"/>
          <w:u w:val="single"/>
          <w:lang w:eastAsia="zh-CN"/>
        </w:rPr>
        <w:t>дом №____</w:t>
      </w: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(адрес регистрации по месту </w:t>
      </w:r>
      <w:proofErr w:type="gramStart"/>
      <w:r>
        <w:rPr>
          <w:rFonts w:ascii="Times New Roman" w:hAnsi="Times New Roman" w:cs="Times New Roman"/>
          <w:sz w:val="16"/>
          <w:szCs w:val="16"/>
        </w:rPr>
        <w:t>жительства  заявителя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ходе проверки установлено, </w:t>
      </w:r>
      <w:proofErr w:type="gramStart"/>
      <w:r>
        <w:rPr>
          <w:rFonts w:ascii="Times New Roman" w:hAnsi="Times New Roman" w:cs="Times New Roman"/>
          <w:sz w:val="26"/>
          <w:szCs w:val="26"/>
        </w:rPr>
        <w:t>что :</w:t>
      </w:r>
      <w:proofErr w:type="gramEnd"/>
    </w:p>
    <w:p w:rsidR="00173691" w:rsidRDefault="002F6106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ab/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________.</w:t>
      </w:r>
    </w:p>
    <w:p w:rsidR="00173691" w:rsidRDefault="002F6106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год рождения, члена семьи)</w:t>
      </w: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фактически проживают с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____________________________________________,</w:t>
      </w: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заявителя)</w:t>
      </w:r>
    </w:p>
    <w:p w:rsidR="00173691" w:rsidRDefault="002F610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по адресу: 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, ул. _____________________, д. №_____________</w:t>
      </w:r>
    </w:p>
    <w:p w:rsidR="00173691" w:rsidRDefault="00173691">
      <w:pPr>
        <w:pStyle w:val="ConsPlusNonformat"/>
      </w:pPr>
    </w:p>
    <w:p w:rsidR="00173691" w:rsidRDefault="002F61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Факт совместного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проживания  подтверждается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показаниями соседей.</w:t>
      </w:r>
    </w:p>
    <w:p w:rsidR="00173691" w:rsidRDefault="001736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3691" w:rsidRDefault="002F61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Подписи должностных лиц, проводивших проверку:</w:t>
      </w:r>
    </w:p>
    <w:p w:rsidR="00173691" w:rsidRDefault="001736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3691" w:rsidRDefault="002F6106">
      <w:r>
        <w:rPr>
          <w:sz w:val="28"/>
          <w:szCs w:val="28"/>
          <w:u w:val="single"/>
        </w:rPr>
        <w:t xml:space="preserve">_____________________      </w:t>
      </w:r>
      <w:r>
        <w:rPr>
          <w:sz w:val="28"/>
          <w:szCs w:val="28"/>
        </w:rPr>
        <w:t xml:space="preserve">          </w:t>
      </w:r>
      <w:r>
        <w:rPr>
          <w:sz w:val="16"/>
          <w:szCs w:val="16"/>
        </w:rPr>
        <w:t xml:space="preserve">_________________________________       </w:t>
      </w:r>
      <w:r>
        <w:rPr>
          <w:sz w:val="28"/>
          <w:szCs w:val="28"/>
          <w:u w:val="single"/>
        </w:rPr>
        <w:t>______________</w:t>
      </w:r>
    </w:p>
    <w:p w:rsidR="00173691" w:rsidRDefault="002F6106">
      <w:r>
        <w:rPr>
          <w:sz w:val="16"/>
          <w:szCs w:val="16"/>
        </w:rPr>
        <w:t xml:space="preserve">  (наименование </w:t>
      </w:r>
      <w:proofErr w:type="gramStart"/>
      <w:r>
        <w:rPr>
          <w:sz w:val="16"/>
          <w:szCs w:val="16"/>
        </w:rPr>
        <w:t xml:space="preserve">должности)   </w:t>
      </w:r>
      <w:proofErr w:type="gramEnd"/>
      <w:r>
        <w:rPr>
          <w:sz w:val="16"/>
          <w:szCs w:val="16"/>
        </w:rPr>
        <w:t xml:space="preserve">                                                               (подпись)                                             (расшифровка подпи</w:t>
      </w:r>
      <w:r>
        <w:rPr>
          <w:sz w:val="16"/>
          <w:szCs w:val="16"/>
        </w:rPr>
        <w:t>си)</w:t>
      </w:r>
    </w:p>
    <w:p w:rsidR="00173691" w:rsidRDefault="002F6106">
      <w:r>
        <w:rPr>
          <w:sz w:val="28"/>
          <w:szCs w:val="28"/>
          <w:u w:val="single"/>
        </w:rPr>
        <w:t xml:space="preserve">______________________ </w:t>
      </w:r>
      <w:r>
        <w:rPr>
          <w:sz w:val="28"/>
          <w:szCs w:val="28"/>
        </w:rPr>
        <w:t xml:space="preserve">            _________________        </w:t>
      </w:r>
      <w:r>
        <w:rPr>
          <w:sz w:val="28"/>
          <w:szCs w:val="28"/>
          <w:u w:val="single"/>
        </w:rPr>
        <w:t>_______________</w:t>
      </w:r>
    </w:p>
    <w:p w:rsidR="00173691" w:rsidRDefault="002F6106">
      <w:pPr>
        <w:spacing w:line="240" w:lineRule="exact"/>
        <w:jc w:val="center"/>
        <w:rPr>
          <w:sz w:val="28"/>
          <w:szCs w:val="28"/>
          <w:highlight w:val="yellow"/>
        </w:rPr>
      </w:pPr>
      <w:r>
        <w:rPr>
          <w:sz w:val="16"/>
          <w:szCs w:val="16"/>
        </w:rPr>
        <w:t xml:space="preserve">  (наименование </w:t>
      </w:r>
      <w:proofErr w:type="gramStart"/>
      <w:r>
        <w:rPr>
          <w:sz w:val="16"/>
          <w:szCs w:val="16"/>
        </w:rPr>
        <w:t xml:space="preserve">должности)   </w:t>
      </w:r>
      <w:proofErr w:type="gramEnd"/>
      <w:r>
        <w:rPr>
          <w:sz w:val="16"/>
          <w:szCs w:val="16"/>
        </w:rPr>
        <w:t xml:space="preserve">                                                               (подпись)                                              (расшифровка подписи)</w:t>
      </w: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  <w:bookmarkStart w:id="12" w:name="_GoBack"/>
      <w:bookmarkEnd w:id="12"/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2F6106">
      <w:pPr>
        <w:spacing w:line="240" w:lineRule="exact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АДРЕС РАССЫЛКИ</w:t>
      </w:r>
    </w:p>
    <w:p w:rsidR="00173691" w:rsidRDefault="00173691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73691" w:rsidRDefault="002F6106">
      <w:pPr>
        <w:tabs>
          <w:tab w:val="left" w:pos="3960"/>
          <w:tab w:val="left" w:pos="9354"/>
        </w:tabs>
        <w:spacing w:line="240" w:lineRule="exact"/>
        <w:jc w:val="both"/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rFonts w:eastAsia="Times New Roman"/>
          <w:sz w:val="28"/>
          <w:szCs w:val="28"/>
        </w:rPr>
        <w:t>округа</w:t>
      </w:r>
    </w:p>
    <w:p w:rsidR="00173691" w:rsidRDefault="002F6106">
      <w:pPr>
        <w:pStyle w:val="2"/>
        <w:jc w:val="both"/>
      </w:pPr>
      <w:r>
        <w:t xml:space="preserve">Ставропольского края от «_____» </w:t>
      </w:r>
      <w:r>
        <w:rPr>
          <w:rFonts w:eastAsia="Times New Roman"/>
        </w:rPr>
        <w:t>ноября</w:t>
      </w:r>
      <w:r>
        <w:t xml:space="preserve"> 2022г. № </w:t>
      </w:r>
      <w:proofErr w:type="gramStart"/>
      <w:r>
        <w:t>_  «</w:t>
      </w:r>
      <w:proofErr w:type="gramEnd"/>
      <w:r>
        <w:t xml:space="preserve">Об утверждении Порядка </w:t>
      </w:r>
      <w:r>
        <w:rPr>
          <w:szCs w:val="28"/>
          <w:lang w:eastAsia="zh-CN"/>
        </w:rPr>
        <w:t xml:space="preserve">признания управлением труда и социальной защиты населения администрации </w:t>
      </w:r>
      <w:proofErr w:type="spellStart"/>
      <w:r>
        <w:rPr>
          <w:szCs w:val="28"/>
          <w:lang w:eastAsia="zh-CN"/>
        </w:rPr>
        <w:t>Апанасенковского</w:t>
      </w:r>
      <w:proofErr w:type="spellEnd"/>
      <w:r>
        <w:rPr>
          <w:szCs w:val="28"/>
          <w:lang w:eastAsia="zh-CN"/>
        </w:rPr>
        <w:t xml:space="preserve"> муниципального </w:t>
      </w:r>
      <w:r>
        <w:rPr>
          <w:rFonts w:eastAsia="Times New Roman"/>
          <w:szCs w:val="28"/>
          <w:lang w:eastAsia="zh-CN"/>
        </w:rPr>
        <w:t xml:space="preserve">округа </w:t>
      </w:r>
      <w:r>
        <w:rPr>
          <w:szCs w:val="28"/>
          <w:lang w:eastAsia="zh-CN"/>
        </w:rPr>
        <w:t xml:space="preserve">Ставропольского края малоимущими семей или малоимущими одиноко проживающих граждан, проживающих на территории </w:t>
      </w:r>
      <w:proofErr w:type="spellStart"/>
      <w:r>
        <w:rPr>
          <w:szCs w:val="28"/>
          <w:lang w:eastAsia="zh-CN"/>
        </w:rPr>
        <w:t>Апанасенковского</w:t>
      </w:r>
      <w:proofErr w:type="spellEnd"/>
      <w:r>
        <w:rPr>
          <w:szCs w:val="28"/>
          <w:lang w:eastAsia="zh-CN"/>
        </w:rPr>
        <w:t xml:space="preserve"> муниципального </w:t>
      </w:r>
      <w:r>
        <w:rPr>
          <w:rFonts w:eastAsia="Times New Roman"/>
          <w:szCs w:val="28"/>
          <w:lang w:eastAsia="zh-CN"/>
        </w:rPr>
        <w:t>окр</w:t>
      </w:r>
      <w:r>
        <w:rPr>
          <w:rFonts w:eastAsia="Times New Roman"/>
          <w:szCs w:val="28"/>
          <w:lang w:eastAsia="zh-CN"/>
        </w:rPr>
        <w:t>уга</w:t>
      </w:r>
      <w:r>
        <w:rPr>
          <w:szCs w:val="28"/>
          <w:lang w:eastAsia="zh-CN"/>
        </w:rPr>
        <w:t xml:space="preserve"> Ставропольского края»</w:t>
      </w:r>
    </w:p>
    <w:p w:rsidR="00173691" w:rsidRDefault="00173691"/>
    <w:p w:rsidR="00173691" w:rsidRDefault="00173691"/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672"/>
        <w:gridCol w:w="7117"/>
        <w:gridCol w:w="1781"/>
      </w:tblGrid>
      <w:tr w:rsidR="00173691">
        <w:trPr>
          <w:trHeight w:val="4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АМО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</w:t>
            </w:r>
          </w:p>
        </w:tc>
      </w:tr>
      <w:tr w:rsidR="0017369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УТСЗН</w:t>
            </w:r>
            <w:proofErr w:type="spellEnd"/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АМО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</w:t>
            </w:r>
          </w:p>
        </w:tc>
      </w:tr>
      <w:tr w:rsidR="0017369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sz w:val="28"/>
                <w:szCs w:val="28"/>
              </w:rPr>
              <w:t>Апанасенковская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17369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правового и кадрового 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АМО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1" w:rsidRDefault="002F6106">
            <w:pPr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экз. </w:t>
            </w:r>
            <w:proofErr w:type="gramStart"/>
            <w:r>
              <w:rPr>
                <w:sz w:val="28"/>
                <w:szCs w:val="28"/>
              </w:rPr>
              <w:t>+  электронный</w:t>
            </w:r>
            <w:proofErr w:type="gramEnd"/>
            <w:r>
              <w:rPr>
                <w:sz w:val="28"/>
                <w:szCs w:val="28"/>
              </w:rPr>
              <w:t xml:space="preserve"> вид</w:t>
            </w:r>
          </w:p>
        </w:tc>
      </w:tr>
    </w:tbl>
    <w:p w:rsidR="00173691" w:rsidRDefault="00173691"/>
    <w:p w:rsidR="00173691" w:rsidRDefault="00173691">
      <w:pPr>
        <w:spacing w:line="240" w:lineRule="exact"/>
        <w:jc w:val="both"/>
        <w:rPr>
          <w:sz w:val="28"/>
          <w:szCs w:val="28"/>
          <w:highlight w:val="yellow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5354"/>
        <w:gridCol w:w="4216"/>
      </w:tblGrid>
      <w:tr w:rsidR="00173691">
        <w:tc>
          <w:tcPr>
            <w:tcW w:w="5353" w:type="dxa"/>
          </w:tcPr>
          <w:p w:rsidR="00173691" w:rsidRDefault="002F6106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Начальника управления труда</w:t>
            </w:r>
          </w:p>
          <w:p w:rsidR="00173691" w:rsidRDefault="002F6106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социальной защиты населения</w:t>
            </w:r>
          </w:p>
          <w:p w:rsidR="00173691" w:rsidRDefault="002F6106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Апанасенковского</w:t>
            </w:r>
            <w:proofErr w:type="spellEnd"/>
          </w:p>
          <w:p w:rsidR="00173691" w:rsidRDefault="002F6106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  <w:p w:rsidR="00173691" w:rsidRDefault="002F6106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</w:tc>
        <w:tc>
          <w:tcPr>
            <w:tcW w:w="4216" w:type="dxa"/>
          </w:tcPr>
          <w:p w:rsidR="00173691" w:rsidRDefault="00173691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73691" w:rsidRDefault="00173691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73691" w:rsidRDefault="00173691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73691" w:rsidRDefault="002F6106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Е.А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Фисенко</w:t>
            </w:r>
          </w:p>
        </w:tc>
      </w:tr>
    </w:tbl>
    <w:p w:rsidR="00173691" w:rsidRDefault="00173691">
      <w:pPr>
        <w:jc w:val="both"/>
        <w:rPr>
          <w:sz w:val="28"/>
          <w:szCs w:val="28"/>
        </w:rPr>
      </w:pPr>
    </w:p>
    <w:p w:rsidR="00173691" w:rsidRDefault="00173691">
      <w:pPr>
        <w:jc w:val="both"/>
        <w:rPr>
          <w:sz w:val="28"/>
          <w:szCs w:val="28"/>
        </w:rPr>
      </w:pPr>
    </w:p>
    <w:p w:rsidR="00173691" w:rsidRDefault="00173691">
      <w:pPr>
        <w:jc w:val="both"/>
        <w:rPr>
          <w:sz w:val="28"/>
          <w:szCs w:val="28"/>
        </w:rPr>
      </w:pPr>
    </w:p>
    <w:p w:rsidR="00173691" w:rsidRDefault="00173691">
      <w:pPr>
        <w:jc w:val="both"/>
        <w:rPr>
          <w:sz w:val="28"/>
          <w:szCs w:val="28"/>
        </w:rPr>
      </w:pPr>
    </w:p>
    <w:p w:rsidR="00173691" w:rsidRDefault="002F6106">
      <w:pPr>
        <w:tabs>
          <w:tab w:val="left" w:pos="1035"/>
        </w:tabs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С.Г.Филёва</w:t>
      </w:r>
      <w:proofErr w:type="spellEnd"/>
    </w:p>
    <w:p w:rsidR="00173691" w:rsidRDefault="002F6106">
      <w:pPr>
        <w:tabs>
          <w:tab w:val="left" w:pos="1035"/>
        </w:tabs>
        <w:rPr>
          <w:szCs w:val="24"/>
        </w:rPr>
      </w:pPr>
      <w:r>
        <w:rPr>
          <w:szCs w:val="24"/>
        </w:rPr>
        <w:t>8 (86555) 5-15-09</w:t>
      </w:r>
    </w:p>
    <w:sectPr w:rsidR="00173691">
      <w:headerReference w:type="default" r:id="rId10"/>
      <w:headerReference w:type="first" r:id="rId11"/>
      <w:pgSz w:w="11906" w:h="16838"/>
      <w:pgMar w:top="1418" w:right="567" w:bottom="567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106" w:rsidRDefault="002F6106">
      <w:r>
        <w:separator/>
      </w:r>
    </w:p>
  </w:endnote>
  <w:endnote w:type="continuationSeparator" w:id="0">
    <w:p w:rsidR="002F6106" w:rsidRDefault="002F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nos">
    <w:altName w:val="Cambria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106" w:rsidRDefault="002F6106">
      <w:r>
        <w:separator/>
      </w:r>
    </w:p>
  </w:footnote>
  <w:footnote w:type="continuationSeparator" w:id="0">
    <w:p w:rsidR="002F6106" w:rsidRDefault="002F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960990"/>
      <w:docPartObj>
        <w:docPartGallery w:val="Page Numbers (Top of Page)"/>
        <w:docPartUnique/>
      </w:docPartObj>
    </w:sdtPr>
    <w:sdtEndPr/>
    <w:sdtContent>
      <w:p w:rsidR="00173691" w:rsidRDefault="002F6106">
        <w:pPr>
          <w:pStyle w:val="af1"/>
          <w:jc w:val="right"/>
          <w:rPr>
            <w:shd w:val="clear" w:color="auto" w:fill="FFFFFF"/>
          </w:rPr>
        </w:pPr>
        <w:r>
          <w:rPr>
            <w:sz w:val="28"/>
            <w:szCs w:val="28"/>
            <w:shd w:val="clear" w:color="auto" w:fill="FFFFFF"/>
          </w:rPr>
          <w:fldChar w:fldCharType="begin"/>
        </w:r>
        <w:r>
          <w:rPr>
            <w:sz w:val="28"/>
            <w:szCs w:val="28"/>
            <w:shd w:val="clear" w:color="auto" w:fill="FFFFFF"/>
          </w:rPr>
          <w:instrText>PAGE</w:instrText>
        </w:r>
        <w:r>
          <w:rPr>
            <w:sz w:val="28"/>
            <w:szCs w:val="28"/>
            <w:shd w:val="clear" w:color="auto" w:fill="FFFFFF"/>
          </w:rPr>
          <w:fldChar w:fldCharType="separate"/>
        </w:r>
        <w:r>
          <w:rPr>
            <w:sz w:val="28"/>
            <w:szCs w:val="28"/>
            <w:shd w:val="clear" w:color="auto" w:fill="FFFFFF"/>
          </w:rPr>
          <w:t>4</w:t>
        </w:r>
        <w:r>
          <w:rPr>
            <w:sz w:val="28"/>
            <w:szCs w:val="28"/>
            <w:shd w:val="clear" w:color="auto" w:fill="FFFFF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691" w:rsidRDefault="00173691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00CC"/>
    <w:multiLevelType w:val="multilevel"/>
    <w:tmpl w:val="8DD4A3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9E031D"/>
    <w:multiLevelType w:val="multilevel"/>
    <w:tmpl w:val="4792F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FCD6272"/>
    <w:multiLevelType w:val="multilevel"/>
    <w:tmpl w:val="D6366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53C47F0"/>
    <w:multiLevelType w:val="multilevel"/>
    <w:tmpl w:val="2182E8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6945630"/>
    <w:multiLevelType w:val="multilevel"/>
    <w:tmpl w:val="7534D1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27372482"/>
    <w:multiLevelType w:val="multilevel"/>
    <w:tmpl w:val="91FA9EA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273F5C69"/>
    <w:multiLevelType w:val="multilevel"/>
    <w:tmpl w:val="CD723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BDA4DF3"/>
    <w:multiLevelType w:val="multilevel"/>
    <w:tmpl w:val="4844B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0471CDE"/>
    <w:multiLevelType w:val="multilevel"/>
    <w:tmpl w:val="6F2A055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4EA00A7D"/>
    <w:multiLevelType w:val="multilevel"/>
    <w:tmpl w:val="3BC09C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6CB5ED5"/>
    <w:multiLevelType w:val="multilevel"/>
    <w:tmpl w:val="A8381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83827DA"/>
    <w:multiLevelType w:val="multilevel"/>
    <w:tmpl w:val="3C420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85D3740"/>
    <w:multiLevelType w:val="multilevel"/>
    <w:tmpl w:val="C03C6A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6273EF6"/>
    <w:multiLevelType w:val="multilevel"/>
    <w:tmpl w:val="296696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69081815"/>
    <w:multiLevelType w:val="multilevel"/>
    <w:tmpl w:val="3CF26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14"/>
  </w:num>
  <w:num w:numId="13">
    <w:abstractNumId w:val="0"/>
  </w:num>
  <w:num w:numId="14">
    <w:abstractNumId w:val="11"/>
  </w:num>
  <w:num w:numId="15">
    <w:abstractNumId w:val="9"/>
  </w:num>
  <w:num w:numId="16">
    <w:abstractNumId w:val="1"/>
    <w:lvlOverride w:ilvl="1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691"/>
    <w:rsid w:val="00173691"/>
    <w:rsid w:val="002F6106"/>
    <w:rsid w:val="0046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455"/>
  <w15:docId w15:val="{2C08C6D0-818E-4B39-8D0A-68B31468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B13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CE1BC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557121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qFormat/>
    <w:rsid w:val="00557121"/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284B0B"/>
    <w:rPr>
      <w:color w:val="0000FF"/>
      <w:u w:val="single"/>
    </w:rPr>
  </w:style>
  <w:style w:type="character" w:customStyle="1" w:styleId="a5">
    <w:name w:val="Текст выноски Знак"/>
    <w:uiPriority w:val="99"/>
    <w:semiHidden/>
    <w:qFormat/>
    <w:rsid w:val="005F2164"/>
    <w:rPr>
      <w:rFonts w:ascii="Tahoma" w:eastAsia="Times New Roman" w:hAnsi="Tahoma"/>
      <w:sz w:val="16"/>
      <w:szCs w:val="16"/>
    </w:rPr>
  </w:style>
  <w:style w:type="character" w:customStyle="1" w:styleId="20">
    <w:name w:val="Заголовок 2 Знак"/>
    <w:qFormat/>
    <w:rsid w:val="00CE1BCA"/>
    <w:rPr>
      <w:rFonts w:ascii="Times New Roman" w:eastAsia="Times New Roman" w:hAnsi="Times New Roman"/>
      <w:sz w:val="28"/>
    </w:rPr>
  </w:style>
  <w:style w:type="character" w:customStyle="1" w:styleId="a6">
    <w:name w:val="Основной текст Знак"/>
    <w:qFormat/>
    <w:rsid w:val="00456CCA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"/>
    <w:link w:val="22"/>
    <w:qFormat/>
    <w:rsid w:val="006204A7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qFormat/>
    <w:rsid w:val="006204A7"/>
  </w:style>
  <w:style w:type="character" w:customStyle="1" w:styleId="HTML">
    <w:name w:val="Стандартный HTML Знак"/>
    <w:link w:val="HTML"/>
    <w:qFormat/>
    <w:rsid w:val="006204A7"/>
    <w:rPr>
      <w:rFonts w:ascii="Courier New" w:eastAsia="Times New Roman" w:hAnsi="Courier New" w:cs="Courier New"/>
    </w:rPr>
  </w:style>
  <w:style w:type="character" w:customStyle="1" w:styleId="FontStyle17">
    <w:name w:val="Font Style17"/>
    <w:qFormat/>
    <w:rsid w:val="006204A7"/>
    <w:rPr>
      <w:rFonts w:ascii="Times New Roman" w:hAnsi="Times New Roman" w:cs="Times New Roman"/>
      <w:sz w:val="26"/>
      <w:szCs w:val="26"/>
    </w:rPr>
  </w:style>
  <w:style w:type="character" w:customStyle="1" w:styleId="a8">
    <w:name w:val="Рабочий Знак"/>
    <w:qFormat/>
    <w:rsid w:val="00840A3D"/>
    <w:rPr>
      <w:rFonts w:eastAsia="Calibri"/>
      <w:sz w:val="24"/>
      <w:szCs w:val="24"/>
      <w:lang w:bidi="ar-SA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BF715B"/>
    <w:rPr>
      <w:rFonts w:ascii="Times New Roman" w:eastAsia="Times New Roman" w:hAnsi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B6203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sid w:val="006B1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B1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B13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456CCA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Normal">
    <w:name w:val="ConsNormal"/>
    <w:qFormat/>
    <w:rsid w:val="00227D66"/>
    <w:pPr>
      <w:ind w:right="19772" w:firstLine="720"/>
    </w:pPr>
    <w:rPr>
      <w:rFonts w:ascii="Arial" w:eastAsia="Times New Roman" w:hAnsi="Arial" w:cs="Arial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557121"/>
    <w:pPr>
      <w:tabs>
        <w:tab w:val="center" w:pos="4677"/>
        <w:tab w:val="right" w:pos="9355"/>
      </w:tabs>
    </w:pPr>
  </w:style>
  <w:style w:type="paragraph" w:styleId="af2">
    <w:name w:val="footer"/>
    <w:basedOn w:val="a"/>
    <w:unhideWhenUsed/>
    <w:rsid w:val="00557121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5F2164"/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rsid w:val="005F2164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AA0E78"/>
    <w:pPr>
      <w:ind w:left="720"/>
      <w:contextualSpacing/>
    </w:pPr>
    <w:rPr>
      <w:sz w:val="20"/>
    </w:rPr>
  </w:style>
  <w:style w:type="paragraph" w:styleId="22">
    <w:name w:val="Body Text Indent 2"/>
    <w:basedOn w:val="a"/>
    <w:link w:val="21"/>
    <w:unhideWhenUsed/>
    <w:qFormat/>
    <w:rsid w:val="006204A7"/>
    <w:pPr>
      <w:spacing w:after="120" w:line="480" w:lineRule="auto"/>
      <w:ind w:left="283"/>
    </w:pPr>
  </w:style>
  <w:style w:type="paragraph" w:customStyle="1" w:styleId="af5">
    <w:name w:val="Знак Знак Знак"/>
    <w:basedOn w:val="a"/>
    <w:qFormat/>
    <w:rsid w:val="006204A7"/>
    <w:rPr>
      <w:lang w:val="pl-PL" w:eastAsia="pl-PL"/>
    </w:rPr>
  </w:style>
  <w:style w:type="paragraph" w:customStyle="1" w:styleId="ConsPlusNonformat">
    <w:name w:val="ConsPlusNonformat"/>
    <w:qFormat/>
    <w:rsid w:val="006204A7"/>
    <w:pPr>
      <w:widowControl w:val="0"/>
    </w:pPr>
    <w:rPr>
      <w:rFonts w:ascii="Courier New" w:eastAsia="Times New Roman" w:hAnsi="Courier New" w:cs="Courier New"/>
    </w:rPr>
  </w:style>
  <w:style w:type="paragraph" w:styleId="HTML0">
    <w:name w:val="HTML Preformatted"/>
    <w:basedOn w:val="a"/>
    <w:qFormat/>
    <w:rsid w:val="00620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ConsPlusTitle">
    <w:name w:val="ConsPlusTitle"/>
    <w:qFormat/>
    <w:rsid w:val="007908E0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6">
    <w:name w:val="Рабочий"/>
    <w:basedOn w:val="a"/>
    <w:autoRedefine/>
    <w:qFormat/>
    <w:rsid w:val="00840A3D"/>
    <w:pPr>
      <w:spacing w:line="280" w:lineRule="exact"/>
    </w:pPr>
    <w:rPr>
      <w:rFonts w:ascii="Calibri" w:hAnsi="Calibri"/>
    </w:rPr>
  </w:style>
  <w:style w:type="paragraph" w:customStyle="1" w:styleId="af7">
    <w:name w:val="Знак"/>
    <w:basedOn w:val="a"/>
    <w:qFormat/>
    <w:rsid w:val="00BF715B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styleId="af8">
    <w:name w:val="Body Text Indent"/>
    <w:basedOn w:val="a"/>
    <w:uiPriority w:val="99"/>
    <w:semiHidden/>
    <w:unhideWhenUsed/>
    <w:rsid w:val="00BF715B"/>
    <w:pPr>
      <w:spacing w:after="120"/>
      <w:ind w:left="283"/>
    </w:pPr>
  </w:style>
  <w:style w:type="paragraph" w:customStyle="1" w:styleId="headertext">
    <w:name w:val="headertext"/>
    <w:basedOn w:val="a"/>
    <w:qFormat/>
    <w:rsid w:val="00B6203D"/>
    <w:pPr>
      <w:spacing w:beforeAutospacing="1" w:afterAutospacing="1"/>
    </w:pPr>
  </w:style>
  <w:style w:type="paragraph" w:customStyle="1" w:styleId="210">
    <w:name w:val="Основной текст 21"/>
    <w:basedOn w:val="a"/>
    <w:qFormat/>
    <w:rsid w:val="003845FC"/>
    <w:pPr>
      <w:jc w:val="both"/>
    </w:pPr>
    <w:rPr>
      <w:sz w:val="20"/>
      <w:lang w:eastAsia="zh-CN" w:bidi="hi-IN"/>
    </w:rPr>
  </w:style>
  <w:style w:type="paragraph" w:styleId="af9">
    <w:name w:val="Normal (Web)"/>
    <w:basedOn w:val="a"/>
    <w:uiPriority w:val="99"/>
    <w:semiHidden/>
    <w:unhideWhenUsed/>
    <w:qFormat/>
    <w:rsid w:val="00094791"/>
    <w:pPr>
      <w:spacing w:beforeAutospacing="1" w:afterAutospacing="1"/>
    </w:p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rsid w:val="006204A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6253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OS&amp;n=187240&amp;date=26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8004B-6D8B-4AC2-B810-77BB3970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6014</Words>
  <Characters>34285</Characters>
  <Application>Microsoft Office Word</Application>
  <DocSecurity>0</DocSecurity>
  <Lines>285</Lines>
  <Paragraphs>80</Paragraphs>
  <ScaleCrop>false</ScaleCrop>
  <Company>Администрация Георгиевского муниципального района</Company>
  <LinksUpToDate>false</LinksUpToDate>
  <CharactersWithSpaces>40219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Отдел имущественных и земельных отношений</dc:creator>
  <dc:description/>
  <cp:lastModifiedBy>Ведущий специалист - юрисконсульт</cp:lastModifiedBy>
  <cp:revision>84</cp:revision>
  <cp:lastPrinted>2022-11-10T13:24:00Z</cp:lastPrinted>
  <dcterms:created xsi:type="dcterms:W3CDTF">2017-09-29T07:19:00Z</dcterms:created>
  <dcterms:modified xsi:type="dcterms:W3CDTF">2022-11-14T12:36:00Z</dcterms:modified>
  <dc:language>ru-RU</dc:language>
</cp:coreProperties>
</file>