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28" w:rsidRPr="008F4828" w:rsidRDefault="008F4828" w:rsidP="008F4828">
      <w:pPr>
        <w:jc w:val="right"/>
        <w:rPr>
          <w:rFonts w:ascii="Times New Roman" w:hAnsi="Times New Roman"/>
          <w:sz w:val="28"/>
          <w:szCs w:val="28"/>
        </w:rPr>
      </w:pPr>
      <w:r w:rsidRPr="008F4828">
        <w:rPr>
          <w:rFonts w:ascii="Times New Roman" w:hAnsi="Times New Roman"/>
          <w:sz w:val="28"/>
          <w:szCs w:val="28"/>
        </w:rPr>
        <w:t>ПРОЕКТ</w:t>
      </w:r>
    </w:p>
    <w:p w:rsidR="008F4828" w:rsidRPr="008F4828" w:rsidRDefault="008F4828" w:rsidP="008F4828">
      <w:pPr>
        <w:spacing w:after="0" w:line="240" w:lineRule="auto"/>
        <w:jc w:val="center"/>
        <w:rPr>
          <w:rFonts w:ascii="Times New Roman" w:hAnsi="Times New Roman"/>
          <w:sz w:val="28"/>
          <w:szCs w:val="28"/>
        </w:rPr>
      </w:pPr>
      <w:r w:rsidRPr="008F4828">
        <w:rPr>
          <w:rFonts w:ascii="Times New Roman" w:hAnsi="Times New Roman"/>
          <w:sz w:val="28"/>
          <w:szCs w:val="28"/>
        </w:rPr>
        <w:t>ПОСТАНОВЛЕНИЕ</w:t>
      </w:r>
    </w:p>
    <w:p w:rsidR="008F4828" w:rsidRPr="008F4828" w:rsidRDefault="008F4828" w:rsidP="008F4828">
      <w:pPr>
        <w:spacing w:after="0" w:line="240" w:lineRule="auto"/>
        <w:jc w:val="center"/>
        <w:rPr>
          <w:rFonts w:ascii="Times New Roman" w:hAnsi="Times New Roman"/>
          <w:sz w:val="28"/>
          <w:szCs w:val="28"/>
        </w:rPr>
      </w:pPr>
      <w:r w:rsidRPr="008F4828">
        <w:rPr>
          <w:rFonts w:ascii="Times New Roman" w:hAnsi="Times New Roman"/>
          <w:sz w:val="28"/>
          <w:szCs w:val="28"/>
        </w:rPr>
        <w:t xml:space="preserve">администрации </w:t>
      </w:r>
      <w:proofErr w:type="spellStart"/>
      <w:r w:rsidRPr="008F4828">
        <w:rPr>
          <w:rFonts w:ascii="Times New Roman" w:hAnsi="Times New Roman"/>
          <w:sz w:val="28"/>
          <w:szCs w:val="28"/>
        </w:rPr>
        <w:t>Апанасенковского</w:t>
      </w:r>
      <w:proofErr w:type="spellEnd"/>
      <w:r w:rsidRPr="008F4828">
        <w:rPr>
          <w:rFonts w:ascii="Times New Roman" w:hAnsi="Times New Roman"/>
          <w:sz w:val="28"/>
          <w:szCs w:val="28"/>
        </w:rPr>
        <w:t xml:space="preserve"> муниципального </w:t>
      </w:r>
      <w:r>
        <w:rPr>
          <w:rFonts w:ascii="Times New Roman" w:hAnsi="Times New Roman"/>
          <w:sz w:val="28"/>
          <w:szCs w:val="28"/>
        </w:rPr>
        <w:t>округа</w:t>
      </w:r>
    </w:p>
    <w:p w:rsidR="008F4828" w:rsidRPr="008F4828" w:rsidRDefault="008F4828" w:rsidP="008F4828">
      <w:pPr>
        <w:spacing w:after="0" w:line="240" w:lineRule="auto"/>
        <w:jc w:val="center"/>
        <w:rPr>
          <w:rFonts w:ascii="Times New Roman" w:hAnsi="Times New Roman"/>
          <w:sz w:val="28"/>
          <w:szCs w:val="28"/>
        </w:rPr>
      </w:pPr>
      <w:r w:rsidRPr="008F4828">
        <w:rPr>
          <w:rFonts w:ascii="Times New Roman" w:hAnsi="Times New Roman"/>
          <w:sz w:val="28"/>
          <w:szCs w:val="28"/>
        </w:rPr>
        <w:t>Ставропольского края</w:t>
      </w:r>
    </w:p>
    <w:p w:rsidR="008F4828" w:rsidRPr="008F4828" w:rsidRDefault="008F4828" w:rsidP="008F4828">
      <w:pPr>
        <w:jc w:val="both"/>
        <w:rPr>
          <w:rFonts w:ascii="Times New Roman" w:hAnsi="Times New Roman"/>
          <w:sz w:val="28"/>
          <w:szCs w:val="28"/>
        </w:rPr>
      </w:pPr>
    </w:p>
    <w:p w:rsidR="008F4828" w:rsidRPr="008F4828" w:rsidRDefault="008F4828" w:rsidP="008F4828">
      <w:pPr>
        <w:jc w:val="both"/>
        <w:rPr>
          <w:rFonts w:ascii="Times New Roman" w:hAnsi="Times New Roman"/>
          <w:sz w:val="28"/>
          <w:szCs w:val="28"/>
        </w:rPr>
      </w:pPr>
      <w:proofErr w:type="gramStart"/>
      <w:r w:rsidRPr="008F4828">
        <w:rPr>
          <w:rFonts w:ascii="Times New Roman" w:hAnsi="Times New Roman"/>
          <w:sz w:val="28"/>
          <w:szCs w:val="28"/>
        </w:rPr>
        <w:t xml:space="preserve">«  </w:t>
      </w:r>
      <w:proofErr w:type="gramEnd"/>
      <w:r w:rsidRPr="008F4828">
        <w:rPr>
          <w:rFonts w:ascii="Times New Roman" w:hAnsi="Times New Roman"/>
          <w:sz w:val="28"/>
          <w:szCs w:val="28"/>
        </w:rPr>
        <w:t xml:space="preserve">   »            20</w:t>
      </w:r>
      <w:r>
        <w:rPr>
          <w:rFonts w:ascii="Times New Roman" w:hAnsi="Times New Roman"/>
          <w:sz w:val="28"/>
          <w:szCs w:val="28"/>
        </w:rPr>
        <w:t>23</w:t>
      </w:r>
      <w:r w:rsidRPr="008F4828">
        <w:rPr>
          <w:rFonts w:ascii="Times New Roman" w:hAnsi="Times New Roman"/>
          <w:sz w:val="28"/>
          <w:szCs w:val="28"/>
        </w:rPr>
        <w:t xml:space="preserve"> г.               </w:t>
      </w:r>
      <w:r>
        <w:rPr>
          <w:rFonts w:ascii="Times New Roman" w:hAnsi="Times New Roman"/>
          <w:sz w:val="28"/>
          <w:szCs w:val="28"/>
        </w:rPr>
        <w:t xml:space="preserve">            </w:t>
      </w:r>
      <w:r w:rsidRPr="008F4828">
        <w:rPr>
          <w:rFonts w:ascii="Times New Roman" w:hAnsi="Times New Roman"/>
          <w:sz w:val="28"/>
          <w:szCs w:val="28"/>
        </w:rPr>
        <w:t xml:space="preserve"> </w:t>
      </w:r>
      <w:proofErr w:type="spellStart"/>
      <w:r w:rsidRPr="008F4828">
        <w:rPr>
          <w:rFonts w:ascii="Times New Roman" w:hAnsi="Times New Roman"/>
          <w:sz w:val="28"/>
          <w:szCs w:val="28"/>
        </w:rPr>
        <w:t>с.Дивное</w:t>
      </w:r>
      <w:proofErr w:type="spellEnd"/>
      <w:r w:rsidRPr="008F4828">
        <w:rPr>
          <w:rFonts w:ascii="Times New Roman" w:hAnsi="Times New Roman"/>
          <w:sz w:val="28"/>
          <w:szCs w:val="28"/>
        </w:rPr>
        <w:t xml:space="preserve">                                        №</w:t>
      </w:r>
    </w:p>
    <w:p w:rsidR="008F4828" w:rsidRPr="008F4828" w:rsidRDefault="008F4828" w:rsidP="008F482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Об утверждении  Административного регламента предоставления управлением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8F4828">
        <w:rPr>
          <w:rFonts w:ascii="Times New Roman" w:hAnsi="Times New Roman" w:cs="Times New Roman"/>
          <w:sz w:val="28"/>
          <w:szCs w:val="28"/>
        </w:rPr>
        <w:t xml:space="preserve"> Ставропольского края государственной услуги « Осуществление назначения  и выплата ежегодного социального пособия на проезд студентам в соответствии с Законом Ставропольского края от 10 апреля 2006 г. N 19-кз </w:t>
      </w:r>
      <w:r w:rsidR="00FF3495">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p>
    <w:p w:rsidR="008F4828" w:rsidRPr="008F4828" w:rsidRDefault="008F4828" w:rsidP="008F4828">
      <w:pPr>
        <w:pStyle w:val="ConsPlusNormal"/>
        <w:jc w:val="both"/>
        <w:rPr>
          <w:rFonts w:ascii="Times New Roman" w:hAnsi="Times New Roman" w:cs="Times New Roman"/>
          <w:b/>
          <w:color w:val="000000"/>
          <w:sz w:val="28"/>
          <w:szCs w:val="28"/>
        </w:rPr>
      </w:pPr>
    </w:p>
    <w:p w:rsidR="008F4828" w:rsidRPr="008F4828" w:rsidRDefault="008F4828" w:rsidP="008F4828">
      <w:pPr>
        <w:pStyle w:val="ConsPlusNormal"/>
        <w:ind w:firstLine="708"/>
        <w:jc w:val="both"/>
        <w:rPr>
          <w:rFonts w:ascii="Times New Roman" w:hAnsi="Times New Roman" w:cs="Times New Roman"/>
          <w:sz w:val="28"/>
          <w:szCs w:val="28"/>
        </w:rPr>
      </w:pPr>
      <w:r w:rsidRPr="008F4828">
        <w:rPr>
          <w:rFonts w:ascii="Times New Roman" w:hAnsi="Times New Roman" w:cs="Times New Roman"/>
          <w:b/>
          <w:sz w:val="28"/>
          <w:szCs w:val="28"/>
        </w:rPr>
        <w:t xml:space="preserve"> </w:t>
      </w:r>
      <w:r w:rsidRPr="008F4828">
        <w:rPr>
          <w:rFonts w:ascii="Times New Roman" w:hAnsi="Times New Roman" w:cs="Times New Roman"/>
          <w:sz w:val="28"/>
          <w:szCs w:val="28"/>
        </w:rPr>
        <w:t xml:space="preserve">В соответствии с Федеральным законом от 27 июля 2010 года </w:t>
      </w:r>
      <w:r w:rsidR="00FF3495">
        <w:rPr>
          <w:rFonts w:ascii="Times New Roman" w:hAnsi="Times New Roman" w:cs="Times New Roman"/>
          <w:sz w:val="28"/>
          <w:szCs w:val="28"/>
        </w:rPr>
        <w:t xml:space="preserve">               </w:t>
      </w:r>
      <w:r w:rsidRPr="008F4828">
        <w:rPr>
          <w:rFonts w:ascii="Times New Roman" w:hAnsi="Times New Roman" w:cs="Times New Roman"/>
          <w:sz w:val="28"/>
          <w:szCs w:val="28"/>
        </w:rPr>
        <w:t>№</w:t>
      </w:r>
      <w:r w:rsidR="00FF3495">
        <w:rPr>
          <w:rFonts w:ascii="Times New Roman" w:hAnsi="Times New Roman" w:cs="Times New Roman"/>
          <w:sz w:val="28"/>
          <w:szCs w:val="28"/>
        </w:rPr>
        <w:t xml:space="preserve"> </w:t>
      </w:r>
      <w:r w:rsidRPr="008F4828">
        <w:rPr>
          <w:rFonts w:ascii="Times New Roman" w:hAnsi="Times New Roman" w:cs="Times New Roman"/>
          <w:sz w:val="28"/>
          <w:szCs w:val="28"/>
        </w:rPr>
        <w:t>210-ФЗ «Об организации предоставления государственных и муниципальных услуг», Законом Ставропольского края от 11 декабря 2009 г</w:t>
      </w:r>
      <w:r w:rsidR="00656387">
        <w:rPr>
          <w:rFonts w:ascii="Times New Roman" w:hAnsi="Times New Roman" w:cs="Times New Roman"/>
          <w:sz w:val="28"/>
          <w:szCs w:val="28"/>
        </w:rPr>
        <w:t>.</w:t>
      </w:r>
      <w:r w:rsidRPr="008F4828">
        <w:rPr>
          <w:rFonts w:ascii="Times New Roman" w:hAnsi="Times New Roman" w:cs="Times New Roman"/>
          <w:sz w:val="28"/>
          <w:szCs w:val="28"/>
        </w:rPr>
        <w:t xml:space="preserve"> № 92-кз </w:t>
      </w:r>
      <w:r w:rsidRPr="008F4828">
        <w:rPr>
          <w:rFonts w:ascii="Times New Roman" w:eastAsia="Arial CYR" w:hAnsi="Times New Roman" w:cs="Times New Roman"/>
          <w:sz w:val="28"/>
          <w:szCs w:val="28"/>
        </w:rPr>
        <w:t xml:space="preserve">«О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и приказом министерства </w:t>
      </w:r>
      <w:r w:rsidR="00656387">
        <w:rPr>
          <w:rFonts w:ascii="Times New Roman" w:eastAsia="Arial CYR" w:hAnsi="Times New Roman" w:cs="Times New Roman"/>
          <w:sz w:val="28"/>
          <w:szCs w:val="28"/>
        </w:rPr>
        <w:t xml:space="preserve"> труда  и </w:t>
      </w:r>
      <w:r w:rsidRPr="008F4828">
        <w:rPr>
          <w:rFonts w:ascii="Times New Roman" w:eastAsia="Arial CYR" w:hAnsi="Times New Roman" w:cs="Times New Roman"/>
          <w:sz w:val="28"/>
          <w:szCs w:val="28"/>
        </w:rPr>
        <w:t>социальной защиты населения Ставропольского края от 11 ноября 2016 г. № 386 «Об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(городского округа) Ставропольского края государственн</w:t>
      </w:r>
      <w:r w:rsidR="00656387">
        <w:rPr>
          <w:rFonts w:ascii="Times New Roman" w:eastAsia="Arial CYR" w:hAnsi="Times New Roman" w:cs="Times New Roman"/>
          <w:sz w:val="28"/>
          <w:szCs w:val="28"/>
        </w:rPr>
        <w:t>ой</w:t>
      </w:r>
      <w:r w:rsidRPr="008F4828">
        <w:rPr>
          <w:rFonts w:ascii="Times New Roman" w:eastAsia="Arial CYR" w:hAnsi="Times New Roman" w:cs="Times New Roman"/>
          <w:sz w:val="28"/>
          <w:szCs w:val="28"/>
        </w:rPr>
        <w:t xml:space="preserve"> услуг</w:t>
      </w:r>
      <w:r w:rsidR="00656387">
        <w:rPr>
          <w:rFonts w:ascii="Times New Roman" w:eastAsia="Arial CYR" w:hAnsi="Times New Roman" w:cs="Times New Roman"/>
          <w:sz w:val="28"/>
          <w:szCs w:val="28"/>
        </w:rPr>
        <w:t>и</w:t>
      </w:r>
      <w:r w:rsidRPr="008F4828">
        <w:rPr>
          <w:rFonts w:ascii="Times New Roman" w:eastAsia="Arial CYR" w:hAnsi="Times New Roman" w:cs="Times New Roman"/>
          <w:sz w:val="28"/>
          <w:szCs w:val="28"/>
        </w:rPr>
        <w:t xml:space="preserve"> </w:t>
      </w:r>
      <w:r w:rsidRPr="008F4828">
        <w:rPr>
          <w:rFonts w:ascii="Times New Roman" w:hAnsi="Times New Roman" w:cs="Times New Roman"/>
          <w:sz w:val="28"/>
          <w:szCs w:val="28"/>
        </w:rPr>
        <w:t xml:space="preserve">«Осуществление назначения  и выплата ежегодного социального пособия на проезд студентам в соответствии с Законом Ставропольского края от 10 апреля 2006 г. </w:t>
      </w:r>
      <w:r w:rsidR="00656387">
        <w:rPr>
          <w:rFonts w:ascii="Times New Roman" w:hAnsi="Times New Roman" w:cs="Times New Roman"/>
          <w:sz w:val="28"/>
          <w:szCs w:val="28"/>
        </w:rPr>
        <w:t>№</w:t>
      </w:r>
      <w:r w:rsidRPr="008F4828">
        <w:rPr>
          <w:rFonts w:ascii="Times New Roman" w:hAnsi="Times New Roman" w:cs="Times New Roman"/>
          <w:sz w:val="28"/>
          <w:szCs w:val="28"/>
        </w:rPr>
        <w:t xml:space="preserve"> 19-кз </w:t>
      </w:r>
      <w:r w:rsidR="006F6EB7">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Pr="008F4828">
        <w:rPr>
          <w:rFonts w:ascii="Times New Roman" w:eastAsia="Arial CYR" w:hAnsi="Times New Roman" w:cs="Times New Roman"/>
          <w:sz w:val="28"/>
          <w:szCs w:val="28"/>
        </w:rPr>
        <w:t xml:space="preserve">», </w:t>
      </w:r>
      <w:r w:rsidRPr="008F4828">
        <w:rPr>
          <w:rFonts w:ascii="Times New Roman" w:hAnsi="Times New Roman" w:cs="Times New Roman"/>
          <w:sz w:val="28"/>
          <w:szCs w:val="28"/>
        </w:rPr>
        <w:t xml:space="preserve">администрация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8F4828">
        <w:rPr>
          <w:rFonts w:ascii="Times New Roman" w:hAnsi="Times New Roman" w:cs="Times New Roman"/>
          <w:sz w:val="28"/>
          <w:szCs w:val="28"/>
        </w:rPr>
        <w:t xml:space="preserve"> Ставропольского края</w:t>
      </w:r>
    </w:p>
    <w:p w:rsidR="008F4828" w:rsidRPr="008F4828" w:rsidRDefault="008F4828" w:rsidP="008F4828">
      <w:pPr>
        <w:jc w:val="both"/>
        <w:rPr>
          <w:rFonts w:ascii="Times New Roman" w:hAnsi="Times New Roman"/>
          <w:sz w:val="28"/>
          <w:szCs w:val="28"/>
        </w:rPr>
      </w:pPr>
      <w:r w:rsidRPr="008F4828">
        <w:rPr>
          <w:rFonts w:ascii="Times New Roman" w:hAnsi="Times New Roman"/>
          <w:sz w:val="28"/>
          <w:szCs w:val="28"/>
        </w:rPr>
        <w:t xml:space="preserve"> </w:t>
      </w:r>
    </w:p>
    <w:p w:rsidR="008F4828" w:rsidRPr="008F4828" w:rsidRDefault="008F4828" w:rsidP="008F4828">
      <w:pPr>
        <w:jc w:val="both"/>
        <w:rPr>
          <w:rFonts w:ascii="Times New Roman" w:hAnsi="Times New Roman"/>
          <w:sz w:val="28"/>
          <w:szCs w:val="28"/>
        </w:rPr>
      </w:pPr>
      <w:r w:rsidRPr="008F4828">
        <w:rPr>
          <w:rFonts w:ascii="Times New Roman" w:hAnsi="Times New Roman"/>
          <w:sz w:val="28"/>
          <w:szCs w:val="28"/>
        </w:rPr>
        <w:t>ПОСТАНОВЛЯЕТ:</w:t>
      </w:r>
    </w:p>
    <w:p w:rsidR="008F4828" w:rsidRPr="008F4828" w:rsidRDefault="008F4828" w:rsidP="008F482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1. Утвердить Административный регламент  предоставления управлением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8F4828">
        <w:rPr>
          <w:rFonts w:ascii="Times New Roman" w:hAnsi="Times New Roman" w:cs="Times New Roman"/>
          <w:sz w:val="28"/>
          <w:szCs w:val="28"/>
        </w:rPr>
        <w:t xml:space="preserve"> Ставропольского края государственной услуги «Осуществление назначения  и выплата ежегодного </w:t>
      </w:r>
      <w:r w:rsidRPr="008F4828">
        <w:rPr>
          <w:rFonts w:ascii="Times New Roman" w:hAnsi="Times New Roman" w:cs="Times New Roman"/>
          <w:sz w:val="28"/>
          <w:szCs w:val="28"/>
        </w:rPr>
        <w:lastRenderedPageBreak/>
        <w:t xml:space="preserve">социального пособия на проезд студентам в соответствии с Законом Ставропольского края от 10 апреля 2006 г. N 19-кз </w:t>
      </w:r>
      <w:r w:rsidR="004372B2">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p>
    <w:p w:rsidR="008F4828" w:rsidRPr="008F4828" w:rsidRDefault="008F4828" w:rsidP="008F4828">
      <w:pPr>
        <w:pStyle w:val="ConsPlusNormal"/>
        <w:jc w:val="both"/>
        <w:rPr>
          <w:rFonts w:ascii="Times New Roman" w:hAnsi="Times New Roman" w:cs="Times New Roman"/>
          <w:sz w:val="28"/>
          <w:szCs w:val="28"/>
        </w:rPr>
      </w:pPr>
    </w:p>
    <w:p w:rsidR="008F4828" w:rsidRPr="008F4828" w:rsidRDefault="008F4828" w:rsidP="009A283A">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2. Признать утратившим силу постановления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района Ставропольского края</w:t>
      </w:r>
      <w:r w:rsidR="001000AD">
        <w:rPr>
          <w:rFonts w:ascii="Times New Roman" w:hAnsi="Times New Roman" w:cs="Times New Roman"/>
          <w:sz w:val="28"/>
          <w:szCs w:val="28"/>
        </w:rPr>
        <w:t xml:space="preserve"> </w:t>
      </w:r>
      <w:r w:rsidRPr="008F4828">
        <w:rPr>
          <w:rFonts w:ascii="Times New Roman" w:hAnsi="Times New Roman" w:cs="Times New Roman"/>
          <w:sz w:val="28"/>
          <w:szCs w:val="28"/>
        </w:rPr>
        <w:t xml:space="preserve">от </w:t>
      </w:r>
      <w:r w:rsidR="009A283A">
        <w:rPr>
          <w:rFonts w:ascii="Times New Roman" w:hAnsi="Times New Roman" w:cs="Times New Roman"/>
          <w:sz w:val="28"/>
          <w:szCs w:val="28"/>
        </w:rPr>
        <w:t>21</w:t>
      </w:r>
      <w:r w:rsidRPr="008F4828">
        <w:rPr>
          <w:rFonts w:ascii="Times New Roman" w:hAnsi="Times New Roman" w:cs="Times New Roman"/>
          <w:sz w:val="28"/>
          <w:szCs w:val="28"/>
        </w:rPr>
        <w:t xml:space="preserve"> </w:t>
      </w:r>
      <w:r w:rsidR="009A283A">
        <w:rPr>
          <w:rFonts w:ascii="Times New Roman" w:hAnsi="Times New Roman" w:cs="Times New Roman"/>
          <w:sz w:val="28"/>
          <w:szCs w:val="28"/>
        </w:rPr>
        <w:t>января</w:t>
      </w:r>
      <w:r w:rsidRPr="008F4828">
        <w:rPr>
          <w:rFonts w:ascii="Times New Roman" w:hAnsi="Times New Roman" w:cs="Times New Roman"/>
          <w:sz w:val="28"/>
          <w:szCs w:val="28"/>
        </w:rPr>
        <w:t xml:space="preserve"> 20</w:t>
      </w:r>
      <w:r w:rsidR="009A283A">
        <w:rPr>
          <w:rFonts w:ascii="Times New Roman" w:hAnsi="Times New Roman" w:cs="Times New Roman"/>
          <w:sz w:val="28"/>
          <w:szCs w:val="28"/>
        </w:rPr>
        <w:t>20</w:t>
      </w:r>
      <w:r w:rsidRPr="008F4828">
        <w:rPr>
          <w:rFonts w:ascii="Times New Roman" w:hAnsi="Times New Roman" w:cs="Times New Roman"/>
          <w:sz w:val="28"/>
          <w:szCs w:val="28"/>
        </w:rPr>
        <w:t xml:space="preserve"> г. № </w:t>
      </w:r>
      <w:r w:rsidR="009A283A">
        <w:rPr>
          <w:rFonts w:ascii="Times New Roman" w:hAnsi="Times New Roman" w:cs="Times New Roman"/>
          <w:sz w:val="28"/>
          <w:szCs w:val="28"/>
        </w:rPr>
        <w:t>20</w:t>
      </w:r>
      <w:r w:rsidRPr="008F4828">
        <w:rPr>
          <w:rFonts w:ascii="Times New Roman" w:hAnsi="Times New Roman" w:cs="Times New Roman"/>
          <w:sz w:val="28"/>
          <w:szCs w:val="28"/>
        </w:rPr>
        <w:t xml:space="preserve">-п «Об утверждении Административного регламента предоставления управлением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района Ставропольского края государственной услуги «</w:t>
      </w:r>
      <w:r w:rsidR="009A283A">
        <w:rPr>
          <w:rFonts w:ascii="Times New Roman" w:hAnsi="Times New Roman" w:cs="Times New Roman"/>
          <w:sz w:val="28"/>
          <w:szCs w:val="28"/>
        </w:rPr>
        <w:t>Осуществление на</w:t>
      </w:r>
      <w:r w:rsidRPr="008F4828">
        <w:rPr>
          <w:rFonts w:ascii="Times New Roman" w:hAnsi="Times New Roman" w:cs="Times New Roman"/>
          <w:sz w:val="28"/>
          <w:szCs w:val="28"/>
        </w:rPr>
        <w:t>значени</w:t>
      </w:r>
      <w:r w:rsidR="009A283A">
        <w:rPr>
          <w:rFonts w:ascii="Times New Roman" w:hAnsi="Times New Roman" w:cs="Times New Roman"/>
          <w:sz w:val="28"/>
          <w:szCs w:val="28"/>
        </w:rPr>
        <w:t>я</w:t>
      </w:r>
      <w:r w:rsidRPr="008F4828">
        <w:rPr>
          <w:rFonts w:ascii="Times New Roman" w:hAnsi="Times New Roman" w:cs="Times New Roman"/>
          <w:sz w:val="28"/>
          <w:szCs w:val="28"/>
        </w:rPr>
        <w:t xml:space="preserve"> и выплата ежегодного социального пособия на проезд студентам</w:t>
      </w:r>
      <w:r w:rsidR="009A283A">
        <w:rPr>
          <w:rFonts w:ascii="Times New Roman" w:hAnsi="Times New Roman" w:cs="Times New Roman"/>
          <w:sz w:val="28"/>
          <w:szCs w:val="28"/>
        </w:rPr>
        <w:t xml:space="preserve"> в соответствии с законом Ставропольского края от 10 апреля 2006 г.  № 19-кз «</w:t>
      </w:r>
      <w:r w:rsidR="009A283A"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p>
    <w:p w:rsidR="008F4828" w:rsidRPr="008F4828" w:rsidRDefault="008F4828" w:rsidP="008F4828">
      <w:pPr>
        <w:pStyle w:val="ConsPlusNormal"/>
        <w:ind w:firstLine="708"/>
        <w:jc w:val="both"/>
        <w:rPr>
          <w:rFonts w:ascii="Times New Roman" w:hAnsi="Times New Roman" w:cs="Times New Roman"/>
          <w:bCs/>
          <w:sz w:val="28"/>
          <w:szCs w:val="28"/>
        </w:rPr>
      </w:pPr>
    </w:p>
    <w:p w:rsidR="008F4828" w:rsidRPr="00975B9C" w:rsidRDefault="008F4828" w:rsidP="00975B9C">
      <w:pPr>
        <w:pStyle w:val="ConsPlusNormal"/>
        <w:jc w:val="both"/>
        <w:rPr>
          <w:rFonts w:ascii="Times New Roman" w:hAnsi="Times New Roman" w:cs="Times New Roman"/>
          <w:sz w:val="28"/>
          <w:szCs w:val="28"/>
        </w:rPr>
      </w:pPr>
      <w:r w:rsidRPr="00975B9C">
        <w:rPr>
          <w:rFonts w:ascii="Times New Roman" w:hAnsi="Times New Roman" w:cs="Times New Roman"/>
          <w:sz w:val="28"/>
          <w:szCs w:val="28"/>
        </w:rPr>
        <w:t xml:space="preserve">           3. Контроль за выполнением настоящего постановления возложить на заместителя главы администрации </w:t>
      </w:r>
      <w:proofErr w:type="spellStart"/>
      <w:r w:rsidRPr="00975B9C">
        <w:rPr>
          <w:rFonts w:ascii="Times New Roman" w:hAnsi="Times New Roman" w:cs="Times New Roman"/>
          <w:sz w:val="28"/>
          <w:szCs w:val="28"/>
        </w:rPr>
        <w:t>Апанасенковского</w:t>
      </w:r>
      <w:proofErr w:type="spellEnd"/>
      <w:r w:rsidRPr="00975B9C">
        <w:rPr>
          <w:rFonts w:ascii="Times New Roman" w:hAnsi="Times New Roman" w:cs="Times New Roman"/>
          <w:sz w:val="28"/>
          <w:szCs w:val="28"/>
        </w:rPr>
        <w:t xml:space="preserve"> муниципального района Ставропольского края </w:t>
      </w:r>
      <w:proofErr w:type="spellStart"/>
      <w:r w:rsidRPr="00975B9C">
        <w:rPr>
          <w:rFonts w:ascii="Times New Roman" w:hAnsi="Times New Roman" w:cs="Times New Roman"/>
          <w:sz w:val="28"/>
          <w:szCs w:val="28"/>
        </w:rPr>
        <w:t>Булавинова</w:t>
      </w:r>
      <w:proofErr w:type="spellEnd"/>
      <w:r w:rsidRPr="00975B9C">
        <w:rPr>
          <w:rFonts w:ascii="Times New Roman" w:hAnsi="Times New Roman" w:cs="Times New Roman"/>
          <w:sz w:val="28"/>
          <w:szCs w:val="28"/>
        </w:rPr>
        <w:t xml:space="preserve"> </w:t>
      </w:r>
      <w:proofErr w:type="spellStart"/>
      <w:r w:rsidRPr="00975B9C">
        <w:rPr>
          <w:rFonts w:ascii="Times New Roman" w:hAnsi="Times New Roman" w:cs="Times New Roman"/>
          <w:sz w:val="28"/>
          <w:szCs w:val="28"/>
        </w:rPr>
        <w:t>А.И</w:t>
      </w:r>
      <w:proofErr w:type="spellEnd"/>
      <w:r w:rsidRPr="00975B9C">
        <w:rPr>
          <w:rFonts w:ascii="Times New Roman" w:hAnsi="Times New Roman" w:cs="Times New Roman"/>
          <w:sz w:val="28"/>
          <w:szCs w:val="28"/>
        </w:rPr>
        <w:t>.</w:t>
      </w:r>
    </w:p>
    <w:p w:rsidR="00FF3495" w:rsidRPr="00975B9C" w:rsidRDefault="00FF3495" w:rsidP="00975B9C">
      <w:pPr>
        <w:pStyle w:val="ConsPlusNormal"/>
        <w:jc w:val="both"/>
        <w:rPr>
          <w:rFonts w:ascii="Times New Roman" w:hAnsi="Times New Roman" w:cs="Times New Roman"/>
          <w:sz w:val="28"/>
          <w:szCs w:val="28"/>
        </w:rPr>
      </w:pPr>
    </w:p>
    <w:p w:rsidR="00975B9C" w:rsidRPr="00975B9C" w:rsidRDefault="00975B9C" w:rsidP="00656387">
      <w:pPr>
        <w:spacing w:after="0" w:line="240" w:lineRule="auto"/>
        <w:ind w:left="-108"/>
        <w:jc w:val="both"/>
        <w:rPr>
          <w:rFonts w:ascii="Times New Roman" w:hAnsi="Times New Roman"/>
          <w:sz w:val="28"/>
          <w:szCs w:val="28"/>
        </w:rPr>
      </w:pPr>
      <w:r w:rsidRPr="00975B9C">
        <w:rPr>
          <w:rFonts w:ascii="Times New Roman" w:hAnsi="Times New Roman"/>
          <w:sz w:val="28"/>
          <w:szCs w:val="28"/>
        </w:rPr>
        <w:tab/>
      </w:r>
      <w:r w:rsidRPr="00975B9C">
        <w:rPr>
          <w:rFonts w:ascii="Times New Roman" w:hAnsi="Times New Roman"/>
          <w:sz w:val="28"/>
          <w:szCs w:val="28"/>
        </w:rPr>
        <w:tab/>
      </w:r>
      <w:r>
        <w:rPr>
          <w:rFonts w:ascii="Times New Roman" w:hAnsi="Times New Roman"/>
          <w:sz w:val="28"/>
          <w:szCs w:val="28"/>
        </w:rPr>
        <w:t xml:space="preserve"> </w:t>
      </w:r>
      <w:r w:rsidRPr="00975B9C">
        <w:rPr>
          <w:rFonts w:ascii="Times New Roman" w:hAnsi="Times New Roman"/>
          <w:sz w:val="28"/>
          <w:szCs w:val="28"/>
        </w:rPr>
        <w:t>4.Настоящее постановление вступает в силу со дня его</w:t>
      </w:r>
      <w:r w:rsidR="00656387">
        <w:rPr>
          <w:rFonts w:ascii="Times New Roman" w:hAnsi="Times New Roman"/>
          <w:sz w:val="28"/>
          <w:szCs w:val="28"/>
        </w:rPr>
        <w:t xml:space="preserve"> </w:t>
      </w:r>
      <w:proofErr w:type="gramStart"/>
      <w:r w:rsidR="00656387">
        <w:rPr>
          <w:rFonts w:ascii="Times New Roman" w:hAnsi="Times New Roman"/>
          <w:sz w:val="28"/>
          <w:szCs w:val="28"/>
        </w:rPr>
        <w:t xml:space="preserve">официального </w:t>
      </w:r>
      <w:r w:rsidRPr="00975B9C">
        <w:rPr>
          <w:rFonts w:ascii="Times New Roman" w:hAnsi="Times New Roman"/>
          <w:sz w:val="28"/>
          <w:szCs w:val="28"/>
        </w:rPr>
        <w:t xml:space="preserve"> обнародования</w:t>
      </w:r>
      <w:proofErr w:type="gramEnd"/>
      <w:r w:rsidR="00656387">
        <w:rPr>
          <w:rFonts w:ascii="Times New Roman" w:hAnsi="Times New Roman"/>
          <w:sz w:val="28"/>
          <w:szCs w:val="28"/>
        </w:rPr>
        <w:t>.</w:t>
      </w:r>
      <w:r w:rsidRPr="00975B9C">
        <w:rPr>
          <w:rFonts w:ascii="Times New Roman" w:hAnsi="Times New Roman"/>
          <w:sz w:val="28"/>
          <w:szCs w:val="28"/>
        </w:rPr>
        <w:t xml:space="preserve"> </w:t>
      </w:r>
    </w:p>
    <w:p w:rsidR="00975B9C" w:rsidRPr="00975B9C" w:rsidRDefault="00975B9C" w:rsidP="00975B9C">
      <w:pPr>
        <w:spacing w:after="0" w:line="240" w:lineRule="auto"/>
        <w:jc w:val="both"/>
        <w:rPr>
          <w:rFonts w:ascii="Times New Roman" w:hAnsi="Times New Roman"/>
          <w:sz w:val="28"/>
          <w:szCs w:val="28"/>
        </w:rPr>
      </w:pPr>
    </w:p>
    <w:p w:rsidR="00975B9C" w:rsidRDefault="00975B9C" w:rsidP="00975B9C">
      <w:pPr>
        <w:spacing w:after="0" w:line="240" w:lineRule="auto"/>
        <w:jc w:val="both"/>
        <w:rPr>
          <w:rFonts w:ascii="Times New Roman" w:hAnsi="Times New Roman"/>
          <w:sz w:val="28"/>
          <w:szCs w:val="28"/>
        </w:rPr>
      </w:pPr>
    </w:p>
    <w:p w:rsidR="001000AD" w:rsidRPr="00975B9C" w:rsidRDefault="001000AD" w:rsidP="00975B9C">
      <w:pPr>
        <w:spacing w:after="0" w:line="240" w:lineRule="auto"/>
        <w:jc w:val="both"/>
        <w:rPr>
          <w:rFonts w:ascii="Times New Roman" w:hAnsi="Times New Roman"/>
          <w:sz w:val="28"/>
          <w:szCs w:val="28"/>
        </w:rPr>
      </w:pPr>
    </w:p>
    <w:p w:rsidR="00975B9C" w:rsidRPr="00975B9C" w:rsidRDefault="00975B9C" w:rsidP="00975B9C">
      <w:pPr>
        <w:spacing w:after="0" w:line="240" w:lineRule="exact"/>
        <w:jc w:val="both"/>
        <w:rPr>
          <w:rFonts w:ascii="Times New Roman" w:hAnsi="Times New Roman"/>
          <w:sz w:val="28"/>
          <w:szCs w:val="28"/>
        </w:rPr>
      </w:pPr>
      <w:r w:rsidRPr="00975B9C">
        <w:rPr>
          <w:rFonts w:ascii="Times New Roman" w:hAnsi="Times New Roman"/>
          <w:sz w:val="28"/>
          <w:szCs w:val="28"/>
        </w:rPr>
        <w:t xml:space="preserve">Глава </w:t>
      </w:r>
      <w:proofErr w:type="spellStart"/>
      <w:r w:rsidRPr="00975B9C">
        <w:rPr>
          <w:rFonts w:ascii="Times New Roman" w:hAnsi="Times New Roman"/>
          <w:sz w:val="28"/>
          <w:szCs w:val="28"/>
        </w:rPr>
        <w:t>Апанасенковского</w:t>
      </w:r>
      <w:proofErr w:type="spellEnd"/>
      <w:r w:rsidRPr="00975B9C">
        <w:rPr>
          <w:rFonts w:ascii="Times New Roman" w:hAnsi="Times New Roman"/>
          <w:sz w:val="28"/>
          <w:szCs w:val="28"/>
        </w:rPr>
        <w:t xml:space="preserve"> </w:t>
      </w:r>
    </w:p>
    <w:p w:rsidR="00975B9C" w:rsidRPr="00975B9C" w:rsidRDefault="00975B9C" w:rsidP="00975B9C">
      <w:pPr>
        <w:spacing w:after="0" w:line="240" w:lineRule="exact"/>
        <w:jc w:val="both"/>
        <w:rPr>
          <w:rFonts w:ascii="Times New Roman" w:hAnsi="Times New Roman"/>
          <w:sz w:val="28"/>
          <w:szCs w:val="28"/>
        </w:rPr>
      </w:pPr>
      <w:r w:rsidRPr="00975B9C">
        <w:rPr>
          <w:rFonts w:ascii="Times New Roman" w:hAnsi="Times New Roman"/>
          <w:sz w:val="28"/>
          <w:szCs w:val="28"/>
        </w:rPr>
        <w:t xml:space="preserve">муниципального округа </w:t>
      </w:r>
    </w:p>
    <w:p w:rsidR="00975B9C" w:rsidRPr="00975B9C" w:rsidRDefault="00975B9C" w:rsidP="00975B9C">
      <w:pPr>
        <w:spacing w:after="0" w:line="240" w:lineRule="exact"/>
        <w:jc w:val="both"/>
        <w:rPr>
          <w:rFonts w:ascii="Times New Roman" w:hAnsi="Times New Roman"/>
          <w:sz w:val="28"/>
          <w:szCs w:val="28"/>
        </w:rPr>
      </w:pPr>
      <w:r w:rsidRPr="00975B9C">
        <w:rPr>
          <w:rFonts w:ascii="Times New Roman" w:hAnsi="Times New Roman"/>
          <w:sz w:val="28"/>
          <w:szCs w:val="28"/>
        </w:rPr>
        <w:t xml:space="preserve">Ставропольского края                                                                   </w:t>
      </w:r>
      <w:r>
        <w:rPr>
          <w:rFonts w:ascii="Times New Roman" w:hAnsi="Times New Roman"/>
          <w:sz w:val="28"/>
          <w:szCs w:val="28"/>
        </w:rPr>
        <w:t xml:space="preserve">    </w:t>
      </w:r>
      <w:r w:rsidRPr="00975B9C">
        <w:rPr>
          <w:rFonts w:ascii="Times New Roman" w:hAnsi="Times New Roman"/>
          <w:sz w:val="28"/>
          <w:szCs w:val="28"/>
        </w:rPr>
        <w:t xml:space="preserve"> </w:t>
      </w:r>
      <w:proofErr w:type="spellStart"/>
      <w:r w:rsidRPr="00975B9C">
        <w:rPr>
          <w:rFonts w:ascii="Times New Roman" w:hAnsi="Times New Roman"/>
          <w:sz w:val="28"/>
          <w:szCs w:val="28"/>
        </w:rPr>
        <w:t>Д.А</w:t>
      </w:r>
      <w:proofErr w:type="spellEnd"/>
      <w:r w:rsidRPr="00975B9C">
        <w:rPr>
          <w:rFonts w:ascii="Times New Roman" w:hAnsi="Times New Roman"/>
          <w:sz w:val="28"/>
          <w:szCs w:val="28"/>
        </w:rPr>
        <w:t xml:space="preserve">. Климов </w:t>
      </w:r>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Default="00975B9C" w:rsidP="00975B9C">
      <w:pPr>
        <w:spacing w:after="0" w:line="240" w:lineRule="auto"/>
        <w:rPr>
          <w:rFonts w:ascii="Times New Roman" w:hAnsi="Times New Roman"/>
          <w:sz w:val="28"/>
          <w:szCs w:val="28"/>
        </w:rPr>
      </w:pPr>
    </w:p>
    <w:p w:rsidR="00975B9C" w:rsidRDefault="00975B9C" w:rsidP="00975B9C">
      <w:pPr>
        <w:spacing w:after="0" w:line="240" w:lineRule="auto"/>
        <w:rPr>
          <w:rFonts w:ascii="Times New Roman" w:hAnsi="Times New Roman"/>
          <w:sz w:val="28"/>
          <w:szCs w:val="28"/>
        </w:rPr>
      </w:pPr>
    </w:p>
    <w:p w:rsidR="00975B9C" w:rsidRDefault="00975B9C" w:rsidP="00975B9C">
      <w:pPr>
        <w:spacing w:after="0" w:line="240" w:lineRule="auto"/>
        <w:rPr>
          <w:rFonts w:ascii="Times New Roman" w:hAnsi="Times New Roman"/>
          <w:sz w:val="28"/>
          <w:szCs w:val="28"/>
        </w:rPr>
      </w:pPr>
    </w:p>
    <w:p w:rsidR="00DF65AD" w:rsidRDefault="00DF65AD" w:rsidP="00975B9C">
      <w:pPr>
        <w:spacing w:after="0" w:line="240" w:lineRule="auto"/>
        <w:rPr>
          <w:rFonts w:ascii="Times New Roman" w:hAnsi="Times New Roman"/>
          <w:sz w:val="28"/>
          <w:szCs w:val="28"/>
        </w:rPr>
      </w:pPr>
    </w:p>
    <w:p w:rsidR="00DF65AD" w:rsidRDefault="00DF65AD" w:rsidP="00975B9C">
      <w:pPr>
        <w:spacing w:after="0" w:line="240" w:lineRule="auto"/>
        <w:rPr>
          <w:rFonts w:ascii="Times New Roman" w:hAnsi="Times New Roman"/>
          <w:sz w:val="28"/>
          <w:szCs w:val="28"/>
        </w:rPr>
      </w:pPr>
    </w:p>
    <w:p w:rsidR="001000AD" w:rsidRPr="00975B9C" w:rsidRDefault="001000AD" w:rsidP="00975B9C">
      <w:pPr>
        <w:spacing w:after="0" w:line="240" w:lineRule="auto"/>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bookmarkStart w:id="0" w:name="_GoBack"/>
      <w:r w:rsidRPr="00975B9C">
        <w:rPr>
          <w:rFonts w:ascii="Times New Roman" w:hAnsi="Times New Roman"/>
          <w:sz w:val="28"/>
          <w:szCs w:val="28"/>
        </w:rPr>
        <w:t>Проект постановления вносит:</w:t>
      </w:r>
    </w:p>
    <w:p w:rsidR="00975B9C" w:rsidRPr="00975B9C" w:rsidRDefault="00975B9C" w:rsidP="00975B9C">
      <w:pPr>
        <w:spacing w:after="0" w:line="240" w:lineRule="exact"/>
        <w:rPr>
          <w:rFonts w:ascii="Times New Roman" w:hAnsi="Times New Roman"/>
          <w:sz w:val="28"/>
          <w:szCs w:val="28"/>
        </w:rPr>
      </w:pPr>
      <w:r w:rsidRPr="00975B9C">
        <w:rPr>
          <w:rFonts w:ascii="Times New Roman" w:hAnsi="Times New Roman"/>
          <w:sz w:val="28"/>
          <w:szCs w:val="28"/>
        </w:rPr>
        <w:t>заместитель главы администрации</w:t>
      </w:r>
    </w:p>
    <w:p w:rsidR="00975B9C" w:rsidRPr="00975B9C" w:rsidRDefault="00975B9C" w:rsidP="00975B9C">
      <w:pPr>
        <w:spacing w:after="0" w:line="240" w:lineRule="exact"/>
        <w:rPr>
          <w:rFonts w:ascii="Times New Roman" w:hAnsi="Times New Roman"/>
          <w:sz w:val="28"/>
          <w:szCs w:val="28"/>
        </w:rPr>
      </w:pPr>
      <w:proofErr w:type="spellStart"/>
      <w:r w:rsidRPr="00975B9C">
        <w:rPr>
          <w:rFonts w:ascii="Times New Roman" w:hAnsi="Times New Roman"/>
          <w:sz w:val="28"/>
          <w:szCs w:val="28"/>
        </w:rPr>
        <w:t>Апанасенковского</w:t>
      </w:r>
      <w:proofErr w:type="spellEnd"/>
      <w:r w:rsidRPr="00975B9C">
        <w:rPr>
          <w:rFonts w:ascii="Times New Roman" w:hAnsi="Times New Roman"/>
          <w:sz w:val="28"/>
          <w:szCs w:val="28"/>
        </w:rPr>
        <w:t xml:space="preserve"> муниципального </w:t>
      </w:r>
    </w:p>
    <w:p w:rsidR="00975B9C" w:rsidRPr="00975B9C" w:rsidRDefault="00975B9C" w:rsidP="00975B9C">
      <w:pPr>
        <w:tabs>
          <w:tab w:val="left" w:pos="7740"/>
        </w:tabs>
        <w:spacing w:after="0" w:line="240" w:lineRule="exact"/>
        <w:rPr>
          <w:rFonts w:ascii="Times New Roman" w:hAnsi="Times New Roman"/>
          <w:sz w:val="28"/>
          <w:szCs w:val="28"/>
        </w:rPr>
      </w:pPr>
      <w:r w:rsidRPr="00975B9C">
        <w:rPr>
          <w:rFonts w:ascii="Times New Roman" w:hAnsi="Times New Roman"/>
          <w:sz w:val="28"/>
          <w:szCs w:val="28"/>
        </w:rPr>
        <w:t xml:space="preserve">округа Ставропольского края                                                       </w:t>
      </w:r>
      <w:proofErr w:type="spellStart"/>
      <w:r w:rsidRPr="00975B9C">
        <w:rPr>
          <w:rFonts w:ascii="Times New Roman" w:hAnsi="Times New Roman"/>
          <w:sz w:val="28"/>
          <w:szCs w:val="28"/>
        </w:rPr>
        <w:t>А.И</w:t>
      </w:r>
      <w:proofErr w:type="spellEnd"/>
      <w:r w:rsidRPr="00975B9C">
        <w:rPr>
          <w:rFonts w:ascii="Times New Roman" w:hAnsi="Times New Roman"/>
          <w:sz w:val="28"/>
          <w:szCs w:val="28"/>
        </w:rPr>
        <w:t xml:space="preserve">. </w:t>
      </w:r>
      <w:proofErr w:type="spellStart"/>
      <w:r w:rsidRPr="00975B9C">
        <w:rPr>
          <w:rFonts w:ascii="Times New Roman" w:hAnsi="Times New Roman"/>
          <w:sz w:val="28"/>
          <w:szCs w:val="28"/>
        </w:rPr>
        <w:t>Булавинов</w:t>
      </w:r>
      <w:proofErr w:type="spellEnd"/>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auto"/>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p>
    <w:p w:rsidR="00975B9C" w:rsidRPr="00975B9C" w:rsidRDefault="00975B9C" w:rsidP="00975B9C">
      <w:pPr>
        <w:spacing w:after="0" w:line="240" w:lineRule="exact"/>
        <w:rPr>
          <w:rFonts w:ascii="Times New Roman" w:hAnsi="Times New Roman"/>
          <w:sz w:val="28"/>
          <w:szCs w:val="28"/>
        </w:rPr>
      </w:pPr>
      <w:r w:rsidRPr="00975B9C">
        <w:rPr>
          <w:rFonts w:ascii="Times New Roman" w:hAnsi="Times New Roman"/>
          <w:sz w:val="28"/>
          <w:szCs w:val="28"/>
        </w:rPr>
        <w:t>Проект постановления согласован:</w:t>
      </w:r>
    </w:p>
    <w:p w:rsidR="00975B9C" w:rsidRPr="00975B9C" w:rsidRDefault="00975B9C" w:rsidP="00975B9C">
      <w:pPr>
        <w:spacing w:after="0" w:line="240" w:lineRule="exact"/>
        <w:rPr>
          <w:rFonts w:ascii="Times New Roman" w:hAnsi="Times New Roman"/>
          <w:sz w:val="28"/>
          <w:szCs w:val="28"/>
        </w:rPr>
      </w:pPr>
    </w:p>
    <w:tbl>
      <w:tblPr>
        <w:tblW w:w="9828" w:type="dxa"/>
        <w:tblInd w:w="-108" w:type="dxa"/>
        <w:tblLayout w:type="fixed"/>
        <w:tblLook w:val="04A0" w:firstRow="1" w:lastRow="0" w:firstColumn="1" w:lastColumn="0" w:noHBand="0" w:noVBand="1"/>
      </w:tblPr>
      <w:tblGrid>
        <w:gridCol w:w="7129"/>
        <w:gridCol w:w="2699"/>
      </w:tblGrid>
      <w:tr w:rsidR="00975B9C" w:rsidRPr="00975B9C" w:rsidTr="006F6EB7">
        <w:tc>
          <w:tcPr>
            <w:tcW w:w="7128" w:type="dxa"/>
          </w:tcPr>
          <w:p w:rsidR="00975B9C" w:rsidRPr="00975B9C" w:rsidRDefault="00975B9C" w:rsidP="00975B9C">
            <w:pPr>
              <w:widowControl w:val="0"/>
              <w:snapToGrid w:val="0"/>
              <w:spacing w:after="0" w:line="240" w:lineRule="exact"/>
              <w:rPr>
                <w:rFonts w:ascii="Times New Roman" w:hAnsi="Times New Roman"/>
                <w:sz w:val="28"/>
                <w:szCs w:val="28"/>
              </w:rPr>
            </w:pPr>
          </w:p>
        </w:tc>
        <w:tc>
          <w:tcPr>
            <w:tcW w:w="2699" w:type="dxa"/>
          </w:tcPr>
          <w:p w:rsidR="00975B9C" w:rsidRPr="00975B9C" w:rsidRDefault="00975B9C" w:rsidP="00975B9C">
            <w:pPr>
              <w:widowControl w:val="0"/>
              <w:snapToGrid w:val="0"/>
              <w:spacing w:after="0" w:line="240" w:lineRule="exact"/>
              <w:rPr>
                <w:rFonts w:ascii="Times New Roman" w:hAnsi="Times New Roman"/>
                <w:sz w:val="28"/>
                <w:szCs w:val="28"/>
              </w:rPr>
            </w:pPr>
          </w:p>
        </w:tc>
      </w:tr>
      <w:tr w:rsidR="00975B9C" w:rsidRPr="00975B9C" w:rsidTr="006F6EB7">
        <w:tc>
          <w:tcPr>
            <w:tcW w:w="7128" w:type="dxa"/>
          </w:tcPr>
          <w:p w:rsidR="00975B9C" w:rsidRPr="00975B9C" w:rsidRDefault="00975B9C" w:rsidP="00975B9C">
            <w:pPr>
              <w:widowControl w:val="0"/>
              <w:snapToGrid w:val="0"/>
              <w:spacing w:after="0" w:line="240" w:lineRule="exact"/>
              <w:rPr>
                <w:rFonts w:ascii="Times New Roman" w:hAnsi="Times New Roman"/>
                <w:sz w:val="28"/>
                <w:szCs w:val="28"/>
              </w:rPr>
            </w:pPr>
          </w:p>
        </w:tc>
        <w:tc>
          <w:tcPr>
            <w:tcW w:w="2699" w:type="dxa"/>
          </w:tcPr>
          <w:p w:rsidR="00975B9C" w:rsidRPr="00975B9C" w:rsidRDefault="00975B9C" w:rsidP="00975B9C">
            <w:pPr>
              <w:widowControl w:val="0"/>
              <w:snapToGrid w:val="0"/>
              <w:spacing w:after="0" w:line="240" w:lineRule="exact"/>
              <w:rPr>
                <w:rFonts w:ascii="Times New Roman" w:hAnsi="Times New Roman"/>
                <w:sz w:val="28"/>
                <w:szCs w:val="28"/>
              </w:rPr>
            </w:pPr>
          </w:p>
        </w:tc>
      </w:tr>
      <w:tr w:rsidR="00975B9C" w:rsidRPr="00975B9C" w:rsidTr="006F6EB7">
        <w:tc>
          <w:tcPr>
            <w:tcW w:w="7128" w:type="dxa"/>
          </w:tcPr>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napToGrid w:val="0"/>
              <w:spacing w:after="0" w:line="240" w:lineRule="exact"/>
              <w:rPr>
                <w:rFonts w:ascii="Times New Roman" w:hAnsi="Times New Roman"/>
                <w:sz w:val="28"/>
                <w:szCs w:val="28"/>
              </w:rPr>
            </w:pPr>
          </w:p>
        </w:tc>
        <w:tc>
          <w:tcPr>
            <w:tcW w:w="2699" w:type="dxa"/>
          </w:tcPr>
          <w:p w:rsidR="00975B9C" w:rsidRPr="00975B9C" w:rsidRDefault="00975B9C" w:rsidP="00975B9C">
            <w:pPr>
              <w:widowControl w:val="0"/>
              <w:tabs>
                <w:tab w:val="left" w:pos="432"/>
              </w:tabs>
              <w:snapToGrid w:val="0"/>
              <w:spacing w:after="0" w:line="240" w:lineRule="exact"/>
              <w:rPr>
                <w:rFonts w:ascii="Times New Roman" w:hAnsi="Times New Roman"/>
                <w:sz w:val="28"/>
                <w:szCs w:val="28"/>
              </w:rPr>
            </w:pPr>
          </w:p>
        </w:tc>
      </w:tr>
      <w:tr w:rsidR="00975B9C" w:rsidRPr="00975B9C" w:rsidTr="006F6EB7">
        <w:trPr>
          <w:trHeight w:val="5864"/>
        </w:trPr>
        <w:tc>
          <w:tcPr>
            <w:tcW w:w="7128" w:type="dxa"/>
          </w:tcPr>
          <w:p w:rsidR="00975B9C" w:rsidRPr="00975B9C" w:rsidRDefault="00975B9C" w:rsidP="00975B9C">
            <w:pPr>
              <w:widowControl w:val="0"/>
              <w:snapToGrid w:val="0"/>
              <w:spacing w:after="0" w:line="240" w:lineRule="exact"/>
              <w:rPr>
                <w:rFonts w:ascii="Times New Roman" w:hAnsi="Times New Roman"/>
                <w:sz w:val="28"/>
                <w:szCs w:val="28"/>
              </w:rPr>
            </w:pPr>
            <w:r w:rsidRPr="00975B9C">
              <w:rPr>
                <w:rFonts w:ascii="Times New Roman" w:hAnsi="Times New Roman"/>
                <w:sz w:val="28"/>
                <w:szCs w:val="28"/>
              </w:rPr>
              <w:t>первый заместитель главы</w:t>
            </w:r>
          </w:p>
          <w:p w:rsidR="00975B9C" w:rsidRPr="00975B9C" w:rsidRDefault="00975B9C" w:rsidP="00975B9C">
            <w:pPr>
              <w:widowControl w:val="0"/>
              <w:snapToGrid w:val="0"/>
              <w:spacing w:after="0" w:line="240" w:lineRule="exact"/>
              <w:rPr>
                <w:rFonts w:ascii="Times New Roman" w:hAnsi="Times New Roman"/>
                <w:sz w:val="28"/>
                <w:szCs w:val="28"/>
              </w:rPr>
            </w:pPr>
            <w:r w:rsidRPr="00975B9C">
              <w:rPr>
                <w:rFonts w:ascii="Times New Roman" w:hAnsi="Times New Roman"/>
                <w:sz w:val="28"/>
                <w:szCs w:val="28"/>
              </w:rPr>
              <w:t xml:space="preserve">администрации </w:t>
            </w:r>
            <w:proofErr w:type="spellStart"/>
            <w:r w:rsidRPr="00975B9C">
              <w:rPr>
                <w:rFonts w:ascii="Times New Roman" w:hAnsi="Times New Roman"/>
                <w:sz w:val="28"/>
                <w:szCs w:val="28"/>
              </w:rPr>
              <w:t>Апанасенковского</w:t>
            </w:r>
            <w:proofErr w:type="spellEnd"/>
          </w:p>
          <w:p w:rsidR="00975B9C" w:rsidRPr="00975B9C" w:rsidRDefault="00975B9C" w:rsidP="00975B9C">
            <w:pPr>
              <w:widowControl w:val="0"/>
              <w:snapToGrid w:val="0"/>
              <w:spacing w:after="0" w:line="240" w:lineRule="exact"/>
              <w:rPr>
                <w:rFonts w:ascii="Times New Roman" w:hAnsi="Times New Roman"/>
                <w:sz w:val="28"/>
                <w:szCs w:val="28"/>
              </w:rPr>
            </w:pPr>
            <w:r w:rsidRPr="00975B9C">
              <w:rPr>
                <w:rFonts w:ascii="Times New Roman" w:hAnsi="Times New Roman"/>
                <w:sz w:val="28"/>
                <w:szCs w:val="28"/>
              </w:rPr>
              <w:t>муниципального округа</w:t>
            </w:r>
          </w:p>
          <w:p w:rsidR="00975B9C" w:rsidRPr="00975B9C" w:rsidRDefault="00975B9C" w:rsidP="00975B9C">
            <w:pPr>
              <w:widowControl w:val="0"/>
              <w:snapToGrid w:val="0"/>
              <w:spacing w:after="0" w:line="240" w:lineRule="exact"/>
              <w:rPr>
                <w:rFonts w:ascii="Times New Roman" w:hAnsi="Times New Roman"/>
                <w:sz w:val="28"/>
                <w:szCs w:val="28"/>
              </w:rPr>
            </w:pPr>
            <w:r w:rsidRPr="00975B9C">
              <w:rPr>
                <w:rFonts w:ascii="Times New Roman" w:hAnsi="Times New Roman"/>
                <w:sz w:val="28"/>
                <w:szCs w:val="28"/>
              </w:rPr>
              <w:t>Ставропольского края</w:t>
            </w:r>
          </w:p>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napToGrid w:val="0"/>
              <w:spacing w:after="0" w:line="240" w:lineRule="exact"/>
              <w:rPr>
                <w:rFonts w:ascii="Times New Roman" w:hAnsi="Times New Roman"/>
                <w:sz w:val="28"/>
                <w:szCs w:val="28"/>
              </w:rPr>
            </w:pPr>
            <w:r w:rsidRPr="00975B9C">
              <w:rPr>
                <w:rFonts w:ascii="Times New Roman" w:hAnsi="Times New Roman"/>
                <w:sz w:val="28"/>
                <w:szCs w:val="28"/>
              </w:rPr>
              <w:t xml:space="preserve">начальник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отдела правового обеспечения</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администрации </w:t>
            </w:r>
            <w:proofErr w:type="spellStart"/>
            <w:r w:rsidRPr="00975B9C">
              <w:rPr>
                <w:rFonts w:ascii="Times New Roman" w:hAnsi="Times New Roman"/>
                <w:sz w:val="28"/>
                <w:szCs w:val="28"/>
              </w:rPr>
              <w:t>Апанасенковского</w:t>
            </w:r>
            <w:proofErr w:type="spellEnd"/>
            <w:r w:rsidRPr="00975B9C">
              <w:rPr>
                <w:rFonts w:ascii="Times New Roman" w:hAnsi="Times New Roman"/>
                <w:sz w:val="28"/>
                <w:szCs w:val="28"/>
              </w:rPr>
              <w:t xml:space="preserve">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муниципального округа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Ставропольского края                                                 </w:t>
            </w: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начальник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отдела </w:t>
            </w:r>
            <w:proofErr w:type="gramStart"/>
            <w:r w:rsidRPr="00975B9C">
              <w:rPr>
                <w:rFonts w:ascii="Times New Roman" w:hAnsi="Times New Roman"/>
                <w:sz w:val="28"/>
                <w:szCs w:val="28"/>
              </w:rPr>
              <w:t>экономического  развития</w:t>
            </w:r>
            <w:proofErr w:type="gramEnd"/>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администрации </w:t>
            </w:r>
            <w:proofErr w:type="spellStart"/>
            <w:r w:rsidRPr="00975B9C">
              <w:rPr>
                <w:rFonts w:ascii="Times New Roman" w:hAnsi="Times New Roman"/>
                <w:sz w:val="28"/>
                <w:szCs w:val="28"/>
              </w:rPr>
              <w:t>Апанасенковского</w:t>
            </w:r>
            <w:proofErr w:type="spellEnd"/>
            <w:r w:rsidRPr="00975B9C">
              <w:rPr>
                <w:rFonts w:ascii="Times New Roman" w:hAnsi="Times New Roman"/>
                <w:sz w:val="28"/>
                <w:szCs w:val="28"/>
              </w:rPr>
              <w:t xml:space="preserve">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муниципального округа</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Ставропольского края             </w:t>
            </w:r>
          </w:p>
        </w:tc>
        <w:tc>
          <w:tcPr>
            <w:tcW w:w="2699" w:type="dxa"/>
          </w:tcPr>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tabs>
                <w:tab w:val="left" w:pos="452"/>
              </w:tabs>
              <w:spacing w:after="0" w:line="240" w:lineRule="exact"/>
              <w:rPr>
                <w:rFonts w:ascii="Times New Roman" w:hAnsi="Times New Roman"/>
                <w:sz w:val="28"/>
                <w:szCs w:val="28"/>
              </w:rPr>
            </w:pPr>
            <w:r w:rsidRPr="00975B9C">
              <w:rPr>
                <w:rFonts w:ascii="Times New Roman" w:hAnsi="Times New Roman"/>
                <w:sz w:val="28"/>
                <w:szCs w:val="28"/>
              </w:rPr>
              <w:t xml:space="preserve">           </w:t>
            </w:r>
            <w:proofErr w:type="spellStart"/>
            <w:r w:rsidRPr="00975B9C">
              <w:rPr>
                <w:rFonts w:ascii="Times New Roman" w:hAnsi="Times New Roman"/>
                <w:sz w:val="28"/>
                <w:szCs w:val="28"/>
              </w:rPr>
              <w:t>А.И</w:t>
            </w:r>
            <w:proofErr w:type="spellEnd"/>
            <w:r w:rsidRPr="00975B9C">
              <w:rPr>
                <w:rFonts w:ascii="Times New Roman" w:hAnsi="Times New Roman"/>
                <w:sz w:val="28"/>
                <w:szCs w:val="28"/>
              </w:rPr>
              <w:t xml:space="preserve">. </w:t>
            </w:r>
            <w:proofErr w:type="spellStart"/>
            <w:r w:rsidRPr="00975B9C">
              <w:rPr>
                <w:rFonts w:ascii="Times New Roman" w:hAnsi="Times New Roman"/>
                <w:sz w:val="28"/>
                <w:szCs w:val="28"/>
              </w:rPr>
              <w:t>Андрега</w:t>
            </w:r>
            <w:proofErr w:type="spellEnd"/>
            <w:r w:rsidRPr="00975B9C">
              <w:rPr>
                <w:rFonts w:ascii="Times New Roman" w:hAnsi="Times New Roman"/>
                <w:sz w:val="28"/>
                <w:szCs w:val="28"/>
              </w:rPr>
              <w:t xml:space="preserve">      </w:t>
            </w:r>
          </w:p>
          <w:p w:rsidR="00975B9C" w:rsidRPr="00975B9C" w:rsidRDefault="00975B9C" w:rsidP="00975B9C">
            <w:pPr>
              <w:widowControl w:val="0"/>
              <w:tabs>
                <w:tab w:val="left" w:pos="452"/>
              </w:tabs>
              <w:spacing w:after="0" w:line="240" w:lineRule="exact"/>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tabs>
                <w:tab w:val="left" w:pos="452"/>
              </w:tabs>
              <w:spacing w:after="0" w:line="240" w:lineRule="exact"/>
              <w:rPr>
                <w:rFonts w:ascii="Times New Roman" w:hAnsi="Times New Roman"/>
                <w:sz w:val="28"/>
                <w:szCs w:val="28"/>
              </w:rPr>
            </w:pPr>
          </w:p>
          <w:p w:rsidR="00975B9C" w:rsidRPr="00975B9C" w:rsidRDefault="00975B9C" w:rsidP="00975B9C">
            <w:pPr>
              <w:widowControl w:val="0"/>
              <w:tabs>
                <w:tab w:val="left" w:pos="452"/>
              </w:tabs>
              <w:spacing w:after="0" w:line="240" w:lineRule="exact"/>
              <w:rPr>
                <w:rFonts w:ascii="Times New Roman" w:hAnsi="Times New Roman"/>
                <w:sz w:val="28"/>
                <w:szCs w:val="28"/>
              </w:rPr>
            </w:pPr>
          </w:p>
          <w:p w:rsidR="00975B9C" w:rsidRPr="00975B9C" w:rsidRDefault="00975B9C" w:rsidP="00975B9C">
            <w:pPr>
              <w:widowControl w:val="0"/>
              <w:tabs>
                <w:tab w:val="left" w:pos="452"/>
              </w:tabs>
              <w:spacing w:after="0" w:line="240" w:lineRule="exact"/>
              <w:rPr>
                <w:rFonts w:ascii="Times New Roman" w:hAnsi="Times New Roman"/>
                <w:sz w:val="28"/>
                <w:szCs w:val="28"/>
              </w:rPr>
            </w:pPr>
          </w:p>
          <w:p w:rsidR="00975B9C" w:rsidRPr="00975B9C" w:rsidRDefault="00975B9C" w:rsidP="00975B9C">
            <w:pPr>
              <w:widowControl w:val="0"/>
              <w:tabs>
                <w:tab w:val="left" w:pos="452"/>
              </w:tabs>
              <w:spacing w:after="0" w:line="240" w:lineRule="exact"/>
              <w:rPr>
                <w:rFonts w:ascii="Times New Roman" w:hAnsi="Times New Roman"/>
                <w:sz w:val="28"/>
                <w:szCs w:val="28"/>
              </w:rPr>
            </w:pPr>
          </w:p>
          <w:p w:rsidR="00975B9C" w:rsidRPr="00975B9C" w:rsidRDefault="00975B9C" w:rsidP="00975B9C">
            <w:pPr>
              <w:widowControl w:val="0"/>
              <w:tabs>
                <w:tab w:val="left" w:pos="452"/>
              </w:tabs>
              <w:spacing w:after="0" w:line="240" w:lineRule="exact"/>
              <w:rPr>
                <w:rFonts w:ascii="Times New Roman" w:hAnsi="Times New Roman"/>
                <w:sz w:val="28"/>
                <w:szCs w:val="28"/>
              </w:rPr>
            </w:pPr>
            <w:r w:rsidRPr="00975B9C">
              <w:rPr>
                <w:rFonts w:ascii="Times New Roman" w:hAnsi="Times New Roman"/>
                <w:sz w:val="28"/>
                <w:szCs w:val="28"/>
              </w:rPr>
              <w:t xml:space="preserve">            </w:t>
            </w:r>
            <w:proofErr w:type="spellStart"/>
            <w:r w:rsidRPr="00975B9C">
              <w:rPr>
                <w:rFonts w:ascii="Times New Roman" w:hAnsi="Times New Roman"/>
                <w:sz w:val="28"/>
                <w:szCs w:val="28"/>
              </w:rPr>
              <w:t>Н.Н</w:t>
            </w:r>
            <w:proofErr w:type="spellEnd"/>
            <w:r w:rsidRPr="00975B9C">
              <w:rPr>
                <w:rFonts w:ascii="Times New Roman" w:hAnsi="Times New Roman"/>
                <w:sz w:val="28"/>
                <w:szCs w:val="28"/>
              </w:rPr>
              <w:t xml:space="preserve">. </w:t>
            </w:r>
            <w:proofErr w:type="spellStart"/>
            <w:r w:rsidRPr="00975B9C">
              <w:rPr>
                <w:rFonts w:ascii="Times New Roman" w:hAnsi="Times New Roman"/>
                <w:sz w:val="28"/>
                <w:szCs w:val="28"/>
              </w:rPr>
              <w:t>Бурыка</w:t>
            </w:r>
            <w:proofErr w:type="spellEnd"/>
          </w:p>
          <w:p w:rsidR="00975B9C" w:rsidRPr="00975B9C" w:rsidRDefault="00975B9C" w:rsidP="00975B9C">
            <w:pPr>
              <w:widowControl w:val="0"/>
              <w:spacing w:after="0" w:line="240" w:lineRule="exact"/>
              <w:jc w:val="center"/>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spacing w:after="0" w:line="240" w:lineRule="exact"/>
              <w:jc w:val="center"/>
              <w:rPr>
                <w:rFonts w:ascii="Times New Roman" w:hAnsi="Times New Roman"/>
                <w:sz w:val="28"/>
                <w:szCs w:val="28"/>
              </w:rPr>
            </w:pPr>
          </w:p>
          <w:p w:rsidR="00975B9C" w:rsidRPr="00975B9C" w:rsidRDefault="00975B9C" w:rsidP="00975B9C">
            <w:pPr>
              <w:widowControl w:val="0"/>
              <w:spacing w:after="0" w:line="240" w:lineRule="exact"/>
              <w:jc w:val="center"/>
              <w:rPr>
                <w:rFonts w:ascii="Times New Roman" w:hAnsi="Times New Roman"/>
                <w:sz w:val="28"/>
                <w:szCs w:val="28"/>
              </w:rPr>
            </w:pPr>
          </w:p>
          <w:p w:rsidR="00975B9C" w:rsidRPr="00975B9C" w:rsidRDefault="00975B9C" w:rsidP="00975B9C">
            <w:pPr>
              <w:widowControl w:val="0"/>
              <w:spacing w:after="0" w:line="240" w:lineRule="exact"/>
              <w:jc w:val="both"/>
              <w:rPr>
                <w:rFonts w:ascii="Times New Roman" w:hAnsi="Times New Roman"/>
                <w:sz w:val="28"/>
                <w:szCs w:val="28"/>
              </w:rPr>
            </w:pPr>
          </w:p>
          <w:p w:rsidR="00975B9C" w:rsidRPr="00975B9C" w:rsidRDefault="00975B9C" w:rsidP="00975B9C">
            <w:pPr>
              <w:widowControl w:val="0"/>
              <w:spacing w:after="0" w:line="240" w:lineRule="exact"/>
              <w:jc w:val="both"/>
              <w:rPr>
                <w:rFonts w:ascii="Times New Roman" w:hAnsi="Times New Roman"/>
                <w:sz w:val="28"/>
                <w:szCs w:val="28"/>
              </w:rPr>
            </w:pPr>
          </w:p>
          <w:p w:rsidR="00975B9C" w:rsidRPr="00975B9C" w:rsidRDefault="00975B9C" w:rsidP="00975B9C">
            <w:pPr>
              <w:widowControl w:val="0"/>
              <w:spacing w:after="0" w:line="240" w:lineRule="exact"/>
              <w:jc w:val="both"/>
              <w:rPr>
                <w:rFonts w:ascii="Times New Roman" w:hAnsi="Times New Roman"/>
                <w:sz w:val="28"/>
                <w:szCs w:val="28"/>
              </w:rPr>
            </w:pPr>
          </w:p>
          <w:p w:rsidR="00975B9C" w:rsidRPr="00975B9C" w:rsidRDefault="00975B9C" w:rsidP="00975B9C">
            <w:pPr>
              <w:widowControl w:val="0"/>
              <w:spacing w:after="0" w:line="240" w:lineRule="exact"/>
              <w:jc w:val="both"/>
              <w:rPr>
                <w:rFonts w:ascii="Times New Roman" w:hAnsi="Times New Roman"/>
                <w:sz w:val="28"/>
                <w:szCs w:val="28"/>
              </w:rPr>
            </w:pPr>
            <w:r w:rsidRPr="00975B9C">
              <w:rPr>
                <w:rFonts w:ascii="Times New Roman" w:hAnsi="Times New Roman"/>
                <w:sz w:val="28"/>
                <w:szCs w:val="28"/>
              </w:rPr>
              <w:t xml:space="preserve">             </w:t>
            </w:r>
            <w:proofErr w:type="spellStart"/>
            <w:r w:rsidRPr="00975B9C">
              <w:rPr>
                <w:rFonts w:ascii="Times New Roman" w:hAnsi="Times New Roman"/>
                <w:sz w:val="28"/>
                <w:szCs w:val="28"/>
              </w:rPr>
              <w:t>И.В</w:t>
            </w:r>
            <w:proofErr w:type="spellEnd"/>
            <w:r w:rsidRPr="00975B9C">
              <w:rPr>
                <w:rFonts w:ascii="Times New Roman" w:hAnsi="Times New Roman"/>
                <w:sz w:val="28"/>
                <w:szCs w:val="28"/>
              </w:rPr>
              <w:t>. Клочко</w:t>
            </w:r>
          </w:p>
          <w:p w:rsidR="00975B9C" w:rsidRPr="00975B9C" w:rsidRDefault="00975B9C" w:rsidP="00975B9C">
            <w:pPr>
              <w:widowControl w:val="0"/>
              <w:spacing w:after="0" w:line="240" w:lineRule="exact"/>
              <w:jc w:val="center"/>
              <w:rPr>
                <w:rFonts w:ascii="Times New Roman" w:hAnsi="Times New Roman"/>
                <w:sz w:val="28"/>
                <w:szCs w:val="28"/>
              </w:rPr>
            </w:pPr>
          </w:p>
          <w:p w:rsidR="00975B9C" w:rsidRPr="00975B9C" w:rsidRDefault="00975B9C" w:rsidP="00975B9C">
            <w:pPr>
              <w:widowControl w:val="0"/>
              <w:spacing w:after="0" w:line="240" w:lineRule="exact"/>
              <w:jc w:val="center"/>
              <w:rPr>
                <w:rFonts w:ascii="Times New Roman" w:hAnsi="Times New Roman"/>
                <w:sz w:val="28"/>
                <w:szCs w:val="28"/>
              </w:rPr>
            </w:pPr>
          </w:p>
          <w:p w:rsidR="00975B9C" w:rsidRPr="00975B9C" w:rsidRDefault="00975B9C" w:rsidP="00975B9C">
            <w:pPr>
              <w:widowControl w:val="0"/>
              <w:spacing w:after="0" w:line="240" w:lineRule="exact"/>
              <w:jc w:val="center"/>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spacing w:after="0" w:line="240" w:lineRule="exact"/>
              <w:jc w:val="center"/>
              <w:rPr>
                <w:rFonts w:ascii="Times New Roman" w:hAnsi="Times New Roman"/>
                <w:sz w:val="28"/>
                <w:szCs w:val="28"/>
              </w:rPr>
            </w:pPr>
          </w:p>
          <w:p w:rsidR="00975B9C" w:rsidRPr="00975B9C" w:rsidRDefault="00975B9C" w:rsidP="00975B9C">
            <w:pPr>
              <w:widowControl w:val="0"/>
              <w:spacing w:after="0" w:line="240" w:lineRule="exact"/>
              <w:jc w:val="center"/>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spacing w:after="0" w:line="240" w:lineRule="exact"/>
              <w:jc w:val="center"/>
              <w:rPr>
                <w:rFonts w:ascii="Times New Roman" w:hAnsi="Times New Roman"/>
                <w:sz w:val="28"/>
                <w:szCs w:val="28"/>
              </w:rPr>
            </w:pPr>
          </w:p>
        </w:tc>
      </w:tr>
      <w:tr w:rsidR="00975B9C" w:rsidRPr="00975B9C" w:rsidTr="006F6EB7">
        <w:tc>
          <w:tcPr>
            <w:tcW w:w="7128" w:type="dxa"/>
          </w:tcPr>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Проект постановления подготовил:</w:t>
            </w: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Начальник управления труда</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и социальной защиты населения </w:t>
            </w:r>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 xml:space="preserve">администрации </w:t>
            </w:r>
            <w:proofErr w:type="spellStart"/>
            <w:r w:rsidRPr="00975B9C">
              <w:rPr>
                <w:rFonts w:ascii="Times New Roman" w:hAnsi="Times New Roman"/>
                <w:sz w:val="28"/>
                <w:szCs w:val="28"/>
              </w:rPr>
              <w:t>Апанасенковского</w:t>
            </w:r>
            <w:proofErr w:type="spellEnd"/>
            <w:r w:rsidRPr="00975B9C">
              <w:rPr>
                <w:rFonts w:ascii="Times New Roman" w:hAnsi="Times New Roman"/>
                <w:sz w:val="28"/>
                <w:szCs w:val="28"/>
              </w:rPr>
              <w:t xml:space="preserve"> </w:t>
            </w:r>
          </w:p>
          <w:p w:rsidR="00975B9C" w:rsidRPr="00975B9C" w:rsidRDefault="00975B9C" w:rsidP="00975B9C">
            <w:pPr>
              <w:widowControl w:val="0"/>
              <w:spacing w:after="0" w:line="240" w:lineRule="exact"/>
              <w:rPr>
                <w:rFonts w:ascii="Times New Roman" w:hAnsi="Times New Roman"/>
                <w:sz w:val="28"/>
                <w:szCs w:val="28"/>
              </w:rPr>
            </w:pPr>
            <w:proofErr w:type="gramStart"/>
            <w:r w:rsidRPr="00975B9C">
              <w:rPr>
                <w:rFonts w:ascii="Times New Roman" w:hAnsi="Times New Roman"/>
                <w:sz w:val="28"/>
                <w:szCs w:val="28"/>
              </w:rPr>
              <w:t>муниципального  округа</w:t>
            </w:r>
            <w:proofErr w:type="gramEnd"/>
          </w:p>
          <w:p w:rsidR="00975B9C" w:rsidRPr="00975B9C" w:rsidRDefault="00975B9C" w:rsidP="00975B9C">
            <w:pPr>
              <w:widowControl w:val="0"/>
              <w:spacing w:after="0" w:line="240" w:lineRule="exact"/>
              <w:rPr>
                <w:rFonts w:ascii="Times New Roman" w:hAnsi="Times New Roman"/>
                <w:sz w:val="28"/>
                <w:szCs w:val="28"/>
              </w:rPr>
            </w:pPr>
            <w:r w:rsidRPr="00975B9C">
              <w:rPr>
                <w:rFonts w:ascii="Times New Roman" w:hAnsi="Times New Roman"/>
                <w:sz w:val="28"/>
                <w:szCs w:val="28"/>
              </w:rPr>
              <w:t>Ставропольского края</w:t>
            </w:r>
          </w:p>
          <w:p w:rsidR="00975B9C" w:rsidRPr="00975B9C" w:rsidRDefault="00975B9C" w:rsidP="00975B9C">
            <w:pPr>
              <w:widowControl w:val="0"/>
              <w:spacing w:after="0" w:line="240" w:lineRule="exact"/>
              <w:rPr>
                <w:rFonts w:ascii="Times New Roman" w:hAnsi="Times New Roman"/>
                <w:sz w:val="28"/>
                <w:szCs w:val="28"/>
              </w:rPr>
            </w:pPr>
          </w:p>
        </w:tc>
        <w:tc>
          <w:tcPr>
            <w:tcW w:w="2699" w:type="dxa"/>
          </w:tcPr>
          <w:p w:rsidR="00975B9C" w:rsidRPr="00975B9C" w:rsidRDefault="00975B9C" w:rsidP="00975B9C">
            <w:pPr>
              <w:widowControl w:val="0"/>
              <w:snapToGrid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spacing w:after="0" w:line="240" w:lineRule="exact"/>
              <w:rPr>
                <w:rFonts w:ascii="Times New Roman" w:hAnsi="Times New Roman"/>
                <w:sz w:val="28"/>
                <w:szCs w:val="28"/>
              </w:rPr>
            </w:pPr>
          </w:p>
          <w:p w:rsidR="00975B9C" w:rsidRPr="00975B9C" w:rsidRDefault="00975B9C" w:rsidP="00975B9C">
            <w:pPr>
              <w:widowControl w:val="0"/>
              <w:tabs>
                <w:tab w:val="left" w:pos="592"/>
              </w:tabs>
              <w:spacing w:after="0" w:line="240" w:lineRule="exact"/>
              <w:rPr>
                <w:rFonts w:ascii="Times New Roman" w:hAnsi="Times New Roman"/>
                <w:sz w:val="28"/>
                <w:szCs w:val="28"/>
              </w:rPr>
            </w:pPr>
            <w:r w:rsidRPr="00975B9C">
              <w:rPr>
                <w:rFonts w:ascii="Times New Roman" w:hAnsi="Times New Roman"/>
                <w:sz w:val="28"/>
                <w:szCs w:val="28"/>
              </w:rPr>
              <w:t xml:space="preserve">            </w:t>
            </w:r>
          </w:p>
          <w:p w:rsidR="00975B9C" w:rsidRPr="00975B9C" w:rsidRDefault="00975B9C" w:rsidP="00975B9C">
            <w:pPr>
              <w:widowControl w:val="0"/>
              <w:tabs>
                <w:tab w:val="left" w:pos="392"/>
                <w:tab w:val="left" w:pos="592"/>
              </w:tabs>
              <w:spacing w:after="0" w:line="240" w:lineRule="exact"/>
              <w:rPr>
                <w:rFonts w:ascii="Times New Roman" w:hAnsi="Times New Roman"/>
                <w:sz w:val="28"/>
                <w:szCs w:val="28"/>
              </w:rPr>
            </w:pPr>
            <w:r w:rsidRPr="00975B9C">
              <w:rPr>
                <w:rFonts w:ascii="Times New Roman" w:hAnsi="Times New Roman"/>
                <w:sz w:val="28"/>
                <w:szCs w:val="28"/>
              </w:rPr>
              <w:t xml:space="preserve">           </w:t>
            </w:r>
            <w:proofErr w:type="spellStart"/>
            <w:r w:rsidRPr="00975B9C">
              <w:rPr>
                <w:rFonts w:ascii="Times New Roman" w:hAnsi="Times New Roman"/>
                <w:sz w:val="28"/>
                <w:szCs w:val="28"/>
              </w:rPr>
              <w:t>Е.А</w:t>
            </w:r>
            <w:proofErr w:type="spellEnd"/>
            <w:r w:rsidRPr="00975B9C">
              <w:rPr>
                <w:rFonts w:ascii="Times New Roman" w:hAnsi="Times New Roman"/>
                <w:sz w:val="28"/>
                <w:szCs w:val="28"/>
              </w:rPr>
              <w:t>. Фисенко</w:t>
            </w:r>
          </w:p>
        </w:tc>
      </w:tr>
    </w:tbl>
    <w:p w:rsidR="00975B9C" w:rsidRPr="00975B9C" w:rsidRDefault="00975B9C" w:rsidP="00975B9C">
      <w:pPr>
        <w:spacing w:after="0" w:line="240" w:lineRule="exact"/>
        <w:ind w:firstLine="6300"/>
        <w:rPr>
          <w:rFonts w:ascii="Times New Roman" w:hAnsi="Times New Roman"/>
          <w:sz w:val="28"/>
          <w:szCs w:val="28"/>
        </w:rPr>
      </w:pPr>
    </w:p>
    <w:p w:rsidR="00975B9C" w:rsidRPr="00975B9C" w:rsidRDefault="00975B9C" w:rsidP="00975B9C">
      <w:pPr>
        <w:spacing w:after="0" w:line="240" w:lineRule="exact"/>
        <w:ind w:firstLine="6300"/>
        <w:rPr>
          <w:rFonts w:ascii="Times New Roman" w:hAnsi="Times New Roman"/>
          <w:sz w:val="28"/>
          <w:szCs w:val="28"/>
        </w:rPr>
      </w:pPr>
    </w:p>
    <w:p w:rsidR="00975B9C" w:rsidRDefault="00975B9C" w:rsidP="00975B9C">
      <w:pPr>
        <w:spacing w:after="0" w:line="240" w:lineRule="exact"/>
        <w:ind w:firstLine="6300"/>
        <w:rPr>
          <w:rFonts w:ascii="Times New Roman" w:hAnsi="Times New Roman"/>
          <w:sz w:val="28"/>
          <w:szCs w:val="28"/>
        </w:rPr>
      </w:pPr>
    </w:p>
    <w:p w:rsidR="001000AD" w:rsidRPr="00975B9C" w:rsidRDefault="001000AD" w:rsidP="00975B9C">
      <w:pPr>
        <w:spacing w:after="0" w:line="240" w:lineRule="exact"/>
        <w:ind w:firstLine="6300"/>
        <w:rPr>
          <w:rFonts w:ascii="Times New Roman" w:hAnsi="Times New Roman"/>
          <w:sz w:val="28"/>
          <w:szCs w:val="28"/>
        </w:rPr>
      </w:pPr>
    </w:p>
    <w:p w:rsidR="00975B9C" w:rsidRPr="00975B9C" w:rsidRDefault="00975B9C" w:rsidP="00975B9C">
      <w:pPr>
        <w:spacing w:after="0" w:line="240" w:lineRule="exact"/>
        <w:ind w:firstLine="6300"/>
        <w:rPr>
          <w:rFonts w:ascii="Times New Roman" w:hAnsi="Times New Roman"/>
          <w:sz w:val="28"/>
          <w:szCs w:val="28"/>
        </w:rPr>
      </w:pPr>
    </w:p>
    <w:p w:rsidR="00975B9C" w:rsidRPr="00975B9C" w:rsidRDefault="00975B9C" w:rsidP="00975B9C">
      <w:pPr>
        <w:spacing w:after="0" w:line="240" w:lineRule="exact"/>
        <w:rPr>
          <w:rFonts w:ascii="Times New Roman" w:hAnsi="Times New Roman"/>
          <w:sz w:val="24"/>
          <w:szCs w:val="24"/>
        </w:rPr>
      </w:pPr>
      <w:r w:rsidRPr="00975B9C">
        <w:rPr>
          <w:rFonts w:ascii="Times New Roman" w:hAnsi="Times New Roman"/>
          <w:sz w:val="24"/>
          <w:szCs w:val="24"/>
        </w:rPr>
        <w:t xml:space="preserve">Ведущий специалист – юрисконсульт                                                                    </w:t>
      </w:r>
      <w:proofErr w:type="spellStart"/>
      <w:r w:rsidRPr="00975B9C">
        <w:rPr>
          <w:rFonts w:ascii="Times New Roman" w:hAnsi="Times New Roman"/>
          <w:sz w:val="24"/>
          <w:szCs w:val="24"/>
        </w:rPr>
        <w:t>С.Г</w:t>
      </w:r>
      <w:proofErr w:type="spellEnd"/>
      <w:r w:rsidRPr="00975B9C">
        <w:rPr>
          <w:rFonts w:ascii="Times New Roman" w:hAnsi="Times New Roman"/>
          <w:sz w:val="24"/>
          <w:szCs w:val="24"/>
        </w:rPr>
        <w:t>. Филёва</w:t>
      </w:r>
    </w:p>
    <w:p w:rsidR="00975B9C" w:rsidRPr="00975B9C" w:rsidRDefault="00975B9C" w:rsidP="00975B9C">
      <w:pPr>
        <w:spacing w:after="0" w:line="240" w:lineRule="exact"/>
        <w:rPr>
          <w:rFonts w:ascii="Times New Roman" w:hAnsi="Times New Roman"/>
          <w:sz w:val="28"/>
          <w:szCs w:val="28"/>
        </w:rPr>
      </w:pPr>
    </w:p>
    <w:p w:rsidR="00FF3495" w:rsidRDefault="00FF3495" w:rsidP="00975B9C">
      <w:pPr>
        <w:pStyle w:val="ConsPlusNormal"/>
        <w:spacing w:line="240" w:lineRule="exact"/>
        <w:jc w:val="both"/>
        <w:rPr>
          <w:rFonts w:ascii="Times New Roman" w:hAnsi="Times New Roman" w:cs="Times New Roman"/>
          <w:sz w:val="28"/>
          <w:szCs w:val="28"/>
        </w:rPr>
      </w:pPr>
    </w:p>
    <w:p w:rsidR="00FF3495" w:rsidRPr="00FF3495" w:rsidRDefault="00FF3495" w:rsidP="00975B9C">
      <w:pPr>
        <w:pStyle w:val="ConsPlusNormal"/>
        <w:spacing w:line="240" w:lineRule="exact"/>
        <w:jc w:val="both"/>
        <w:rPr>
          <w:rFonts w:ascii="Times New Roman" w:hAnsi="Times New Roman" w:cs="Times New Roman"/>
          <w:sz w:val="28"/>
          <w:szCs w:val="28"/>
        </w:rPr>
      </w:pPr>
    </w:p>
    <w:p w:rsidR="001000AD" w:rsidRPr="008F4828" w:rsidRDefault="001000AD">
      <w:pPr>
        <w:pStyle w:val="ConsPlusNormal"/>
        <w:jc w:val="right"/>
        <w:rPr>
          <w:rFonts w:ascii="Times New Roman" w:eastAsia="Arial CYR" w:hAnsi="Times New Roman" w:cs="Times New Roman"/>
          <w:bCs/>
          <w:sz w:val="28"/>
          <w:szCs w:val="28"/>
        </w:rPr>
      </w:pPr>
    </w:p>
    <w:bookmarkEnd w:id="0"/>
    <w:p w:rsidR="008E7F51" w:rsidRPr="00071415" w:rsidRDefault="008E7F51">
      <w:pPr>
        <w:pStyle w:val="ConsPlusNormal"/>
        <w:jc w:val="right"/>
        <w:rPr>
          <w:rFonts w:ascii="Times New Roman" w:eastAsia="Arial CYR" w:hAnsi="Times New Roman" w:cs="Times New Roman"/>
          <w:bCs/>
          <w:sz w:val="28"/>
          <w:szCs w:val="28"/>
        </w:rPr>
      </w:pPr>
    </w:p>
    <w:p w:rsidR="00071415" w:rsidRPr="00BD31B6" w:rsidRDefault="00071415" w:rsidP="00AA5FCD">
      <w:pPr>
        <w:pStyle w:val="ConsPlusNormal"/>
        <w:ind w:left="4820" w:firstLine="1134"/>
        <w:jc w:val="right"/>
        <w:outlineLvl w:val="0"/>
        <w:rPr>
          <w:rFonts w:ascii="Times New Roman" w:hAnsi="Times New Roman" w:cs="Times New Roman"/>
          <w:sz w:val="28"/>
          <w:szCs w:val="28"/>
        </w:rPr>
      </w:pPr>
      <w:r w:rsidRPr="00BD31B6">
        <w:rPr>
          <w:rFonts w:ascii="Times New Roman" w:hAnsi="Times New Roman" w:cs="Times New Roman"/>
          <w:sz w:val="28"/>
          <w:szCs w:val="28"/>
        </w:rPr>
        <w:t>Утвержден</w:t>
      </w:r>
      <w:r w:rsidR="00BD31B6">
        <w:rPr>
          <w:rFonts w:ascii="Times New Roman" w:hAnsi="Times New Roman" w:cs="Times New Roman"/>
          <w:sz w:val="28"/>
          <w:szCs w:val="28"/>
        </w:rPr>
        <w:t xml:space="preserve">                     </w:t>
      </w:r>
      <w:r w:rsidRPr="00BD31B6">
        <w:rPr>
          <w:rFonts w:ascii="Times New Roman" w:hAnsi="Times New Roman" w:cs="Times New Roman"/>
          <w:sz w:val="28"/>
          <w:szCs w:val="28"/>
        </w:rPr>
        <w:t>постановлением</w:t>
      </w:r>
      <w:r w:rsidR="004D05CC" w:rsidRPr="00BD31B6">
        <w:rPr>
          <w:rFonts w:ascii="Times New Roman" w:hAnsi="Times New Roman" w:cs="Times New Roman"/>
          <w:sz w:val="28"/>
          <w:szCs w:val="28"/>
        </w:rPr>
        <w:t xml:space="preserve"> </w:t>
      </w:r>
      <w:r w:rsidR="00BD31B6">
        <w:rPr>
          <w:rFonts w:ascii="Times New Roman" w:hAnsi="Times New Roman" w:cs="Times New Roman"/>
          <w:sz w:val="28"/>
          <w:szCs w:val="28"/>
        </w:rPr>
        <w:t xml:space="preserve">     </w:t>
      </w:r>
      <w:r w:rsidRPr="00BD31B6">
        <w:rPr>
          <w:rFonts w:ascii="Times New Roman" w:hAnsi="Times New Roman" w:cs="Times New Roman"/>
          <w:sz w:val="28"/>
          <w:szCs w:val="28"/>
        </w:rPr>
        <w:t xml:space="preserve">администрации </w:t>
      </w:r>
      <w:proofErr w:type="spellStart"/>
      <w:r w:rsidRPr="00BD31B6">
        <w:rPr>
          <w:rFonts w:ascii="Times New Roman" w:hAnsi="Times New Roman" w:cs="Times New Roman"/>
          <w:sz w:val="28"/>
          <w:szCs w:val="28"/>
        </w:rPr>
        <w:t>Апанасенковского</w:t>
      </w:r>
      <w:proofErr w:type="spellEnd"/>
      <w:r w:rsidRPr="00BD31B6">
        <w:rPr>
          <w:rFonts w:ascii="Times New Roman" w:hAnsi="Times New Roman" w:cs="Times New Roman"/>
          <w:sz w:val="28"/>
          <w:szCs w:val="28"/>
        </w:rPr>
        <w:t xml:space="preserve"> муниципального округа Ставропольского края </w:t>
      </w:r>
    </w:p>
    <w:p w:rsidR="00071415" w:rsidRPr="00BD31B6" w:rsidRDefault="00071415" w:rsidP="00AA5FCD">
      <w:pPr>
        <w:pStyle w:val="ConsPlusNormal"/>
        <w:ind w:left="5812" w:firstLine="283"/>
        <w:jc w:val="right"/>
        <w:rPr>
          <w:rFonts w:ascii="Times New Roman" w:hAnsi="Times New Roman" w:cs="Times New Roman"/>
          <w:sz w:val="28"/>
          <w:szCs w:val="28"/>
        </w:rPr>
      </w:pPr>
      <w:r w:rsidRPr="00BD31B6">
        <w:rPr>
          <w:rFonts w:ascii="Times New Roman" w:hAnsi="Times New Roman" w:cs="Times New Roman"/>
          <w:sz w:val="28"/>
          <w:szCs w:val="28"/>
        </w:rPr>
        <w:t xml:space="preserve">от            2023 года </w:t>
      </w:r>
      <w:r w:rsidR="001B61A5" w:rsidRPr="00BD31B6">
        <w:rPr>
          <w:rFonts w:ascii="Times New Roman" w:hAnsi="Times New Roman" w:cs="Times New Roman"/>
          <w:sz w:val="28"/>
          <w:szCs w:val="28"/>
        </w:rPr>
        <w:t xml:space="preserve">     </w:t>
      </w:r>
      <w:r w:rsidRPr="00BD31B6">
        <w:rPr>
          <w:rFonts w:ascii="Times New Roman" w:hAnsi="Times New Roman" w:cs="Times New Roman"/>
          <w:sz w:val="28"/>
          <w:szCs w:val="28"/>
        </w:rPr>
        <w:t xml:space="preserve"> №   </w:t>
      </w:r>
    </w:p>
    <w:p w:rsidR="00071415" w:rsidRPr="00BD31B6" w:rsidRDefault="00071415" w:rsidP="000D67DD">
      <w:pPr>
        <w:pStyle w:val="ConsPlusNormal"/>
        <w:ind w:left="6237"/>
        <w:jc w:val="right"/>
        <w:rPr>
          <w:sz w:val="28"/>
          <w:szCs w:val="28"/>
        </w:rPr>
      </w:pPr>
      <w:r w:rsidRPr="00BD31B6">
        <w:rPr>
          <w:sz w:val="28"/>
          <w:szCs w:val="28"/>
        </w:rPr>
        <w:t xml:space="preserve"> </w:t>
      </w:r>
    </w:p>
    <w:p w:rsidR="00A649ED" w:rsidRPr="008F4828" w:rsidRDefault="00A649ED">
      <w:pPr>
        <w:pStyle w:val="ConsPlusNormal"/>
        <w:rPr>
          <w:rFonts w:ascii="Times New Roman" w:hAnsi="Times New Roman" w:cs="Times New Roman"/>
          <w:sz w:val="28"/>
          <w:szCs w:val="28"/>
        </w:rPr>
      </w:pPr>
    </w:p>
    <w:p w:rsidR="00783256" w:rsidRDefault="00783256">
      <w:pPr>
        <w:pStyle w:val="ConsPlusNormal"/>
        <w:jc w:val="center"/>
        <w:rPr>
          <w:rFonts w:ascii="Times New Roman" w:hAnsi="Times New Roman" w:cs="Times New Roman"/>
          <w:sz w:val="28"/>
          <w:szCs w:val="28"/>
        </w:rPr>
      </w:pPr>
    </w:p>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АДМИНИСТРАТИВНЫЙ РЕГЛАМЕНТ</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предоставления управлением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 xml:space="preserve">а Ставропольского края государственной услуги  «Осуществление назначения  и выплата ежегодного социального пособия на проезд студентам в соответствии с Законом Ставропольского края от 10 апреля 2006 г. N 19-кз </w:t>
      </w:r>
      <w:r w:rsidR="00AA5FCD">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AA5FCD">
        <w:rPr>
          <w:rFonts w:ascii="Times New Roman" w:hAnsi="Times New Roman" w:cs="Times New Roman"/>
          <w:sz w:val="28"/>
          <w:szCs w:val="28"/>
        </w:rPr>
        <w:t>»</w:t>
      </w:r>
    </w:p>
    <w:p w:rsidR="00A649ED" w:rsidRPr="001B61A5" w:rsidRDefault="00A649ED">
      <w:pPr>
        <w:pStyle w:val="Standard"/>
        <w:rPr>
          <w:color w:val="000000"/>
          <w:sz w:val="28"/>
          <w:szCs w:val="28"/>
        </w:rPr>
      </w:pPr>
    </w:p>
    <w:p w:rsidR="00A649ED" w:rsidRPr="001B61A5" w:rsidRDefault="008E7F51">
      <w:pPr>
        <w:pStyle w:val="1"/>
        <w:numPr>
          <w:ilvl w:val="0"/>
          <w:numId w:val="0"/>
        </w:numPr>
        <w:spacing w:before="0" w:after="0"/>
        <w:ind w:left="360"/>
        <w:jc w:val="center"/>
        <w:rPr>
          <w:rFonts w:ascii="Times New Roman" w:hAnsi="Times New Roman" w:cs="Times New Roman"/>
          <w:b w:val="0"/>
          <w:sz w:val="28"/>
          <w:szCs w:val="28"/>
        </w:rPr>
      </w:pPr>
      <w:r w:rsidRPr="001B61A5">
        <w:rPr>
          <w:rFonts w:ascii="Times New Roman" w:hAnsi="Times New Roman" w:cs="Times New Roman"/>
          <w:b w:val="0"/>
          <w:bCs w:val="0"/>
          <w:sz w:val="28"/>
          <w:szCs w:val="28"/>
        </w:rPr>
        <w:t>1. Общие положения</w:t>
      </w:r>
    </w:p>
    <w:p w:rsidR="00A649ED" w:rsidRPr="001B61A5" w:rsidRDefault="008E7F51">
      <w:pPr>
        <w:pStyle w:val="ConsPlusNormal"/>
        <w:ind w:firstLine="540"/>
        <w:jc w:val="both"/>
        <w:outlineLvl w:val="2"/>
        <w:rPr>
          <w:rFonts w:ascii="Times New Roman" w:hAnsi="Times New Roman" w:cs="Times New Roman"/>
          <w:sz w:val="28"/>
          <w:szCs w:val="28"/>
        </w:rPr>
      </w:pPr>
      <w:r w:rsidRPr="001B61A5">
        <w:rPr>
          <w:rFonts w:ascii="Times New Roman" w:hAnsi="Times New Roman" w:cs="Times New Roman"/>
          <w:sz w:val="28"/>
          <w:szCs w:val="28"/>
        </w:rPr>
        <w:t>1.1. Предмет регулирования административного регламента</w:t>
      </w:r>
    </w:p>
    <w:p w:rsidR="00A649ED" w:rsidRPr="001B61A5" w:rsidRDefault="00A649ED">
      <w:pPr>
        <w:pStyle w:val="ConsPlusNormal"/>
        <w:ind w:firstLine="540"/>
        <w:jc w:val="both"/>
        <w:rPr>
          <w:rFonts w:ascii="Times New Roman" w:hAnsi="Times New Roman" w:cs="Times New Roman"/>
          <w:sz w:val="28"/>
          <w:szCs w:val="28"/>
        </w:rPr>
      </w:pP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Административный регламент предоставления управлением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 государственной услуги</w:t>
      </w:r>
      <w:r w:rsidR="0091534F">
        <w:rPr>
          <w:rFonts w:ascii="Times New Roman" w:hAnsi="Times New Roman" w:cs="Times New Roman"/>
          <w:sz w:val="28"/>
          <w:szCs w:val="28"/>
        </w:rPr>
        <w:t xml:space="preserve">        </w:t>
      </w:r>
      <w:r w:rsidRPr="008F4828">
        <w:rPr>
          <w:rFonts w:ascii="Times New Roman" w:hAnsi="Times New Roman" w:cs="Times New Roman"/>
          <w:sz w:val="28"/>
          <w:szCs w:val="28"/>
        </w:rPr>
        <w:t xml:space="preserve"> «Осуществление назначения  и выплата ежегодного социального пособия на проезд студентам в соответствии с Законом Ставропольского края от 10 апреля 2006 г. N 19-кз </w:t>
      </w:r>
      <w:r w:rsidR="00373E4B">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373E4B">
        <w:rPr>
          <w:rFonts w:ascii="Times New Roman" w:hAnsi="Times New Roman" w:cs="Times New Roman"/>
          <w:sz w:val="28"/>
          <w:szCs w:val="28"/>
        </w:rPr>
        <w:t>»</w:t>
      </w:r>
      <w:r w:rsidRPr="008F4828">
        <w:rPr>
          <w:rFonts w:ascii="Times New Roman" w:hAnsi="Times New Roman" w:cs="Times New Roman"/>
          <w:sz w:val="28"/>
          <w:szCs w:val="28"/>
        </w:rPr>
        <w:t xml:space="preserve"> (далее соответственно - Административный регламент, орган соцзащиты, государственная услуга, пособие на проезд студентам</w:t>
      </w:r>
      <w:r w:rsidR="00373E4B">
        <w:rPr>
          <w:rFonts w:ascii="Times New Roman" w:hAnsi="Times New Roman" w:cs="Times New Roman"/>
          <w:sz w:val="28"/>
          <w:szCs w:val="28"/>
        </w:rPr>
        <w:t xml:space="preserve"> </w:t>
      </w:r>
      <w:r w:rsidRPr="008F4828">
        <w:rPr>
          <w:rFonts w:ascii="Times New Roman" w:hAnsi="Times New Roman" w:cs="Times New Roman"/>
          <w:sz w:val="28"/>
          <w:szCs w:val="28"/>
        </w:rPr>
        <w:t xml:space="preserve">устанавливает стандарт и порядок предоставления государственной услуги гражданам, указанным в </w:t>
      </w:r>
      <w:hyperlink w:anchor="P86">
        <w:r w:rsidRPr="008F4828">
          <w:rPr>
            <w:rFonts w:ascii="Times New Roman" w:hAnsi="Times New Roman" w:cs="Times New Roman"/>
            <w:color w:val="0000FF"/>
            <w:sz w:val="28"/>
            <w:szCs w:val="28"/>
          </w:rPr>
          <w:t>пункте 1.2</w:t>
        </w:r>
      </w:hyperlink>
      <w:r w:rsidRPr="008F4828">
        <w:rPr>
          <w:rFonts w:ascii="Times New Roman" w:hAnsi="Times New Roman" w:cs="Times New Roman"/>
          <w:sz w:val="28"/>
          <w:szCs w:val="28"/>
        </w:rPr>
        <w:t xml:space="preserve"> Административного регламента.</w:t>
      </w:r>
    </w:p>
    <w:p w:rsidR="00A649ED" w:rsidRPr="008F4828" w:rsidRDefault="00A649ED">
      <w:pPr>
        <w:pStyle w:val="ConsPlusNormal"/>
        <w:ind w:firstLine="540"/>
        <w:jc w:val="both"/>
        <w:rPr>
          <w:rFonts w:ascii="Times New Roman" w:hAnsi="Times New Roman" w:cs="Times New Roman"/>
          <w:sz w:val="28"/>
          <w:szCs w:val="28"/>
        </w:rPr>
      </w:pPr>
      <w:bookmarkStart w:id="1" w:name="P86"/>
      <w:bookmarkEnd w:id="1"/>
    </w:p>
    <w:p w:rsidR="00A649ED" w:rsidRPr="001B61A5" w:rsidRDefault="008E7F51">
      <w:pPr>
        <w:pStyle w:val="ConsPlusNormal"/>
        <w:ind w:firstLine="540"/>
        <w:jc w:val="both"/>
        <w:rPr>
          <w:rFonts w:ascii="Times New Roman" w:hAnsi="Times New Roman" w:cs="Times New Roman"/>
          <w:sz w:val="28"/>
          <w:szCs w:val="28"/>
        </w:rPr>
      </w:pPr>
      <w:r w:rsidRPr="001B61A5">
        <w:rPr>
          <w:rFonts w:ascii="Times New Roman" w:hAnsi="Times New Roman" w:cs="Times New Roman"/>
          <w:sz w:val="28"/>
          <w:szCs w:val="28"/>
        </w:rPr>
        <w:t>1.2. Круг заявителей</w:t>
      </w:r>
    </w:p>
    <w:p w:rsidR="00A649ED" w:rsidRPr="008F4828" w:rsidRDefault="008E7F51">
      <w:pPr>
        <w:pStyle w:val="ConsPlusNormal"/>
        <w:spacing w:before="240" w:after="200"/>
        <w:ind w:firstLine="540"/>
        <w:jc w:val="both"/>
        <w:rPr>
          <w:rFonts w:ascii="Times New Roman" w:hAnsi="Times New Roman" w:cs="Times New Roman"/>
          <w:sz w:val="28"/>
          <w:szCs w:val="28"/>
        </w:rPr>
      </w:pPr>
      <w:r w:rsidRPr="001B61A5">
        <w:rPr>
          <w:rFonts w:ascii="Times New Roman" w:hAnsi="Times New Roman" w:cs="Times New Roman"/>
          <w:sz w:val="28"/>
          <w:szCs w:val="28"/>
        </w:rPr>
        <w:t>Заявителями являются студенты</w:t>
      </w:r>
      <w:r w:rsidRPr="008F4828">
        <w:rPr>
          <w:rFonts w:ascii="Times New Roman" w:hAnsi="Times New Roman" w:cs="Times New Roman"/>
          <w:sz w:val="28"/>
          <w:szCs w:val="28"/>
        </w:rPr>
        <w:t xml:space="preserve"> профессиональных образовательных организаций и образовательных организаций высшего образования очной формы обучения, находящихся на территории Ставропольского края, являющиеся гражданами Российской Федерации и имеющие регистрацию по месту жительства на территории Ставропольского края либо регистрацию по месту пребывания на территории Ставропольского края (при отсутствии постоянной регистрации на территории другого субъекта Российской Федерации), не достигшие возраста 23 лет, среднедушевой доход семьи которых по независящим причинам, предусмотренным </w:t>
      </w:r>
      <w:hyperlink r:id="rId6">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w:t>
      </w:r>
      <w:r w:rsidRPr="008F4828">
        <w:rPr>
          <w:rFonts w:ascii="Times New Roman" w:hAnsi="Times New Roman" w:cs="Times New Roman"/>
          <w:sz w:val="28"/>
          <w:szCs w:val="28"/>
        </w:rPr>
        <w:lastRenderedPageBreak/>
        <w:t xml:space="preserve">Ставропольского края от 19 ноября 2007 г. N 56-кз </w:t>
      </w:r>
      <w:r w:rsidR="00AA5FCD">
        <w:rPr>
          <w:rFonts w:ascii="Times New Roman" w:hAnsi="Times New Roman" w:cs="Times New Roman"/>
          <w:sz w:val="28"/>
          <w:szCs w:val="28"/>
        </w:rPr>
        <w:t>«</w:t>
      </w:r>
      <w:r w:rsidRPr="008F4828">
        <w:rPr>
          <w:rFonts w:ascii="Times New Roman" w:hAnsi="Times New Roman" w:cs="Times New Roman"/>
          <w:sz w:val="28"/>
          <w:szCs w:val="28"/>
        </w:rPr>
        <w:t>О государственной социальной помощи населению в Ставропольском крае</w:t>
      </w:r>
      <w:r w:rsidR="00AA5FCD">
        <w:rPr>
          <w:rFonts w:ascii="Times New Roman" w:hAnsi="Times New Roman" w:cs="Times New Roman"/>
          <w:sz w:val="28"/>
          <w:szCs w:val="28"/>
        </w:rPr>
        <w:t>»</w:t>
      </w:r>
      <w:r w:rsidRPr="008F4828">
        <w:rPr>
          <w:rFonts w:ascii="Times New Roman" w:hAnsi="Times New Roman" w:cs="Times New Roman"/>
          <w:sz w:val="28"/>
          <w:szCs w:val="28"/>
        </w:rPr>
        <w:t xml:space="preserve">, ниже величины прожиточного минимума, установленного в Ставропольском крае для соответствующих социально-демографических групп населения на день обращения (далее соответственно - заявитель, Закон Ставропольского края </w:t>
      </w:r>
      <w:r w:rsidR="00373E4B">
        <w:rPr>
          <w:rFonts w:ascii="Times New Roman" w:hAnsi="Times New Roman" w:cs="Times New Roman"/>
          <w:sz w:val="28"/>
          <w:szCs w:val="28"/>
        </w:rPr>
        <w:t xml:space="preserve">           №</w:t>
      </w:r>
      <w:r w:rsidRPr="008F4828">
        <w:rPr>
          <w:rFonts w:ascii="Times New Roman" w:hAnsi="Times New Roman" w:cs="Times New Roman"/>
          <w:sz w:val="28"/>
          <w:szCs w:val="28"/>
        </w:rPr>
        <w:t xml:space="preserve"> 56-кз).</w:t>
      </w:r>
    </w:p>
    <w:p w:rsidR="00A649ED" w:rsidRPr="008F4828" w:rsidRDefault="008E7F51">
      <w:pPr>
        <w:pStyle w:val="ConsPlusNormal"/>
        <w:spacing w:before="240" w:after="200"/>
        <w:ind w:firstLine="540"/>
        <w:jc w:val="both"/>
        <w:rPr>
          <w:rFonts w:ascii="Times New Roman" w:hAnsi="Times New Roman" w:cs="Times New Roman"/>
          <w:sz w:val="28"/>
          <w:szCs w:val="28"/>
        </w:rPr>
      </w:pPr>
      <w:r w:rsidRPr="008F4828">
        <w:rPr>
          <w:rFonts w:ascii="Times New Roman" w:hAnsi="Times New Roman" w:cs="Times New Roman"/>
          <w:sz w:val="28"/>
          <w:szCs w:val="28"/>
        </w:rPr>
        <w:t>1.</w:t>
      </w:r>
      <w:proofErr w:type="gramStart"/>
      <w:r w:rsidRPr="008F4828">
        <w:rPr>
          <w:rFonts w:ascii="Times New Roman" w:hAnsi="Times New Roman" w:cs="Times New Roman"/>
          <w:sz w:val="28"/>
          <w:szCs w:val="28"/>
        </w:rPr>
        <w:t>3.Требования</w:t>
      </w:r>
      <w:proofErr w:type="gramEnd"/>
      <w:r w:rsidRPr="008F4828">
        <w:rPr>
          <w:rFonts w:ascii="Times New Roman" w:hAnsi="Times New Roman" w:cs="Times New Roman"/>
          <w:sz w:val="28"/>
          <w:szCs w:val="28"/>
        </w:rPr>
        <w:t xml:space="preserve"> к порядку информирования о предоставлении государственной услуги.</w:t>
      </w:r>
    </w:p>
    <w:p w:rsidR="00A649ED" w:rsidRPr="008F4828" w:rsidRDefault="008E7F51">
      <w:pPr>
        <w:pStyle w:val="ConsPlusNormal"/>
        <w:spacing w:before="240" w:after="200"/>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    1.3.</w:t>
      </w:r>
      <w:proofErr w:type="gramStart"/>
      <w:r w:rsidRPr="008F4828">
        <w:rPr>
          <w:rFonts w:ascii="Times New Roman" w:hAnsi="Times New Roman" w:cs="Times New Roman"/>
          <w:sz w:val="28"/>
          <w:szCs w:val="28"/>
        </w:rPr>
        <w:t>1.Информация</w:t>
      </w:r>
      <w:proofErr w:type="gramEnd"/>
      <w:r w:rsidRPr="008F4828">
        <w:rPr>
          <w:rFonts w:ascii="Times New Roman" w:hAnsi="Times New Roman" w:cs="Times New Roman"/>
          <w:sz w:val="28"/>
          <w:szCs w:val="28"/>
        </w:rPr>
        <w:t xml:space="preserve"> о месте нахождения и графиках работы органа соцзащиты и многофункциональных центров предоставления государственных и муниципальных услуг в Ставропольском крае (далее -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их справочных телефонах, адресах официальных сайтов, электронной почты:</w:t>
      </w:r>
    </w:p>
    <w:p w:rsidR="00A649ED" w:rsidRPr="008F4828" w:rsidRDefault="008E7F51">
      <w:pPr>
        <w:spacing w:after="0" w:line="240" w:lineRule="auto"/>
        <w:jc w:val="both"/>
        <w:rPr>
          <w:rFonts w:ascii="Times New Roman" w:hAnsi="Times New Roman"/>
          <w:sz w:val="28"/>
          <w:szCs w:val="28"/>
        </w:rPr>
      </w:pPr>
      <w:r w:rsidRPr="008F4828">
        <w:rPr>
          <w:rFonts w:ascii="Times New Roman" w:eastAsia="Times New Roman" w:hAnsi="Times New Roman"/>
          <w:sz w:val="28"/>
          <w:szCs w:val="28"/>
          <w:lang w:eastAsia="ru-RU"/>
        </w:rPr>
        <w:t xml:space="preserve">  </w:t>
      </w:r>
      <w:r w:rsidRPr="008F4828">
        <w:rPr>
          <w:rFonts w:ascii="Times New Roman" w:eastAsia="Times New Roman" w:hAnsi="Times New Roman"/>
          <w:sz w:val="28"/>
          <w:szCs w:val="28"/>
          <w:lang w:eastAsia="ru-RU"/>
        </w:rPr>
        <w:tab/>
        <w:t xml:space="preserve"> 1.3.1.1. Местонахождение органа соцзащит</w:t>
      </w:r>
      <w:r w:rsidRPr="008F4828">
        <w:rPr>
          <w:rFonts w:ascii="Times New Roman" w:eastAsia="Arial CYR" w:hAnsi="Times New Roman"/>
          <w:sz w:val="28"/>
          <w:szCs w:val="28"/>
          <w:lang w:eastAsia="ru-RU"/>
        </w:rPr>
        <w:t xml:space="preserve">ы: 356720, Ставропольский край, </w:t>
      </w:r>
      <w:proofErr w:type="spellStart"/>
      <w:proofErr w:type="gramStart"/>
      <w:r w:rsidRPr="008F4828">
        <w:rPr>
          <w:rFonts w:ascii="Times New Roman" w:eastAsia="Arial CYR" w:hAnsi="Times New Roman"/>
          <w:sz w:val="28"/>
          <w:szCs w:val="28"/>
          <w:lang w:eastAsia="ru-RU"/>
        </w:rPr>
        <w:t>Апанасенковский</w:t>
      </w:r>
      <w:proofErr w:type="spellEnd"/>
      <w:r w:rsidRPr="008F4828">
        <w:rPr>
          <w:rFonts w:ascii="Times New Roman" w:eastAsia="Arial CYR" w:hAnsi="Times New Roman"/>
          <w:sz w:val="28"/>
          <w:szCs w:val="28"/>
          <w:lang w:eastAsia="ru-RU"/>
        </w:rPr>
        <w:t xml:space="preserve"> </w:t>
      </w:r>
      <w:r w:rsidR="00373E4B">
        <w:rPr>
          <w:rFonts w:ascii="Times New Roman" w:eastAsia="Arial CYR" w:hAnsi="Times New Roman"/>
          <w:sz w:val="28"/>
          <w:szCs w:val="28"/>
          <w:shd w:val="clear" w:color="auto" w:fill="FFFFD7"/>
          <w:lang w:eastAsia="ru-RU"/>
        </w:rPr>
        <w:t xml:space="preserve"> район</w:t>
      </w:r>
      <w:proofErr w:type="gramEnd"/>
      <w:r w:rsidRPr="008F4828">
        <w:rPr>
          <w:rFonts w:ascii="Times New Roman" w:eastAsia="Arial CYR" w:hAnsi="Times New Roman"/>
          <w:sz w:val="28"/>
          <w:szCs w:val="28"/>
          <w:lang w:eastAsia="ru-RU"/>
        </w:rPr>
        <w:t>, с. Дивное, ул. Советская, 23</w:t>
      </w:r>
    </w:p>
    <w:p w:rsidR="00A649ED" w:rsidRPr="008F4828" w:rsidRDefault="008E7F51">
      <w:pPr>
        <w:spacing w:after="0" w:line="240" w:lineRule="auto"/>
        <w:ind w:firstLine="567"/>
        <w:jc w:val="both"/>
        <w:rPr>
          <w:rFonts w:ascii="Times New Roman" w:hAnsi="Times New Roman"/>
          <w:sz w:val="28"/>
          <w:szCs w:val="28"/>
        </w:rPr>
      </w:pPr>
      <w:r w:rsidRPr="008F4828">
        <w:rPr>
          <w:rFonts w:ascii="Times New Roman" w:eastAsia="Arial CYR" w:hAnsi="Times New Roman"/>
          <w:sz w:val="28"/>
          <w:szCs w:val="28"/>
        </w:rPr>
        <w:tab/>
      </w:r>
      <w:r w:rsidRPr="008F4828">
        <w:rPr>
          <w:rFonts w:ascii="Times New Roman" w:eastAsia="Times New Roman" w:hAnsi="Times New Roman"/>
          <w:sz w:val="28"/>
          <w:szCs w:val="28"/>
          <w:lang w:eastAsia="ru-RU"/>
        </w:rPr>
        <w:t xml:space="preserve">График работы органа соцзащиты: Прием граждан специалистами органа соцзащиты осуществляется понедельник, вторник, среда, с 8-00 ч. до 16-00 ч., </w:t>
      </w:r>
      <w:proofErr w:type="gramStart"/>
      <w:r w:rsidRPr="008F4828">
        <w:rPr>
          <w:rFonts w:ascii="Times New Roman" w:eastAsia="Times New Roman" w:hAnsi="Times New Roman"/>
          <w:sz w:val="28"/>
          <w:szCs w:val="28"/>
          <w:lang w:eastAsia="ru-RU"/>
        </w:rPr>
        <w:t>каждый  четверг</w:t>
      </w:r>
      <w:proofErr w:type="gramEnd"/>
      <w:r w:rsidRPr="008F4828">
        <w:rPr>
          <w:rFonts w:ascii="Times New Roman" w:eastAsia="Times New Roman" w:hAnsi="Times New Roman"/>
          <w:sz w:val="28"/>
          <w:szCs w:val="28"/>
          <w:lang w:eastAsia="ru-RU"/>
        </w:rPr>
        <w:t xml:space="preserve"> с 8-00 ч. до 17-00 ч.</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Справочные телефоны органа соцзащиты 8-(865-55) – 5-06-71, 4-55-06.</w:t>
      </w:r>
    </w:p>
    <w:p w:rsidR="00A649ED" w:rsidRPr="008F4828" w:rsidRDefault="008E7F51">
      <w:pPr>
        <w:spacing w:after="0" w:line="240" w:lineRule="auto"/>
        <w:ind w:firstLine="540"/>
        <w:jc w:val="both"/>
        <w:rPr>
          <w:rFonts w:ascii="Times New Roman" w:hAnsi="Times New Roman"/>
          <w:sz w:val="28"/>
          <w:szCs w:val="28"/>
        </w:rPr>
      </w:pPr>
      <w:r w:rsidRPr="008F4828">
        <w:rPr>
          <w:rFonts w:ascii="Times New Roman" w:hAnsi="Times New Roman"/>
          <w:sz w:val="28"/>
          <w:szCs w:val="28"/>
          <w:highlight w:val="white"/>
        </w:rPr>
        <w:t xml:space="preserve">Адрес официального сайта администрации </w:t>
      </w:r>
      <w:proofErr w:type="spellStart"/>
      <w:r w:rsidRPr="008F4828">
        <w:rPr>
          <w:rFonts w:ascii="Times New Roman" w:hAnsi="Times New Roman"/>
          <w:sz w:val="28"/>
          <w:szCs w:val="28"/>
          <w:highlight w:val="white"/>
        </w:rPr>
        <w:t>Апанасенковского</w:t>
      </w:r>
      <w:proofErr w:type="spellEnd"/>
      <w:r w:rsidRPr="008F4828">
        <w:rPr>
          <w:rFonts w:ascii="Times New Roman" w:hAnsi="Times New Roman"/>
          <w:sz w:val="28"/>
          <w:szCs w:val="28"/>
          <w:highlight w:val="white"/>
        </w:rPr>
        <w:t xml:space="preserve"> муниципального </w:t>
      </w:r>
      <w:r w:rsidRPr="008F4828">
        <w:rPr>
          <w:rFonts w:ascii="Times New Roman" w:hAnsi="Times New Roman"/>
          <w:sz w:val="28"/>
          <w:szCs w:val="28"/>
          <w:shd w:val="clear" w:color="auto" w:fill="FFFFD7"/>
        </w:rPr>
        <w:t>округ</w:t>
      </w:r>
      <w:r w:rsidRPr="008F4828">
        <w:rPr>
          <w:rFonts w:ascii="Times New Roman" w:hAnsi="Times New Roman"/>
          <w:sz w:val="28"/>
          <w:szCs w:val="28"/>
          <w:highlight w:val="white"/>
        </w:rPr>
        <w:t xml:space="preserve">а Ставропольского края: aamrsk.ru. (далее – официальный сайт администрации), </w:t>
      </w:r>
      <w:r w:rsidRPr="008F4828">
        <w:rPr>
          <w:rFonts w:ascii="Times New Roman" w:hAnsi="Times New Roman"/>
          <w:sz w:val="28"/>
          <w:szCs w:val="28"/>
        </w:rPr>
        <w:t xml:space="preserve">адрес электронной почты органа </w:t>
      </w:r>
      <w:proofErr w:type="gramStart"/>
      <w:r w:rsidRPr="008F4828">
        <w:rPr>
          <w:rFonts w:ascii="Times New Roman" w:hAnsi="Times New Roman"/>
          <w:sz w:val="28"/>
          <w:szCs w:val="28"/>
        </w:rPr>
        <w:t>соцзащиты  -</w:t>
      </w:r>
      <w:proofErr w:type="gramEnd"/>
      <w:r w:rsidRPr="008F4828">
        <w:rPr>
          <w:rFonts w:ascii="Times New Roman" w:hAnsi="Times New Roman"/>
          <w:sz w:val="28"/>
          <w:szCs w:val="28"/>
        </w:rPr>
        <w:t xml:space="preserve"> </w:t>
      </w:r>
      <w:hyperlink r:id="rId7">
        <w:r w:rsidRPr="008F4828">
          <w:rPr>
            <w:rFonts w:ascii="Times New Roman" w:hAnsi="Times New Roman"/>
            <w:sz w:val="28"/>
            <w:szCs w:val="28"/>
          </w:rPr>
          <w:t>utszn@szn.apns.stavregion.ru</w:t>
        </w:r>
      </w:hyperlink>
      <w:r w:rsidRPr="008F4828">
        <w:rPr>
          <w:rFonts w:ascii="Times New Roman" w:hAnsi="Times New Roman"/>
          <w:sz w:val="28"/>
          <w:szCs w:val="28"/>
        </w:rPr>
        <w:t>.</w:t>
      </w:r>
    </w:p>
    <w:p w:rsidR="00A649ED" w:rsidRPr="008F4828" w:rsidRDefault="008E7F51">
      <w:pPr>
        <w:numPr>
          <w:ilvl w:val="3"/>
          <w:numId w:val="2"/>
        </w:numPr>
        <w:tabs>
          <w:tab w:val="left" w:pos="0"/>
        </w:tabs>
        <w:spacing w:after="0" w:line="240" w:lineRule="auto"/>
        <w:ind w:left="0" w:firstLine="720"/>
        <w:jc w:val="both"/>
        <w:rPr>
          <w:rFonts w:ascii="Times New Roman" w:hAnsi="Times New Roman"/>
          <w:sz w:val="28"/>
          <w:szCs w:val="28"/>
        </w:rPr>
      </w:pPr>
      <w:r w:rsidRPr="008F4828">
        <w:rPr>
          <w:rFonts w:ascii="Times New Roman" w:eastAsia="Times New Roman" w:hAnsi="Times New Roman"/>
          <w:sz w:val="28"/>
          <w:szCs w:val="28"/>
          <w:lang w:eastAsia="ru-RU"/>
        </w:rPr>
        <w:t xml:space="preserve">Информация о местах нахождения, графиках работы и телефонах </w:t>
      </w:r>
      <w:proofErr w:type="spellStart"/>
      <w:r w:rsidRPr="008F4828">
        <w:rPr>
          <w:rFonts w:ascii="Times New Roman" w:eastAsia="Times New Roman" w:hAnsi="Times New Roman"/>
          <w:sz w:val="28"/>
          <w:szCs w:val="28"/>
          <w:lang w:eastAsia="ru-RU"/>
        </w:rPr>
        <w:t>МФЦ</w:t>
      </w:r>
      <w:proofErr w:type="spellEnd"/>
      <w:r w:rsidRPr="008F4828">
        <w:rPr>
          <w:rFonts w:ascii="Times New Roman" w:eastAsia="Times New Roman" w:hAnsi="Times New Roman"/>
          <w:sz w:val="28"/>
          <w:szCs w:val="28"/>
          <w:lang w:eastAsia="ru-RU"/>
        </w:rPr>
        <w:t xml:space="preserve"> размещена в информационно-телекоммуникационной сети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Интернет</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xml:space="preserve"> (далее - сеть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Интернет</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(http://minsoc26.ru) и на Портале многофункциональных центров Ставропольского края (</w:t>
      </w:r>
      <w:hyperlink r:id="rId8">
        <w:r w:rsidRPr="008F4828">
          <w:rPr>
            <w:rFonts w:ascii="Times New Roman" w:eastAsia="Times New Roman" w:hAnsi="Times New Roman"/>
            <w:sz w:val="28"/>
            <w:szCs w:val="28"/>
            <w:lang w:eastAsia="ru-RU"/>
          </w:rPr>
          <w:t>www.umfc26.ru</w:t>
        </w:r>
      </w:hyperlink>
      <w:r w:rsidRPr="008F4828">
        <w:rPr>
          <w:rFonts w:ascii="Times New Roman" w:eastAsia="Times New Roman" w:hAnsi="Times New Roman"/>
          <w:sz w:val="28"/>
          <w:szCs w:val="28"/>
          <w:lang w:eastAsia="ru-RU"/>
        </w:rPr>
        <w:t>).</w:t>
      </w:r>
    </w:p>
    <w:p w:rsidR="00A649ED" w:rsidRPr="008F4828" w:rsidRDefault="008E7F51">
      <w:pPr>
        <w:numPr>
          <w:ilvl w:val="3"/>
          <w:numId w:val="2"/>
        </w:numPr>
        <w:spacing w:after="0" w:line="240" w:lineRule="auto"/>
        <w:ind w:left="0" w:firstLine="709"/>
        <w:jc w:val="both"/>
        <w:rPr>
          <w:rFonts w:ascii="Times New Roman" w:hAnsi="Times New Roman"/>
          <w:sz w:val="28"/>
          <w:szCs w:val="28"/>
        </w:rPr>
      </w:pPr>
      <w:r w:rsidRPr="008F4828">
        <w:rPr>
          <w:rFonts w:ascii="Times New Roman" w:eastAsia="Times New Roman" w:hAnsi="Times New Roman"/>
          <w:sz w:val="28"/>
          <w:szCs w:val="28"/>
          <w:lang w:eastAsia="ru-RU"/>
        </w:rPr>
        <w:t xml:space="preserve">Справочная информация размещается и поддерживается в актуальном состоянии в сети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Интернет</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xml:space="preserve">, в федеральной государственной информационной системе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Единый портал государственных и муниципальных услуг (функций)</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xml:space="preserve">, в государственной информационной системе Ставропольского края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xml:space="preserve"> и в государственной информационной системе Ставропольского края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Региональный реестр государственных услуг (функций)</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 xml:space="preserve"> (далее - региональный реестр).</w:t>
      </w:r>
    </w:p>
    <w:p w:rsidR="00A649ED" w:rsidRPr="008F4828" w:rsidRDefault="008E7F51">
      <w:pPr>
        <w:spacing w:after="0" w:line="240" w:lineRule="auto"/>
        <w:ind w:firstLine="709"/>
        <w:jc w:val="both"/>
        <w:rPr>
          <w:rFonts w:ascii="Times New Roman" w:hAnsi="Times New Roman"/>
          <w:sz w:val="28"/>
          <w:szCs w:val="28"/>
        </w:rPr>
      </w:pPr>
      <w:r w:rsidRPr="008F4828">
        <w:rPr>
          <w:rFonts w:ascii="Times New Roman" w:eastAsia="Times New Roman" w:hAnsi="Times New Roman"/>
          <w:sz w:val="28"/>
          <w:szCs w:val="28"/>
          <w:lang w:eastAsia="ru-RU"/>
        </w:rPr>
        <w:t xml:space="preserve"> 1.3.2. 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w:t>
      </w:r>
      <w:r w:rsidRPr="008F4828">
        <w:rPr>
          <w:rFonts w:ascii="Times New Roman" w:eastAsia="Times New Roman" w:hAnsi="Times New Roman"/>
          <w:sz w:val="28"/>
          <w:szCs w:val="28"/>
          <w:lang w:eastAsia="ru-RU"/>
        </w:rPr>
        <w:lastRenderedPageBreak/>
        <w:t xml:space="preserve">их предоставления, в том числе с использованием федеральной государственной информационной системы </w:t>
      </w:r>
      <w:r w:rsidR="00373E4B">
        <w:rPr>
          <w:rFonts w:ascii="Times New Roman" w:eastAsia="Times New Roman" w:hAnsi="Times New Roman"/>
          <w:sz w:val="28"/>
          <w:szCs w:val="28"/>
          <w:lang w:eastAsia="ru-RU"/>
        </w:rPr>
        <w:t>«</w:t>
      </w:r>
      <w:r w:rsidRPr="008F4828">
        <w:rPr>
          <w:rFonts w:ascii="Times New Roman" w:eastAsia="Times New Roman" w:hAnsi="Times New Roman"/>
          <w:sz w:val="28"/>
          <w:szCs w:val="28"/>
          <w:lang w:eastAsia="ru-RU"/>
        </w:rPr>
        <w:t>Единый портал государственных и муниципальных услуг (функций)</w:t>
      </w:r>
      <w:r w:rsidR="00373E4B">
        <w:rPr>
          <w:rFonts w:ascii="Times New Roman" w:eastAsia="Times New Roman" w:hAnsi="Times New Roman"/>
          <w:sz w:val="28"/>
          <w:szCs w:val="28"/>
          <w:lang w:eastAsia="ru-RU"/>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   Получение информации заявителем по вопросам предоставления государственной услуги, а также сведений о ходе предоставления государственной услуги осуществляются посредством:</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личного обращения заявителя в орган соцзащиты,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письменного обращения заявителя в орган соцзащиты путем направления почтовых отправлений по адресу: </w:t>
      </w:r>
      <w:r w:rsidRPr="008F4828">
        <w:rPr>
          <w:rFonts w:ascii="Times New Roman" w:eastAsia="Arial CYR" w:hAnsi="Times New Roman" w:cs="Times New Roman"/>
          <w:sz w:val="28"/>
          <w:szCs w:val="28"/>
        </w:rPr>
        <w:t xml:space="preserve">356720, Ставропольский край, </w:t>
      </w:r>
      <w:proofErr w:type="spellStart"/>
      <w:proofErr w:type="gramStart"/>
      <w:r w:rsidRPr="008F4828">
        <w:rPr>
          <w:rFonts w:ascii="Times New Roman" w:eastAsia="Arial CYR" w:hAnsi="Times New Roman" w:cs="Times New Roman"/>
          <w:sz w:val="28"/>
          <w:szCs w:val="28"/>
        </w:rPr>
        <w:t>Апанасенковский</w:t>
      </w:r>
      <w:proofErr w:type="spellEnd"/>
      <w:r w:rsidRPr="008F4828">
        <w:rPr>
          <w:rFonts w:ascii="Times New Roman" w:eastAsia="Arial CYR" w:hAnsi="Times New Roman" w:cs="Times New Roman"/>
          <w:sz w:val="28"/>
          <w:szCs w:val="28"/>
        </w:rPr>
        <w:t xml:space="preserve"> </w:t>
      </w:r>
      <w:r w:rsidR="00373E4B">
        <w:rPr>
          <w:rFonts w:ascii="Times New Roman" w:eastAsia="Arial CYR" w:hAnsi="Times New Roman" w:cs="Times New Roman"/>
          <w:sz w:val="28"/>
          <w:szCs w:val="28"/>
          <w:shd w:val="clear" w:color="auto" w:fill="FFFFD7"/>
        </w:rPr>
        <w:t xml:space="preserve"> район</w:t>
      </w:r>
      <w:proofErr w:type="gramEnd"/>
      <w:r w:rsidRPr="008F4828">
        <w:rPr>
          <w:rFonts w:ascii="Times New Roman" w:eastAsia="Arial CYR" w:hAnsi="Times New Roman" w:cs="Times New Roman"/>
          <w:sz w:val="28"/>
          <w:szCs w:val="28"/>
        </w:rPr>
        <w:t xml:space="preserve">, </w:t>
      </w:r>
      <w:proofErr w:type="spellStart"/>
      <w:r w:rsidRPr="008F4828">
        <w:rPr>
          <w:rFonts w:ascii="Times New Roman" w:eastAsia="Arial CYR" w:hAnsi="Times New Roman" w:cs="Times New Roman"/>
          <w:sz w:val="28"/>
          <w:szCs w:val="28"/>
        </w:rPr>
        <w:t>с.Дивное</w:t>
      </w:r>
      <w:proofErr w:type="spellEnd"/>
      <w:r w:rsidRPr="008F4828">
        <w:rPr>
          <w:rFonts w:ascii="Times New Roman" w:eastAsia="Arial CYR" w:hAnsi="Times New Roman" w:cs="Times New Roman"/>
          <w:sz w:val="28"/>
          <w:szCs w:val="28"/>
        </w:rPr>
        <w:t>, ул. Советская, 23</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обращения по телефонам органа соцзащиты: 8-(865-55)5-06-71, 4-55-06, по телефонам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размещенным в сети </w:t>
      </w:r>
      <w:r w:rsidR="00373E4B">
        <w:rPr>
          <w:rFonts w:ascii="Times New Roman" w:hAnsi="Times New Roman" w:cs="Times New Roman"/>
          <w:sz w:val="28"/>
          <w:szCs w:val="28"/>
        </w:rPr>
        <w:t>«</w:t>
      </w:r>
      <w:r w:rsidRPr="008F4828">
        <w:rPr>
          <w:rFonts w:ascii="Times New Roman" w:hAnsi="Times New Roman" w:cs="Times New Roman"/>
          <w:sz w:val="28"/>
          <w:szCs w:val="28"/>
        </w:rPr>
        <w:t>Интернет</w:t>
      </w:r>
      <w:r w:rsidR="00373E4B">
        <w:rPr>
          <w:rFonts w:ascii="Times New Roman" w:hAnsi="Times New Roman" w:cs="Times New Roman"/>
          <w:sz w:val="28"/>
          <w:szCs w:val="28"/>
        </w:rPr>
        <w:t>»</w:t>
      </w:r>
      <w:r w:rsidRPr="008F4828">
        <w:rPr>
          <w:rFonts w:ascii="Times New Roman" w:hAnsi="Times New Roman" w:cs="Times New Roman"/>
          <w:sz w:val="28"/>
          <w:szCs w:val="28"/>
        </w:rPr>
        <w:t xml:space="preserve">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(http://minsoc26.ru) и на Портале многофункциональных центров Ставропольского края (www.umfc26.ru);</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обращения в форме электронного документа с: использованием электронной почты органа </w:t>
      </w:r>
      <w:proofErr w:type="gramStart"/>
      <w:r w:rsidRPr="008F4828">
        <w:rPr>
          <w:rFonts w:ascii="Times New Roman" w:hAnsi="Times New Roman" w:cs="Times New Roman"/>
          <w:sz w:val="28"/>
          <w:szCs w:val="28"/>
        </w:rPr>
        <w:t>соцзащиты  адресу</w:t>
      </w:r>
      <w:proofErr w:type="gramEnd"/>
      <w:r w:rsidRPr="008F4828">
        <w:rPr>
          <w:rFonts w:ascii="Times New Roman" w:hAnsi="Times New Roman" w:cs="Times New Roman"/>
          <w:sz w:val="28"/>
          <w:szCs w:val="28"/>
        </w:rPr>
        <w:t xml:space="preserve">:  </w:t>
      </w:r>
      <w:hyperlink r:id="rId9">
        <w:r w:rsidRPr="008F4828">
          <w:rPr>
            <w:rFonts w:ascii="Times New Roman" w:hAnsi="Times New Roman" w:cs="Times New Roman"/>
            <w:sz w:val="28"/>
            <w:szCs w:val="28"/>
          </w:rPr>
          <w:t>utszn@szn.apns.stavregion.ru</w:t>
        </w:r>
      </w:hyperlink>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использованием федеральной государственной информационной системы </w:t>
      </w:r>
      <w:r w:rsidR="00373E4B">
        <w:rPr>
          <w:rFonts w:ascii="Times New Roman" w:hAnsi="Times New Roman" w:cs="Times New Roman"/>
          <w:sz w:val="28"/>
          <w:szCs w:val="28"/>
        </w:rPr>
        <w:t>«</w:t>
      </w:r>
      <w:r w:rsidRPr="008F4828">
        <w:rPr>
          <w:rFonts w:ascii="Times New Roman" w:hAnsi="Times New Roman" w:cs="Times New Roman"/>
          <w:sz w:val="28"/>
          <w:szCs w:val="28"/>
        </w:rPr>
        <w:t>Единый портал государственных и муниципальных услуг (функций)</w:t>
      </w:r>
      <w:r w:rsidR="00373E4B">
        <w:rPr>
          <w:rFonts w:ascii="Times New Roman" w:hAnsi="Times New Roman" w:cs="Times New Roman"/>
          <w:sz w:val="28"/>
          <w:szCs w:val="28"/>
        </w:rPr>
        <w:t>»</w:t>
      </w:r>
      <w:r w:rsidRPr="008F4828">
        <w:rPr>
          <w:rFonts w:ascii="Times New Roman" w:hAnsi="Times New Roman" w:cs="Times New Roman"/>
          <w:sz w:val="28"/>
          <w:szCs w:val="28"/>
        </w:rPr>
        <w:t xml:space="preserve"> (далее - единый портал) (www.gosuslugi.ru) и государственной информационной системы Ставропольского края </w:t>
      </w:r>
      <w:r w:rsidR="00522F9A">
        <w:rPr>
          <w:rFonts w:ascii="Times New Roman" w:hAnsi="Times New Roman" w:cs="Times New Roman"/>
          <w:sz w:val="28"/>
          <w:szCs w:val="28"/>
        </w:rPr>
        <w:t>«</w:t>
      </w:r>
      <w:r w:rsidRPr="008F4828">
        <w:rPr>
          <w:rFonts w:ascii="Times New Roman" w:hAnsi="Times New Roman" w:cs="Times New Roman"/>
          <w:sz w:val="28"/>
          <w:szCs w:val="28"/>
        </w:rPr>
        <w:t>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(далее - региональный портал) (</w:t>
      </w:r>
      <w:hyperlink r:id="rId10">
        <w:r w:rsidRPr="008F4828">
          <w:rPr>
            <w:rFonts w:ascii="Times New Roman" w:hAnsi="Times New Roman" w:cs="Times New Roman"/>
            <w:sz w:val="28"/>
            <w:szCs w:val="28"/>
          </w:rPr>
          <w:t>www.26gosuslugi.ru</w:t>
        </w:r>
      </w:hyperlink>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1.3.3. Порядок, форма и место размещения информации, в том числе на стендах в местах предоставления государственной услуги, услуг, необходимых и обязательных для предоставления государственной услуги, а также в сети </w:t>
      </w:r>
      <w:r w:rsidR="00522F9A">
        <w:rPr>
          <w:rFonts w:ascii="Times New Roman" w:hAnsi="Times New Roman" w:cs="Times New Roman"/>
          <w:sz w:val="28"/>
          <w:szCs w:val="28"/>
        </w:rPr>
        <w:t>«</w:t>
      </w:r>
      <w:r w:rsidRPr="008F4828">
        <w:rPr>
          <w:rFonts w:ascii="Times New Roman" w:hAnsi="Times New Roman" w:cs="Times New Roman"/>
          <w:sz w:val="28"/>
          <w:szCs w:val="28"/>
        </w:rPr>
        <w:t>Интернет</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на официальном сайте </w:t>
      </w:r>
      <w:r w:rsidRPr="008F4828">
        <w:rPr>
          <w:rFonts w:ascii="Times New Roman" w:hAnsi="Times New Roman" w:cs="Times New Roman"/>
          <w:sz w:val="28"/>
          <w:szCs w:val="28"/>
          <w:highlight w:val="white"/>
        </w:rPr>
        <w:t xml:space="preserve"> администрации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xml:space="preserve"> предоставляющего государственную услугу, иных организаций, участвующих в предоставлении государственной услуги. </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На информационных стендах органа соцзащиты в доступных для ознакомления местах и на официальном сайте </w:t>
      </w:r>
      <w:r w:rsidRPr="008F4828">
        <w:rPr>
          <w:rFonts w:ascii="Times New Roman" w:hAnsi="Times New Roman" w:cs="Times New Roman"/>
          <w:sz w:val="28"/>
          <w:szCs w:val="28"/>
          <w:highlight w:val="white"/>
        </w:rPr>
        <w:t xml:space="preserve">администрации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xml:space="preserve"> размещаются и поддерживаются в актуальном состоянии: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информация о порядке предоставления государственной услуги в виде блок-схемы предоставления государственной услуги, представленной в приложении 1 к Административному регламенту;</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 xml:space="preserve">текст Административного регламента (полная версия текста Административного регламента размещается также в сети </w:t>
      </w:r>
      <w:r w:rsidR="00522F9A">
        <w:rPr>
          <w:rFonts w:ascii="Times New Roman" w:hAnsi="Times New Roman" w:cs="Times New Roman"/>
          <w:sz w:val="28"/>
          <w:szCs w:val="28"/>
        </w:rPr>
        <w:t>«</w:t>
      </w:r>
      <w:r w:rsidRPr="008F4828">
        <w:rPr>
          <w:rFonts w:ascii="Times New Roman" w:hAnsi="Times New Roman" w:cs="Times New Roman"/>
          <w:sz w:val="28"/>
          <w:szCs w:val="28"/>
        </w:rPr>
        <w:t>Интернет</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на официальном </w:t>
      </w:r>
      <w:proofErr w:type="gramStart"/>
      <w:r w:rsidRPr="008F4828">
        <w:rPr>
          <w:rFonts w:ascii="Times New Roman" w:hAnsi="Times New Roman" w:cs="Times New Roman"/>
          <w:sz w:val="28"/>
          <w:szCs w:val="28"/>
        </w:rPr>
        <w:t xml:space="preserve">сайте </w:t>
      </w:r>
      <w:r w:rsidRPr="008F4828">
        <w:rPr>
          <w:rFonts w:ascii="Times New Roman" w:hAnsi="Times New Roman" w:cs="Times New Roman"/>
          <w:sz w:val="28"/>
          <w:szCs w:val="28"/>
          <w:highlight w:val="white"/>
        </w:rPr>
        <w:t xml:space="preserve"> администрации</w:t>
      </w:r>
      <w:proofErr w:type="gramEnd"/>
      <w:r w:rsidRPr="008F4828">
        <w:rPr>
          <w:rFonts w:ascii="Times New Roman" w:hAnsi="Times New Roman" w:cs="Times New Roman"/>
          <w:sz w:val="28"/>
          <w:szCs w:val="28"/>
          <w:highlight w:val="white"/>
        </w:rPr>
        <w:t xml:space="preserve">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 aamrsk.ru;</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 xml:space="preserve">график работы органа соцзащиты, почтовый адрес, номера телефонов, </w:t>
      </w:r>
      <w:r w:rsidRPr="008F4828">
        <w:rPr>
          <w:rFonts w:ascii="Times New Roman" w:hAnsi="Times New Roman" w:cs="Times New Roman"/>
          <w:sz w:val="28"/>
          <w:szCs w:val="28"/>
        </w:rPr>
        <w:lastRenderedPageBreak/>
        <w:t xml:space="preserve">адреса официального сайта </w:t>
      </w:r>
      <w:r w:rsidRPr="008F4828">
        <w:rPr>
          <w:rFonts w:ascii="Times New Roman" w:hAnsi="Times New Roman" w:cs="Times New Roman"/>
          <w:sz w:val="28"/>
          <w:szCs w:val="28"/>
          <w:highlight w:val="white"/>
        </w:rPr>
        <w:t xml:space="preserve">администрации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xml:space="preserve"> и электронной почты, по которым заявитель может получить необходимую информацию и документы;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сведения о должностных лицах, ответственных за предоставление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На едином портале (www.gosuslugi.ru) и региональном портале (www.26gosuslugi.ru) размещаются следующие информационные материалы: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полное наименование, полный почтовый адрес и график работы органа соцзащиты;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справочные телефоны, по которым можно получить информацию о порядке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адрес электронной почты;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порядок получения информации заявителем по вопросам предоставления государственной услуги, сведений о результатах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Информация о порядке и сроках предоставления государственной услуги, основанная на сведениях об услугах, содержащихся в федеральной государственной информационной системе </w:t>
      </w:r>
      <w:r w:rsidR="00522F9A">
        <w:rPr>
          <w:rFonts w:ascii="Times New Roman" w:hAnsi="Times New Roman" w:cs="Times New Roman"/>
          <w:sz w:val="28"/>
          <w:szCs w:val="28"/>
        </w:rPr>
        <w:t>«</w:t>
      </w:r>
      <w:r w:rsidRPr="008F4828">
        <w:rPr>
          <w:rFonts w:ascii="Times New Roman" w:hAnsi="Times New Roman" w:cs="Times New Roman"/>
          <w:sz w:val="28"/>
          <w:szCs w:val="28"/>
        </w:rPr>
        <w:t>Федеральный реестр государственных и муниципальных услуг (функций)</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и государственной информационной системе Ставропольского края </w:t>
      </w:r>
      <w:r w:rsidR="00CE4FC2">
        <w:rPr>
          <w:rFonts w:ascii="Times New Roman" w:hAnsi="Times New Roman" w:cs="Times New Roman"/>
          <w:sz w:val="28"/>
          <w:szCs w:val="28"/>
        </w:rPr>
        <w:t>«</w:t>
      </w:r>
      <w:r w:rsidRPr="008F4828">
        <w:rPr>
          <w:rFonts w:ascii="Times New Roman" w:hAnsi="Times New Roman" w:cs="Times New Roman"/>
          <w:sz w:val="28"/>
          <w:szCs w:val="28"/>
        </w:rPr>
        <w:t>Региональный реестр государственных услуг (функций)</w:t>
      </w:r>
      <w:r w:rsidR="00CE4FC2">
        <w:rPr>
          <w:rFonts w:ascii="Times New Roman" w:hAnsi="Times New Roman" w:cs="Times New Roman"/>
          <w:sz w:val="28"/>
          <w:szCs w:val="28"/>
        </w:rPr>
        <w:t>»</w:t>
      </w:r>
      <w:r w:rsidRPr="008F4828">
        <w:rPr>
          <w:rFonts w:ascii="Times New Roman" w:hAnsi="Times New Roman" w:cs="Times New Roman"/>
          <w:sz w:val="28"/>
          <w:szCs w:val="28"/>
        </w:rPr>
        <w:t xml:space="preserve">, размещенная на едином портале, региональном портале и официальном сайте </w:t>
      </w:r>
      <w:r w:rsidRPr="008F4828">
        <w:rPr>
          <w:rFonts w:ascii="Times New Roman" w:hAnsi="Times New Roman" w:cs="Times New Roman"/>
          <w:sz w:val="28"/>
          <w:szCs w:val="28"/>
          <w:highlight w:val="white"/>
        </w:rPr>
        <w:t xml:space="preserve">администрации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предоставляется заявителю бесплатно.</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 xml:space="preserve">Доступ к информации о сроках и порядке предоставления государственной услуги, размещенной на едином портале, региональном портале и официальном сайте </w:t>
      </w:r>
      <w:r w:rsidRPr="008F4828">
        <w:rPr>
          <w:rFonts w:ascii="Times New Roman" w:hAnsi="Times New Roman" w:cs="Times New Roman"/>
          <w:sz w:val="28"/>
          <w:szCs w:val="28"/>
          <w:highlight w:val="white"/>
        </w:rPr>
        <w:t xml:space="preserve">администрации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осуществляется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49ED" w:rsidRPr="008F4828" w:rsidRDefault="00A649ED">
      <w:pPr>
        <w:pStyle w:val="ConsPlusNormal"/>
        <w:ind w:firstLine="540"/>
        <w:jc w:val="both"/>
        <w:rPr>
          <w:rFonts w:ascii="Times New Roman" w:hAnsi="Times New Roman" w:cs="Times New Roman"/>
          <w:b/>
          <w:sz w:val="28"/>
          <w:szCs w:val="28"/>
        </w:rPr>
      </w:pPr>
    </w:p>
    <w:p w:rsidR="00A649ED" w:rsidRPr="001B61A5" w:rsidRDefault="008E7F51">
      <w:pPr>
        <w:pStyle w:val="ConsPlusNormal"/>
        <w:jc w:val="center"/>
        <w:rPr>
          <w:rFonts w:ascii="Times New Roman" w:hAnsi="Times New Roman" w:cs="Times New Roman"/>
          <w:sz w:val="28"/>
          <w:szCs w:val="28"/>
        </w:rPr>
      </w:pPr>
      <w:r w:rsidRPr="001B61A5">
        <w:rPr>
          <w:rFonts w:ascii="Times New Roman" w:hAnsi="Times New Roman" w:cs="Times New Roman"/>
          <w:sz w:val="28"/>
          <w:szCs w:val="28"/>
        </w:rPr>
        <w:t>2. Стандарт предоставления государственной услуги</w:t>
      </w:r>
    </w:p>
    <w:p w:rsidR="00A649ED" w:rsidRPr="001B61A5" w:rsidRDefault="00A649ED">
      <w:pPr>
        <w:pStyle w:val="ConsPlusNormal"/>
        <w:rPr>
          <w:rFonts w:ascii="Times New Roman" w:hAnsi="Times New Roman" w:cs="Times New Roman"/>
          <w:sz w:val="28"/>
          <w:szCs w:val="28"/>
        </w:rPr>
      </w:pP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2.1. Наименование государственной услуги</w:t>
      </w:r>
    </w:p>
    <w:p w:rsidR="00A649ED"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Наименование государственной услуги - осуществление назначения и выплаты ежегодного социального пособия на проезд студентам в соответствии с </w:t>
      </w:r>
      <w:hyperlink r:id="rId11">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Ставропольского края от 10 апреля 2006 г. N 19-кз </w:t>
      </w:r>
      <w:r w:rsidR="00522F9A">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522F9A">
        <w:rPr>
          <w:rFonts w:ascii="Times New Roman" w:hAnsi="Times New Roman" w:cs="Times New Roman"/>
          <w:sz w:val="28"/>
          <w:szCs w:val="28"/>
        </w:rPr>
        <w:t>»</w:t>
      </w:r>
      <w:r w:rsidRPr="008F4828">
        <w:rPr>
          <w:rFonts w:ascii="Times New Roman" w:hAnsi="Times New Roman" w:cs="Times New Roman"/>
          <w:sz w:val="28"/>
          <w:szCs w:val="28"/>
        </w:rPr>
        <w:t>.</w:t>
      </w:r>
    </w:p>
    <w:p w:rsidR="00881E14" w:rsidRPr="008F4828" w:rsidRDefault="00881E14">
      <w:pPr>
        <w:pStyle w:val="ConsPlusNormal"/>
        <w:ind w:firstLine="539"/>
        <w:jc w:val="both"/>
        <w:rPr>
          <w:rFonts w:ascii="Times New Roman" w:hAnsi="Times New Roman" w:cs="Times New Roman"/>
          <w:sz w:val="28"/>
          <w:szCs w:val="28"/>
        </w:rPr>
      </w:pP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lastRenderedPageBreak/>
        <w:t>2.2.</w:t>
      </w:r>
      <w:r w:rsidR="00881E14">
        <w:rPr>
          <w:rFonts w:ascii="Times New Roman" w:hAnsi="Times New Roman" w:cs="Times New Roman"/>
          <w:sz w:val="28"/>
          <w:szCs w:val="28"/>
        </w:rPr>
        <w:t xml:space="preserve"> </w:t>
      </w:r>
      <w:r w:rsidRPr="008F4828">
        <w:rPr>
          <w:rFonts w:ascii="Times New Roman" w:hAnsi="Times New Roman" w:cs="Times New Roman"/>
          <w:sz w:val="28"/>
          <w:szCs w:val="28"/>
        </w:rPr>
        <w:t>Наименование органа, предоставляющего государственную услугу, а также наименования всех иных организаций, участвующих в предоставлении государственной услуги, обращение в которые необходимо для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Государственная услуга предоставляется органом соцзащиты по месту жительства (месту пребывания) заявителя.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Органами, участвующими в предоставлении государственной услуги, являются: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территориальные органы Социального фонда России;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территориальные органы государственной службы занятости населения Ставропольского края;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территориальные органы Федеральной службы государственной регистрации, кадастра и картографии;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органы местного самоуправления муниципальных образований Ставропольского края;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территориальные органы Федеральной службы судебных приставов;</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подразделения по вопросам миграции территориальных органов Министерства внутренних дел Российской Федерации;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органы соцзащиты.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организации, участвующие в предоставлении государственной услуги, за исключением получения услуг, включенных в </w:t>
      </w:r>
      <w:hyperlink r:id="rId12">
        <w:r w:rsidRPr="008F4828">
          <w:rPr>
            <w:rFonts w:ascii="Times New Roman" w:hAnsi="Times New Roman" w:cs="Times New Roman"/>
            <w:color w:val="0000FF"/>
            <w:sz w:val="28"/>
            <w:szCs w:val="28"/>
          </w:rPr>
          <w:t>Перечень</w:t>
        </w:r>
      </w:hyperlink>
      <w:r w:rsidRPr="008F4828">
        <w:rPr>
          <w:rFonts w:ascii="Times New Roman" w:hAnsi="Times New Roman" w:cs="Times New Roman"/>
          <w:sz w:val="28"/>
          <w:szCs w:val="28"/>
        </w:rPr>
        <w:t xml:space="preserve"> услуг, которые являются необходимыми и обязательными для предоставления органами исполнительной власти Ставропольского края государственных услуг, утверждаемый правовым актом Правительства Ставропольского края.</w:t>
      </w:r>
    </w:p>
    <w:p w:rsidR="00A649ED" w:rsidRPr="008F4828" w:rsidRDefault="00A649ED">
      <w:pPr>
        <w:pStyle w:val="ConsPlusNormal"/>
        <w:ind w:firstLine="539"/>
        <w:jc w:val="both"/>
        <w:rPr>
          <w:rFonts w:ascii="Times New Roman" w:hAnsi="Times New Roman" w:cs="Times New Roman"/>
          <w:sz w:val="28"/>
          <w:szCs w:val="28"/>
        </w:rPr>
      </w:pP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2.3. Описание результата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Результатом предоставления государственной услуги является: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назначение и выплата пособия на проезд студентам, с направлением заявителю письменного уведомления о назначении пособия на проезд студентам;</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отказ в назначении пособия на проезд студентам, с направлением заявителю письменного уведомления об отказе в предоставлении пособия на проезд студентам с указанием причин отказа.</w:t>
      </w:r>
    </w:p>
    <w:p w:rsidR="00A649ED" w:rsidRPr="008F4828" w:rsidRDefault="00A649ED">
      <w:pPr>
        <w:pStyle w:val="ConsPlusNormal"/>
        <w:ind w:firstLine="539"/>
        <w:jc w:val="both"/>
        <w:rPr>
          <w:rFonts w:ascii="Times New Roman" w:hAnsi="Times New Roman" w:cs="Times New Roman"/>
          <w:sz w:val="28"/>
          <w:szCs w:val="28"/>
        </w:rPr>
      </w:pPr>
    </w:p>
    <w:p w:rsidR="00A649ED" w:rsidRPr="008F4828" w:rsidRDefault="008E7F51">
      <w:pPr>
        <w:pStyle w:val="ConsPlusNormal"/>
        <w:ind w:firstLine="567"/>
        <w:jc w:val="both"/>
        <w:rPr>
          <w:rFonts w:ascii="Times New Roman" w:hAnsi="Times New Roman" w:cs="Times New Roman"/>
          <w:sz w:val="28"/>
          <w:szCs w:val="28"/>
        </w:rPr>
      </w:pPr>
      <w:bookmarkStart w:id="2" w:name="P130"/>
      <w:bookmarkEnd w:id="2"/>
      <w:r w:rsidRPr="008F4828">
        <w:rPr>
          <w:rFonts w:ascii="Times New Roman" w:hAnsi="Times New Roman" w:cs="Times New Roman"/>
          <w:sz w:val="28"/>
          <w:szCs w:val="28"/>
        </w:rPr>
        <w:t xml:space="preserve"> 2.4. Срок предоставления государственной услуги, в том числе с учетом необходимости обращения в иные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highlight w:val="white"/>
        </w:rPr>
      </w:pPr>
      <w:r w:rsidRPr="008F4828">
        <w:rPr>
          <w:rFonts w:ascii="Times New Roman" w:hAnsi="Times New Roman" w:cs="Times New Roman"/>
          <w:sz w:val="28"/>
          <w:szCs w:val="28"/>
          <w:highlight w:val="white"/>
        </w:rPr>
        <w:lastRenderedPageBreak/>
        <w:t>Предоставление государственной услуги осуществляется органом соцзащиты ежегодно, в период с 01 июня по 26 июня.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Срок приостановления предоставления государственной услуги - 15 рабочих дней.</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Срок выдачи (направления) документа, являющегося результатом предоставления государственной услуги, не должен превышать 3 рабочих дней со дня принятия решения о назначении и выплате (отказе в назначении) пособия на проезд студентам.</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При проведении дополнительной проверки достоверности и полноты сведений, указанных заявителем в заявлении и (или) в представленных им документах, окончательный ответ о назначении либо отказе в назначении пособия на проезд студентам должен быть дан заявителю не позднее чем через 30 календарных дней после дня его обращения в орган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2.5. Нормативные правовые акты Российской Федерации и нормативные правовые акты Ставропольского края, регулирующие предоставление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размещен </w:t>
      </w:r>
      <w:r w:rsidRPr="008F4828">
        <w:rPr>
          <w:rFonts w:ascii="Times New Roman" w:hAnsi="Times New Roman" w:cs="Times New Roman"/>
          <w:sz w:val="28"/>
          <w:szCs w:val="28"/>
          <w:highlight w:val="white"/>
        </w:rPr>
        <w:t>на официальном сайте  администрации ,</w:t>
      </w:r>
      <w:r w:rsidRPr="008F4828">
        <w:rPr>
          <w:rFonts w:ascii="Times New Roman" w:hAnsi="Times New Roman" w:cs="Times New Roman"/>
          <w:sz w:val="28"/>
          <w:szCs w:val="28"/>
        </w:rPr>
        <w:t xml:space="preserve"> в сети </w:t>
      </w:r>
      <w:r w:rsidR="00522F9A">
        <w:rPr>
          <w:rFonts w:ascii="Times New Roman" w:hAnsi="Times New Roman" w:cs="Times New Roman"/>
          <w:sz w:val="28"/>
          <w:szCs w:val="28"/>
        </w:rPr>
        <w:t>«</w:t>
      </w:r>
      <w:r w:rsidRPr="008F4828">
        <w:rPr>
          <w:rFonts w:ascii="Times New Roman" w:hAnsi="Times New Roman" w:cs="Times New Roman"/>
          <w:sz w:val="28"/>
          <w:szCs w:val="28"/>
        </w:rPr>
        <w:t>Интернет</w:t>
      </w:r>
      <w:r w:rsidR="00522F9A">
        <w:rPr>
          <w:rFonts w:ascii="Times New Roman" w:hAnsi="Times New Roman" w:cs="Times New Roman"/>
          <w:sz w:val="28"/>
          <w:szCs w:val="28"/>
        </w:rPr>
        <w:t>»</w:t>
      </w:r>
      <w:r w:rsidRPr="008F4828">
        <w:rPr>
          <w:rFonts w:ascii="Times New Roman" w:hAnsi="Times New Roman" w:cs="Times New Roman"/>
          <w:sz w:val="28"/>
          <w:szCs w:val="28"/>
        </w:rPr>
        <w:t>, на едином портале, на региональном портале и в региональном реестре.</w:t>
      </w:r>
    </w:p>
    <w:p w:rsidR="00A649ED" w:rsidRPr="008F4828" w:rsidRDefault="008E7F51">
      <w:pPr>
        <w:pStyle w:val="ConsPlusNormal"/>
        <w:ind w:firstLine="539"/>
        <w:jc w:val="both"/>
        <w:rPr>
          <w:rFonts w:ascii="Times New Roman" w:hAnsi="Times New Roman" w:cs="Times New Roman"/>
          <w:sz w:val="28"/>
          <w:szCs w:val="28"/>
        </w:rPr>
      </w:pPr>
      <w:bookmarkStart w:id="3" w:name="P188"/>
      <w:bookmarkEnd w:id="3"/>
      <w:r w:rsidRPr="008F4828">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 необходимых и обязательных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A649ED" w:rsidRPr="008F4828" w:rsidRDefault="008E7F51">
      <w:pPr>
        <w:pStyle w:val="ConsPlusNormal"/>
        <w:ind w:firstLine="539"/>
        <w:jc w:val="both"/>
        <w:rPr>
          <w:rFonts w:ascii="Times New Roman" w:hAnsi="Times New Roman" w:cs="Times New Roman"/>
          <w:sz w:val="28"/>
          <w:szCs w:val="28"/>
        </w:rPr>
      </w:pPr>
      <w:bookmarkStart w:id="4" w:name="P189"/>
      <w:bookmarkEnd w:id="4"/>
      <w:r w:rsidRPr="008F4828">
        <w:rPr>
          <w:rFonts w:ascii="Times New Roman" w:hAnsi="Times New Roman" w:cs="Times New Roman"/>
          <w:sz w:val="28"/>
          <w:szCs w:val="28"/>
        </w:rPr>
        <w:t xml:space="preserv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с </w:t>
      </w:r>
      <w:hyperlink w:anchor="Par824" w:tgtFrame=" Заявление о назначении">
        <w:r w:rsidRPr="008F4828">
          <w:rPr>
            <w:rFonts w:ascii="Times New Roman" w:hAnsi="Times New Roman" w:cs="Times New Roman"/>
            <w:color w:val="0000FF"/>
            <w:sz w:val="28"/>
            <w:szCs w:val="28"/>
          </w:rPr>
          <w:t>заявлением</w:t>
        </w:r>
      </w:hyperlink>
      <w:r w:rsidRPr="008F4828">
        <w:rPr>
          <w:rFonts w:ascii="Times New Roman" w:hAnsi="Times New Roman" w:cs="Times New Roman"/>
          <w:sz w:val="28"/>
          <w:szCs w:val="28"/>
        </w:rPr>
        <w:t xml:space="preserve"> о назначении пособия на проезд студентам (далее - заявление) по форме, указанной в приложении 2 к Административному регламенту.</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К заявлению прилагаются следующие документы: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паспорт или иной документ, удостоверяющий личность заявителя;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справка из профессиональной образовательной организации (образовательной организации высшего образования), с указанием даты начала и окончания обучения, формы обучения заявителя;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один из документов, подтверждающих факт совместного проживания заявителя с членами семьи, связанными свойством и родством (далее - члены семьи):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свидетельство о регистрации по месту жительства (пребывания) на </w:t>
      </w:r>
      <w:r w:rsidRPr="008F4828">
        <w:rPr>
          <w:rFonts w:ascii="Times New Roman" w:hAnsi="Times New Roman" w:cs="Times New Roman"/>
          <w:sz w:val="28"/>
          <w:szCs w:val="28"/>
        </w:rPr>
        <w:lastRenderedPageBreak/>
        <w:t>территории Ставропольского края ребенка (детей), не достигшего 14-летнего возраста;</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свидетельство о регистрации по месту пребывания на территории Ставропольского края заявителя или членов его семьи;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паспорт или иной документ, подтверждающий регистрацию по месту жительства (пребывания) на территории Ставропольского края заявителя или членов его семьи;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документы, подтверждающие родство и (или) свойство (свидетельство о рождении, свидетельство о заключении брака, свидетельство о перемене имени, свидетельство о расторжении брака);</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документы, подтверждающие сведения о доходах каждого члена семьи за три месяца, предшествующих месяцу обращения за назначением пособия на проезд студентам, в соответствии с </w:t>
      </w:r>
      <w:hyperlink r:id="rId13">
        <w:r w:rsidRPr="008F4828">
          <w:rPr>
            <w:rFonts w:ascii="Times New Roman" w:hAnsi="Times New Roman" w:cs="Times New Roman"/>
            <w:color w:val="0000FF"/>
            <w:sz w:val="28"/>
            <w:szCs w:val="28"/>
          </w:rPr>
          <w:t>перечнем</w:t>
        </w:r>
      </w:hyperlink>
      <w:r w:rsidRPr="008F4828">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 августа 2003 г. N 512 </w:t>
      </w:r>
      <w:r w:rsidR="00522F9A">
        <w:rPr>
          <w:rFonts w:ascii="Times New Roman" w:hAnsi="Times New Roman" w:cs="Times New Roman"/>
          <w:sz w:val="28"/>
          <w:szCs w:val="28"/>
        </w:rPr>
        <w:t>«</w:t>
      </w:r>
      <w:r w:rsidRPr="008F4828">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522F9A">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документы об имуществе, принадлежащем заявителю (членам семьи) на праве собственности;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документы, подтверждающие наличие независящих причин, предусмотренных </w:t>
      </w:r>
      <w:hyperlink r:id="rId14">
        <w:r w:rsidRPr="008F4828">
          <w:rPr>
            <w:rFonts w:ascii="Times New Roman" w:hAnsi="Times New Roman" w:cs="Times New Roman"/>
            <w:color w:val="0000FF"/>
            <w:sz w:val="28"/>
            <w:szCs w:val="28"/>
          </w:rPr>
          <w:t>статьей 1</w:t>
        </w:r>
      </w:hyperlink>
      <w:r w:rsidRPr="008F4828">
        <w:rPr>
          <w:rFonts w:ascii="Times New Roman" w:hAnsi="Times New Roman" w:cs="Times New Roman"/>
          <w:sz w:val="28"/>
          <w:szCs w:val="28"/>
        </w:rPr>
        <w:t xml:space="preserve"> Закона Ставропольского края N 56-кз;</w:t>
      </w:r>
    </w:p>
    <w:p w:rsidR="00A649ED" w:rsidRPr="008F4828" w:rsidRDefault="00AF449C">
      <w:pPr>
        <w:pStyle w:val="ConsPlusNormal"/>
        <w:ind w:firstLine="540"/>
        <w:jc w:val="both"/>
        <w:rPr>
          <w:rFonts w:ascii="Times New Roman" w:hAnsi="Times New Roman" w:cs="Times New Roman"/>
          <w:sz w:val="28"/>
          <w:szCs w:val="28"/>
        </w:rPr>
      </w:pPr>
      <w:hyperlink w:anchor="Par1392" w:tgtFrame=" Согласие законного представителя">
        <w:r w:rsidR="008E7F51" w:rsidRPr="008F4828">
          <w:rPr>
            <w:rFonts w:ascii="Times New Roman" w:hAnsi="Times New Roman" w:cs="Times New Roman"/>
            <w:color w:val="0000FF"/>
            <w:sz w:val="28"/>
            <w:szCs w:val="28"/>
          </w:rPr>
          <w:t>согласие</w:t>
        </w:r>
      </w:hyperlink>
      <w:r w:rsidR="008E7F51" w:rsidRPr="008F4828">
        <w:rPr>
          <w:rFonts w:ascii="Times New Roman" w:hAnsi="Times New Roman" w:cs="Times New Roman"/>
          <w:sz w:val="28"/>
          <w:szCs w:val="28"/>
        </w:rPr>
        <w:t xml:space="preserve"> законного представителя (опекуна, попечителя) несовершеннолетнего (от 14 до 18 лет) по форме, указанной в приложении 9 к Административному регламенту.</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случае подачи заявления и документов законным представителем или доверенным лицом он представляет паспорт или иной документ, удостоверяющий его личность, а также документ, подтверждающий его полномочия.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2.6.2. Способ получения документов, подаваемых заявителем, в том числе в электронной форме</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Форма заявления может быть получена:</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непосредственно в органе соцзащиты по адресу: 356720, Ставропольский край, </w:t>
      </w:r>
      <w:proofErr w:type="spellStart"/>
      <w:proofErr w:type="gramStart"/>
      <w:r w:rsidRPr="008F4828">
        <w:rPr>
          <w:rFonts w:ascii="Times New Roman" w:hAnsi="Times New Roman" w:cs="Times New Roman"/>
          <w:sz w:val="28"/>
          <w:szCs w:val="28"/>
        </w:rPr>
        <w:t>Апанасенковский</w:t>
      </w:r>
      <w:proofErr w:type="spellEnd"/>
      <w:r w:rsidRPr="008F4828">
        <w:rPr>
          <w:rFonts w:ascii="Times New Roman" w:hAnsi="Times New Roman" w:cs="Times New Roman"/>
          <w:sz w:val="28"/>
          <w:szCs w:val="28"/>
        </w:rPr>
        <w:t xml:space="preserve"> </w:t>
      </w:r>
      <w:r w:rsidR="00522F9A">
        <w:rPr>
          <w:rFonts w:ascii="Times New Roman" w:hAnsi="Times New Roman" w:cs="Times New Roman"/>
          <w:sz w:val="28"/>
          <w:szCs w:val="28"/>
          <w:shd w:val="clear" w:color="auto" w:fill="FFFFD7"/>
        </w:rPr>
        <w:t xml:space="preserve"> район</w:t>
      </w:r>
      <w:proofErr w:type="gramEnd"/>
      <w:r w:rsidRPr="008F4828">
        <w:rPr>
          <w:rFonts w:ascii="Times New Roman" w:hAnsi="Times New Roman" w:cs="Times New Roman"/>
          <w:sz w:val="28"/>
          <w:szCs w:val="28"/>
        </w:rPr>
        <w:t xml:space="preserve">, </w:t>
      </w:r>
      <w:proofErr w:type="spellStart"/>
      <w:r w:rsidRPr="008F4828">
        <w:rPr>
          <w:rFonts w:ascii="Times New Roman" w:hAnsi="Times New Roman" w:cs="Times New Roman"/>
          <w:sz w:val="28"/>
          <w:szCs w:val="28"/>
        </w:rPr>
        <w:t>с.Дивное</w:t>
      </w:r>
      <w:proofErr w:type="spellEnd"/>
      <w:r w:rsidR="00CE4FC2">
        <w:rPr>
          <w:rFonts w:ascii="Times New Roman" w:hAnsi="Times New Roman" w:cs="Times New Roman"/>
          <w:sz w:val="28"/>
          <w:szCs w:val="28"/>
        </w:rPr>
        <w:t>,</w:t>
      </w:r>
      <w:r w:rsidRPr="008F4828">
        <w:rPr>
          <w:rFonts w:ascii="Times New Roman" w:hAnsi="Times New Roman" w:cs="Times New Roman"/>
          <w:sz w:val="28"/>
          <w:szCs w:val="28"/>
        </w:rPr>
        <w:t xml:space="preserve"> ул.Советская,23;</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в сети </w:t>
      </w:r>
      <w:r w:rsidR="00522F9A">
        <w:rPr>
          <w:rFonts w:ascii="Times New Roman" w:hAnsi="Times New Roman" w:cs="Times New Roman"/>
          <w:sz w:val="28"/>
          <w:szCs w:val="28"/>
        </w:rPr>
        <w:t>«</w:t>
      </w:r>
      <w:r w:rsidRPr="008F4828">
        <w:rPr>
          <w:rFonts w:ascii="Times New Roman" w:hAnsi="Times New Roman" w:cs="Times New Roman"/>
          <w:sz w:val="28"/>
          <w:szCs w:val="28"/>
        </w:rPr>
        <w:t>Интернет</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на официальном </w:t>
      </w:r>
      <w:proofErr w:type="gramStart"/>
      <w:r w:rsidRPr="008F4828">
        <w:rPr>
          <w:rFonts w:ascii="Times New Roman" w:hAnsi="Times New Roman" w:cs="Times New Roman"/>
          <w:sz w:val="28"/>
          <w:szCs w:val="28"/>
        </w:rPr>
        <w:t xml:space="preserve">сайте </w:t>
      </w:r>
      <w:r w:rsidRPr="008F4828">
        <w:rPr>
          <w:rFonts w:ascii="Times New Roman" w:hAnsi="Times New Roman" w:cs="Times New Roman"/>
          <w:sz w:val="28"/>
          <w:szCs w:val="28"/>
          <w:highlight w:val="white"/>
        </w:rPr>
        <w:t xml:space="preserve"> администрации</w:t>
      </w:r>
      <w:proofErr w:type="gramEnd"/>
      <w:r w:rsidRPr="008F4828">
        <w:rPr>
          <w:rFonts w:ascii="Times New Roman" w:hAnsi="Times New Roman" w:cs="Times New Roman"/>
          <w:sz w:val="28"/>
          <w:szCs w:val="28"/>
          <w:highlight w:val="white"/>
        </w:rPr>
        <w:t xml:space="preserve"> </w:t>
      </w:r>
      <w:proofErr w:type="spellStart"/>
      <w:r w:rsidRPr="008F4828">
        <w:rPr>
          <w:rFonts w:ascii="Times New Roman" w:hAnsi="Times New Roman" w:cs="Times New Roman"/>
          <w:sz w:val="28"/>
          <w:szCs w:val="28"/>
          <w:highlight w:val="white"/>
        </w:rPr>
        <w:t>Апанасенковского</w:t>
      </w:r>
      <w:proofErr w:type="spellEnd"/>
      <w:r w:rsidRPr="008F4828">
        <w:rPr>
          <w:rFonts w:ascii="Times New Roman" w:hAnsi="Times New Roman" w:cs="Times New Roman"/>
          <w:sz w:val="28"/>
          <w:szCs w:val="28"/>
          <w:highlight w:val="white"/>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highlight w:val="white"/>
        </w:rPr>
        <w:t>а Ставропольского края,</w:t>
      </w:r>
      <w:r w:rsidRPr="008F4828">
        <w:rPr>
          <w:rFonts w:ascii="Times New Roman" w:hAnsi="Times New Roman" w:cs="Times New Roman"/>
          <w:sz w:val="28"/>
          <w:szCs w:val="28"/>
        </w:rPr>
        <w:t xml:space="preserve"> на едином портале (www.gosuslugi.ru) и региональном портале (www.26gosuslugi.ru);</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в информационно-правовых системах </w:t>
      </w:r>
      <w:r w:rsidR="00522F9A">
        <w:rPr>
          <w:rFonts w:ascii="Times New Roman" w:hAnsi="Times New Roman" w:cs="Times New Roman"/>
          <w:sz w:val="28"/>
          <w:szCs w:val="28"/>
        </w:rPr>
        <w:t>«</w:t>
      </w:r>
      <w:r w:rsidRPr="008F4828">
        <w:rPr>
          <w:rFonts w:ascii="Times New Roman" w:hAnsi="Times New Roman" w:cs="Times New Roman"/>
          <w:sz w:val="28"/>
          <w:szCs w:val="28"/>
        </w:rPr>
        <w:t>Консультант</w:t>
      </w:r>
      <w:r w:rsidR="00381DB6">
        <w:rPr>
          <w:rFonts w:ascii="Times New Roman" w:hAnsi="Times New Roman" w:cs="Times New Roman"/>
          <w:sz w:val="28"/>
          <w:szCs w:val="28"/>
        </w:rPr>
        <w:t xml:space="preserve"> </w:t>
      </w:r>
      <w:r w:rsidRPr="008F4828">
        <w:rPr>
          <w:rFonts w:ascii="Times New Roman" w:hAnsi="Times New Roman" w:cs="Times New Roman"/>
          <w:sz w:val="28"/>
          <w:szCs w:val="28"/>
        </w:rPr>
        <w:t>Плюс</w:t>
      </w:r>
      <w:r w:rsidR="00522F9A">
        <w:rPr>
          <w:rFonts w:ascii="Times New Roman" w:hAnsi="Times New Roman" w:cs="Times New Roman"/>
          <w:sz w:val="28"/>
          <w:szCs w:val="28"/>
        </w:rPr>
        <w:t>»</w:t>
      </w:r>
      <w:r w:rsidRPr="008F4828">
        <w:rPr>
          <w:rFonts w:ascii="Times New Roman" w:hAnsi="Times New Roman" w:cs="Times New Roman"/>
          <w:sz w:val="28"/>
          <w:szCs w:val="28"/>
        </w:rPr>
        <w:t xml:space="preserve"> и </w:t>
      </w:r>
      <w:r w:rsidR="00381DB6">
        <w:rPr>
          <w:rFonts w:ascii="Times New Roman" w:hAnsi="Times New Roman" w:cs="Times New Roman"/>
          <w:sz w:val="28"/>
          <w:szCs w:val="28"/>
        </w:rPr>
        <w:t>«</w:t>
      </w:r>
      <w:r w:rsidRPr="008F4828">
        <w:rPr>
          <w:rFonts w:ascii="Times New Roman" w:hAnsi="Times New Roman" w:cs="Times New Roman"/>
          <w:sz w:val="28"/>
          <w:szCs w:val="28"/>
        </w:rPr>
        <w:t>Гарант</w:t>
      </w:r>
      <w:r w:rsidR="00381DB6">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Заявитель имеет право представить документы: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лично в орган соцзащиты по </w:t>
      </w:r>
      <w:proofErr w:type="gramStart"/>
      <w:r w:rsidRPr="008F4828">
        <w:rPr>
          <w:rFonts w:ascii="Times New Roman" w:hAnsi="Times New Roman" w:cs="Times New Roman"/>
          <w:sz w:val="28"/>
          <w:szCs w:val="28"/>
        </w:rPr>
        <w:t>адресу:  356720</w:t>
      </w:r>
      <w:proofErr w:type="gramEnd"/>
      <w:r w:rsidRPr="008F4828">
        <w:rPr>
          <w:rFonts w:ascii="Times New Roman" w:hAnsi="Times New Roman" w:cs="Times New Roman"/>
          <w:sz w:val="28"/>
          <w:szCs w:val="28"/>
        </w:rPr>
        <w:t xml:space="preserve">, Ставропольский край, </w:t>
      </w:r>
      <w:proofErr w:type="spellStart"/>
      <w:r w:rsidRPr="008F4828">
        <w:rPr>
          <w:rFonts w:ascii="Times New Roman" w:hAnsi="Times New Roman" w:cs="Times New Roman"/>
          <w:sz w:val="28"/>
          <w:szCs w:val="28"/>
        </w:rPr>
        <w:t>Апанасенковский</w:t>
      </w:r>
      <w:proofErr w:type="spellEnd"/>
      <w:r w:rsidRPr="008F4828">
        <w:rPr>
          <w:rFonts w:ascii="Times New Roman" w:hAnsi="Times New Roman" w:cs="Times New Roman"/>
          <w:sz w:val="28"/>
          <w:szCs w:val="28"/>
        </w:rPr>
        <w:t xml:space="preserve"> </w:t>
      </w:r>
      <w:r w:rsidR="00381DB6">
        <w:rPr>
          <w:rFonts w:ascii="Times New Roman" w:hAnsi="Times New Roman" w:cs="Times New Roman"/>
          <w:sz w:val="28"/>
          <w:szCs w:val="28"/>
          <w:shd w:val="clear" w:color="auto" w:fill="FFFFD7"/>
        </w:rPr>
        <w:t>район</w:t>
      </w:r>
      <w:r w:rsidRPr="008F4828">
        <w:rPr>
          <w:rFonts w:ascii="Times New Roman" w:hAnsi="Times New Roman" w:cs="Times New Roman"/>
          <w:sz w:val="28"/>
          <w:szCs w:val="28"/>
        </w:rPr>
        <w:t xml:space="preserve">, </w:t>
      </w:r>
      <w:proofErr w:type="spellStart"/>
      <w:r w:rsidRPr="008F4828">
        <w:rPr>
          <w:rFonts w:ascii="Times New Roman" w:hAnsi="Times New Roman" w:cs="Times New Roman"/>
          <w:sz w:val="28"/>
          <w:szCs w:val="28"/>
        </w:rPr>
        <w:t>с.Дивное</w:t>
      </w:r>
      <w:proofErr w:type="spellEnd"/>
      <w:r w:rsidRPr="008F4828">
        <w:rPr>
          <w:rFonts w:ascii="Times New Roman" w:hAnsi="Times New Roman" w:cs="Times New Roman"/>
          <w:sz w:val="28"/>
          <w:szCs w:val="28"/>
        </w:rPr>
        <w:t>. ул.Советская,23;</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лично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путем направления почтовых отправлений (заказным почтовым </w:t>
      </w:r>
      <w:r w:rsidRPr="008F4828">
        <w:rPr>
          <w:rFonts w:ascii="Times New Roman" w:hAnsi="Times New Roman" w:cs="Times New Roman"/>
          <w:sz w:val="28"/>
          <w:szCs w:val="28"/>
        </w:rPr>
        <w:lastRenderedPageBreak/>
        <w:t xml:space="preserve">отправлением) в орган соцзащиты по </w:t>
      </w:r>
      <w:proofErr w:type="gramStart"/>
      <w:r w:rsidRPr="008F4828">
        <w:rPr>
          <w:rFonts w:ascii="Times New Roman" w:hAnsi="Times New Roman" w:cs="Times New Roman"/>
          <w:sz w:val="28"/>
          <w:szCs w:val="28"/>
        </w:rPr>
        <w:t>адресу:  356720</w:t>
      </w:r>
      <w:proofErr w:type="gramEnd"/>
      <w:r w:rsidRPr="008F4828">
        <w:rPr>
          <w:rFonts w:ascii="Times New Roman" w:hAnsi="Times New Roman" w:cs="Times New Roman"/>
          <w:sz w:val="28"/>
          <w:szCs w:val="28"/>
        </w:rPr>
        <w:t xml:space="preserve">, Ставропольский край, </w:t>
      </w:r>
      <w:proofErr w:type="spellStart"/>
      <w:r w:rsidRPr="008F4828">
        <w:rPr>
          <w:rFonts w:ascii="Times New Roman" w:hAnsi="Times New Roman" w:cs="Times New Roman"/>
          <w:sz w:val="28"/>
          <w:szCs w:val="28"/>
        </w:rPr>
        <w:t>Апанасенковский</w:t>
      </w:r>
      <w:proofErr w:type="spellEnd"/>
      <w:r w:rsidRPr="008F4828">
        <w:rPr>
          <w:rFonts w:ascii="Times New Roman" w:hAnsi="Times New Roman" w:cs="Times New Roman"/>
          <w:sz w:val="28"/>
          <w:szCs w:val="28"/>
        </w:rPr>
        <w:t xml:space="preserve"> </w:t>
      </w:r>
      <w:r w:rsidR="00381DB6">
        <w:rPr>
          <w:rFonts w:ascii="Times New Roman" w:hAnsi="Times New Roman" w:cs="Times New Roman"/>
          <w:sz w:val="28"/>
          <w:szCs w:val="28"/>
          <w:shd w:val="clear" w:color="auto" w:fill="FFFFD7"/>
        </w:rPr>
        <w:t xml:space="preserve"> район</w:t>
      </w:r>
      <w:r w:rsidRPr="008F4828">
        <w:rPr>
          <w:rFonts w:ascii="Times New Roman" w:hAnsi="Times New Roman" w:cs="Times New Roman"/>
          <w:sz w:val="28"/>
          <w:szCs w:val="28"/>
        </w:rPr>
        <w:t xml:space="preserve">, </w:t>
      </w:r>
      <w:proofErr w:type="spellStart"/>
      <w:r w:rsidRPr="008F4828">
        <w:rPr>
          <w:rFonts w:ascii="Times New Roman" w:hAnsi="Times New Roman" w:cs="Times New Roman"/>
          <w:sz w:val="28"/>
          <w:szCs w:val="28"/>
        </w:rPr>
        <w:t>с.Дивное</w:t>
      </w:r>
      <w:proofErr w:type="spellEnd"/>
      <w:r w:rsidRPr="008F4828">
        <w:rPr>
          <w:rFonts w:ascii="Times New Roman" w:hAnsi="Times New Roman" w:cs="Times New Roman"/>
          <w:sz w:val="28"/>
          <w:szCs w:val="28"/>
        </w:rPr>
        <w:t>, ул.Советская,23;</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путем направления документов на единый портал по адресу: www.gosuslugi.ru и региональный портал по адресу: www.26gosuslugi.ru.</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Заявление и документы, направленные в электронной форме, подписываются электронной подписью в соответствии с требованиями Федерального </w:t>
      </w:r>
      <w:hyperlink r:id="rId15">
        <w:r w:rsidRPr="008F4828">
          <w:rPr>
            <w:rFonts w:ascii="Times New Roman" w:hAnsi="Times New Roman" w:cs="Times New Roman"/>
            <w:color w:val="0000FF"/>
            <w:sz w:val="28"/>
            <w:szCs w:val="28"/>
          </w:rPr>
          <w:t>закона</w:t>
        </w:r>
      </w:hyperlink>
      <w:r w:rsidRPr="008F4828">
        <w:rPr>
          <w:rFonts w:ascii="Times New Roman" w:hAnsi="Times New Roman" w:cs="Times New Roman"/>
          <w:sz w:val="28"/>
          <w:szCs w:val="28"/>
        </w:rPr>
        <w:t xml:space="preserve"> </w:t>
      </w:r>
      <w:r w:rsidR="00CE4FC2">
        <w:rPr>
          <w:rFonts w:ascii="Times New Roman" w:hAnsi="Times New Roman" w:cs="Times New Roman"/>
          <w:sz w:val="28"/>
          <w:szCs w:val="28"/>
        </w:rPr>
        <w:t>«</w:t>
      </w:r>
      <w:r w:rsidRPr="008F4828">
        <w:rPr>
          <w:rFonts w:ascii="Times New Roman" w:hAnsi="Times New Roman" w:cs="Times New Roman"/>
          <w:sz w:val="28"/>
          <w:szCs w:val="28"/>
        </w:rPr>
        <w:t>Об электронной подписи</w:t>
      </w:r>
      <w:r w:rsidR="00CE4FC2">
        <w:rPr>
          <w:rFonts w:ascii="Times New Roman" w:hAnsi="Times New Roman" w:cs="Times New Roman"/>
          <w:sz w:val="28"/>
          <w:szCs w:val="28"/>
        </w:rPr>
        <w:t>»</w:t>
      </w:r>
      <w:r w:rsidRPr="008F4828">
        <w:rPr>
          <w:rFonts w:ascii="Times New Roman" w:hAnsi="Times New Roman" w:cs="Times New Roman"/>
          <w:sz w:val="28"/>
          <w:szCs w:val="28"/>
        </w:rPr>
        <w:t xml:space="preserve"> и требованиями Федерального </w:t>
      </w:r>
      <w:hyperlink r:id="rId16">
        <w:r w:rsidRPr="008F4828">
          <w:rPr>
            <w:rFonts w:ascii="Times New Roman" w:hAnsi="Times New Roman" w:cs="Times New Roman"/>
            <w:color w:val="0000FF"/>
            <w:sz w:val="28"/>
            <w:szCs w:val="28"/>
          </w:rPr>
          <w:t>закона</w:t>
        </w:r>
      </w:hyperlink>
      <w:r w:rsidRPr="008F4828">
        <w:rPr>
          <w:rFonts w:ascii="Times New Roman" w:hAnsi="Times New Roman" w:cs="Times New Roman"/>
          <w:sz w:val="28"/>
          <w:szCs w:val="28"/>
        </w:rPr>
        <w:t xml:space="preserve"> </w:t>
      </w:r>
      <w:r w:rsidR="00CE4FC2">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CE4FC2">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На едином портале или региональном портале размещаются образцы заполнения электронной формы заявления.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При формировании заявления обеспечивается: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возможность печати на бумажном носителе копии электронной формы заявления;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CE4FC2">
        <w:rPr>
          <w:rFonts w:ascii="Times New Roman" w:hAnsi="Times New Roman" w:cs="Times New Roman"/>
          <w:sz w:val="28"/>
          <w:szCs w:val="28"/>
        </w:rPr>
        <w:t>«</w:t>
      </w:r>
      <w:r w:rsidRPr="008F4828">
        <w:rPr>
          <w:rFonts w:ascii="Times New Roman" w:hAnsi="Times New Roman" w:cs="Times New Roman"/>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F4828">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w:t>
      </w:r>
      <w:r w:rsidR="00CE4FC2">
        <w:rPr>
          <w:rFonts w:ascii="Times New Roman" w:hAnsi="Times New Roman" w:cs="Times New Roman"/>
          <w:sz w:val="28"/>
          <w:szCs w:val="28"/>
        </w:rPr>
        <w:t>»</w:t>
      </w:r>
      <w:r w:rsidRPr="008F4828">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 отсутствующих в единой системе идентификации и аутентификации;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ж) 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Сформированное, подписанное заявление и документы, необходимые для предоставления государственной услуги, направляются в орган соцзащиты посредством единого портала или регионального портала.</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Орган соцзащиты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Предоставление государственной услуги начинается с момента приема и регистрации органом соцзащиты заявления и документов, поступивших в электронной форме, необходимых для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 поступивших в орган соцзащиты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В случае направления заявления и документов для получения государственной услуги посредством почтовой связи (заказным почтовым отправлением) документы, указанные в </w:t>
      </w:r>
      <w:hyperlink w:anchor="Par147" w:tgtFram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
        <w:r w:rsidRPr="008F4828">
          <w:rPr>
            <w:rFonts w:ascii="Times New Roman" w:hAnsi="Times New Roman" w:cs="Times New Roman"/>
            <w:color w:val="0000FF"/>
            <w:sz w:val="28"/>
            <w:szCs w:val="28"/>
          </w:rPr>
          <w:t>подпункте 2.6.1</w:t>
        </w:r>
      </w:hyperlink>
      <w:r w:rsidRPr="008F4828">
        <w:rPr>
          <w:rFonts w:ascii="Times New Roman" w:hAnsi="Times New Roman" w:cs="Times New Roman"/>
          <w:sz w:val="28"/>
          <w:szCs w:val="28"/>
        </w:rPr>
        <w:t xml:space="preserve"> Административного регламента, должны быть удостоверены в установленном порядке, за исключением документов, представляемых в подлинниках.</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 xml:space="preserve">В случае подачи заявления в форме электронного документа посредством единого портала, регионального портала уведомление о принятом решении в форме электронного документа в течение одного </w:t>
      </w:r>
      <w:r w:rsidRPr="008F4828">
        <w:rPr>
          <w:rFonts w:ascii="Times New Roman" w:hAnsi="Times New Roman" w:cs="Times New Roman"/>
          <w:sz w:val="28"/>
          <w:szCs w:val="28"/>
        </w:rPr>
        <w:lastRenderedPageBreak/>
        <w:t>рабочего дня после принятия решения направляется заявителю посредством единого портала и регионального портала.</w:t>
      </w:r>
    </w:p>
    <w:p w:rsidR="00A649ED" w:rsidRPr="008F4828" w:rsidRDefault="008E7F51">
      <w:pPr>
        <w:pStyle w:val="ConsPlusNormal"/>
        <w:ind w:firstLine="539"/>
        <w:jc w:val="both"/>
        <w:rPr>
          <w:rFonts w:ascii="Times New Roman" w:hAnsi="Times New Roman" w:cs="Times New Roman"/>
          <w:sz w:val="28"/>
          <w:szCs w:val="28"/>
        </w:rPr>
      </w:pPr>
      <w:bookmarkStart w:id="5" w:name="P206"/>
      <w:bookmarkEnd w:id="5"/>
      <w:r w:rsidRPr="008F482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организаций, участвующих в предоставлении государственной услуги, и которые заявитель вправе представить</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Должностное лицо органа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ответственное за истребование документов в порядке межведомственного информационного взаимодействия, запрашивает в течение 2 рабочих дней со дня подачи заявителем заявления, в том числе в электронной форме, следующие документы, которые находятся в распоряжении иных органов (организаций), участвующих в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справку о выплаченных суммах пенсии и (или) иных выплат, выдаваемую территориальным органом Пенсионного фонда Российской Федерации;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справку о регистрации гражданина в качестве безработного, размере пособия по безработице и иных выплат безработным гражданам, выдаваемую территориальным органом государственной службы занятости населения Ставропольского края;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 подтверждающий сведения о регистрации по месту жительства (пребывания) заявителя, членов его семьи;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документы об имуществе, принадлежащем заявителю (членам его семьи) на праве собственности, выдаваемую территориальными органами Федеральной службы государственной регистрации, кадастра и картографии;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справку о выплаченных суммах социальных выплат, выдаваемую органом соцзащиты по месту жительства заявителя (в случае его обращения за пособием на проезд студентам в орган соцзащиты по месту пребывания). Заявитель вправе самостоятельно представить указанные документы. Запрещается требовать от заявителя: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представления документов и информации, которые находятся в распоряжении органов исполнительной власти края, предоставляющих государственные услуги, иных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w:t>
      </w:r>
      <w:hyperlink r:id="rId17">
        <w:r w:rsidRPr="008F4828">
          <w:rPr>
            <w:rFonts w:ascii="Times New Roman" w:hAnsi="Times New Roman" w:cs="Times New Roman"/>
            <w:color w:val="0000FF"/>
            <w:sz w:val="28"/>
            <w:szCs w:val="28"/>
          </w:rPr>
          <w:t>части 6 статьи 7</w:t>
        </w:r>
      </w:hyperlink>
      <w:r w:rsidRPr="008F4828">
        <w:rPr>
          <w:rFonts w:ascii="Times New Roman" w:hAnsi="Times New Roman" w:cs="Times New Roman"/>
          <w:sz w:val="28"/>
          <w:szCs w:val="28"/>
        </w:rPr>
        <w:t xml:space="preserve"> Федерального закона </w:t>
      </w:r>
      <w:r w:rsidR="00C76531">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C76531">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представления документов и информации, отсутствие и (или) </w:t>
      </w:r>
      <w:r w:rsidRPr="008F4828">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соцзащиты, работника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работника организации, предусмотренной </w:t>
      </w:r>
      <w:hyperlink r:id="rId18">
        <w:r w:rsidRPr="008F4828">
          <w:rPr>
            <w:rFonts w:ascii="Times New Roman" w:hAnsi="Times New Roman" w:cs="Times New Roman"/>
            <w:color w:val="0000FF"/>
            <w:sz w:val="28"/>
            <w:szCs w:val="28"/>
          </w:rPr>
          <w:t>частью 1.1 статьи 16</w:t>
        </w:r>
      </w:hyperlink>
      <w:r w:rsidRPr="008F4828">
        <w:rPr>
          <w:rFonts w:ascii="Times New Roman" w:hAnsi="Times New Roman" w:cs="Times New Roman"/>
          <w:sz w:val="28"/>
          <w:szCs w:val="28"/>
        </w:rPr>
        <w:t xml:space="preserve"> Федерального закона </w:t>
      </w:r>
      <w:r w:rsidR="00A13F02">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A13F02">
        <w:rPr>
          <w:rFonts w:ascii="Times New Roman" w:hAnsi="Times New Roman" w:cs="Times New Roman"/>
          <w:sz w:val="28"/>
          <w:szCs w:val="28"/>
        </w:rPr>
        <w:t>»</w:t>
      </w:r>
      <w:r w:rsidRPr="008F4828">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руководителя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9">
        <w:r w:rsidRPr="008F4828">
          <w:rPr>
            <w:rFonts w:ascii="Times New Roman" w:hAnsi="Times New Roman" w:cs="Times New Roman"/>
            <w:color w:val="0000FF"/>
            <w:sz w:val="28"/>
            <w:szCs w:val="28"/>
          </w:rPr>
          <w:t>частью 1.1 статьи 16</w:t>
        </w:r>
      </w:hyperlink>
      <w:r w:rsidRPr="008F4828">
        <w:rPr>
          <w:rFonts w:ascii="Times New Roman" w:hAnsi="Times New Roman" w:cs="Times New Roman"/>
          <w:sz w:val="28"/>
          <w:szCs w:val="28"/>
        </w:rPr>
        <w:t xml:space="preserve"> Федерального закона </w:t>
      </w:r>
      <w:r w:rsidR="00381DB6">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381DB6">
        <w:rPr>
          <w:rFonts w:ascii="Times New Roman" w:hAnsi="Times New Roman" w:cs="Times New Roman"/>
          <w:sz w:val="28"/>
          <w:szCs w:val="28"/>
        </w:rPr>
        <w:t>»</w:t>
      </w:r>
      <w:r w:rsidRPr="008F4828">
        <w:rPr>
          <w:rFonts w:ascii="Times New Roman" w:hAnsi="Times New Roman" w:cs="Times New Roman"/>
          <w:sz w:val="28"/>
          <w:szCs w:val="28"/>
        </w:rPr>
        <w:t xml:space="preserve">, уведомляется заявитель, а также приносятся извинения за доставленные неудобства. </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2.8.1. Основания для отказа в приеме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отсутствие документа, подтверждающего личность и полномочия заявителя;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документы исполнены цветными чернилами (пастой), кроме синих или черных, либо карандашом;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w:t>
      </w:r>
      <w:r w:rsidRPr="008F4828">
        <w:rPr>
          <w:rFonts w:ascii="Times New Roman" w:hAnsi="Times New Roman" w:cs="Times New Roman"/>
          <w:sz w:val="28"/>
          <w:szCs w:val="28"/>
        </w:rPr>
        <w:lastRenderedPageBreak/>
        <w:t>серию (если есть) документа, срок действия документа;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документах фамилия, имя, отчество гражданина указаны не полностью (фамилия, инициалы);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копии документов не заверены в установленном порядке (при направлении документов посредством почтовой связи).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2.8.2. Дополнительные основания для отказа в приеме документов, необходимых для предоставления государственной услуги, при направлении заявления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наличие противоречивых сведений в представленных документах и электронной форме заявления;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ar359" w:tgtFrame="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
        <w:r w:rsidRPr="008F4828">
          <w:rPr>
            <w:rFonts w:ascii="Times New Roman" w:hAnsi="Times New Roman" w:cs="Times New Roman"/>
            <w:color w:val="0000FF"/>
            <w:sz w:val="28"/>
            <w:szCs w:val="28"/>
          </w:rPr>
          <w:t>пункте 2.17</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w:t>
      </w:r>
      <w:proofErr w:type="gramStart"/>
      <w:r w:rsidRPr="008F4828">
        <w:rPr>
          <w:rFonts w:ascii="Times New Roman" w:hAnsi="Times New Roman" w:cs="Times New Roman"/>
          <w:sz w:val="28"/>
          <w:szCs w:val="28"/>
        </w:rPr>
        <w:t>9.Исчерпывающий</w:t>
      </w:r>
      <w:proofErr w:type="gramEnd"/>
      <w:r w:rsidRPr="008F4828">
        <w:rPr>
          <w:rFonts w:ascii="Times New Roman" w:hAnsi="Times New Roman" w:cs="Times New Roman"/>
          <w:sz w:val="28"/>
          <w:szCs w:val="28"/>
        </w:rPr>
        <w:t xml:space="preserve"> перечень оснований для приостановления предоставления государственной услуги или отказа в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bookmarkStart w:id="6" w:name="Par236"/>
      <w:bookmarkEnd w:id="6"/>
      <w:r w:rsidRPr="008F4828">
        <w:rPr>
          <w:rFonts w:ascii="Times New Roman" w:hAnsi="Times New Roman" w:cs="Times New Roman"/>
          <w:sz w:val="28"/>
          <w:szCs w:val="28"/>
        </w:rPr>
        <w:t>2.9.</w:t>
      </w:r>
      <w:proofErr w:type="gramStart"/>
      <w:r w:rsidRPr="008F4828">
        <w:rPr>
          <w:rFonts w:ascii="Times New Roman" w:hAnsi="Times New Roman" w:cs="Times New Roman"/>
          <w:sz w:val="28"/>
          <w:szCs w:val="28"/>
        </w:rPr>
        <w:t>1.Основанием</w:t>
      </w:r>
      <w:proofErr w:type="gramEnd"/>
      <w:r w:rsidRPr="008F4828">
        <w:rPr>
          <w:rFonts w:ascii="Times New Roman" w:hAnsi="Times New Roman" w:cs="Times New Roman"/>
          <w:sz w:val="28"/>
          <w:szCs w:val="28"/>
        </w:rPr>
        <w:t xml:space="preserve"> для отказа в предоставлении государственной услуги являются: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несоблюдение заявителем срока подачи заявления;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несоответствие условиям (одному из условий), указанным в </w:t>
      </w:r>
      <w:hyperlink w:anchor="Par73" w:tgtFrame="1.2. Круг заявителей">
        <w:r w:rsidRPr="008F4828">
          <w:rPr>
            <w:rFonts w:ascii="Times New Roman" w:hAnsi="Times New Roman" w:cs="Times New Roman"/>
            <w:color w:val="0000FF"/>
            <w:sz w:val="28"/>
            <w:szCs w:val="28"/>
          </w:rPr>
          <w:t>пункте 1.2</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указание в заявлении недостоверных сведений о составе семьи и (или) доходах.</w:t>
      </w:r>
    </w:p>
    <w:p w:rsidR="00A649ED" w:rsidRPr="008F4828" w:rsidRDefault="008E7F51" w:rsidP="00CE4FC2">
      <w:pPr>
        <w:pStyle w:val="ConsPlusNormal"/>
        <w:ind w:firstLine="567"/>
        <w:jc w:val="both"/>
        <w:rPr>
          <w:rFonts w:ascii="Times New Roman" w:hAnsi="Times New Roman" w:cs="Times New Roman"/>
          <w:sz w:val="28"/>
          <w:szCs w:val="28"/>
        </w:rPr>
      </w:pPr>
      <w:r w:rsidRPr="008F4828">
        <w:rPr>
          <w:rFonts w:ascii="Times New Roman" w:hAnsi="Times New Roman" w:cs="Times New Roman"/>
          <w:sz w:val="28"/>
          <w:szCs w:val="28"/>
        </w:rPr>
        <w:t>2.9.</w:t>
      </w:r>
      <w:proofErr w:type="gramStart"/>
      <w:r w:rsidRPr="008F4828">
        <w:rPr>
          <w:rFonts w:ascii="Times New Roman" w:hAnsi="Times New Roman" w:cs="Times New Roman"/>
          <w:sz w:val="28"/>
          <w:szCs w:val="28"/>
        </w:rPr>
        <w:t>2.Основанием</w:t>
      </w:r>
      <w:proofErr w:type="gramEnd"/>
      <w:r w:rsidRPr="008F4828">
        <w:rPr>
          <w:rFonts w:ascii="Times New Roman" w:hAnsi="Times New Roman" w:cs="Times New Roman"/>
          <w:sz w:val="28"/>
          <w:szCs w:val="28"/>
        </w:rPr>
        <w:t xml:space="preserve"> для приостановления предоставления государственной услуги является представление заявителем документов не в полном объеме и (или) не</w:t>
      </w:r>
      <w:r w:rsidR="001B61A5">
        <w:rPr>
          <w:rFonts w:ascii="Times New Roman" w:hAnsi="Times New Roman" w:cs="Times New Roman"/>
          <w:sz w:val="28"/>
          <w:szCs w:val="28"/>
        </w:rPr>
        <w:t xml:space="preserve"> </w:t>
      </w:r>
      <w:r w:rsidRPr="008F4828">
        <w:rPr>
          <w:rFonts w:ascii="Times New Roman" w:hAnsi="Times New Roman" w:cs="Times New Roman"/>
          <w:sz w:val="28"/>
          <w:szCs w:val="28"/>
        </w:rPr>
        <w:t>надлежаще оформленных.</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2.10. Перечень услуг, необходимых и обязательных для предоставления государственной услуги, в том числе сведения о документе (документах), выдаваемом (выдаваемых) иными организациями, участвующими в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 (в случае выплаты пособия на проезд студентам через кредитную организацию).</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lastRenderedPageBreak/>
        <w:t>Государственная пошлина или иная плата за предоставление государственной услуги не взимается.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соцзащиты и (или) должностного лица,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и (или) работника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плата с заявителя не взимается.</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Открытие счета в кредитной организации осуществляется за счет средств заявителя.</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2.13. Максимальный срок ожидания в очереди при подаче запроса о предоставлении государственной услуги и услуг, необходимых и обязательных для предоставления государственной услуги, при получении результата предоставления таких услуг</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Максимальный срок ожидания в очереди для получения государственной услуги составляет 15 минут, по предварительной записи - 10 минут.</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2.14. Срок и порядок регистрации запроса заявителя о предоставлении государственной услуги и услуг, необходимых и обязательных для предоставления государственной услуги, в том числе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Запрос заявителя о предоставлении государственной услуги регистрируется в день его обращения в течение 15 минут должностным лицом органа соцзащиты в </w:t>
      </w:r>
      <w:hyperlink w:anchor="Par1057" w:tgtFrame="ЖУРНАЛ">
        <w:r w:rsidRPr="008F4828">
          <w:rPr>
            <w:rFonts w:ascii="Times New Roman" w:hAnsi="Times New Roman" w:cs="Times New Roman"/>
            <w:color w:val="0000FF"/>
            <w:sz w:val="28"/>
            <w:szCs w:val="28"/>
          </w:rPr>
          <w:t>Журнале</w:t>
        </w:r>
      </w:hyperlink>
      <w:r w:rsidRPr="008F4828">
        <w:rPr>
          <w:rFonts w:ascii="Times New Roman" w:hAnsi="Times New Roman" w:cs="Times New Roman"/>
          <w:sz w:val="28"/>
          <w:szCs w:val="28"/>
        </w:rPr>
        <w:t xml:space="preserve"> регистрации заявлений о назначении пособия на проезд студентам (далее - Журнал регистрации заявлений) по форме, указанной в приложении 3 к Административному регламенту, либо должностным лицом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в учетных формах, предусмотренных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Запрос о предоставлении государственной услуги, направленный в электронной форме, распечатывается на бумажный носитель должностным лицом органа соцзащиты, ответственным за прием и регистрацию документов, и регистрируется в Журнале регистрации заявлений в сроки, указанные в настоящем пункте.</w:t>
      </w:r>
    </w:p>
    <w:p w:rsidR="00A649ED" w:rsidRPr="008F4828" w:rsidRDefault="008E7F51">
      <w:pPr>
        <w:pStyle w:val="ConsPlusNormal"/>
        <w:ind w:firstLine="540"/>
        <w:jc w:val="both"/>
        <w:outlineLvl w:val="2"/>
        <w:rPr>
          <w:rFonts w:ascii="Times New Roman" w:hAnsi="Times New Roman" w:cs="Times New Roman"/>
          <w:sz w:val="28"/>
          <w:szCs w:val="28"/>
        </w:rPr>
      </w:pPr>
      <w:r w:rsidRPr="008F4828">
        <w:rPr>
          <w:rFonts w:ascii="Times New Roman" w:hAnsi="Times New Roman" w:cs="Times New Roman"/>
          <w:sz w:val="28"/>
          <w:szCs w:val="28"/>
        </w:rPr>
        <w:t>2.15.</w:t>
      </w:r>
      <w:r w:rsidR="00055F9E">
        <w:rPr>
          <w:rFonts w:ascii="Times New Roman" w:hAnsi="Times New Roman" w:cs="Times New Roman"/>
          <w:sz w:val="28"/>
          <w:szCs w:val="28"/>
        </w:rPr>
        <w:t xml:space="preserve"> </w:t>
      </w:r>
      <w:r w:rsidRPr="008F4828">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lastRenderedPageBreak/>
        <w:t>Прием заявителей осуществляется в специально выделенных для этих целей помещениях.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Места для ожидания, места для заполнения запросов о предоставлении государственной услуги должны соответствовать комфортным условиям для заявителей.</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Площадь мест ожидания зависит от количества заявителей, ежедневно обращающихся в орган соцзащиты в связи с предоставлением государственной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должностного лица органа соцзащиты, осуществляющего предоставление государственной услуги, режима работы.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Помещения для приема заявителей должны соответствовать комфортным условиям для заявителей и оптимальным условиям работы должностных лиц органа соцзащиты с заявителями.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Помещения должны соответствовать Санитарно-эпидемиологическим </w:t>
      </w:r>
      <w:hyperlink r:id="rId20">
        <w:r w:rsidRPr="008F4828">
          <w:rPr>
            <w:rFonts w:ascii="Times New Roman" w:hAnsi="Times New Roman" w:cs="Times New Roman"/>
            <w:color w:val="0000FF"/>
            <w:sz w:val="28"/>
            <w:szCs w:val="28"/>
          </w:rPr>
          <w:t>правилам</w:t>
        </w:r>
      </w:hyperlink>
      <w:r w:rsidRPr="008F4828">
        <w:rPr>
          <w:rFonts w:ascii="Times New Roman" w:hAnsi="Times New Roman" w:cs="Times New Roman"/>
          <w:sz w:val="28"/>
          <w:szCs w:val="28"/>
        </w:rPr>
        <w:t xml:space="preserve"> и нормативам </w:t>
      </w:r>
      <w:r w:rsidR="00A13F02">
        <w:rPr>
          <w:rFonts w:ascii="Times New Roman" w:hAnsi="Times New Roman" w:cs="Times New Roman"/>
          <w:sz w:val="28"/>
          <w:szCs w:val="28"/>
        </w:rPr>
        <w:t>«</w:t>
      </w:r>
      <w:r w:rsidRPr="008F4828">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2.2.2/2.4.1340-03</w:t>
      </w:r>
      <w:r w:rsidR="00A13F02">
        <w:rPr>
          <w:rFonts w:ascii="Times New Roman" w:hAnsi="Times New Roman" w:cs="Times New Roman"/>
          <w:sz w:val="28"/>
          <w:szCs w:val="28"/>
        </w:rPr>
        <w:t>»</w:t>
      </w:r>
      <w:r w:rsidRPr="008F4828">
        <w:rPr>
          <w:rFonts w:ascii="Times New Roman" w:hAnsi="Times New Roman" w:cs="Times New Roman"/>
          <w:sz w:val="28"/>
          <w:szCs w:val="28"/>
        </w:rPr>
        <w:t xml:space="preserve"> </w:t>
      </w:r>
      <w:hyperlink w:anchor="Par269" w:tgtFrame="&lt;16&gt; Российская газета, 21.06.2003, N 120, 21.06.2003.">
        <w:r w:rsidRPr="008F4828">
          <w:rPr>
            <w:rFonts w:ascii="Times New Roman" w:hAnsi="Times New Roman" w:cs="Times New Roman"/>
            <w:color w:val="0000FF"/>
            <w:sz w:val="28"/>
            <w:szCs w:val="28"/>
          </w:rPr>
          <w:t>&lt;16&gt;</w:t>
        </w:r>
      </w:hyperlink>
      <w:r w:rsidRPr="008F4828">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Вход и выход из помещений оборудуются соответствующими указателями.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Помещения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должны соответствовать требованиям, установленным </w:t>
      </w:r>
      <w:hyperlink r:id="rId21">
        <w:r w:rsidRPr="008F4828">
          <w:rPr>
            <w:rFonts w:ascii="Times New Roman" w:hAnsi="Times New Roman" w:cs="Times New Roman"/>
            <w:color w:val="0000FF"/>
            <w:sz w:val="28"/>
            <w:szCs w:val="28"/>
          </w:rPr>
          <w:t>постановлением</w:t>
        </w:r>
      </w:hyperlink>
      <w:r w:rsidRPr="008F4828">
        <w:rPr>
          <w:rFonts w:ascii="Times New Roman" w:hAnsi="Times New Roman" w:cs="Times New Roman"/>
          <w:sz w:val="28"/>
          <w:szCs w:val="28"/>
        </w:rPr>
        <w:t xml:space="preserve"> Правительства Российской Федерации от 22 декабря 2012 г. N 1376 </w:t>
      </w:r>
      <w:r w:rsidR="00A13F02">
        <w:rPr>
          <w:rFonts w:ascii="Times New Roman" w:hAnsi="Times New Roman" w:cs="Times New Roman"/>
          <w:sz w:val="28"/>
          <w:szCs w:val="28"/>
        </w:rPr>
        <w:t>«</w:t>
      </w:r>
      <w:r w:rsidRPr="008F4828">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A13F02">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Вход в помещение, предназначенное для предоставления государственной услуги, помещения, в которых предоставляется государственная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Центральный вход в здание должен быть оборудован пандусом, </w:t>
      </w:r>
      <w:r w:rsidRPr="008F4828">
        <w:rPr>
          <w:rFonts w:ascii="Times New Roman" w:hAnsi="Times New Roman" w:cs="Times New Roman"/>
          <w:sz w:val="28"/>
          <w:szCs w:val="28"/>
        </w:rPr>
        <w:lastRenderedPageBreak/>
        <w:t>удобным для въезда в здание инвалидных кресел-колясок.</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2">
        <w:r w:rsidRPr="008F4828">
          <w:rPr>
            <w:rFonts w:ascii="Times New Roman" w:hAnsi="Times New Roman" w:cs="Times New Roman"/>
            <w:color w:val="0000FF"/>
            <w:sz w:val="28"/>
            <w:szCs w:val="28"/>
          </w:rPr>
          <w:t>закона</w:t>
        </w:r>
      </w:hyperlink>
      <w:r w:rsidRPr="008F4828">
        <w:rPr>
          <w:rFonts w:ascii="Times New Roman" w:hAnsi="Times New Roman" w:cs="Times New Roman"/>
          <w:sz w:val="28"/>
          <w:szCs w:val="28"/>
        </w:rPr>
        <w:t xml:space="preserve"> </w:t>
      </w:r>
      <w:r w:rsidR="00A13F02">
        <w:rPr>
          <w:rFonts w:ascii="Times New Roman" w:hAnsi="Times New Roman" w:cs="Times New Roman"/>
          <w:sz w:val="28"/>
          <w:szCs w:val="28"/>
        </w:rPr>
        <w:t>«</w:t>
      </w:r>
      <w:r w:rsidRPr="008F4828">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A13F02">
        <w:rPr>
          <w:rFonts w:ascii="Times New Roman" w:hAnsi="Times New Roman" w:cs="Times New Roman"/>
          <w:sz w:val="28"/>
          <w:szCs w:val="28"/>
        </w:rPr>
        <w:t>»</w:t>
      </w:r>
      <w:r w:rsidRPr="008F4828">
        <w:rPr>
          <w:rFonts w:ascii="Times New Roman" w:hAnsi="Times New Roman" w:cs="Times New Roman"/>
          <w:sz w:val="28"/>
          <w:szCs w:val="28"/>
        </w:rPr>
        <w:t>, а также принятыми в соответствии с ним иными нормативными правовыми актами.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2.16. Показатели  доступности и качества государственной услуги, в том числе   количество  взаимодействия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соцзащиты,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1 услуг,  предусмотренного  </w:t>
      </w:r>
      <w:hyperlink r:id="rId23">
        <w:r w:rsidRPr="008F4828">
          <w:rPr>
            <w:rFonts w:ascii="Times New Roman" w:hAnsi="Times New Roman" w:cs="Times New Roman"/>
            <w:color w:val="0000FF"/>
            <w:sz w:val="28"/>
            <w:szCs w:val="28"/>
          </w:rPr>
          <w:t>статьей  15</w:t>
        </w:r>
      </w:hyperlink>
      <w:r w:rsidRPr="008F4828">
        <w:rPr>
          <w:rFonts w:ascii="Times New Roman" w:hAnsi="Times New Roman" w:cs="Times New Roman"/>
          <w:sz w:val="28"/>
          <w:szCs w:val="28"/>
        </w:rPr>
        <w:t xml:space="preserve">   Федерального закона </w:t>
      </w:r>
      <w:r w:rsidR="00A13F02">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A13F02">
        <w:rPr>
          <w:rFonts w:ascii="Times New Roman" w:hAnsi="Times New Roman" w:cs="Times New Roman"/>
          <w:sz w:val="28"/>
          <w:szCs w:val="28"/>
        </w:rPr>
        <w:t>»</w:t>
      </w:r>
      <w:r w:rsidRPr="008F4828">
        <w:rPr>
          <w:rFonts w:ascii="Times New Roman" w:hAnsi="Times New Roman" w:cs="Times New Roman"/>
          <w:sz w:val="28"/>
          <w:szCs w:val="28"/>
        </w:rPr>
        <w:t xml:space="preserve"> (далее – комплексный запрос)</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К показателям доступности и качества государственных услуг относятся: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1) своевременность (</w:t>
      </w:r>
      <w:proofErr w:type="spellStart"/>
      <w:r w:rsidRPr="008F4828">
        <w:rPr>
          <w:rFonts w:ascii="Times New Roman" w:hAnsi="Times New Roman" w:cs="Times New Roman"/>
          <w:sz w:val="28"/>
          <w:szCs w:val="28"/>
        </w:rPr>
        <w:t>Св</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Св</w:t>
      </w:r>
      <w:proofErr w:type="spellEnd"/>
      <w:r w:rsidRPr="008F4828">
        <w:rPr>
          <w:rFonts w:ascii="Times New Roman" w:hAnsi="Times New Roman" w:cs="Times New Roman"/>
          <w:sz w:val="28"/>
          <w:szCs w:val="28"/>
        </w:rPr>
        <w:t xml:space="preserve"> = установленный регламентом срок / время, фактически затраченное на предоставление услуги x 100%.</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2) доступность (</w:t>
      </w:r>
      <w:proofErr w:type="spellStart"/>
      <w:r w:rsidRPr="008F4828">
        <w:rPr>
          <w:rFonts w:ascii="Times New Roman" w:hAnsi="Times New Roman" w:cs="Times New Roman"/>
          <w:sz w:val="28"/>
          <w:szCs w:val="28"/>
        </w:rPr>
        <w:t>Дос</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Дос</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тел</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врем</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б</w:t>
      </w:r>
      <w:proofErr w:type="spellEnd"/>
      <w:r w:rsidRPr="008F4828">
        <w:rPr>
          <w:rFonts w:ascii="Times New Roman" w:hAnsi="Times New Roman" w:cs="Times New Roman"/>
          <w:sz w:val="28"/>
          <w:szCs w:val="28"/>
          <w:vertAlign w:val="subscript"/>
        </w:rPr>
        <w:t>/б с</w:t>
      </w:r>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эл</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инф</w:t>
      </w:r>
      <w:proofErr w:type="spellEnd"/>
      <w:r w:rsidRPr="008F4828">
        <w:rPr>
          <w:rFonts w:ascii="Times New Roman" w:hAnsi="Times New Roman" w:cs="Times New Roman"/>
          <w:sz w:val="28"/>
          <w:szCs w:val="28"/>
        </w:rPr>
        <w:t xml:space="preserve"> + Д</w:t>
      </w:r>
      <w:r w:rsidRPr="008F4828">
        <w:rPr>
          <w:rFonts w:ascii="Times New Roman" w:hAnsi="Times New Roman" w:cs="Times New Roman"/>
          <w:sz w:val="28"/>
          <w:szCs w:val="28"/>
          <w:vertAlign w:val="subscript"/>
        </w:rPr>
        <w:t>жит</w:t>
      </w:r>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где: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тел</w:t>
      </w:r>
      <w:proofErr w:type="spellEnd"/>
      <w:r w:rsidRPr="008F4828">
        <w:rPr>
          <w:rFonts w:ascii="Times New Roman" w:hAnsi="Times New Roman" w:cs="Times New Roman"/>
          <w:sz w:val="28"/>
          <w:szCs w:val="28"/>
        </w:rPr>
        <w:t xml:space="preserve"> - наличие возможности записаться на прием по телефону: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тел</w:t>
      </w:r>
      <w:proofErr w:type="spellEnd"/>
      <w:r w:rsidRPr="008F4828">
        <w:rPr>
          <w:rFonts w:ascii="Times New Roman" w:hAnsi="Times New Roman" w:cs="Times New Roman"/>
          <w:sz w:val="28"/>
          <w:szCs w:val="28"/>
        </w:rPr>
        <w:t xml:space="preserve"> = 5% - можно записаться на прием по телефону;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тел</w:t>
      </w:r>
      <w:proofErr w:type="spellEnd"/>
      <w:r w:rsidRPr="008F4828">
        <w:rPr>
          <w:rFonts w:ascii="Times New Roman" w:hAnsi="Times New Roman" w:cs="Times New Roman"/>
          <w:sz w:val="28"/>
          <w:szCs w:val="28"/>
        </w:rPr>
        <w:t xml:space="preserve"> = 0% - нельзя записаться на прием по телефону.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врем</w:t>
      </w:r>
      <w:proofErr w:type="spellEnd"/>
      <w:r w:rsidRPr="008F4828">
        <w:rPr>
          <w:rFonts w:ascii="Times New Roman" w:hAnsi="Times New Roman" w:cs="Times New Roman"/>
          <w:sz w:val="28"/>
          <w:szCs w:val="28"/>
        </w:rPr>
        <w:t xml:space="preserve"> - возможность прийти на прием в нерабочее время:</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врем</w:t>
      </w:r>
      <w:proofErr w:type="spellEnd"/>
      <w:r w:rsidRPr="008F4828">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б</w:t>
      </w:r>
      <w:proofErr w:type="spellEnd"/>
      <w:r w:rsidRPr="008F4828">
        <w:rPr>
          <w:rFonts w:ascii="Times New Roman" w:hAnsi="Times New Roman" w:cs="Times New Roman"/>
          <w:sz w:val="28"/>
          <w:szCs w:val="28"/>
          <w:vertAlign w:val="subscript"/>
        </w:rPr>
        <w:t>/б с</w:t>
      </w:r>
      <w:r w:rsidRPr="008F4828">
        <w:rPr>
          <w:rFonts w:ascii="Times New Roman" w:hAnsi="Times New Roman" w:cs="Times New Roman"/>
          <w:sz w:val="28"/>
          <w:szCs w:val="28"/>
        </w:rPr>
        <w:t xml:space="preserve"> - наличие без</w:t>
      </w:r>
      <w:r w:rsidR="00A13F02">
        <w:rPr>
          <w:rFonts w:ascii="Times New Roman" w:hAnsi="Times New Roman" w:cs="Times New Roman"/>
          <w:sz w:val="28"/>
          <w:szCs w:val="28"/>
        </w:rPr>
        <w:t xml:space="preserve"> </w:t>
      </w:r>
      <w:r w:rsidRPr="008F4828">
        <w:rPr>
          <w:rFonts w:ascii="Times New Roman" w:hAnsi="Times New Roman" w:cs="Times New Roman"/>
          <w:sz w:val="28"/>
          <w:szCs w:val="28"/>
        </w:rPr>
        <w:t>барьерной среды:</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б</w:t>
      </w:r>
      <w:proofErr w:type="spellEnd"/>
      <w:r w:rsidRPr="008F4828">
        <w:rPr>
          <w:rFonts w:ascii="Times New Roman" w:hAnsi="Times New Roman" w:cs="Times New Roman"/>
          <w:sz w:val="28"/>
          <w:szCs w:val="28"/>
          <w:vertAlign w:val="subscript"/>
        </w:rPr>
        <w:t>/б с</w:t>
      </w:r>
      <w:r w:rsidRPr="008F4828">
        <w:rPr>
          <w:rFonts w:ascii="Times New Roman" w:hAnsi="Times New Roman" w:cs="Times New Roman"/>
          <w:sz w:val="28"/>
          <w:szCs w:val="28"/>
        </w:rPr>
        <w:t xml:space="preserve"> = 20% - от тротуара до места приема можно проехать на коляске;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б</w:t>
      </w:r>
      <w:proofErr w:type="spellEnd"/>
      <w:r w:rsidRPr="008F4828">
        <w:rPr>
          <w:rFonts w:ascii="Times New Roman" w:hAnsi="Times New Roman" w:cs="Times New Roman"/>
          <w:sz w:val="28"/>
          <w:szCs w:val="28"/>
          <w:vertAlign w:val="subscript"/>
        </w:rPr>
        <w:t>/б с</w:t>
      </w:r>
      <w:r w:rsidRPr="008F4828">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б</w:t>
      </w:r>
      <w:proofErr w:type="spellEnd"/>
      <w:r w:rsidRPr="008F4828">
        <w:rPr>
          <w:rFonts w:ascii="Times New Roman" w:hAnsi="Times New Roman" w:cs="Times New Roman"/>
          <w:sz w:val="28"/>
          <w:szCs w:val="28"/>
          <w:vertAlign w:val="subscript"/>
        </w:rPr>
        <w:t>/б с</w:t>
      </w:r>
      <w:r w:rsidRPr="008F4828">
        <w:rPr>
          <w:rFonts w:ascii="Times New Roman" w:hAnsi="Times New Roman" w:cs="Times New Roman"/>
          <w:sz w:val="28"/>
          <w:szCs w:val="28"/>
        </w:rPr>
        <w:t xml:space="preserve"> = 0% - от тротуара до места приема нельзя проехать на коляске.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lastRenderedPageBreak/>
        <w:t>Д</w:t>
      </w:r>
      <w:r w:rsidRPr="008F4828">
        <w:rPr>
          <w:rFonts w:ascii="Times New Roman" w:hAnsi="Times New Roman" w:cs="Times New Roman"/>
          <w:sz w:val="28"/>
          <w:szCs w:val="28"/>
          <w:vertAlign w:val="subscript"/>
        </w:rPr>
        <w:t>эл</w:t>
      </w:r>
      <w:proofErr w:type="spellEnd"/>
      <w:r w:rsidRPr="008F4828">
        <w:rPr>
          <w:rFonts w:ascii="Times New Roman" w:hAnsi="Times New Roman" w:cs="Times New Roman"/>
          <w:sz w:val="28"/>
          <w:szCs w:val="28"/>
        </w:rPr>
        <w:t xml:space="preserve"> - наличие возможности подать заявление в электронном виде: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эл</w:t>
      </w:r>
      <w:proofErr w:type="spellEnd"/>
      <w:r w:rsidRPr="008F4828">
        <w:rPr>
          <w:rFonts w:ascii="Times New Roman" w:hAnsi="Times New Roman" w:cs="Times New Roman"/>
          <w:sz w:val="28"/>
          <w:szCs w:val="28"/>
        </w:rPr>
        <w:t xml:space="preserve"> = 20% - можно подать заявление в электронном виде;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эл</w:t>
      </w:r>
      <w:proofErr w:type="spellEnd"/>
      <w:r w:rsidRPr="008F4828">
        <w:rPr>
          <w:rFonts w:ascii="Times New Roman" w:hAnsi="Times New Roman" w:cs="Times New Roman"/>
          <w:sz w:val="28"/>
          <w:szCs w:val="28"/>
        </w:rPr>
        <w:t xml:space="preserve"> = 0% - нельзя подать заявление в электронном виде.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инф</w:t>
      </w:r>
      <w:proofErr w:type="spellEnd"/>
      <w:r w:rsidRPr="008F4828">
        <w:rPr>
          <w:rFonts w:ascii="Times New Roman" w:hAnsi="Times New Roman" w:cs="Times New Roman"/>
          <w:sz w:val="28"/>
          <w:szCs w:val="28"/>
        </w:rPr>
        <w:t xml:space="preserve"> - доступность информации о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инф</w:t>
      </w:r>
      <w:proofErr w:type="spellEnd"/>
      <w:r w:rsidRPr="008F4828">
        <w:rPr>
          <w:rFonts w:ascii="Times New Roman" w:hAnsi="Times New Roman" w:cs="Times New Roman"/>
          <w:sz w:val="28"/>
          <w:szCs w:val="28"/>
        </w:rPr>
        <w:t xml:space="preserve"> = 20% - информация об основаниях, условиях и порядке предоставления государственной услуги размещена в сети "Интернет" (5%) и на информационных стендах (5%), есть доступный для заявителей раздаточный материал (5%), периодически информация о государственной услуге размещается в СМИ (5%);</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инф</w:t>
      </w:r>
      <w:proofErr w:type="spellEnd"/>
      <w:r w:rsidRPr="008F4828">
        <w:rPr>
          <w:rFonts w:ascii="Times New Roman" w:hAnsi="Times New Roman" w:cs="Times New Roman"/>
          <w:sz w:val="28"/>
          <w:szCs w:val="28"/>
        </w:rPr>
        <w:t xml:space="preserve"> = 0% - для получения информации о предоставлении государственной услуги необходимо пользоваться услугами, изучать нормативные документы.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жит</w:t>
      </w:r>
      <w:r w:rsidRPr="008F4828">
        <w:rPr>
          <w:rFonts w:ascii="Times New Roman" w:hAnsi="Times New Roman" w:cs="Times New Roman"/>
          <w:sz w:val="28"/>
          <w:szCs w:val="28"/>
        </w:rPr>
        <w:t xml:space="preserve"> - возможность подать заявление, документы и получить результат государственной услуги по месту жительства: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жит</w:t>
      </w:r>
      <w:r w:rsidRPr="008F4828">
        <w:rPr>
          <w:rFonts w:ascii="Times New Roman" w:hAnsi="Times New Roman" w:cs="Times New Roman"/>
          <w:sz w:val="28"/>
          <w:szCs w:val="28"/>
        </w:rPr>
        <w:t xml:space="preserve"> = 20% - можно подать заявление, документы и получить результат государственной услуги по месту жительства, например, наличие графика приема специалистами в различных поселениях, </w:t>
      </w:r>
      <w:proofErr w:type="gramStart"/>
      <w:r w:rsidRPr="008F4828">
        <w:rPr>
          <w:rFonts w:ascii="Times New Roman" w:hAnsi="Times New Roman" w:cs="Times New Roman"/>
          <w:sz w:val="28"/>
          <w:szCs w:val="28"/>
        </w:rPr>
        <w:t>микро</w:t>
      </w:r>
      <w:r w:rsidR="00A13F02">
        <w:rPr>
          <w:rFonts w:ascii="Times New Roman" w:hAnsi="Times New Roman" w:cs="Times New Roman"/>
          <w:sz w:val="28"/>
          <w:szCs w:val="28"/>
        </w:rPr>
        <w:t xml:space="preserve">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ах</w:t>
      </w:r>
      <w:proofErr w:type="gramEnd"/>
      <w:r w:rsidRPr="008F4828">
        <w:rPr>
          <w:rFonts w:ascii="Times New Roman" w:hAnsi="Times New Roman" w:cs="Times New Roman"/>
          <w:sz w:val="28"/>
          <w:szCs w:val="28"/>
        </w:rPr>
        <w:t xml:space="preserve"> или наличие доверенного лица в администрациях поселений, микро</w:t>
      </w:r>
      <w:r w:rsidR="00A13F02">
        <w:rPr>
          <w:rFonts w:ascii="Times New Roman" w:hAnsi="Times New Roman" w:cs="Times New Roman"/>
          <w:sz w:val="28"/>
          <w:szCs w:val="28"/>
        </w:rPr>
        <w:t xml:space="preserve">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жит</w:t>
      </w:r>
      <w:r w:rsidRPr="008F4828">
        <w:rPr>
          <w:rFonts w:ascii="Times New Roman" w:hAnsi="Times New Roman" w:cs="Times New Roman"/>
          <w:sz w:val="28"/>
          <w:szCs w:val="28"/>
        </w:rPr>
        <w:t xml:space="preserve"> = 0% - нельзя подать заявление, документы и получить результат государственной услуги по месту жительства.</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мфц</w:t>
      </w:r>
      <w:proofErr w:type="spellEnd"/>
      <w:r w:rsidRPr="008F4828">
        <w:rPr>
          <w:rFonts w:ascii="Times New Roman" w:hAnsi="Times New Roman" w:cs="Times New Roman"/>
          <w:sz w:val="28"/>
          <w:szCs w:val="28"/>
        </w:rPr>
        <w:t xml:space="preserve"> - возможность подачи документов, необходимых для предоставления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мфц</w:t>
      </w:r>
      <w:proofErr w:type="spellEnd"/>
      <w:r w:rsidRPr="008F4828">
        <w:rPr>
          <w:rFonts w:ascii="Times New Roman" w:hAnsi="Times New Roman" w:cs="Times New Roman"/>
          <w:sz w:val="28"/>
          <w:szCs w:val="28"/>
        </w:rPr>
        <w:t xml:space="preserve"> = 5% при наличии возможности подачи документов, необходимых для предоставления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Д</w:t>
      </w:r>
      <w:r w:rsidRPr="008F4828">
        <w:rPr>
          <w:rFonts w:ascii="Times New Roman" w:hAnsi="Times New Roman" w:cs="Times New Roman"/>
          <w:sz w:val="28"/>
          <w:szCs w:val="28"/>
          <w:vertAlign w:val="subscript"/>
        </w:rPr>
        <w:t>мфц</w:t>
      </w:r>
      <w:proofErr w:type="spellEnd"/>
      <w:r w:rsidRPr="008F4828">
        <w:rPr>
          <w:rFonts w:ascii="Times New Roman" w:hAnsi="Times New Roman" w:cs="Times New Roman"/>
          <w:sz w:val="28"/>
          <w:szCs w:val="28"/>
        </w:rPr>
        <w:t xml:space="preserve"> = 0% при отсутствии возможности подачи документов, необходимых для предоставления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Показатель 100% свидетельствует об обеспечении максимальной доступности получения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3) качество (</w:t>
      </w:r>
      <w:proofErr w:type="spellStart"/>
      <w:r w:rsidRPr="008F4828">
        <w:rPr>
          <w:rFonts w:ascii="Times New Roman" w:hAnsi="Times New Roman" w:cs="Times New Roman"/>
          <w:sz w:val="28"/>
          <w:szCs w:val="28"/>
        </w:rPr>
        <w:t>Кач</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Кач</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докум</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обслуж</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обмен</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факт</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взаим</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прод</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где: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докум</w:t>
      </w:r>
      <w:proofErr w:type="spellEnd"/>
      <w:r w:rsidRPr="008F4828">
        <w:rPr>
          <w:rFonts w:ascii="Times New Roman" w:hAnsi="Times New Roman" w:cs="Times New Roman"/>
          <w:sz w:val="28"/>
          <w:szCs w:val="28"/>
        </w:rPr>
        <w:t xml:space="preserve"> - количество принятых документов (с учетом уже имеющихся в органе социальной защиты) / количество предусмотренных регламентом документов x 100%.</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обслуж</w:t>
      </w:r>
      <w:proofErr w:type="spellEnd"/>
      <w:r w:rsidRPr="008F4828">
        <w:rPr>
          <w:rFonts w:ascii="Times New Roman" w:hAnsi="Times New Roman" w:cs="Times New Roman"/>
          <w:sz w:val="28"/>
          <w:szCs w:val="28"/>
        </w:rPr>
        <w:t xml:space="preserve"> - качество обслуживания при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обслуж</w:t>
      </w:r>
      <w:proofErr w:type="spellEnd"/>
      <w:r w:rsidRPr="008F4828">
        <w:rPr>
          <w:rFonts w:ascii="Times New Roman" w:hAnsi="Times New Roman" w:cs="Times New Roman"/>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обслуж</w:t>
      </w:r>
      <w:proofErr w:type="spellEnd"/>
      <w:r w:rsidRPr="008F4828">
        <w:rPr>
          <w:rFonts w:ascii="Times New Roman" w:hAnsi="Times New Roman" w:cs="Times New Roman"/>
          <w:sz w:val="28"/>
          <w:szCs w:val="28"/>
        </w:rPr>
        <w:t xml:space="preserve"> = 0%, если должностные лица, предоставляющие </w:t>
      </w:r>
      <w:r w:rsidRPr="008F4828">
        <w:rPr>
          <w:rFonts w:ascii="Times New Roman" w:hAnsi="Times New Roman" w:cs="Times New Roman"/>
          <w:sz w:val="28"/>
          <w:szCs w:val="28"/>
        </w:rPr>
        <w:lastRenderedPageBreak/>
        <w:t>государственную услугу, некорректны, недоброжелательны, не дают подробные доступные разъяснения;</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обмен</w:t>
      </w:r>
      <w:proofErr w:type="spellEnd"/>
      <w:r w:rsidRPr="008F4828">
        <w:rPr>
          <w:rFonts w:ascii="Times New Roman" w:hAnsi="Times New Roman" w:cs="Times New Roman"/>
          <w:sz w:val="28"/>
          <w:szCs w:val="28"/>
        </w:rPr>
        <w:t xml:space="preserve"> = количество документов, полученных без участия </w:t>
      </w:r>
      <w:proofErr w:type="gramStart"/>
      <w:r w:rsidRPr="008F4828">
        <w:rPr>
          <w:rFonts w:ascii="Times New Roman" w:hAnsi="Times New Roman" w:cs="Times New Roman"/>
          <w:sz w:val="28"/>
          <w:szCs w:val="28"/>
        </w:rPr>
        <w:t>заявителя  количество</w:t>
      </w:r>
      <w:proofErr w:type="gramEnd"/>
      <w:r w:rsidRPr="008F4828">
        <w:rPr>
          <w:rFonts w:ascii="Times New Roman" w:hAnsi="Times New Roman" w:cs="Times New Roman"/>
          <w:sz w:val="28"/>
          <w:szCs w:val="28"/>
        </w:rPr>
        <w:t xml:space="preserve"> предусмотренных регламентом документов, имеющихся в </w:t>
      </w:r>
      <w:proofErr w:type="spellStart"/>
      <w:r w:rsidRPr="008F4828">
        <w:rPr>
          <w:rFonts w:ascii="Times New Roman" w:hAnsi="Times New Roman" w:cs="Times New Roman"/>
          <w:sz w:val="28"/>
          <w:szCs w:val="28"/>
        </w:rPr>
        <w:t>ОИВ</w:t>
      </w:r>
      <w:proofErr w:type="spellEnd"/>
      <w:r w:rsidRPr="008F4828">
        <w:rPr>
          <w:rFonts w:ascii="Times New Roman" w:hAnsi="Times New Roman" w:cs="Times New Roman"/>
          <w:sz w:val="28"/>
          <w:szCs w:val="28"/>
        </w:rPr>
        <w:t xml:space="preserve"> x 100%.</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Значение показателя 100% говорит о том, что государственная услуга предоставляется в строгом соответствии с Федеральным </w:t>
      </w:r>
      <w:hyperlink r:id="rId24">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"Об организации предоставления государственных и муниципальных услуг".</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факт</w:t>
      </w:r>
      <w:proofErr w:type="spellEnd"/>
      <w:r w:rsidRPr="008F4828">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взаим</w:t>
      </w:r>
      <w:proofErr w:type="spellEnd"/>
      <w:r w:rsidRPr="008F4828">
        <w:rPr>
          <w:rFonts w:ascii="Times New Roman" w:hAnsi="Times New Roman" w:cs="Times New Roman"/>
          <w:sz w:val="28"/>
          <w:szCs w:val="28"/>
        </w:rPr>
        <w:t xml:space="preserve"> - количество взаимодействий заявителя с должностными лицами, предоставляющими государственную услугу: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взаим</w:t>
      </w:r>
      <w:proofErr w:type="spellEnd"/>
      <w:r w:rsidRPr="008F4828">
        <w:rPr>
          <w:rFonts w:ascii="Times New Roman" w:hAnsi="Times New Roman" w:cs="Times New Roman"/>
          <w:sz w:val="28"/>
          <w:szCs w:val="28"/>
        </w:rPr>
        <w:t xml:space="preserve"> = 50% при отсутствии в ходе предоставления государственной услуги взаимодействия заявителя с должностными лицами, предоставляющими государственную услугу;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взаим</w:t>
      </w:r>
      <w:proofErr w:type="spellEnd"/>
      <w:r w:rsidRPr="008F4828">
        <w:rPr>
          <w:rFonts w:ascii="Times New Roman" w:hAnsi="Times New Roman" w:cs="Times New Roman"/>
          <w:sz w:val="28"/>
          <w:szCs w:val="28"/>
        </w:rPr>
        <w:t xml:space="preserve"> = 40% при наличии в ходе предоставления государственной услуги одного взаимодействия заявителя с должностными лицами, предоставляющими государственную услугу;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взаим</w:t>
      </w:r>
      <w:proofErr w:type="spellEnd"/>
      <w:r w:rsidRPr="008F4828">
        <w:rPr>
          <w:rFonts w:ascii="Times New Roman" w:hAnsi="Times New Roman" w:cs="Times New Roman"/>
          <w:sz w:val="28"/>
          <w:szCs w:val="28"/>
        </w:rPr>
        <w:t xml:space="preserve"> = 20% при наличии в ходе предоставления государственной услуги более одного взаимодействия заявителя с должностными лицами, предоставляющими государственную услугу;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прод</w:t>
      </w:r>
      <w:proofErr w:type="spellEnd"/>
      <w:r w:rsidRPr="008F4828">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государственную услугу:</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прод</w:t>
      </w:r>
      <w:proofErr w:type="spellEnd"/>
      <w:r w:rsidRPr="008F4828">
        <w:rPr>
          <w:rFonts w:ascii="Times New Roman" w:hAnsi="Times New Roman" w:cs="Times New Roman"/>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настоящим Административным регламентом;</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прод</w:t>
      </w:r>
      <w:proofErr w:type="spellEnd"/>
      <w:r w:rsidRPr="008F4828">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настоящим Административным регламентом.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Значение показателя 100% говорит о том, что государственная услуга предоставляется в строгом соответствии с законодательством;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4) удовлетворенность (Уд):</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Уд = 100%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обж</w:t>
      </w:r>
      <w:proofErr w:type="spellEnd"/>
      <w:r w:rsidRPr="008F4828">
        <w:rPr>
          <w:rFonts w:ascii="Times New Roman" w:hAnsi="Times New Roman" w:cs="Times New Roman"/>
          <w:sz w:val="28"/>
          <w:szCs w:val="28"/>
        </w:rPr>
        <w:t xml:space="preserve"> / </w:t>
      </w: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заяв</w:t>
      </w:r>
      <w:proofErr w:type="spellEnd"/>
      <w:r w:rsidRPr="008F4828">
        <w:rPr>
          <w:rFonts w:ascii="Times New Roman" w:hAnsi="Times New Roman" w:cs="Times New Roman"/>
          <w:sz w:val="28"/>
          <w:szCs w:val="28"/>
        </w:rPr>
        <w:t xml:space="preserve"> X 100%,</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где:</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обж</w:t>
      </w:r>
      <w:proofErr w:type="spellEnd"/>
      <w:r w:rsidRPr="008F4828">
        <w:rPr>
          <w:rFonts w:ascii="Times New Roman" w:hAnsi="Times New Roman" w:cs="Times New Roman"/>
          <w:sz w:val="28"/>
          <w:szCs w:val="28"/>
        </w:rPr>
        <w:t xml:space="preserve"> - количество обжалований при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proofErr w:type="spellStart"/>
      <w:r w:rsidRPr="008F4828">
        <w:rPr>
          <w:rFonts w:ascii="Times New Roman" w:hAnsi="Times New Roman" w:cs="Times New Roman"/>
          <w:sz w:val="28"/>
          <w:szCs w:val="28"/>
        </w:rPr>
        <w:t>К</w:t>
      </w:r>
      <w:r w:rsidRPr="008F4828">
        <w:rPr>
          <w:rFonts w:ascii="Times New Roman" w:hAnsi="Times New Roman" w:cs="Times New Roman"/>
          <w:sz w:val="28"/>
          <w:szCs w:val="28"/>
          <w:vertAlign w:val="subscript"/>
        </w:rPr>
        <w:t>заяв</w:t>
      </w:r>
      <w:proofErr w:type="spellEnd"/>
      <w:r w:rsidRPr="008F4828">
        <w:rPr>
          <w:rFonts w:ascii="Times New Roman" w:hAnsi="Times New Roman" w:cs="Times New Roman"/>
          <w:sz w:val="28"/>
          <w:szCs w:val="28"/>
        </w:rPr>
        <w:t xml:space="preserve"> - количество заявителей.</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Значение показателя 100% свидетельствует об удовлетворенности гражданами качеством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процессе предоставления государственной услуги заявитель,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 посредством почтовой связи или с использованием информационно-коммуникационных технологий.</w:t>
      </w:r>
    </w:p>
    <w:p w:rsidR="00A649ED" w:rsidRPr="008F4828" w:rsidRDefault="008E7F51">
      <w:pPr>
        <w:pStyle w:val="ConsPlusNormal"/>
        <w:ind w:firstLine="540"/>
        <w:jc w:val="both"/>
        <w:rPr>
          <w:rFonts w:ascii="Times New Roman" w:hAnsi="Times New Roman" w:cs="Times New Roman"/>
          <w:sz w:val="28"/>
          <w:szCs w:val="28"/>
        </w:rPr>
      </w:pPr>
      <w:bookmarkStart w:id="7" w:name="P317"/>
      <w:bookmarkEnd w:id="7"/>
      <w:r w:rsidRPr="008F4828">
        <w:rPr>
          <w:rFonts w:ascii="Times New Roman" w:hAnsi="Times New Roman" w:cs="Times New Roman"/>
          <w:sz w:val="28"/>
          <w:szCs w:val="28"/>
        </w:rPr>
        <w:t xml:space="preserve">2.17. Иные требования, в том числе учитывающие особенности </w:t>
      </w:r>
      <w:r w:rsidRPr="008F4828">
        <w:rPr>
          <w:rFonts w:ascii="Times New Roman" w:hAnsi="Times New Roman" w:cs="Times New Roman"/>
          <w:sz w:val="28"/>
          <w:szCs w:val="28"/>
        </w:rPr>
        <w:lastRenderedPageBreak/>
        <w:t>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Государственная услуга по экстерриториальному принципу не предоставляется.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2.17.1.</w:t>
      </w:r>
      <w:r w:rsidR="00881E14">
        <w:rPr>
          <w:rFonts w:ascii="Times New Roman" w:hAnsi="Times New Roman" w:cs="Times New Roman"/>
          <w:sz w:val="28"/>
          <w:szCs w:val="28"/>
        </w:rPr>
        <w:t xml:space="preserve"> </w:t>
      </w:r>
      <w:r w:rsidRPr="008F4828">
        <w:rPr>
          <w:rFonts w:ascii="Times New Roman" w:hAnsi="Times New Roman" w:cs="Times New Roman"/>
          <w:sz w:val="28"/>
          <w:szCs w:val="28"/>
        </w:rPr>
        <w:t xml:space="preserve">При предоставлении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должностными лицами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могут в соответствии с Административным регламентом осуществляться: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информирование заявителей о порядке предоставления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формирование и направление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межведомственного запроса в орган исполнительной власти края, предоставляющий государственную услугу, иные организации, участвующие в предоставлении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по результатам предоставления органом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Должностное лицо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для обеспечения получения заявителем государственных услуг, указанных в комплексном запросе, предоставляемых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соцзащиты заявление, подписанное уполномоченным должностным лицом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и скрепленное </w:t>
      </w:r>
      <w:r w:rsidRPr="008F4828">
        <w:rPr>
          <w:rFonts w:ascii="Times New Roman" w:hAnsi="Times New Roman" w:cs="Times New Roman"/>
          <w:sz w:val="28"/>
          <w:szCs w:val="28"/>
        </w:rPr>
        <w:lastRenderedPageBreak/>
        <w:t xml:space="preserve">печатью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а также документы, необходимые для предоставления государственных услуг, предоставляемые заявителем самостоятельно, с приложением заверенной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копии комплексного запроса. При этом не требуются составление и подписание таких заявлений заявителем.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Общий срок выполнения комплексного запроса исчисляется как наибольшая продолжительность государственной услуги в составе комплексного запроса для </w:t>
      </w:r>
      <w:r w:rsidR="00A13F02">
        <w:rPr>
          <w:rFonts w:ascii="Times New Roman" w:hAnsi="Times New Roman" w:cs="Times New Roman"/>
          <w:sz w:val="28"/>
          <w:szCs w:val="28"/>
        </w:rPr>
        <w:t>«</w:t>
      </w:r>
      <w:r w:rsidRPr="008F4828">
        <w:rPr>
          <w:rFonts w:ascii="Times New Roman" w:hAnsi="Times New Roman" w:cs="Times New Roman"/>
          <w:sz w:val="28"/>
          <w:szCs w:val="28"/>
        </w:rPr>
        <w:t>параллельных</w:t>
      </w:r>
      <w:r w:rsidR="00A13F02">
        <w:rPr>
          <w:rFonts w:ascii="Times New Roman" w:hAnsi="Times New Roman" w:cs="Times New Roman"/>
          <w:sz w:val="28"/>
          <w:szCs w:val="28"/>
        </w:rPr>
        <w:t>»</w:t>
      </w:r>
      <w:r w:rsidRPr="008F4828">
        <w:rPr>
          <w:rFonts w:ascii="Times New Roman" w:hAnsi="Times New Roman" w:cs="Times New Roman"/>
          <w:sz w:val="28"/>
          <w:szCs w:val="28"/>
        </w:rPr>
        <w:t xml:space="preserve"> услуг или как сумма наибольших сроков оказания государственных услуг в составе комплексного запроса для </w:t>
      </w:r>
      <w:r w:rsidR="00A13F02">
        <w:rPr>
          <w:rFonts w:ascii="Times New Roman" w:hAnsi="Times New Roman" w:cs="Times New Roman"/>
          <w:sz w:val="28"/>
          <w:szCs w:val="28"/>
        </w:rPr>
        <w:t>«</w:t>
      </w:r>
      <w:r w:rsidRPr="008F4828">
        <w:rPr>
          <w:rFonts w:ascii="Times New Roman" w:hAnsi="Times New Roman" w:cs="Times New Roman"/>
          <w:sz w:val="28"/>
          <w:szCs w:val="28"/>
        </w:rPr>
        <w:t>последовательных</w:t>
      </w:r>
      <w:r w:rsidR="00A13F02">
        <w:rPr>
          <w:rFonts w:ascii="Times New Roman" w:hAnsi="Times New Roman" w:cs="Times New Roman"/>
          <w:sz w:val="28"/>
          <w:szCs w:val="28"/>
        </w:rPr>
        <w:t xml:space="preserve">» </w:t>
      </w:r>
      <w:r w:rsidRPr="008F4828">
        <w:rPr>
          <w:rFonts w:ascii="Times New Roman" w:hAnsi="Times New Roman" w:cs="Times New Roman"/>
          <w:sz w:val="28"/>
          <w:szCs w:val="28"/>
        </w:rPr>
        <w:t>услуг.</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от его имени действий, необходимых для их предоставления.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При приеме комплексного запроса у заявителя должностные лица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2.17.2. Предоставление государственной услуги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При предоставлении государственной услуги заявителю обеспечивается возможность с использованием сети </w:t>
      </w:r>
      <w:r w:rsidR="00381DB6">
        <w:rPr>
          <w:rFonts w:ascii="Times New Roman" w:hAnsi="Times New Roman" w:cs="Times New Roman"/>
          <w:sz w:val="28"/>
          <w:szCs w:val="28"/>
        </w:rPr>
        <w:t>«</w:t>
      </w:r>
      <w:r w:rsidRPr="008F4828">
        <w:rPr>
          <w:rFonts w:ascii="Times New Roman" w:hAnsi="Times New Roman" w:cs="Times New Roman"/>
          <w:sz w:val="28"/>
          <w:szCs w:val="28"/>
        </w:rPr>
        <w:t>Интернет</w:t>
      </w:r>
      <w:r w:rsidR="00381DB6">
        <w:rPr>
          <w:rFonts w:ascii="Times New Roman" w:hAnsi="Times New Roman" w:cs="Times New Roman"/>
          <w:sz w:val="28"/>
          <w:szCs w:val="28"/>
        </w:rPr>
        <w:t>»</w:t>
      </w:r>
      <w:r w:rsidRPr="008F4828">
        <w:rPr>
          <w:rFonts w:ascii="Times New Roman" w:hAnsi="Times New Roman" w:cs="Times New Roman"/>
          <w:sz w:val="28"/>
          <w:szCs w:val="28"/>
        </w:rPr>
        <w:t xml:space="preserve"> через </w:t>
      </w:r>
      <w:r w:rsidRPr="008F4828">
        <w:rPr>
          <w:rFonts w:ascii="Times New Roman" w:hAnsi="Times New Roman" w:cs="Times New Roman"/>
          <w:sz w:val="28"/>
          <w:szCs w:val="28"/>
          <w:highlight w:val="white"/>
        </w:rPr>
        <w:t>официальный сайт администрации</w:t>
      </w:r>
      <w:r w:rsidRPr="008F4828">
        <w:rPr>
          <w:rFonts w:ascii="Times New Roman" w:hAnsi="Times New Roman" w:cs="Times New Roman"/>
          <w:sz w:val="28"/>
          <w:szCs w:val="28"/>
        </w:rPr>
        <w:t>, единый портал, региональный портал:</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получать информацию о порядке предоставления государственной услуги и сведения о ходе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представлять заявление и документы, необходимые для предоставления государственной услуги, в порядке, установленном </w:t>
      </w:r>
      <w:hyperlink r:id="rId25">
        <w:r w:rsidRPr="008F4828">
          <w:rPr>
            <w:rFonts w:ascii="Times New Roman" w:hAnsi="Times New Roman" w:cs="Times New Roman"/>
            <w:color w:val="0000FF"/>
            <w:sz w:val="28"/>
            <w:szCs w:val="28"/>
          </w:rPr>
          <w:t>постановлением</w:t>
        </w:r>
      </w:hyperlink>
      <w:r w:rsidRPr="008F4828">
        <w:rPr>
          <w:rFonts w:ascii="Times New Roman" w:hAnsi="Times New Roman" w:cs="Times New Roman"/>
          <w:sz w:val="28"/>
          <w:szCs w:val="28"/>
        </w:rPr>
        <w:t xml:space="preserve"> Правительства Российской Федерации от 07 июля 2011 г. N 553 </w:t>
      </w:r>
      <w:r w:rsidR="00496783">
        <w:rPr>
          <w:rFonts w:ascii="Times New Roman" w:hAnsi="Times New Roman" w:cs="Times New Roman"/>
          <w:sz w:val="28"/>
          <w:szCs w:val="28"/>
        </w:rPr>
        <w:t>«</w:t>
      </w:r>
      <w:r w:rsidRPr="008F4828">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496783">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6">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w:t>
      </w:r>
      <w:r w:rsidR="00496783">
        <w:rPr>
          <w:rFonts w:ascii="Times New Roman" w:hAnsi="Times New Roman" w:cs="Times New Roman"/>
          <w:sz w:val="28"/>
          <w:szCs w:val="28"/>
        </w:rPr>
        <w:t>«</w:t>
      </w:r>
      <w:r w:rsidRPr="008F4828">
        <w:rPr>
          <w:rFonts w:ascii="Times New Roman" w:hAnsi="Times New Roman" w:cs="Times New Roman"/>
          <w:sz w:val="28"/>
          <w:szCs w:val="28"/>
        </w:rPr>
        <w:t>Об электронной подписи</w:t>
      </w:r>
      <w:r w:rsidR="00496783">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В случае если при обращении в электронной форме за получением </w:t>
      </w:r>
      <w:r w:rsidRPr="008F4828">
        <w:rPr>
          <w:rFonts w:ascii="Times New Roman" w:hAnsi="Times New Roman" w:cs="Times New Roman"/>
          <w:sz w:val="28"/>
          <w:szCs w:val="28"/>
        </w:rPr>
        <w:lastRenderedPageBreak/>
        <w:t>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При поступлении заявления и документов в электронной форме органом соцзащиты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27">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w:t>
      </w:r>
      <w:r w:rsidR="00496783">
        <w:rPr>
          <w:rFonts w:ascii="Times New Roman" w:hAnsi="Times New Roman" w:cs="Times New Roman"/>
          <w:sz w:val="28"/>
          <w:szCs w:val="28"/>
        </w:rPr>
        <w:t>«</w:t>
      </w:r>
      <w:r w:rsidRPr="008F4828">
        <w:rPr>
          <w:rFonts w:ascii="Times New Roman" w:hAnsi="Times New Roman" w:cs="Times New Roman"/>
          <w:sz w:val="28"/>
          <w:szCs w:val="28"/>
        </w:rPr>
        <w:t>Об электронной подписи</w:t>
      </w:r>
      <w:r w:rsidR="00496783">
        <w:rPr>
          <w:rFonts w:ascii="Times New Roman" w:hAnsi="Times New Roman" w:cs="Times New Roman"/>
          <w:sz w:val="28"/>
          <w:szCs w:val="28"/>
        </w:rPr>
        <w:t>»</w:t>
      </w:r>
      <w:r w:rsidRPr="008F4828">
        <w:rPr>
          <w:rFonts w:ascii="Times New Roman" w:hAnsi="Times New Roman" w:cs="Times New Roman"/>
          <w:sz w:val="28"/>
          <w:szCs w:val="28"/>
        </w:rPr>
        <w:t>, и с использованием квалифицированного сертификата лица, подписавшего электронный документ;</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Уведомление о принятии заявления, поступившего в орган соцзащиты, предоставляющий государственную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w:t>
      </w:r>
      <w:r w:rsidRPr="008F4828">
        <w:rPr>
          <w:rFonts w:ascii="Times New Roman" w:hAnsi="Times New Roman" w:cs="Times New Roman"/>
          <w:sz w:val="28"/>
          <w:szCs w:val="28"/>
        </w:rPr>
        <w:lastRenderedPageBreak/>
        <w:t>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2.17.3. При организации записи на прием органом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заявителю обеспечивается возможность:</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а) ознакомления с расписанием работы органа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либо уполномоченного должностного лица органа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а также с доступными для записи на прием датами и интервалами времени приема;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б) записи в любые свободные для приема дату и время в пределах установленного в органе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графика приема заявителей.</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При осуществлении записи на прием орган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Запись на прием может осуществляться посредством информационной системы органа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которая обеспечивает возможность интеграции с единым порталом и региональным порталом.</w:t>
      </w:r>
    </w:p>
    <w:p w:rsidR="00A649ED" w:rsidRPr="008F4828" w:rsidRDefault="008E7F51">
      <w:pPr>
        <w:pStyle w:val="ConsPlusNormal"/>
        <w:ind w:firstLine="540"/>
        <w:jc w:val="both"/>
        <w:rPr>
          <w:rFonts w:ascii="Times New Roman" w:hAnsi="Times New Roman" w:cs="Times New Roman"/>
          <w:sz w:val="28"/>
          <w:szCs w:val="28"/>
        </w:rPr>
      </w:pPr>
      <w:bookmarkStart w:id="8" w:name="Par406"/>
      <w:bookmarkEnd w:id="8"/>
      <w:r w:rsidRPr="008F4828">
        <w:rPr>
          <w:rFonts w:ascii="Times New Roman" w:hAnsi="Times New Roman" w:cs="Times New Roman"/>
          <w:sz w:val="28"/>
          <w:szCs w:val="28"/>
        </w:rPr>
        <w:tab/>
        <w:t>2.17.4. При предоставлении государственной услуги в электронной форме заявителю направляется: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а) уведомление о записи на прием в орган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содержащее сведения о дате, времени и месте приема;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б)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заявления и иных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в)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A649ED" w:rsidRPr="008F4828" w:rsidRDefault="00A649ED">
      <w:pPr>
        <w:pStyle w:val="ConsPlusNormal"/>
        <w:rPr>
          <w:rFonts w:ascii="Times New Roman" w:hAnsi="Times New Roman" w:cs="Times New Roman"/>
          <w:sz w:val="28"/>
          <w:szCs w:val="28"/>
        </w:rPr>
      </w:pPr>
    </w:p>
    <w:p w:rsidR="00A649ED" w:rsidRPr="001B61A5" w:rsidRDefault="008E7F51">
      <w:pPr>
        <w:pStyle w:val="ConsPlusNormal"/>
        <w:jc w:val="center"/>
        <w:outlineLvl w:val="1"/>
        <w:rPr>
          <w:rFonts w:ascii="Times New Roman" w:hAnsi="Times New Roman" w:cs="Times New Roman"/>
          <w:sz w:val="28"/>
          <w:szCs w:val="28"/>
        </w:rPr>
      </w:pPr>
      <w:r w:rsidRPr="001B61A5">
        <w:rPr>
          <w:rFonts w:ascii="Times New Roman" w:hAnsi="Times New Roman" w:cs="Times New Roman"/>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proofErr w:type="spellStart"/>
      <w:r w:rsidRPr="001B61A5">
        <w:rPr>
          <w:rFonts w:ascii="Times New Roman" w:hAnsi="Times New Roman" w:cs="Times New Roman"/>
          <w:sz w:val="28"/>
          <w:szCs w:val="28"/>
        </w:rPr>
        <w:t>МФЦ</w:t>
      </w:r>
      <w:proofErr w:type="spellEnd"/>
    </w:p>
    <w:p w:rsidR="00A649ED" w:rsidRPr="008F4828" w:rsidRDefault="00A649ED">
      <w:pPr>
        <w:pStyle w:val="ConsPlusNormal"/>
        <w:rPr>
          <w:rFonts w:ascii="Times New Roman" w:hAnsi="Times New Roman" w:cs="Times New Roman"/>
          <w:sz w:val="28"/>
          <w:szCs w:val="28"/>
        </w:rPr>
      </w:pPr>
    </w:p>
    <w:p w:rsidR="00A649ED" w:rsidRPr="008F4828" w:rsidRDefault="008E7F51" w:rsidP="00055F9E">
      <w:pPr>
        <w:pStyle w:val="ConsPlusNormal"/>
        <w:ind w:firstLine="709"/>
        <w:jc w:val="both"/>
        <w:rPr>
          <w:rFonts w:ascii="Times New Roman" w:hAnsi="Times New Roman" w:cs="Times New Roman"/>
          <w:sz w:val="28"/>
          <w:szCs w:val="28"/>
        </w:rPr>
      </w:pPr>
      <w:r w:rsidRPr="008F4828">
        <w:rPr>
          <w:rFonts w:ascii="Times New Roman" w:hAnsi="Times New Roman" w:cs="Times New Roman"/>
          <w:sz w:val="28"/>
          <w:szCs w:val="28"/>
        </w:rPr>
        <w:t>3.</w:t>
      </w:r>
      <w:proofErr w:type="gramStart"/>
      <w:r w:rsidRPr="008F4828">
        <w:rPr>
          <w:rFonts w:ascii="Times New Roman" w:hAnsi="Times New Roman" w:cs="Times New Roman"/>
          <w:sz w:val="28"/>
          <w:szCs w:val="28"/>
        </w:rPr>
        <w:t>1.Предоставление</w:t>
      </w:r>
      <w:proofErr w:type="gramEnd"/>
      <w:r w:rsidRPr="008F4828">
        <w:rPr>
          <w:rFonts w:ascii="Times New Roman" w:hAnsi="Times New Roman" w:cs="Times New Roman"/>
          <w:sz w:val="28"/>
          <w:szCs w:val="28"/>
        </w:rPr>
        <w:t xml:space="preserve"> государственной услуги включает в себя следующие административные процедуры:</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lastRenderedPageBreak/>
        <w:tab/>
        <w:t>информирование и консультирование заявителя по вопросу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прием и регистрация заявления и документов для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формирование и направление межведомственных запросов;</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проведение дополнительной проверки сведений, указанных заявителем в заявлении и (или) в представленных им документах для предоставления государственной услуги;</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проверка права и принятие решения о назначении и выплате (отказе в назначении) пособия на проезд студентам;</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формирование выплатных документов;</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порядок исправления допущенных опечаток и ошибок в выданных в результате предоставления государственной услуги документах.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3.2. Описание административных процедур</w:t>
      </w:r>
    </w:p>
    <w:p w:rsidR="00A649ED" w:rsidRPr="008F4828" w:rsidRDefault="008E7F51">
      <w:pPr>
        <w:pStyle w:val="ConsPlusNormal"/>
        <w:ind w:firstLine="540"/>
        <w:jc w:val="both"/>
        <w:rPr>
          <w:rFonts w:ascii="Times New Roman" w:hAnsi="Times New Roman" w:cs="Times New Roman"/>
          <w:sz w:val="28"/>
          <w:szCs w:val="28"/>
        </w:rPr>
      </w:pPr>
      <w:bookmarkStart w:id="9" w:name="P358"/>
      <w:bookmarkEnd w:id="9"/>
      <w:r w:rsidRPr="008F4828">
        <w:rPr>
          <w:rFonts w:ascii="Times New Roman" w:hAnsi="Times New Roman" w:cs="Times New Roman"/>
          <w:sz w:val="28"/>
          <w:szCs w:val="28"/>
        </w:rPr>
        <w:tab/>
        <w:t>3.2.1. Информирование и консультирование заявителя по вопросу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Основанием для начала административной процедуры является обращение заявителя лично или посредством телефонной связи в орган соцзащиты либо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Содержание административной процедуры включает в себя: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предоставление информации о нормативных правовых актах, регулирующих порядок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разъяснение порядка, условий и срока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выдача формы заявления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разъяснение порядка заполнения заявления, порядка сбора необходимых документов и требований, предъявляемых к ним.</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 xml:space="preserve">Указанная административная процедура выполняется должностным лицом органа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ответственным за консультирование заявителя.</w:t>
      </w:r>
    </w:p>
    <w:p w:rsidR="00A649ED" w:rsidRPr="008F4828" w:rsidRDefault="008E7F51">
      <w:pPr>
        <w:pStyle w:val="ConsPlusNormal"/>
        <w:ind w:firstLine="539"/>
        <w:jc w:val="both"/>
        <w:rPr>
          <w:rFonts w:ascii="Times New Roman" w:hAnsi="Times New Roman" w:cs="Times New Roman"/>
          <w:sz w:val="28"/>
          <w:szCs w:val="28"/>
        </w:rPr>
      </w:pPr>
      <w:r w:rsidRPr="008F4828">
        <w:rPr>
          <w:rFonts w:ascii="Times New Roman" w:hAnsi="Times New Roman" w:cs="Times New Roman"/>
          <w:sz w:val="28"/>
          <w:szCs w:val="28"/>
        </w:rPr>
        <w:tab/>
        <w:t>Критерием принятия решения выполнения административной процедуры является обращение заявителя.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Способом фиксации результата административной процедуры является регистрация должностным лицом органа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ответственным за консультирование заявителя, факта обращения заявителя путем внесения информации об обращении заявителя в журнал по устанавливаемой форме органом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bookmarkStart w:id="10" w:name="P372"/>
      <w:bookmarkEnd w:id="10"/>
      <w:r w:rsidRPr="008F4828">
        <w:rPr>
          <w:rFonts w:ascii="Times New Roman" w:hAnsi="Times New Roman" w:cs="Times New Roman"/>
          <w:sz w:val="28"/>
          <w:szCs w:val="28"/>
        </w:rPr>
        <w:tab/>
        <w:t>3.2.</w:t>
      </w:r>
      <w:proofErr w:type="gramStart"/>
      <w:r w:rsidRPr="008F4828">
        <w:rPr>
          <w:rFonts w:ascii="Times New Roman" w:hAnsi="Times New Roman" w:cs="Times New Roman"/>
          <w:sz w:val="28"/>
          <w:szCs w:val="28"/>
        </w:rPr>
        <w:t>2.Прием</w:t>
      </w:r>
      <w:proofErr w:type="gramEnd"/>
      <w:r w:rsidRPr="008F4828">
        <w:rPr>
          <w:rFonts w:ascii="Times New Roman" w:hAnsi="Times New Roman" w:cs="Times New Roman"/>
          <w:sz w:val="28"/>
          <w:szCs w:val="28"/>
        </w:rPr>
        <w:t xml:space="preserve"> и регистрация заявления и документов для предоставления </w:t>
      </w:r>
      <w:r w:rsidRPr="008F4828">
        <w:rPr>
          <w:rFonts w:ascii="Times New Roman" w:hAnsi="Times New Roman" w:cs="Times New Roman"/>
          <w:sz w:val="28"/>
          <w:szCs w:val="28"/>
        </w:rPr>
        <w:lastRenderedPageBreak/>
        <w:t>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Основанием для начала административной процедуры является поступление в орган соцзащиты либо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заявления с комплектом документов, необходимых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Содержание административной процедуры включает в себя прием, регистрацию заявления и документов, оформление и выдачу расписки-уведомления о приеме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В случае представления заявителем документов не в полном объеме и (или) неправильно оформленных орган соцзащиты в течение 2 рабочих дней со дня их представления направляет заявителю </w:t>
      </w:r>
      <w:hyperlink w:anchor="Par1113" w:tgtFrame=" УВЕДОМЛЕНИЕ">
        <w:r w:rsidRPr="008F4828">
          <w:rPr>
            <w:rFonts w:ascii="Times New Roman" w:hAnsi="Times New Roman" w:cs="Times New Roman"/>
            <w:color w:val="0000FF"/>
            <w:sz w:val="28"/>
            <w:szCs w:val="28"/>
          </w:rPr>
          <w:t>уведомление</w:t>
        </w:r>
      </w:hyperlink>
      <w:r w:rsidRPr="008F4828">
        <w:rPr>
          <w:rFonts w:ascii="Times New Roman" w:hAnsi="Times New Roman" w:cs="Times New Roman"/>
          <w:sz w:val="28"/>
          <w:szCs w:val="28"/>
        </w:rPr>
        <w:t xml:space="preserve"> о перечне недостающих документов и (или) документов неправильно оформленных по форме, указанной в приложении 4 к Административному регламенту.</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Общий максимальный срок выполнения административной процедуры 15 минут.</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Указанная административная процедура выполняется должностным лицом органа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ответственным за прием и регистрацию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Критериями принятия решения являются поступление заявления в орган соцзащиты или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с комплектом документов, указанных в </w:t>
      </w:r>
      <w:hyperlink w:anchor="Par147" w:tgtFram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
        <w:r w:rsidRPr="008F4828">
          <w:rPr>
            <w:rFonts w:ascii="Times New Roman" w:hAnsi="Times New Roman" w:cs="Times New Roman"/>
            <w:color w:val="0000FF"/>
            <w:sz w:val="28"/>
            <w:szCs w:val="28"/>
          </w:rPr>
          <w:t>подпункте 2.6.1</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Результатом административной процедуры является выдача заявителю расписки-уведомления о приеме документов либо отказ в приеме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Передача должностным лицом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документов в орган соцзащиты осуществляется в соответствии с соглашением о взаимодействии, заключенным между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и органом местного самоуправления муниципального образования Ставропольского края.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Способ фиксации результата выполнения административной процедуры - регистрация факта приема документов для предоставления государственной услуги в журнале регистрации заявлений о назначении пособия на проезд студентам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Способом фиксации результата административной процедуры является оформление на бумажном носителе расписки-уведомления о приеме документов и регистрацией ее в журнале по устанавливаемой форме органом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которое передается лично заявителю в ходе приема документов или направляется посредством почтовой связи, в электронном виде, в случае если документы направлены по почте или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Способ фиксации результата выполнения административной процедуры - регистрация факта приема пакета документов для предоставления государственной услуги в журнале регистрации заявлений о </w:t>
      </w:r>
      <w:r w:rsidRPr="008F4828">
        <w:rPr>
          <w:rFonts w:ascii="Times New Roman" w:hAnsi="Times New Roman" w:cs="Times New Roman"/>
          <w:sz w:val="28"/>
          <w:szCs w:val="28"/>
        </w:rPr>
        <w:lastRenderedPageBreak/>
        <w:t>назначении ежегодного социального пособия на проезд студентам и оформление расписки-уведомления о приеме документов, которая передается лично заявителю в ходе приема документов или направляется по адресу и способом, указанным им в заявлении, в случае если документы направлены посредством почтовой связи или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          1</w:t>
      </w:r>
    </w:p>
    <w:p w:rsidR="00A649ED" w:rsidRPr="008F4828" w:rsidRDefault="008E7F51" w:rsidP="003F1C67">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3.2.2 .</w:t>
      </w:r>
      <w:proofErr w:type="gramEnd"/>
      <w:r w:rsidRPr="008F4828">
        <w:rPr>
          <w:rFonts w:ascii="Times New Roman" w:hAnsi="Times New Roman" w:cs="Times New Roman"/>
          <w:sz w:val="28"/>
          <w:szCs w:val="28"/>
        </w:rPr>
        <w:t xml:space="preserve"> Особенности выполнения административной процедуры в </w:t>
      </w:r>
      <w:proofErr w:type="gramStart"/>
      <w:r w:rsidRPr="008F4828">
        <w:rPr>
          <w:rFonts w:ascii="Times New Roman" w:hAnsi="Times New Roman" w:cs="Times New Roman"/>
          <w:sz w:val="28"/>
          <w:szCs w:val="28"/>
        </w:rPr>
        <w:t>электронной</w:t>
      </w:r>
      <w:r w:rsidR="003F1C67">
        <w:rPr>
          <w:rFonts w:ascii="Times New Roman" w:hAnsi="Times New Roman" w:cs="Times New Roman"/>
          <w:sz w:val="28"/>
          <w:szCs w:val="28"/>
        </w:rPr>
        <w:t xml:space="preserve">  </w:t>
      </w:r>
      <w:r w:rsidRPr="008F4828">
        <w:rPr>
          <w:rFonts w:ascii="Times New Roman" w:hAnsi="Times New Roman" w:cs="Times New Roman"/>
          <w:sz w:val="28"/>
          <w:szCs w:val="28"/>
        </w:rPr>
        <w:t>форме</w:t>
      </w:r>
      <w:proofErr w:type="gramEnd"/>
      <w:r w:rsidR="003F1C67">
        <w:rPr>
          <w:rFonts w:ascii="Times New Roman" w:hAnsi="Times New Roman" w:cs="Times New Roman"/>
          <w:sz w:val="28"/>
          <w:szCs w:val="28"/>
        </w:rPr>
        <w:t xml:space="preserve"> .</w:t>
      </w:r>
      <w:r w:rsidRPr="008F4828">
        <w:rPr>
          <w:rFonts w:ascii="Times New Roman" w:hAnsi="Times New Roman" w:cs="Times New Roman"/>
          <w:sz w:val="28"/>
          <w:szCs w:val="28"/>
        </w:rPr>
        <w:tab/>
        <w:t xml:space="preserve">При поступлении заявления и документов в электронной форме через </w:t>
      </w:r>
      <w:r w:rsidRPr="008F4828">
        <w:rPr>
          <w:rFonts w:ascii="Times New Roman" w:hAnsi="Times New Roman" w:cs="Times New Roman"/>
          <w:sz w:val="28"/>
          <w:szCs w:val="28"/>
          <w:highlight w:val="white"/>
        </w:rPr>
        <w:t>официальный сайт администрации</w:t>
      </w:r>
      <w:r w:rsidRPr="008F4828">
        <w:rPr>
          <w:rFonts w:ascii="Times New Roman" w:hAnsi="Times New Roman" w:cs="Times New Roman"/>
          <w:sz w:val="28"/>
          <w:szCs w:val="28"/>
        </w:rPr>
        <w:t>, единый портал, региональный портал должностное лицо органа соцзащиты, ответственное за прием и регистрацию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формирует комплект документов, поступивших в электронной форме;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w:t>
      </w:r>
      <w:hyperlink w:anchor="Par218" w:tgtFrame="2.8. Исчерпывающий перечень оснований для отказа в приеме документов, необходимых для предоставления государственной услуги">
        <w:r w:rsidRPr="008F4828">
          <w:rPr>
            <w:rFonts w:ascii="Times New Roman" w:hAnsi="Times New Roman" w:cs="Times New Roman"/>
            <w:color w:val="0000FF"/>
            <w:sz w:val="28"/>
            <w:szCs w:val="28"/>
          </w:rPr>
          <w:t>пункте 2.8</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при наличии оснований для отказа в приеме заявления и пакета электронных документов, необходимых для предоставления государственной услуги, предусмотренных </w:t>
      </w:r>
      <w:hyperlink w:anchor="Par218" w:tgtFrame="2.8. Исчерпывающий перечень оснований для отказа в приеме документов, необходимых для предоставления государственной услуги">
        <w:r w:rsidRPr="008F4828">
          <w:rPr>
            <w:rFonts w:ascii="Times New Roman" w:hAnsi="Times New Roman" w:cs="Times New Roman"/>
            <w:color w:val="0000FF"/>
            <w:sz w:val="28"/>
            <w:szCs w:val="28"/>
          </w:rPr>
          <w:t>пунктом 2.8</w:t>
        </w:r>
      </w:hyperlink>
      <w:r w:rsidRPr="008F4828">
        <w:rPr>
          <w:rFonts w:ascii="Times New Roman" w:hAnsi="Times New Roman" w:cs="Times New Roman"/>
          <w:sz w:val="28"/>
          <w:szCs w:val="28"/>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При предоставлении государственной услуги в электронной форме заявителю обеспечивается предоставление документов, предусмотренных </w:t>
      </w:r>
      <w:hyperlink w:anchor="Par406" w:tgtFrame="2.17.4. При предоставлении государственной услуги в электронной форме заявителю направляется:">
        <w:r w:rsidRPr="008F4828">
          <w:rPr>
            <w:rFonts w:ascii="Times New Roman" w:hAnsi="Times New Roman" w:cs="Times New Roman"/>
            <w:color w:val="0000FF"/>
            <w:sz w:val="28"/>
            <w:szCs w:val="28"/>
          </w:rPr>
          <w:t>подпунктом 2.17.4</w:t>
        </w:r>
      </w:hyperlink>
      <w:r w:rsidRPr="008F4828">
        <w:rPr>
          <w:rFonts w:ascii="Times New Roman" w:hAnsi="Times New Roman" w:cs="Times New Roman"/>
          <w:sz w:val="28"/>
          <w:szCs w:val="28"/>
        </w:rPr>
        <w:t xml:space="preserve"> настоящего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Должностное лицо органа соцзащиты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соцзащиты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w:t>
      </w:r>
      <w:r w:rsidRPr="008F4828">
        <w:rPr>
          <w:rFonts w:ascii="Times New Roman" w:hAnsi="Times New Roman" w:cs="Times New Roman"/>
          <w:sz w:val="28"/>
          <w:szCs w:val="28"/>
          <w:highlight w:val="white"/>
        </w:rPr>
        <w:t>официального сайта администрации</w:t>
      </w:r>
      <w:r w:rsidRPr="008F4828">
        <w:rPr>
          <w:rFonts w:ascii="Times New Roman" w:hAnsi="Times New Roman" w:cs="Times New Roman"/>
          <w:sz w:val="28"/>
          <w:szCs w:val="28"/>
        </w:rPr>
        <w:t>, единого портала, регионального портала в единый личный кабинет по выбору заявителя.</w:t>
      </w:r>
    </w:p>
    <w:p w:rsidR="00A649ED" w:rsidRPr="008F4828" w:rsidRDefault="008E7F51">
      <w:pPr>
        <w:pStyle w:val="ConsPlusNormal"/>
        <w:ind w:firstLine="540"/>
        <w:jc w:val="both"/>
        <w:rPr>
          <w:rFonts w:ascii="Times New Roman" w:hAnsi="Times New Roman" w:cs="Times New Roman"/>
          <w:sz w:val="28"/>
          <w:szCs w:val="28"/>
        </w:rPr>
      </w:pPr>
      <w:bookmarkStart w:id="11" w:name="P383"/>
      <w:bookmarkEnd w:id="11"/>
      <w:r w:rsidRPr="008F4828">
        <w:rPr>
          <w:rFonts w:ascii="Times New Roman" w:hAnsi="Times New Roman" w:cs="Times New Roman"/>
          <w:sz w:val="28"/>
          <w:szCs w:val="28"/>
        </w:rPr>
        <w:tab/>
        <w:t xml:space="preserve">3.2.3. </w:t>
      </w:r>
      <w:r w:rsidRPr="008F4828">
        <w:rPr>
          <w:rFonts w:ascii="Times New Roman" w:hAnsi="Times New Roman" w:cs="Times New Roman"/>
          <w:color w:val="000000"/>
          <w:kern w:val="2"/>
          <w:sz w:val="28"/>
          <w:szCs w:val="28"/>
          <w:lang w:eastAsia="ar-SA"/>
        </w:rPr>
        <w:t>Формирование и направление межведомственных запросов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Основанием для начала административной процедуры является непредоставление заявителем лично документов, указанных в </w:t>
      </w:r>
      <w:hyperlink w:anchor="Par197" w:tgtFram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
        <w:r w:rsidRPr="008F4828">
          <w:rPr>
            <w:rFonts w:ascii="Times New Roman" w:hAnsi="Times New Roman" w:cs="Times New Roman"/>
            <w:color w:val="0000FF"/>
            <w:kern w:val="2"/>
            <w:sz w:val="28"/>
            <w:szCs w:val="28"/>
            <w:lang w:eastAsia="ar-SA"/>
          </w:rPr>
          <w:t>пункте 2.7</w:t>
        </w:r>
      </w:hyperlink>
      <w:r w:rsidRPr="008F4828">
        <w:rPr>
          <w:rFonts w:ascii="Times New Roman" w:hAnsi="Times New Roman" w:cs="Times New Roman"/>
          <w:color w:val="000000"/>
          <w:kern w:val="2"/>
          <w:sz w:val="28"/>
          <w:szCs w:val="28"/>
          <w:lang w:eastAsia="ar-SA"/>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lastRenderedPageBreak/>
        <w:tab/>
        <w:t>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 предусмотренных </w:t>
      </w:r>
      <w:hyperlink w:anchor="Par147" w:tgtFrame="2.6.1. Для назначения пособия на проезд студентам заявитель, его законный представитель или доверенное лицо в период с 01 января по 30 апреля текущего года обращается в орган соцзащиты по месту жительства (пребывания) либо МФЦ с заявлением о назначении по">
        <w:r w:rsidRPr="008F4828">
          <w:rPr>
            <w:rFonts w:ascii="Times New Roman" w:hAnsi="Times New Roman" w:cs="Times New Roman"/>
            <w:color w:val="0000FF"/>
            <w:kern w:val="2"/>
            <w:sz w:val="28"/>
            <w:szCs w:val="28"/>
            <w:lang w:eastAsia="ar-SA"/>
          </w:rPr>
          <w:t>подпунктом 2.6.1</w:t>
        </w:r>
      </w:hyperlink>
      <w:r w:rsidRPr="008F4828">
        <w:rPr>
          <w:rFonts w:ascii="Times New Roman" w:hAnsi="Times New Roman" w:cs="Times New Roman"/>
          <w:color w:val="000000"/>
          <w:kern w:val="2"/>
          <w:sz w:val="28"/>
          <w:szCs w:val="28"/>
          <w:lang w:eastAsia="ar-SA"/>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При  отсутствии  технической  возможности направления межведомственного</w:t>
      </w:r>
      <w:r w:rsidR="003F1C67">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запроса   с   использованием   системы   электронного   почтового   сервиса</w:t>
      </w:r>
      <w:r w:rsidR="003F1C67">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гарантированной  доставки  межведомственный  запрос формируется на бумажном</w:t>
      </w:r>
      <w:r w:rsidR="003F1C67">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lang w:eastAsia="ar-SA"/>
        </w:rPr>
        <w:t>2</w:t>
      </w:r>
      <w:r w:rsidR="003F1C67">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носителе в  соответствии с требованиями </w:t>
      </w:r>
      <w:hyperlink r:id="rId28">
        <w:r w:rsidRPr="008F4828">
          <w:rPr>
            <w:rFonts w:ascii="Times New Roman" w:eastAsia="Courier New" w:hAnsi="Times New Roman" w:cs="Times New Roman"/>
            <w:color w:val="0000FF"/>
            <w:kern w:val="2"/>
            <w:sz w:val="28"/>
            <w:szCs w:val="28"/>
            <w:lang w:eastAsia="ar-SA"/>
          </w:rPr>
          <w:t>пунктов 1</w:t>
        </w:r>
      </w:hyperlink>
      <w:r w:rsidRPr="008F4828">
        <w:rPr>
          <w:rFonts w:ascii="Times New Roman" w:eastAsia="Courier New" w:hAnsi="Times New Roman" w:cs="Times New Roman"/>
          <w:color w:val="000000"/>
          <w:kern w:val="2"/>
          <w:sz w:val="28"/>
          <w:szCs w:val="28"/>
          <w:lang w:eastAsia="ar-SA"/>
        </w:rPr>
        <w:t xml:space="preserve"> - </w:t>
      </w:r>
      <w:hyperlink r:id="rId29">
        <w:r w:rsidRPr="008F4828">
          <w:rPr>
            <w:rFonts w:ascii="Times New Roman" w:eastAsia="Courier New" w:hAnsi="Times New Roman" w:cs="Times New Roman"/>
            <w:color w:val="0000FF"/>
            <w:kern w:val="2"/>
            <w:sz w:val="28"/>
            <w:szCs w:val="28"/>
            <w:lang w:eastAsia="ar-SA"/>
          </w:rPr>
          <w:t>6</w:t>
        </w:r>
      </w:hyperlink>
      <w:r w:rsidRPr="008F4828">
        <w:rPr>
          <w:rFonts w:ascii="Times New Roman" w:eastAsia="Courier New" w:hAnsi="Times New Roman" w:cs="Times New Roman"/>
          <w:color w:val="000000"/>
          <w:kern w:val="2"/>
          <w:sz w:val="28"/>
          <w:szCs w:val="28"/>
          <w:lang w:eastAsia="ar-SA"/>
        </w:rPr>
        <w:t xml:space="preserve"> и </w:t>
      </w:r>
      <w:hyperlink r:id="rId30">
        <w:r w:rsidRPr="008F4828">
          <w:rPr>
            <w:rFonts w:ascii="Times New Roman" w:eastAsia="Courier New" w:hAnsi="Times New Roman" w:cs="Times New Roman"/>
            <w:color w:val="0000FF"/>
            <w:kern w:val="2"/>
            <w:sz w:val="28"/>
            <w:szCs w:val="28"/>
            <w:lang w:eastAsia="ar-SA"/>
          </w:rPr>
          <w:t>8 части 1 статьи 7</w:t>
        </w:r>
      </w:hyperlink>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lang w:eastAsia="ar-SA"/>
        </w:rPr>
        <w:t>Федерального   закона</w:t>
      </w:r>
      <w:proofErr w:type="gramStart"/>
      <w:r w:rsidRPr="008F4828">
        <w:rPr>
          <w:rFonts w:ascii="Times New Roman" w:eastAsia="Courier New" w:hAnsi="Times New Roman" w:cs="Times New Roman"/>
          <w:color w:val="000000"/>
          <w:kern w:val="2"/>
          <w:sz w:val="28"/>
          <w:szCs w:val="28"/>
          <w:lang w:eastAsia="ar-SA"/>
        </w:rPr>
        <w:t xml:space="preserve"> </w:t>
      </w:r>
      <w:r w:rsidR="00A13F02">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 </w:t>
      </w:r>
      <w:r w:rsidR="00496783">
        <w:rPr>
          <w:rFonts w:ascii="Times New Roman" w:eastAsia="Courier New" w:hAnsi="Times New Roman" w:cs="Times New Roman"/>
          <w:color w:val="000000"/>
          <w:kern w:val="2"/>
          <w:sz w:val="28"/>
          <w:szCs w:val="28"/>
          <w:lang w:eastAsia="ar-SA"/>
        </w:rPr>
        <w:t>«</w:t>
      </w:r>
      <w:proofErr w:type="gramEnd"/>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w:t>
      </w:r>
      <w:r w:rsidR="00B179BB">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муниципальных  услуг</w:t>
      </w:r>
      <w:r w:rsidR="00496783">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 и  направляется  в  орган  и  (или)  организацию,  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lang w:eastAsia="ar-SA"/>
        </w:rPr>
        <w:t>распоряжении которых находятся указанные документы, по почте или курьером.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Если межведомственный информационный обмен осуществляется на бумажных носителях, то 10-дневный срок принятия решения о назначении и выплате (отказе в назначении) пособия на проезд студентам исчисляется со дня поступления в орган соцзащиты или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 xml:space="preserve"> по межведомственному запросу последнего необходимого документа.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Указанная административная процедура выполняется должностным лицом органа соцзащиты либо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 ответственным за истребование документов в порядке межведомственного информационного взаимодействия.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является основания, предусмотренные </w:t>
      </w:r>
      <w:hyperlink w:anchor="Par197" w:tgtFram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ставления государственной услуги, которые находятся в распоряжении иных ор">
        <w:r w:rsidRPr="008F4828">
          <w:rPr>
            <w:rFonts w:ascii="Times New Roman" w:hAnsi="Times New Roman" w:cs="Times New Roman"/>
            <w:color w:val="0000FF"/>
            <w:kern w:val="2"/>
            <w:sz w:val="28"/>
            <w:szCs w:val="28"/>
            <w:lang w:eastAsia="ar-SA"/>
          </w:rPr>
          <w:t>пунктом 2.7</w:t>
        </w:r>
      </w:hyperlink>
      <w:r w:rsidRPr="008F4828">
        <w:rPr>
          <w:rFonts w:ascii="Times New Roman" w:hAnsi="Times New Roman" w:cs="Times New Roman"/>
          <w:color w:val="000000"/>
          <w:kern w:val="2"/>
          <w:sz w:val="28"/>
          <w:szCs w:val="28"/>
          <w:lang w:eastAsia="ar-SA"/>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Результатом административной процедуры является получение органом соцзащиты или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 xml:space="preserve"> ответа на межведомственный запрос.</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Должностное лицо органа соцзащиты либо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 ответственное за истребование документов в порядке межведомственного информационного взаимодействия, при поступлении ответа на запрос приобщает его к пакету документов, который передает в порядке делопроизводства должностному лицу органа соцзащиты, ответственному за назначение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lastRenderedPageBreak/>
        <w:tab/>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в журнале регистрации входящих документов и его приобщение к документам для предоставления государственной услуги.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proofErr w:type="gramStart"/>
      <w:r w:rsidRPr="008F4828">
        <w:rPr>
          <w:rFonts w:ascii="Times New Roman" w:eastAsia="Courier New" w:hAnsi="Times New Roman" w:cs="Times New Roman"/>
          <w:color w:val="000000"/>
          <w:kern w:val="2"/>
          <w:sz w:val="28"/>
          <w:szCs w:val="28"/>
          <w:lang w:eastAsia="ar-SA"/>
        </w:rPr>
        <w:t>3.2.3 .</w:t>
      </w:r>
      <w:proofErr w:type="gramEnd"/>
      <w:r w:rsidRPr="008F4828">
        <w:rPr>
          <w:rFonts w:ascii="Times New Roman" w:eastAsia="Courier New" w:hAnsi="Times New Roman" w:cs="Times New Roman"/>
          <w:color w:val="000000"/>
          <w:kern w:val="2"/>
          <w:sz w:val="28"/>
          <w:szCs w:val="28"/>
          <w:lang w:eastAsia="ar-SA"/>
        </w:rPr>
        <w:t xml:space="preserve">   Проведение   дополнительной   проверки   </w:t>
      </w:r>
      <w:proofErr w:type="gramStart"/>
      <w:r w:rsidRPr="008F4828">
        <w:rPr>
          <w:rFonts w:ascii="Times New Roman" w:eastAsia="Courier New" w:hAnsi="Times New Roman" w:cs="Times New Roman"/>
          <w:color w:val="000000"/>
          <w:kern w:val="2"/>
          <w:sz w:val="28"/>
          <w:szCs w:val="28"/>
          <w:lang w:eastAsia="ar-SA"/>
        </w:rPr>
        <w:t>сведений,  указанных</w:t>
      </w:r>
      <w:proofErr w:type="gramEnd"/>
      <w:r w:rsidRPr="008F4828">
        <w:rPr>
          <w:rFonts w:ascii="Times New Roman" w:eastAsia="Courier New" w:hAnsi="Times New Roman" w:cs="Times New Roman"/>
          <w:color w:val="000000"/>
          <w:kern w:val="2"/>
          <w:sz w:val="28"/>
          <w:szCs w:val="28"/>
          <w:lang w:eastAsia="ar-SA"/>
        </w:rPr>
        <w:t xml:space="preserve"> заявителем   в  заявлении  и  (или)  в  представленных  им  документах  для предоставления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Основаниями для проведения дополнительной проверки представленных заявителем сведений являются: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наличие в заявлении и (или) в представленных документах противоречивых сведений о совместно проживающих с заявителем членах семьи и (или) его (их) доходах; ненадлежащее оформление представленных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Содержание административной процедуры включает в себя проведение дополнительной проверки достоверности и полноты сведений, указанных заявителем в заявлении и (или) в представленных им документах, посредством получения информации из автоматизированной системы </w:t>
      </w:r>
      <w:r w:rsidR="00496783">
        <w:rPr>
          <w:rFonts w:ascii="Times New Roman" w:hAnsi="Times New Roman" w:cs="Times New Roman"/>
          <w:color w:val="000000"/>
          <w:kern w:val="2"/>
          <w:sz w:val="28"/>
          <w:szCs w:val="28"/>
          <w:lang w:eastAsia="ar-SA"/>
        </w:rPr>
        <w:t>«</w:t>
      </w:r>
      <w:r w:rsidRPr="008F4828">
        <w:rPr>
          <w:rFonts w:ascii="Times New Roman" w:hAnsi="Times New Roman" w:cs="Times New Roman"/>
          <w:color w:val="000000"/>
          <w:kern w:val="2"/>
          <w:sz w:val="28"/>
          <w:szCs w:val="28"/>
          <w:lang w:eastAsia="ar-SA"/>
        </w:rPr>
        <w:t>Адресная социальная помощь</w:t>
      </w:r>
      <w:r w:rsidR="00496783">
        <w:rPr>
          <w:rFonts w:ascii="Times New Roman" w:hAnsi="Times New Roman" w:cs="Times New Roman"/>
          <w:color w:val="000000"/>
          <w:kern w:val="2"/>
          <w:sz w:val="28"/>
          <w:szCs w:val="28"/>
          <w:lang w:eastAsia="ar-SA"/>
        </w:rPr>
        <w:t>»</w:t>
      </w:r>
      <w:r w:rsidRPr="008F4828">
        <w:rPr>
          <w:rFonts w:ascii="Times New Roman" w:hAnsi="Times New Roman" w:cs="Times New Roman"/>
          <w:color w:val="000000"/>
          <w:kern w:val="2"/>
          <w:sz w:val="28"/>
          <w:szCs w:val="28"/>
          <w:lang w:eastAsia="ar-SA"/>
        </w:rPr>
        <w:t xml:space="preserve"> и путем направления запросов в органы и организации, владеющие такой информацией, в том числе в порядке, установленном Федеральным </w:t>
      </w:r>
      <w:hyperlink r:id="rId31">
        <w:r w:rsidRPr="008F4828">
          <w:rPr>
            <w:rFonts w:ascii="Times New Roman" w:hAnsi="Times New Roman" w:cs="Times New Roman"/>
            <w:color w:val="0000FF"/>
            <w:kern w:val="2"/>
            <w:sz w:val="28"/>
            <w:szCs w:val="28"/>
            <w:lang w:eastAsia="ar-SA"/>
          </w:rPr>
          <w:t>законом</w:t>
        </w:r>
      </w:hyperlink>
      <w:r w:rsidRPr="008F4828">
        <w:rPr>
          <w:rFonts w:ascii="Times New Roman" w:hAnsi="Times New Roman" w:cs="Times New Roman"/>
          <w:color w:val="000000"/>
          <w:kern w:val="2"/>
          <w:sz w:val="28"/>
          <w:szCs w:val="28"/>
          <w:lang w:eastAsia="ar-SA"/>
        </w:rPr>
        <w:t xml:space="preserve"> </w:t>
      </w:r>
      <w:r w:rsidR="00496783">
        <w:rPr>
          <w:rFonts w:ascii="Times New Roman" w:hAnsi="Times New Roman" w:cs="Times New Roman"/>
          <w:color w:val="000000"/>
          <w:kern w:val="2"/>
          <w:sz w:val="28"/>
          <w:szCs w:val="28"/>
          <w:lang w:eastAsia="ar-SA"/>
        </w:rPr>
        <w:t>«</w:t>
      </w:r>
      <w:r w:rsidRPr="008F4828">
        <w:rPr>
          <w:rFonts w:ascii="Times New Roman" w:hAnsi="Times New Roman" w:cs="Times New Roman"/>
          <w:color w:val="000000"/>
          <w:kern w:val="2"/>
          <w:sz w:val="28"/>
          <w:szCs w:val="28"/>
          <w:lang w:eastAsia="ar-SA"/>
        </w:rPr>
        <w:t>Об организации предоставления государственных и муниципальных услуг</w:t>
      </w:r>
      <w:r w:rsidR="00496783">
        <w:rPr>
          <w:rFonts w:ascii="Times New Roman" w:hAnsi="Times New Roman" w:cs="Times New Roman"/>
          <w:color w:val="000000"/>
          <w:kern w:val="2"/>
          <w:sz w:val="28"/>
          <w:szCs w:val="28"/>
          <w:lang w:eastAsia="ar-SA"/>
        </w:rPr>
        <w:t>»</w:t>
      </w:r>
      <w:r w:rsidRPr="008F4828">
        <w:rPr>
          <w:rFonts w:ascii="Times New Roman" w:hAnsi="Times New Roman" w:cs="Times New Roman"/>
          <w:color w:val="000000"/>
          <w:kern w:val="2"/>
          <w:sz w:val="28"/>
          <w:szCs w:val="28"/>
          <w:lang w:eastAsia="ar-SA"/>
        </w:rPr>
        <w:t xml:space="preserve"> (далее в рамках настоящего подпункта - запрос).</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После поступления документов от должностного лица органа соцзащиты либо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 xml:space="preserve">, ответственного за прием и регистрацию документов, и принятия </w:t>
      </w:r>
      <w:hyperlink w:anchor="Par1451" w:tgtFrame=" РЕШЕНИЕ N _______ от ____________">
        <w:r w:rsidRPr="008F4828">
          <w:rPr>
            <w:rFonts w:ascii="Times New Roman" w:hAnsi="Times New Roman" w:cs="Times New Roman"/>
            <w:color w:val="0000FF"/>
            <w:kern w:val="2"/>
            <w:sz w:val="28"/>
            <w:szCs w:val="28"/>
            <w:lang w:eastAsia="ar-SA"/>
          </w:rPr>
          <w:t>решения</w:t>
        </w:r>
      </w:hyperlink>
      <w:r w:rsidRPr="008F4828">
        <w:rPr>
          <w:rFonts w:ascii="Times New Roman" w:hAnsi="Times New Roman" w:cs="Times New Roman"/>
          <w:color w:val="000000"/>
          <w:kern w:val="2"/>
          <w:sz w:val="28"/>
          <w:szCs w:val="28"/>
          <w:lang w:eastAsia="ar-SA"/>
        </w:rPr>
        <w:t xml:space="preserve"> руководителем органа соцзащиты о проведении дополнительной проверки сведений, содержащихся в представленных заявителем документах, по форме, указанной в приложении 10 к Административному регламенту, заявителю направляется </w:t>
      </w:r>
      <w:hyperlink w:anchor="Par1522" w:tgtFrame=" УВЕДОМЛЕНИЕ">
        <w:r w:rsidRPr="008F4828">
          <w:rPr>
            <w:rFonts w:ascii="Times New Roman" w:hAnsi="Times New Roman" w:cs="Times New Roman"/>
            <w:color w:val="0000FF"/>
            <w:kern w:val="2"/>
            <w:sz w:val="28"/>
            <w:szCs w:val="28"/>
            <w:lang w:eastAsia="ar-SA"/>
          </w:rPr>
          <w:t>уведомление</w:t>
        </w:r>
      </w:hyperlink>
      <w:r w:rsidRPr="008F4828">
        <w:rPr>
          <w:rFonts w:ascii="Times New Roman" w:hAnsi="Times New Roman" w:cs="Times New Roman"/>
          <w:color w:val="000000"/>
          <w:kern w:val="2"/>
          <w:sz w:val="28"/>
          <w:szCs w:val="28"/>
          <w:lang w:eastAsia="ar-SA"/>
        </w:rPr>
        <w:t xml:space="preserve"> о проведении дополнительной проверки сведений, содержащихся в представленных заявителем документах, по форме, указанной в приложении 11 к Административному регламенту.</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Общий максимальный срок истребования документов, в случае проведения дополнительной проверки сведений, содержащихся в представленных заявителем документах, не должен превышать 25 календарных дней после обращения заявителя в орган соцзащиты либо </w:t>
      </w:r>
      <w:proofErr w:type="spellStart"/>
      <w:r w:rsidRPr="008F4828">
        <w:rPr>
          <w:rFonts w:ascii="Times New Roman" w:hAnsi="Times New Roman" w:cs="Times New Roman"/>
          <w:color w:val="000000"/>
          <w:kern w:val="2"/>
          <w:sz w:val="28"/>
          <w:szCs w:val="28"/>
          <w:lang w:eastAsia="ar-SA"/>
        </w:rPr>
        <w:t>МФЦ</w:t>
      </w:r>
      <w:proofErr w:type="spellEnd"/>
      <w:r w:rsidRPr="008F4828">
        <w:rPr>
          <w:rFonts w:ascii="Times New Roman" w:hAnsi="Times New Roman" w:cs="Times New Roman"/>
          <w:color w:val="000000"/>
          <w:kern w:val="2"/>
          <w:sz w:val="28"/>
          <w:szCs w:val="28"/>
          <w:lang w:eastAsia="ar-SA"/>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Указанная административная процедура выполняется должностным лицом органа соцзащиты, ответственным за истребование документов в случае проведения дополнительной проверки сведений, содержащихся в представленных заявителем документах.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Критерием принятия решения о проведении дополнительной проверки сведений, содержащихся в представленных заявителем документах, является определение наличия оснований для проведения дополнительной проверки сведений, содержащихся в представленных заявителем документах.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 xml:space="preserve">Результатом административной процедуры является получение органом </w:t>
      </w:r>
      <w:r w:rsidRPr="008F4828">
        <w:rPr>
          <w:rFonts w:ascii="Times New Roman" w:hAnsi="Times New Roman" w:cs="Times New Roman"/>
          <w:color w:val="000000"/>
          <w:kern w:val="2"/>
          <w:sz w:val="28"/>
          <w:szCs w:val="28"/>
          <w:lang w:eastAsia="ar-SA"/>
        </w:rPr>
        <w:lastRenderedPageBreak/>
        <w:t>соцзащиты ответа на запрос.</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Должностное лицо органа соцзащиты, ответственное за истребование документов, в случае проведения дополнительной проверки сведений, содержащихся в представленных заявителем документах, при поступлении ответа на запрос приобщает его к документам и передает в порядке делопроизводства должностному лицу органа соцзащиты, ответственному за назначение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ab/>
        <w:t>Способ фиксации результата выполнения административной процедуры - утверждение проекта решения о проведении дополнительной проверки сведений, содержащихся в представленных заявителем документах, регистрация уведомления о проведении дополнительной проверки сведений, содержащихся в представленных заявителем документах, в журнале регистрации исходящих документов, регистрация ответов на запросы в организации, владеющие информацией о совместно проживающих с заявителем членах семьи и (или) его (их) доходах, в журнале регистрации входящих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3.2.4. Проверка права и принятие решения о назначении и выплате (отказе в назначении)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Основанием для начала административной процедуры является поступление от должностного лица органа соцзащиты либо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ответственного за истребование документов в порядке межведомственного информационного взаимодействия, пакета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Содержание административной процедуры включает в себя проверку права на получение пособия на проезд студентам, принятие решения о назначении (отказе в назначении) пособия на проезд студентам, формирование личного дела и уведомление о назначении (отказе в назначении)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Общий максимальный срок выполнения административной процедуры составляет 5 рабочих дней.</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Указанная административная процедура выполняется должностным лицом органа соцзащиты, ответственным за назначение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Должностное лицо органа соцзащиты, ответственное за назначение пособия на проезд студентам, проверяет право заявителя на получение пособия на проезд студентам и готовит проект решения о назначении и выплате пособия на проезд студентам или проект решения об отказе в назначении пособия на проезд студентам по формам, указанным в </w:t>
      </w:r>
      <w:hyperlink w:anchor="Par1171" w:tgtFrame=" РЕШЕНИЕ N _________ от __ _______ 20__ г.">
        <w:r w:rsidRPr="008F4828">
          <w:rPr>
            <w:rFonts w:ascii="Times New Roman" w:hAnsi="Times New Roman" w:cs="Times New Roman"/>
            <w:color w:val="0000FF"/>
            <w:sz w:val="28"/>
            <w:szCs w:val="28"/>
          </w:rPr>
          <w:t>приложениях 5</w:t>
        </w:r>
      </w:hyperlink>
      <w:r w:rsidRPr="008F4828">
        <w:rPr>
          <w:rFonts w:ascii="Times New Roman" w:hAnsi="Times New Roman" w:cs="Times New Roman"/>
          <w:sz w:val="28"/>
          <w:szCs w:val="28"/>
        </w:rPr>
        <w:t xml:space="preserve"> и </w:t>
      </w:r>
      <w:hyperlink w:anchor="Par1236" w:tgtFrame=" РЕШЕНИЕ N __ от __ ________ 20__ г.">
        <w:r w:rsidRPr="008F4828">
          <w:rPr>
            <w:rFonts w:ascii="Times New Roman" w:hAnsi="Times New Roman" w:cs="Times New Roman"/>
            <w:color w:val="0000FF"/>
            <w:sz w:val="28"/>
            <w:szCs w:val="28"/>
          </w:rPr>
          <w:t>6</w:t>
        </w:r>
      </w:hyperlink>
      <w:r w:rsidRPr="008F4828">
        <w:rPr>
          <w:rFonts w:ascii="Times New Roman" w:hAnsi="Times New Roman" w:cs="Times New Roman"/>
          <w:sz w:val="28"/>
          <w:szCs w:val="28"/>
        </w:rPr>
        <w:t xml:space="preserve"> к Административному регламенту (далее - решение), а также проект уведомления о назначении и выплате пособия на проезд студентам или проект уведомления об отказе в назначении пособия на проезд студентам по формам, указанным в </w:t>
      </w:r>
      <w:hyperlink w:anchor="Par1291" w:tgtFrame=" УВЕДОМЛЕНИЕ">
        <w:r w:rsidRPr="008F4828">
          <w:rPr>
            <w:rFonts w:ascii="Times New Roman" w:hAnsi="Times New Roman" w:cs="Times New Roman"/>
            <w:color w:val="0000FF"/>
            <w:sz w:val="28"/>
            <w:szCs w:val="28"/>
          </w:rPr>
          <w:t>приложениях 7</w:t>
        </w:r>
      </w:hyperlink>
      <w:r w:rsidRPr="008F4828">
        <w:rPr>
          <w:rFonts w:ascii="Times New Roman" w:hAnsi="Times New Roman" w:cs="Times New Roman"/>
          <w:sz w:val="28"/>
          <w:szCs w:val="28"/>
        </w:rPr>
        <w:t xml:space="preserve"> и </w:t>
      </w:r>
      <w:hyperlink w:anchor="Par1336" w:tgtFrame=" УВЕДОМЛЕНИЕ">
        <w:r w:rsidRPr="008F4828">
          <w:rPr>
            <w:rFonts w:ascii="Times New Roman" w:hAnsi="Times New Roman" w:cs="Times New Roman"/>
            <w:color w:val="0000FF"/>
            <w:sz w:val="28"/>
            <w:szCs w:val="28"/>
          </w:rPr>
          <w:t>8</w:t>
        </w:r>
      </w:hyperlink>
      <w:r w:rsidRPr="008F4828">
        <w:rPr>
          <w:rFonts w:ascii="Times New Roman" w:hAnsi="Times New Roman" w:cs="Times New Roman"/>
          <w:sz w:val="28"/>
          <w:szCs w:val="28"/>
        </w:rPr>
        <w:t xml:space="preserve"> к Административному регламенту (далее - уведомление).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Принимает решение и подписывает уведомление руководитель органа соцзащиты или уполномоченное должностное лицо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Утвержденные проекты решения и уведомления передаются в порядке </w:t>
      </w:r>
      <w:r w:rsidRPr="008F4828">
        <w:rPr>
          <w:rFonts w:ascii="Times New Roman" w:hAnsi="Times New Roman" w:cs="Times New Roman"/>
          <w:sz w:val="28"/>
          <w:szCs w:val="28"/>
        </w:rPr>
        <w:lastRenderedPageBreak/>
        <w:t>делопроизводства должностному лицу органа соцзащиты, ответственному за назначение пособия на проезд студентам.</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Должностное лицо органа соцзащиты, ответственное за назначение пособия на проезд студентам, приобщает в личное дело решение и копию уведомления.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Критериями принятия решения о подготовке проекта решения о назначении и выплате пособия на проезд студентам или проекта решения об отказе в назначении пособия на проезд студентам, а также проекта уведомления о назначении и выплате пособия на проезд студентам или проекта уведомления об отказе в назначении пособия на проезд студентам, являются основания, указанные в </w:t>
      </w:r>
      <w:hyperlink w:anchor="Par236" w:tgtFrame="2.9.1. Основанием для отказа в предоставлении государственной услуги являются:">
        <w:r w:rsidRPr="008F4828">
          <w:rPr>
            <w:rFonts w:ascii="Times New Roman" w:hAnsi="Times New Roman" w:cs="Times New Roman"/>
            <w:color w:val="0000FF"/>
            <w:sz w:val="28"/>
            <w:szCs w:val="28"/>
          </w:rPr>
          <w:t>подпункте 2.9.1</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Заявителю в качестве результата предоставления государственной услуги обеспечивается по его выбору возможность получения: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а)</w:t>
      </w:r>
      <w:r w:rsidR="00DE4F1E">
        <w:rPr>
          <w:rFonts w:ascii="Times New Roman" w:hAnsi="Times New Roman" w:cs="Times New Roman"/>
          <w:sz w:val="28"/>
          <w:szCs w:val="28"/>
        </w:rPr>
        <w:t xml:space="preserve"> </w:t>
      </w:r>
      <w:r w:rsidRPr="008F4828">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б) документа на бумажном носителе, подтверждающего содержание электронного документа, направленного органом соцзащиты, в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Результатом административной процедуры является направление заявителю уведомления по адресу и способом, указанным им в заявлении.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Способом фиксации результата выполнения административной процедуры является запись об исходящих реквизитах (дате и номере) уведомления в журнале регистрации исходящих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3.2.</w:t>
      </w:r>
      <w:proofErr w:type="gramStart"/>
      <w:r w:rsidRPr="008F4828">
        <w:rPr>
          <w:rFonts w:ascii="Times New Roman" w:hAnsi="Times New Roman" w:cs="Times New Roman"/>
          <w:sz w:val="28"/>
          <w:szCs w:val="28"/>
        </w:rPr>
        <w:t>5.Формирование</w:t>
      </w:r>
      <w:proofErr w:type="gramEnd"/>
      <w:r w:rsidRPr="008F4828">
        <w:rPr>
          <w:rFonts w:ascii="Times New Roman" w:hAnsi="Times New Roman" w:cs="Times New Roman"/>
          <w:sz w:val="28"/>
          <w:szCs w:val="28"/>
        </w:rPr>
        <w:t xml:space="preserve"> выплатных документов.</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color w:val="000000"/>
          <w:kern w:val="2"/>
          <w:sz w:val="28"/>
          <w:szCs w:val="28"/>
          <w:lang w:eastAsia="ar-SA"/>
        </w:rPr>
        <w:t>Основанием для начала административной процедуры является принятие решения о назначении и выплате пособия на проезд студентам и поступление денежных средств из министерства на счет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Содержание административной процедуры включает в себя формирование и утверждение списков получателей и ведомостей на выплату пособия на проезд студентам, подготовку платежных документов и передачу их в российские кредитные организации или в структурные подразделения </w:t>
      </w:r>
      <w:r w:rsidR="00243339">
        <w:rPr>
          <w:rFonts w:ascii="Times New Roman" w:hAnsi="Times New Roman" w:cs="Times New Roman"/>
          <w:sz w:val="28"/>
          <w:szCs w:val="28"/>
        </w:rPr>
        <w:t>Акционерного общества</w:t>
      </w:r>
      <w:r w:rsidRPr="008F4828">
        <w:rPr>
          <w:rFonts w:ascii="Times New Roman" w:hAnsi="Times New Roman" w:cs="Times New Roman"/>
          <w:sz w:val="28"/>
          <w:szCs w:val="28"/>
        </w:rPr>
        <w:t xml:space="preserve"> </w:t>
      </w:r>
      <w:r w:rsidR="00C36071">
        <w:rPr>
          <w:rFonts w:ascii="Times New Roman" w:hAnsi="Times New Roman" w:cs="Times New Roman"/>
          <w:sz w:val="28"/>
          <w:szCs w:val="28"/>
        </w:rPr>
        <w:t>«</w:t>
      </w:r>
      <w:r w:rsidRPr="008F4828">
        <w:rPr>
          <w:rFonts w:ascii="Times New Roman" w:hAnsi="Times New Roman" w:cs="Times New Roman"/>
          <w:sz w:val="28"/>
          <w:szCs w:val="28"/>
        </w:rPr>
        <w:t>Почта России</w:t>
      </w:r>
      <w:r w:rsidR="00A4638A">
        <w:rPr>
          <w:rFonts w:ascii="Times New Roman" w:hAnsi="Times New Roman" w:cs="Times New Roman"/>
          <w:sz w:val="28"/>
          <w:szCs w:val="28"/>
        </w:rPr>
        <w:t>»</w:t>
      </w:r>
      <w:r w:rsidRPr="008F4828">
        <w:rPr>
          <w:rFonts w:ascii="Times New Roman" w:hAnsi="Times New Roman" w:cs="Times New Roman"/>
          <w:sz w:val="28"/>
          <w:szCs w:val="28"/>
        </w:rPr>
        <w:t xml:space="preserve"> (далее - </w:t>
      </w:r>
      <w:r w:rsidR="00243339">
        <w:rPr>
          <w:rFonts w:ascii="Times New Roman" w:hAnsi="Times New Roman" w:cs="Times New Roman"/>
          <w:sz w:val="28"/>
          <w:szCs w:val="28"/>
        </w:rPr>
        <w:t>АО</w:t>
      </w:r>
      <w:r w:rsidRPr="008F4828">
        <w:rPr>
          <w:rFonts w:ascii="Times New Roman" w:hAnsi="Times New Roman" w:cs="Times New Roman"/>
          <w:sz w:val="28"/>
          <w:szCs w:val="28"/>
        </w:rPr>
        <w:t xml:space="preserve"> </w:t>
      </w:r>
      <w:r w:rsidR="00A4638A">
        <w:rPr>
          <w:rFonts w:ascii="Times New Roman" w:hAnsi="Times New Roman" w:cs="Times New Roman"/>
          <w:sz w:val="28"/>
          <w:szCs w:val="28"/>
        </w:rPr>
        <w:t>«</w:t>
      </w:r>
      <w:r w:rsidRPr="008F4828">
        <w:rPr>
          <w:rFonts w:ascii="Times New Roman" w:hAnsi="Times New Roman" w:cs="Times New Roman"/>
          <w:sz w:val="28"/>
          <w:szCs w:val="28"/>
        </w:rPr>
        <w:t>Почта России</w:t>
      </w:r>
      <w:r w:rsidR="00A4638A">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Общий максимальный срок выполнения процедуры не может превышать 3 рабочих дней со дня поступления денежных средств из министерства на счет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Выплата пособия заявителю осуществляется органом соцзащиты ежегодно в период с 01 июня по 26 июня.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Критериями принятия решения являются основания, указанные в </w:t>
      </w:r>
      <w:hyperlink w:anchor="Par514" w:tgtFrame="3.2.4. Проверка права и принятие решения о назначении и выплате (отказе в назначении) пособия на проезд студентам">
        <w:r w:rsidRPr="008F4828">
          <w:rPr>
            <w:rFonts w:ascii="Times New Roman" w:hAnsi="Times New Roman" w:cs="Times New Roman"/>
            <w:color w:val="0000FF"/>
            <w:sz w:val="28"/>
            <w:szCs w:val="28"/>
          </w:rPr>
          <w:t>подпункте 3.2.4</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Указанная административная процедура выполняется должностным лицом органа соцзащиты, ответственным за формирование выплатных документов, должностным лицом отдела бухгалтерского учета и отчетности, </w:t>
      </w:r>
      <w:r w:rsidRPr="008F4828">
        <w:rPr>
          <w:rFonts w:ascii="Times New Roman" w:hAnsi="Times New Roman" w:cs="Times New Roman"/>
          <w:sz w:val="28"/>
          <w:szCs w:val="28"/>
        </w:rPr>
        <w:lastRenderedPageBreak/>
        <w:t>главным бухгалтером, руководителем органа соцзащиты или уполномоченным лицом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Способом фиксации результатом выполнения административной процедуры является запись в журнале регистрации исходящих документов об исходящих реквизитах (дате и номере) платежных документов и списков (ведомостей) на выплату пособия на проезд студентам в кредитную организацию для перечисления на лицевые счета получателей или </w:t>
      </w:r>
      <w:r w:rsidR="00243339">
        <w:rPr>
          <w:rFonts w:ascii="Times New Roman" w:hAnsi="Times New Roman" w:cs="Times New Roman"/>
          <w:sz w:val="28"/>
          <w:szCs w:val="28"/>
        </w:rPr>
        <w:t>АО</w:t>
      </w:r>
      <w:r w:rsidRPr="008F4828">
        <w:rPr>
          <w:rFonts w:ascii="Times New Roman" w:hAnsi="Times New Roman" w:cs="Times New Roman"/>
          <w:sz w:val="28"/>
          <w:szCs w:val="28"/>
        </w:rPr>
        <w:t xml:space="preserve"> </w:t>
      </w:r>
      <w:r w:rsidR="00A4638A">
        <w:rPr>
          <w:rFonts w:ascii="Times New Roman" w:hAnsi="Times New Roman" w:cs="Times New Roman"/>
          <w:sz w:val="28"/>
          <w:szCs w:val="28"/>
        </w:rPr>
        <w:t>«</w:t>
      </w:r>
      <w:r w:rsidRPr="008F4828">
        <w:rPr>
          <w:rFonts w:ascii="Times New Roman" w:hAnsi="Times New Roman" w:cs="Times New Roman"/>
          <w:sz w:val="28"/>
          <w:szCs w:val="28"/>
        </w:rPr>
        <w:t>Почта России</w:t>
      </w:r>
      <w:r w:rsidR="00A4638A">
        <w:rPr>
          <w:rFonts w:ascii="Times New Roman" w:hAnsi="Times New Roman" w:cs="Times New Roman"/>
          <w:sz w:val="28"/>
          <w:szCs w:val="28"/>
        </w:rPr>
        <w:t>»</w:t>
      </w:r>
      <w:r w:rsidRPr="008F4828">
        <w:rPr>
          <w:rFonts w:ascii="Times New Roman" w:hAnsi="Times New Roman" w:cs="Times New Roman"/>
          <w:sz w:val="28"/>
          <w:szCs w:val="28"/>
        </w:rPr>
        <w:t>.</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3.2.6. Порядок исправления допущенных опечаток и ошибок в выданных в результате предоставления государственной услуги документах</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A649ED" w:rsidRPr="008F4828" w:rsidRDefault="00A649ED">
      <w:pPr>
        <w:pStyle w:val="ConsPlusNormal"/>
        <w:jc w:val="center"/>
        <w:rPr>
          <w:rFonts w:ascii="Times New Roman" w:hAnsi="Times New Roman" w:cs="Times New Roman"/>
          <w:sz w:val="28"/>
          <w:szCs w:val="28"/>
        </w:rPr>
      </w:pPr>
    </w:p>
    <w:p w:rsidR="00A649ED" w:rsidRPr="00A4638A" w:rsidRDefault="008E7F51">
      <w:pPr>
        <w:pStyle w:val="ConsPlusNormal"/>
        <w:jc w:val="center"/>
        <w:rPr>
          <w:rFonts w:ascii="Times New Roman" w:hAnsi="Times New Roman" w:cs="Times New Roman"/>
          <w:sz w:val="28"/>
          <w:szCs w:val="28"/>
        </w:rPr>
      </w:pPr>
      <w:r w:rsidRPr="008F4828">
        <w:rPr>
          <w:rFonts w:ascii="Times New Roman" w:hAnsi="Times New Roman" w:cs="Times New Roman"/>
          <w:b/>
          <w:sz w:val="28"/>
          <w:szCs w:val="28"/>
        </w:rPr>
        <w:t xml:space="preserve"> </w:t>
      </w:r>
      <w:r w:rsidRPr="00A4638A">
        <w:rPr>
          <w:rFonts w:ascii="Times New Roman" w:hAnsi="Times New Roman" w:cs="Times New Roman"/>
          <w:sz w:val="28"/>
          <w:szCs w:val="28"/>
        </w:rPr>
        <w:t>4. Формы контроля за исполнением административного регламента</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4.1.   Текущий контроль за: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полнотой, доступностью и качеством предоставления государственной услуги осуществляется начальником отдела органа соцзащиты, в компетенцию которого входит организация работы по осуществлению назначения и выплаты ежегодного социального пособия на проезд студентам в соответствии с </w:t>
      </w:r>
      <w:hyperlink r:id="rId32">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Ставропольского края от 10 апреля 2006 г. N 19-кз </w:t>
      </w:r>
      <w:r w:rsidR="00A4638A">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 находящихся в трудной жизненной ситуации, и ветеранов Великой Отечественной войны</w:t>
      </w:r>
      <w:r w:rsidR="00A4638A">
        <w:rPr>
          <w:rFonts w:ascii="Times New Roman" w:hAnsi="Times New Roman" w:cs="Times New Roman"/>
          <w:sz w:val="28"/>
          <w:szCs w:val="28"/>
        </w:rPr>
        <w:t>»</w:t>
      </w:r>
      <w:r w:rsidRPr="008F4828">
        <w:rPr>
          <w:rFonts w:ascii="Times New Roman" w:hAnsi="Times New Roman" w:cs="Times New Roman"/>
          <w:sz w:val="28"/>
          <w:szCs w:val="28"/>
        </w:rPr>
        <w:t xml:space="preserve"> (далее - начальник отдела), либо лицом, его замещающим, путем проведения выборочных проверок соблюдения и исполнения должностными лицами органа соцзащиты положений настоящего Административного регламента и опроса мнения заявителей;</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соблюдением последовательности административных действий, определенных административными процедурами по предоставлению государственной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 предоставляющими государственную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Текущий контроль за соблюдением должностными лицами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клиентской службы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ежедневно.</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w:t>
      </w:r>
      <w:r w:rsidRPr="008F4828">
        <w:rPr>
          <w:rFonts w:ascii="Times New Roman" w:hAnsi="Times New Roman" w:cs="Times New Roman"/>
          <w:sz w:val="28"/>
          <w:szCs w:val="28"/>
        </w:rPr>
        <w:lastRenderedPageBreak/>
        <w:t>Ставропольского края.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4.2.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государственной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Периодичность осуществления последующего контроля составляет один раз в три года.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4.3. Для проведения проверки в министерстве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участвовавшими в проверке.</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4.4. Плановые проверки осуществляются на основании годового плана работы органа соцзащиты.</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Внеплановые проверки осуществляются на основании приказов, распоряжений органа соцзащиты.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 по конкретному обращению заинтересованного лица.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Внеплановые проверки полноты и качества предоставления государственной услуги проводятся на основании обращения граждан.</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4.5. В любое время с момента регистрации документов в органе соцзащиты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rPr>
        <w:tab/>
        <w:t xml:space="preserve">4.6. Орган  соцзащиты,  предоставляющий  государственную  услугу,   его должностные  лица,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организации,  указанные  в  </w:t>
      </w:r>
      <w:hyperlink r:id="rId33">
        <w:r w:rsidRPr="008F4828">
          <w:rPr>
            <w:rFonts w:ascii="Times New Roman" w:hAnsi="Times New Roman" w:cs="Times New Roman"/>
            <w:color w:val="0000FF"/>
            <w:sz w:val="28"/>
            <w:szCs w:val="28"/>
          </w:rPr>
          <w:t>части  1</w:t>
        </w:r>
        <w:r w:rsidRPr="008F4828">
          <w:rPr>
            <w:rFonts w:ascii="Times New Roman" w:hAnsi="Times New Roman" w:cs="Times New Roman"/>
            <w:color w:val="0000FF"/>
            <w:sz w:val="28"/>
            <w:szCs w:val="28"/>
            <w:vertAlign w:val="superscript"/>
          </w:rPr>
          <w:t>1</w:t>
        </w:r>
        <w:r w:rsidRPr="008F4828">
          <w:rPr>
            <w:rFonts w:ascii="Times New Roman" w:hAnsi="Times New Roman" w:cs="Times New Roman"/>
            <w:color w:val="0000FF"/>
            <w:sz w:val="28"/>
            <w:szCs w:val="28"/>
          </w:rPr>
          <w:t xml:space="preserve">   статьи  16</w:t>
        </w:r>
      </w:hyperlink>
      <w:r w:rsidRPr="008F4828">
        <w:rPr>
          <w:rFonts w:ascii="Times New Roman" w:hAnsi="Times New Roman" w:cs="Times New Roman"/>
          <w:color w:val="0000FF"/>
          <w:sz w:val="28"/>
          <w:szCs w:val="28"/>
        </w:rPr>
        <w:t xml:space="preserve"> </w:t>
      </w:r>
      <w:r w:rsidRPr="008F4828">
        <w:rPr>
          <w:rFonts w:ascii="Times New Roman" w:hAnsi="Times New Roman" w:cs="Times New Roman"/>
          <w:sz w:val="28"/>
          <w:szCs w:val="28"/>
        </w:rPr>
        <w:t xml:space="preserve">Федерального   закона  </w:t>
      </w:r>
      <w:r w:rsidR="00A4638A">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A4638A">
        <w:rPr>
          <w:rFonts w:ascii="Times New Roman" w:hAnsi="Times New Roman" w:cs="Times New Roman"/>
          <w:sz w:val="28"/>
          <w:szCs w:val="28"/>
        </w:rPr>
        <w:t>»</w:t>
      </w:r>
      <w:r w:rsidRPr="008F4828">
        <w:rPr>
          <w:rFonts w:ascii="Times New Roman" w:hAnsi="Times New Roman" w:cs="Times New Roman"/>
          <w:sz w:val="28"/>
          <w:szCs w:val="28"/>
        </w:rPr>
        <w:t>,  и  их  работники несут ответственность за полноту и качество предоставления государственной услуги, за действия (бездействие) и решения, принимаемые (осуществляемые) в ходе предоставления государственной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государственной услуги.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rPr>
        <w:tab/>
        <w:t xml:space="preserve"> Ответственность   органа  соцзащиты,  предоставляющего  </w:t>
      </w:r>
      <w:r w:rsidRPr="008F4828">
        <w:rPr>
          <w:rFonts w:ascii="Times New Roman" w:hAnsi="Times New Roman" w:cs="Times New Roman"/>
          <w:sz w:val="28"/>
          <w:szCs w:val="28"/>
        </w:rPr>
        <w:lastRenderedPageBreak/>
        <w:t xml:space="preserve">государственную услугу, его должностных лиц,  </w:t>
      </w:r>
      <w:proofErr w:type="spellStart"/>
      <w:r w:rsidRPr="008F4828">
        <w:rPr>
          <w:rFonts w:ascii="Times New Roman" w:hAnsi="Times New Roman" w:cs="Times New Roman"/>
          <w:sz w:val="28"/>
          <w:szCs w:val="28"/>
        </w:rPr>
        <w:t>МФЦ</w:t>
      </w:r>
      <w:proofErr w:type="spellEnd"/>
      <w:r w:rsidRPr="008F4828">
        <w:rPr>
          <w:rFonts w:ascii="Times New Roman" w:hAnsi="Times New Roman" w:cs="Times New Roman"/>
          <w:sz w:val="28"/>
          <w:szCs w:val="28"/>
        </w:rPr>
        <w:t xml:space="preserve">, организаций, указанных в </w:t>
      </w:r>
      <w:hyperlink r:id="rId34">
        <w:r w:rsidRPr="008F4828">
          <w:rPr>
            <w:rFonts w:ascii="Times New Roman" w:hAnsi="Times New Roman" w:cs="Times New Roman"/>
            <w:color w:val="0000FF"/>
            <w:sz w:val="28"/>
            <w:szCs w:val="28"/>
          </w:rPr>
          <w:t>части 1</w:t>
        </w:r>
        <w:r w:rsidRPr="008F4828">
          <w:rPr>
            <w:rFonts w:ascii="Times New Roman" w:hAnsi="Times New Roman" w:cs="Times New Roman"/>
            <w:color w:val="0000FF"/>
            <w:sz w:val="28"/>
            <w:szCs w:val="28"/>
            <w:vertAlign w:val="superscript"/>
          </w:rPr>
          <w:t>1</w:t>
        </w:r>
        <w:r w:rsidRPr="008F4828">
          <w:rPr>
            <w:rFonts w:ascii="Times New Roman" w:hAnsi="Times New Roman" w:cs="Times New Roman"/>
            <w:color w:val="0000FF"/>
            <w:sz w:val="28"/>
            <w:szCs w:val="28"/>
          </w:rPr>
          <w:t xml:space="preserve">  статьи</w:t>
        </w:r>
      </w:hyperlink>
      <w:r w:rsidRPr="008F4828">
        <w:rPr>
          <w:rFonts w:ascii="Times New Roman" w:hAnsi="Times New Roman" w:cs="Times New Roman"/>
          <w:color w:val="0000FF"/>
          <w:sz w:val="28"/>
          <w:szCs w:val="28"/>
        </w:rPr>
        <w:t xml:space="preserve"> </w:t>
      </w:r>
      <w:r w:rsidRPr="008F4828">
        <w:rPr>
          <w:rFonts w:ascii="Times New Roman" w:hAnsi="Times New Roman" w:cs="Times New Roman"/>
          <w:sz w:val="28"/>
          <w:szCs w:val="28"/>
        </w:rPr>
        <w:t xml:space="preserve">16  Федерального  закона  </w:t>
      </w:r>
      <w:r w:rsidR="00A4638A">
        <w:rPr>
          <w:rFonts w:ascii="Times New Roman" w:hAnsi="Times New Roman" w:cs="Times New Roman"/>
          <w:sz w:val="28"/>
          <w:szCs w:val="28"/>
        </w:rPr>
        <w:t>«</w:t>
      </w:r>
      <w:r w:rsidRPr="008F4828">
        <w:rPr>
          <w:rFonts w:ascii="Times New Roman" w:hAnsi="Times New Roman" w:cs="Times New Roman"/>
          <w:sz w:val="28"/>
          <w:szCs w:val="28"/>
        </w:rPr>
        <w:t>Об  организации предоставления государственных и муниципальных   услуг</w:t>
      </w:r>
      <w:r w:rsidR="00A4638A">
        <w:rPr>
          <w:rFonts w:ascii="Times New Roman" w:hAnsi="Times New Roman" w:cs="Times New Roman"/>
          <w:sz w:val="28"/>
          <w:szCs w:val="28"/>
        </w:rPr>
        <w:t>»</w:t>
      </w:r>
      <w:r w:rsidRPr="008F4828">
        <w:rPr>
          <w:rFonts w:ascii="Times New Roman" w:hAnsi="Times New Roman" w:cs="Times New Roman"/>
          <w:sz w:val="28"/>
          <w:szCs w:val="28"/>
        </w:rPr>
        <w:t>,   и   их  работников,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4.7. Юридические лица, индивидуальные предприниматели, граждане, их объединения и организации, которым предоставляется государственная услуга,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4.8. Юридические лица, индивидуальные предприниматели, граждане,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 указанным в </w:t>
      </w:r>
      <w:hyperlink w:anchor="Par596" w:tgtFrame=" 5. Досудебный (внесудебный) порядок обжалования решений">
        <w:r w:rsidRPr="008F4828">
          <w:rPr>
            <w:rFonts w:ascii="Times New Roman" w:hAnsi="Times New Roman" w:cs="Times New Roman"/>
            <w:color w:val="0000FF"/>
            <w:sz w:val="28"/>
            <w:szCs w:val="28"/>
          </w:rPr>
          <w:t>пункте 5.6</w:t>
        </w:r>
      </w:hyperlink>
      <w:r w:rsidRPr="008F4828">
        <w:rPr>
          <w:rFonts w:ascii="Times New Roman" w:hAnsi="Times New Roman" w:cs="Times New Roman"/>
          <w:sz w:val="28"/>
          <w:szCs w:val="28"/>
        </w:rPr>
        <w:t xml:space="preserve"> Административного регламента.</w:t>
      </w: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ab/>
        <w:t xml:space="preserve">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информационно-коммуникационной сети </w:t>
      </w:r>
      <w:r w:rsidR="005B0177">
        <w:rPr>
          <w:rFonts w:ascii="Times New Roman" w:hAnsi="Times New Roman" w:cs="Times New Roman"/>
          <w:sz w:val="28"/>
          <w:szCs w:val="28"/>
        </w:rPr>
        <w:t>«</w:t>
      </w:r>
      <w:r w:rsidRPr="008F4828">
        <w:rPr>
          <w:rFonts w:ascii="Times New Roman" w:hAnsi="Times New Roman" w:cs="Times New Roman"/>
          <w:sz w:val="28"/>
          <w:szCs w:val="28"/>
        </w:rPr>
        <w:t>Интернет</w:t>
      </w:r>
      <w:r w:rsidR="005B0177">
        <w:rPr>
          <w:rFonts w:ascii="Times New Roman" w:hAnsi="Times New Roman" w:cs="Times New Roman"/>
          <w:sz w:val="28"/>
          <w:szCs w:val="28"/>
        </w:rPr>
        <w:t>»</w:t>
      </w:r>
      <w:r w:rsidRPr="008F4828">
        <w:rPr>
          <w:rFonts w:ascii="Times New Roman" w:hAnsi="Times New Roman" w:cs="Times New Roman"/>
          <w:sz w:val="28"/>
          <w:szCs w:val="28"/>
        </w:rPr>
        <w:t>, единого портала или регионального портала.</w:t>
      </w:r>
    </w:p>
    <w:p w:rsidR="00A649ED" w:rsidRPr="008F4828" w:rsidRDefault="00A649ED">
      <w:pPr>
        <w:pStyle w:val="ConsPlusNormal"/>
        <w:jc w:val="both"/>
        <w:rPr>
          <w:rFonts w:ascii="Times New Roman" w:hAnsi="Times New Roman" w:cs="Times New Roman"/>
          <w:sz w:val="28"/>
          <w:szCs w:val="28"/>
        </w:rPr>
      </w:pPr>
    </w:p>
    <w:p w:rsidR="00A649ED" w:rsidRPr="00A4638A" w:rsidRDefault="008E7F51">
      <w:pPr>
        <w:pStyle w:val="ConsPlusNonformat"/>
        <w:jc w:val="center"/>
        <w:rPr>
          <w:rFonts w:ascii="Times New Roman" w:hAnsi="Times New Roman" w:cs="Times New Roman"/>
          <w:sz w:val="28"/>
          <w:szCs w:val="28"/>
        </w:rPr>
      </w:pPr>
      <w:bookmarkStart w:id="12" w:name="Par596"/>
      <w:bookmarkEnd w:id="12"/>
      <w:r w:rsidRPr="00A4638A">
        <w:rPr>
          <w:rFonts w:ascii="Times New Roman" w:eastAsia="Courier New" w:hAnsi="Times New Roman" w:cs="Times New Roman"/>
          <w:color w:val="000000"/>
          <w:kern w:val="2"/>
          <w:sz w:val="28"/>
          <w:szCs w:val="28"/>
          <w:lang w:eastAsia="ar-SA"/>
        </w:rPr>
        <w:t xml:space="preserve">5. Досудебный (внесудебный) порядок обжалования решений и действий (бездействия) органа соцзащиты, предоставляющего государственную услугу, </w:t>
      </w:r>
      <w:proofErr w:type="spellStart"/>
      <w:r w:rsidRPr="00A4638A">
        <w:rPr>
          <w:rFonts w:ascii="Times New Roman" w:eastAsia="Courier New" w:hAnsi="Times New Roman" w:cs="Times New Roman"/>
          <w:color w:val="000000"/>
          <w:kern w:val="2"/>
          <w:sz w:val="28"/>
          <w:szCs w:val="28"/>
          <w:lang w:eastAsia="ar-SA"/>
        </w:rPr>
        <w:t>МФЦ</w:t>
      </w:r>
      <w:proofErr w:type="spellEnd"/>
      <w:r w:rsidRPr="00A4638A">
        <w:rPr>
          <w:rFonts w:ascii="Times New Roman" w:eastAsia="Courier New" w:hAnsi="Times New Roman" w:cs="Times New Roman"/>
          <w:color w:val="000000"/>
          <w:kern w:val="2"/>
          <w:sz w:val="28"/>
          <w:szCs w:val="28"/>
          <w:lang w:eastAsia="ar-SA"/>
        </w:rPr>
        <w:t>, организаций, указанных</w:t>
      </w:r>
      <w:r w:rsidR="00001F3C">
        <w:rPr>
          <w:rFonts w:ascii="Times New Roman" w:eastAsia="Courier New" w:hAnsi="Times New Roman" w:cs="Times New Roman"/>
          <w:color w:val="000000"/>
          <w:kern w:val="2"/>
          <w:sz w:val="28"/>
          <w:szCs w:val="28"/>
          <w:lang w:eastAsia="ar-SA"/>
        </w:rPr>
        <w:t xml:space="preserve"> </w:t>
      </w:r>
      <w:r w:rsidRPr="00A4638A">
        <w:rPr>
          <w:rFonts w:ascii="Times New Roman" w:eastAsia="Courier New" w:hAnsi="Times New Roman" w:cs="Times New Roman"/>
          <w:color w:val="000000"/>
          <w:kern w:val="2"/>
          <w:sz w:val="28"/>
          <w:szCs w:val="28"/>
          <w:lang w:eastAsia="ar-SA"/>
        </w:rPr>
        <w:t>в части 1</w:t>
      </w:r>
      <w:r w:rsidRPr="00A4638A">
        <w:rPr>
          <w:rFonts w:ascii="Times New Roman" w:eastAsia="Courier New" w:hAnsi="Times New Roman" w:cs="Times New Roman"/>
          <w:color w:val="000000"/>
          <w:kern w:val="2"/>
          <w:sz w:val="28"/>
          <w:szCs w:val="28"/>
          <w:vertAlign w:val="superscript"/>
          <w:lang w:eastAsia="ar-SA"/>
        </w:rPr>
        <w:t>1</w:t>
      </w:r>
      <w:r w:rsidRPr="00A4638A">
        <w:rPr>
          <w:rFonts w:ascii="Times New Roman" w:eastAsia="Courier New" w:hAnsi="Times New Roman" w:cs="Times New Roman"/>
          <w:color w:val="000000"/>
          <w:kern w:val="2"/>
          <w:sz w:val="28"/>
          <w:szCs w:val="28"/>
          <w:lang w:eastAsia="ar-SA"/>
        </w:rPr>
        <w:t xml:space="preserve">  статьи 16 Федерального закона </w:t>
      </w:r>
      <w:r w:rsidR="00A4638A">
        <w:rPr>
          <w:rFonts w:ascii="Times New Roman" w:eastAsia="Courier New" w:hAnsi="Times New Roman" w:cs="Times New Roman"/>
          <w:color w:val="000000"/>
          <w:kern w:val="2"/>
          <w:sz w:val="28"/>
          <w:szCs w:val="28"/>
          <w:lang w:eastAsia="ar-SA"/>
        </w:rPr>
        <w:t>«</w:t>
      </w:r>
      <w:r w:rsidRPr="00A4638A">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A4638A">
        <w:rPr>
          <w:rFonts w:ascii="Times New Roman" w:eastAsia="Courier New" w:hAnsi="Times New Roman" w:cs="Times New Roman"/>
          <w:color w:val="000000"/>
          <w:kern w:val="2"/>
          <w:sz w:val="28"/>
          <w:szCs w:val="28"/>
          <w:lang w:eastAsia="ar-SA"/>
        </w:rPr>
        <w:t>»</w:t>
      </w:r>
      <w:r w:rsidRPr="00A4638A">
        <w:rPr>
          <w:rFonts w:ascii="Times New Roman" w:eastAsia="Courier New" w:hAnsi="Times New Roman" w:cs="Times New Roman"/>
          <w:color w:val="000000"/>
          <w:kern w:val="2"/>
          <w:sz w:val="28"/>
          <w:szCs w:val="28"/>
          <w:lang w:eastAsia="ar-SA"/>
        </w:rPr>
        <w:t>, а также их должностных лиц, муниципальных служащих, работников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rPr>
        <w:tab/>
      </w:r>
      <w:r w:rsidRPr="008F4828">
        <w:rPr>
          <w:rFonts w:ascii="Times New Roman" w:eastAsia="Courier New" w:hAnsi="Times New Roman" w:cs="Times New Roman"/>
          <w:color w:val="000000"/>
          <w:kern w:val="2"/>
          <w:sz w:val="28"/>
          <w:szCs w:val="28"/>
          <w:lang w:eastAsia="ar-SA"/>
        </w:rPr>
        <w:t xml:space="preserve">5.1. Заявитель  имеет  право  на  досудебное (внесудебное) обжалование решений  и  (или) действий (бездействия), принятых (осуществленных) органом соцзащиты,  его должностными лицами, муниципальными служащими, а также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xml:space="preserve">, организациями,  указанными  в  </w:t>
      </w:r>
      <w:hyperlink r:id="rId35">
        <w:r w:rsidRPr="008F4828">
          <w:rPr>
            <w:rFonts w:ascii="Times New Roman" w:eastAsia="Courier New" w:hAnsi="Times New Roman" w:cs="Times New Roman"/>
            <w:color w:val="0000FF"/>
            <w:kern w:val="2"/>
            <w:sz w:val="28"/>
            <w:szCs w:val="28"/>
            <w:lang w:eastAsia="ar-SA"/>
          </w:rPr>
          <w:t>части  1</w:t>
        </w:r>
        <w:r w:rsidRPr="008F4828">
          <w:rPr>
            <w:rFonts w:ascii="Times New Roman" w:eastAsia="Courier New" w:hAnsi="Times New Roman" w:cs="Times New Roman"/>
            <w:color w:val="0000FF"/>
            <w:kern w:val="2"/>
            <w:sz w:val="28"/>
            <w:szCs w:val="28"/>
            <w:vertAlign w:val="superscript"/>
            <w:lang w:eastAsia="ar-SA"/>
          </w:rPr>
          <w:t>1</w:t>
        </w:r>
        <w:r w:rsidRPr="008F4828">
          <w:rPr>
            <w:rFonts w:ascii="Times New Roman" w:eastAsia="Courier New" w:hAnsi="Times New Roman" w:cs="Times New Roman"/>
            <w:color w:val="0000FF"/>
            <w:kern w:val="2"/>
            <w:sz w:val="28"/>
            <w:szCs w:val="28"/>
            <w:lang w:eastAsia="ar-SA"/>
          </w:rPr>
          <w:t xml:space="preserve">   статьи 16</w:t>
        </w:r>
      </w:hyperlink>
      <w:r w:rsidRPr="008F4828">
        <w:rPr>
          <w:rFonts w:ascii="Times New Roman" w:eastAsia="Courier New" w:hAnsi="Times New Roman" w:cs="Times New Roman"/>
          <w:color w:val="000000"/>
          <w:kern w:val="2"/>
          <w:sz w:val="28"/>
          <w:szCs w:val="28"/>
          <w:lang w:eastAsia="ar-SA"/>
        </w:rPr>
        <w:t xml:space="preserve"> Федерального закона </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их должностных лиц, работников в ходе предоставления государственной услуги, в порядке,  предусмотренном  </w:t>
      </w:r>
      <w:hyperlink r:id="rId36">
        <w:r w:rsidRPr="008F4828">
          <w:rPr>
            <w:rFonts w:ascii="Times New Roman" w:eastAsia="Courier New" w:hAnsi="Times New Roman" w:cs="Times New Roman"/>
            <w:color w:val="0000FF"/>
            <w:kern w:val="2"/>
            <w:sz w:val="28"/>
            <w:szCs w:val="28"/>
            <w:lang w:eastAsia="ar-SA"/>
          </w:rPr>
          <w:t>главой  2</w:t>
        </w:r>
      </w:hyperlink>
      <w:r w:rsidRPr="008F4828">
        <w:rPr>
          <w:rStyle w:val="-"/>
          <w:rFonts w:ascii="Times New Roman" w:eastAsia="Courier New" w:hAnsi="Times New Roman" w:cs="Times New Roman"/>
          <w:color w:val="0000FF"/>
          <w:kern w:val="2"/>
          <w:sz w:val="28"/>
          <w:szCs w:val="28"/>
          <w:vertAlign w:val="superscript"/>
          <w:lang w:eastAsia="ar-SA"/>
        </w:rPr>
        <w:t>1</w:t>
      </w:r>
      <w:r w:rsidRPr="008F4828">
        <w:rPr>
          <w:rFonts w:ascii="Times New Roman" w:eastAsia="Courier New" w:hAnsi="Times New Roman" w:cs="Times New Roman"/>
          <w:color w:val="000000"/>
          <w:kern w:val="2"/>
          <w:sz w:val="28"/>
          <w:szCs w:val="28"/>
          <w:lang w:eastAsia="ar-SA"/>
        </w:rPr>
        <w:t xml:space="preserve">   Федерального  закона </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(далее - жалоба).</w:t>
      </w:r>
    </w:p>
    <w:p w:rsidR="00A649ED" w:rsidRPr="008F4828" w:rsidRDefault="008E7F51">
      <w:pPr>
        <w:pStyle w:val="ConsPlusNonformat"/>
        <w:jc w:val="both"/>
        <w:rPr>
          <w:rFonts w:ascii="Times New Roman" w:eastAsia="Courier New" w:hAnsi="Times New Roman" w:cs="Times New Roman"/>
          <w:color w:val="000000"/>
          <w:kern w:val="2"/>
          <w:sz w:val="28"/>
          <w:szCs w:val="28"/>
          <w:lang w:eastAsia="ar-SA"/>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 xml:space="preserve">5.2. Жалоба может быть подана заявителем или его представителем: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lang w:eastAsia="ar-SA"/>
        </w:rPr>
        <w:tab/>
        <w:t xml:space="preserve">на  имя  главы  администрации муниципального </w:t>
      </w:r>
      <w:r w:rsidRPr="008F4828">
        <w:rPr>
          <w:rFonts w:ascii="Times New Roman" w:eastAsia="Courier New" w:hAnsi="Times New Roman" w:cs="Times New Roman"/>
          <w:color w:val="000000"/>
          <w:kern w:val="2"/>
          <w:sz w:val="28"/>
          <w:szCs w:val="28"/>
          <w:shd w:val="clear" w:color="auto" w:fill="FFFFD7"/>
          <w:lang w:eastAsia="ar-SA"/>
        </w:rPr>
        <w:t>округ</w:t>
      </w:r>
      <w:r w:rsidRPr="008F4828">
        <w:rPr>
          <w:rFonts w:ascii="Times New Roman" w:eastAsia="Courier New" w:hAnsi="Times New Roman" w:cs="Times New Roman"/>
          <w:color w:val="000000"/>
          <w:kern w:val="2"/>
          <w:sz w:val="28"/>
          <w:szCs w:val="28"/>
          <w:lang w:eastAsia="ar-SA"/>
        </w:rPr>
        <w:t xml:space="preserve">а  Ставропольского  края,  в  случае  если  обжалуются  действия (бездействие) </w:t>
      </w:r>
      <w:r w:rsidRPr="008F4828">
        <w:rPr>
          <w:rFonts w:ascii="Times New Roman" w:eastAsia="Courier New" w:hAnsi="Times New Roman" w:cs="Times New Roman"/>
          <w:color w:val="000000"/>
          <w:kern w:val="2"/>
          <w:sz w:val="28"/>
          <w:szCs w:val="28"/>
          <w:lang w:eastAsia="ar-SA"/>
        </w:rPr>
        <w:lastRenderedPageBreak/>
        <w:t xml:space="preserve">руководителя органа соцзащиты, руководителя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xml:space="preserve"> или  организации, указанной </w:t>
      </w:r>
      <w:hyperlink r:id="rId37">
        <w:r w:rsidRPr="008F4828">
          <w:rPr>
            <w:rFonts w:ascii="Times New Roman" w:eastAsia="Courier New" w:hAnsi="Times New Roman" w:cs="Times New Roman"/>
            <w:color w:val="0000FF"/>
            <w:kern w:val="2"/>
            <w:sz w:val="28"/>
            <w:szCs w:val="28"/>
            <w:lang w:eastAsia="ar-SA"/>
          </w:rPr>
          <w:t>части  1</w:t>
        </w:r>
        <w:r w:rsidRPr="008F4828">
          <w:rPr>
            <w:rFonts w:ascii="Times New Roman" w:eastAsia="Courier New" w:hAnsi="Times New Roman" w:cs="Times New Roman"/>
            <w:color w:val="0000FF"/>
            <w:kern w:val="2"/>
            <w:sz w:val="28"/>
            <w:szCs w:val="28"/>
            <w:vertAlign w:val="superscript"/>
            <w:lang w:eastAsia="ar-SA"/>
          </w:rPr>
          <w:t>1</w:t>
        </w:r>
        <w:r w:rsidRPr="008F4828">
          <w:rPr>
            <w:rFonts w:ascii="Times New Roman" w:eastAsia="Courier New" w:hAnsi="Times New Roman" w:cs="Times New Roman"/>
            <w:color w:val="0000FF"/>
            <w:kern w:val="2"/>
            <w:sz w:val="28"/>
            <w:szCs w:val="28"/>
            <w:lang w:eastAsia="ar-SA"/>
          </w:rPr>
          <w:t xml:space="preserve">   статьи  16</w:t>
        </w:r>
      </w:hyperlink>
      <w:r w:rsidRPr="008F4828">
        <w:rPr>
          <w:rFonts w:ascii="Times New Roman" w:eastAsia="Courier New" w:hAnsi="Times New Roman" w:cs="Times New Roman"/>
          <w:color w:val="000000"/>
          <w:kern w:val="2"/>
          <w:sz w:val="28"/>
          <w:szCs w:val="28"/>
          <w:lang w:eastAsia="ar-SA"/>
        </w:rPr>
        <w:t xml:space="preserve"> Федерального закона </w:t>
      </w:r>
      <w:r w:rsidR="00A4638A">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A4638A">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proofErr w:type="gramStart"/>
      <w:r w:rsidRPr="008F4828">
        <w:rPr>
          <w:rFonts w:ascii="Times New Roman" w:eastAsia="Courier New" w:hAnsi="Times New Roman" w:cs="Times New Roman"/>
          <w:color w:val="000000"/>
          <w:kern w:val="2"/>
          <w:sz w:val="28"/>
          <w:szCs w:val="28"/>
          <w:lang w:eastAsia="ar-SA"/>
        </w:rPr>
        <w:t>на  имя</w:t>
      </w:r>
      <w:proofErr w:type="gramEnd"/>
      <w:r w:rsidRPr="008F4828">
        <w:rPr>
          <w:rFonts w:ascii="Times New Roman" w:eastAsia="Courier New" w:hAnsi="Times New Roman" w:cs="Times New Roman"/>
          <w:color w:val="000000"/>
          <w:kern w:val="2"/>
          <w:sz w:val="28"/>
          <w:szCs w:val="28"/>
          <w:lang w:eastAsia="ar-SA"/>
        </w:rPr>
        <w:t xml:space="preserve"> руководителя органа соцзащиты, в случае если обжалуются решения и   действия   (бездействие)   органа   соцзащиты,   его  должностных  лиц, муниципальных служащих;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00047B3E">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lang w:eastAsia="ar-SA"/>
        </w:rPr>
        <w:t xml:space="preserve">на   имя   руководителя   </w:t>
      </w:r>
      <w:proofErr w:type="spellStart"/>
      <w:proofErr w:type="gram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xml:space="preserve">,   </w:t>
      </w:r>
      <w:proofErr w:type="gramEnd"/>
      <w:r w:rsidRPr="008F4828">
        <w:rPr>
          <w:rFonts w:ascii="Times New Roman" w:eastAsia="Courier New" w:hAnsi="Times New Roman" w:cs="Times New Roman"/>
          <w:color w:val="000000"/>
          <w:kern w:val="2"/>
          <w:sz w:val="28"/>
          <w:szCs w:val="28"/>
          <w:lang w:eastAsia="ar-SA"/>
        </w:rPr>
        <w:t>в   случае  если  обжалуются  действия</w:t>
      </w:r>
      <w:r w:rsidR="00A4638A">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(бездействие)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его  должностных  лиц  и (или) работников организации,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lang w:eastAsia="ar-SA"/>
        </w:rPr>
        <w:t xml:space="preserve">указанной  в  </w:t>
      </w:r>
      <w:hyperlink r:id="rId38">
        <w:r w:rsidRPr="008F4828">
          <w:rPr>
            <w:rFonts w:ascii="Times New Roman" w:eastAsia="Courier New" w:hAnsi="Times New Roman" w:cs="Times New Roman"/>
            <w:color w:val="0000FF"/>
            <w:kern w:val="2"/>
            <w:sz w:val="28"/>
            <w:szCs w:val="28"/>
            <w:lang w:eastAsia="ar-SA"/>
          </w:rPr>
          <w:t>части  1</w:t>
        </w:r>
        <w:r w:rsidRPr="008F4828">
          <w:rPr>
            <w:rFonts w:ascii="Times New Roman" w:eastAsia="Courier New" w:hAnsi="Times New Roman" w:cs="Times New Roman"/>
            <w:color w:val="0000FF"/>
            <w:kern w:val="2"/>
            <w:sz w:val="28"/>
            <w:szCs w:val="28"/>
            <w:vertAlign w:val="superscript"/>
            <w:lang w:eastAsia="ar-SA"/>
          </w:rPr>
          <w:t>1</w:t>
        </w:r>
        <w:r w:rsidRPr="008F4828">
          <w:rPr>
            <w:rFonts w:ascii="Times New Roman" w:eastAsia="Courier New" w:hAnsi="Times New Roman" w:cs="Times New Roman"/>
            <w:color w:val="0000FF"/>
            <w:kern w:val="2"/>
            <w:sz w:val="28"/>
            <w:szCs w:val="28"/>
            <w:lang w:eastAsia="ar-SA"/>
          </w:rPr>
          <w:t xml:space="preserve">  статьи  16</w:t>
        </w:r>
      </w:hyperlink>
      <w:r w:rsidRPr="008F4828">
        <w:rPr>
          <w:rFonts w:ascii="Times New Roman" w:eastAsia="Courier New" w:hAnsi="Times New Roman" w:cs="Times New Roman"/>
          <w:color w:val="000000"/>
          <w:kern w:val="2"/>
          <w:sz w:val="28"/>
          <w:szCs w:val="28"/>
          <w:lang w:eastAsia="ar-SA"/>
        </w:rPr>
        <w:t xml:space="preserve">  Федерального  закона  </w:t>
      </w:r>
      <w:r w:rsidR="00A4638A">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A4638A">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w:t>
      </w:r>
    </w:p>
    <w:p w:rsidR="00A649ED" w:rsidRPr="008F4828" w:rsidRDefault="008E7F51" w:rsidP="00047B3E">
      <w:pPr>
        <w:pStyle w:val="ConsPlusNonformat"/>
        <w:ind w:left="567" w:hanging="709"/>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00047B3E">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lang w:eastAsia="ar-SA"/>
        </w:rPr>
        <w:t xml:space="preserve">В   случае   </w:t>
      </w:r>
      <w:proofErr w:type="gramStart"/>
      <w:r w:rsidRPr="008F4828">
        <w:rPr>
          <w:rFonts w:ascii="Times New Roman" w:eastAsia="Courier New" w:hAnsi="Times New Roman" w:cs="Times New Roman"/>
          <w:color w:val="000000"/>
          <w:kern w:val="2"/>
          <w:sz w:val="28"/>
          <w:szCs w:val="28"/>
          <w:lang w:eastAsia="ar-SA"/>
        </w:rPr>
        <w:t>подачи  жалобы</w:t>
      </w:r>
      <w:proofErr w:type="gramEnd"/>
      <w:r w:rsidRPr="008F4828">
        <w:rPr>
          <w:rFonts w:ascii="Times New Roman" w:eastAsia="Courier New" w:hAnsi="Times New Roman" w:cs="Times New Roman"/>
          <w:color w:val="000000"/>
          <w:kern w:val="2"/>
          <w:sz w:val="28"/>
          <w:szCs w:val="28"/>
          <w:lang w:eastAsia="ar-SA"/>
        </w:rPr>
        <w:t xml:space="preserve">  представителем  заявителя  представляются:</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eastAsia="Courier New" w:hAnsi="Times New Roman" w:cs="Times New Roman"/>
          <w:color w:val="000000"/>
          <w:kern w:val="2"/>
          <w:sz w:val="28"/>
          <w:szCs w:val="28"/>
          <w:lang w:eastAsia="ar-SA"/>
        </w:rPr>
        <w:t xml:space="preserve">документ,   </w:t>
      </w:r>
      <w:proofErr w:type="gramEnd"/>
      <w:r w:rsidRPr="008F4828">
        <w:rPr>
          <w:rFonts w:ascii="Times New Roman" w:eastAsia="Courier New" w:hAnsi="Times New Roman" w:cs="Times New Roman"/>
          <w:color w:val="000000"/>
          <w:kern w:val="2"/>
          <w:sz w:val="28"/>
          <w:szCs w:val="28"/>
          <w:lang w:eastAsia="ar-SA"/>
        </w:rPr>
        <w:t>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proofErr w:type="gramStart"/>
      <w:r w:rsidRPr="008F4828">
        <w:rPr>
          <w:rFonts w:ascii="Times New Roman" w:eastAsia="Courier New" w:hAnsi="Times New Roman" w:cs="Times New Roman"/>
          <w:color w:val="000000"/>
          <w:kern w:val="2"/>
          <w:sz w:val="28"/>
          <w:szCs w:val="28"/>
          <w:lang w:eastAsia="ar-SA"/>
        </w:rPr>
        <w:t>Жалоба  может</w:t>
      </w:r>
      <w:proofErr w:type="gramEnd"/>
      <w:r w:rsidRPr="008F4828">
        <w:rPr>
          <w:rFonts w:ascii="Times New Roman" w:eastAsia="Courier New" w:hAnsi="Times New Roman" w:cs="Times New Roman"/>
          <w:color w:val="000000"/>
          <w:kern w:val="2"/>
          <w:sz w:val="28"/>
          <w:szCs w:val="28"/>
          <w:lang w:eastAsia="ar-SA"/>
        </w:rPr>
        <w:t xml:space="preserve"> быть подана заявителем через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который обеспечивает ее передачу в орган соцзащиты.</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proofErr w:type="gramStart"/>
      <w:r w:rsidRPr="008F4828">
        <w:rPr>
          <w:rFonts w:ascii="Times New Roman" w:eastAsia="Courier New" w:hAnsi="Times New Roman" w:cs="Times New Roman"/>
          <w:color w:val="000000"/>
          <w:kern w:val="2"/>
          <w:sz w:val="28"/>
          <w:szCs w:val="28"/>
          <w:lang w:eastAsia="ar-SA"/>
        </w:rPr>
        <w:t>Жалоба  может</w:t>
      </w:r>
      <w:proofErr w:type="gramEnd"/>
      <w:r w:rsidRPr="008F4828">
        <w:rPr>
          <w:rFonts w:ascii="Times New Roman" w:eastAsia="Courier New" w:hAnsi="Times New Roman" w:cs="Times New Roman"/>
          <w:color w:val="000000"/>
          <w:kern w:val="2"/>
          <w:sz w:val="28"/>
          <w:szCs w:val="28"/>
          <w:lang w:eastAsia="ar-SA"/>
        </w:rPr>
        <w:t xml:space="preserve">  быть  подана  в  письменной  форме  на  русском языке на бумажном  носителе  почтовым  отправлением, при личном приеме заявителя или</w:t>
      </w:r>
      <w:r w:rsidR="00047B3E">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его представителя, а также в электронном виде.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Жалоба  на  решения  и  (или)  действия (бездействие) органа соцзащиты,</w:t>
      </w:r>
      <w:r w:rsidR="002D2409">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предоставляющего государственную услугу, его должностных лиц, муниципальных</w:t>
      </w:r>
      <w:r w:rsidR="00A4638A">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служащих рассматривается в соответствии с </w:t>
      </w:r>
      <w:r w:rsidRPr="008F4828">
        <w:rPr>
          <w:rFonts w:ascii="Times New Roman" w:hAnsi="Times New Roman" w:cs="Times New Roman"/>
          <w:sz w:val="28"/>
          <w:szCs w:val="28"/>
        </w:rPr>
        <w:t xml:space="preserve">постановлением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 xml:space="preserve">а Ставропольского края от 18.10.2018 г. № 543-п «Об утверждении Положения об  особенностях  подачи  и рассмотрения  жалоб  на  решения  и действия (бездействие)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 xml:space="preserve">а Ставропольского края и ее структурных подразделений, предоставляющих государственные и муниципальные услуги, и их должностных лиц, муниципальных служащих». </w:t>
      </w:r>
      <w:r w:rsidRPr="008F4828">
        <w:rPr>
          <w:rFonts w:ascii="Times New Roman" w:eastAsia="Courier New" w:hAnsi="Times New Roman" w:cs="Times New Roman"/>
          <w:color w:val="000000"/>
          <w:kern w:val="2"/>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 xml:space="preserve">Жалоба  на  решения  и  (или)  действия (бездействие)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организаций,</w:t>
      </w: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lang w:eastAsia="ar-SA"/>
        </w:rPr>
        <w:t xml:space="preserve">указанных  в  </w:t>
      </w:r>
      <w:hyperlink r:id="rId39">
        <w:r w:rsidRPr="008F4828">
          <w:rPr>
            <w:rFonts w:ascii="Times New Roman" w:eastAsia="Courier New" w:hAnsi="Times New Roman" w:cs="Times New Roman"/>
            <w:color w:val="0000FF"/>
            <w:kern w:val="2"/>
            <w:sz w:val="28"/>
            <w:szCs w:val="28"/>
            <w:lang w:eastAsia="ar-SA"/>
          </w:rPr>
          <w:t>части  1</w:t>
        </w:r>
        <w:r w:rsidRPr="008F4828">
          <w:rPr>
            <w:rFonts w:ascii="Times New Roman" w:eastAsia="Courier New" w:hAnsi="Times New Roman" w:cs="Times New Roman"/>
            <w:color w:val="0000FF"/>
            <w:kern w:val="2"/>
            <w:sz w:val="28"/>
            <w:szCs w:val="28"/>
            <w:vertAlign w:val="superscript"/>
            <w:lang w:eastAsia="ar-SA"/>
          </w:rPr>
          <w:t>1</w:t>
        </w:r>
        <w:r w:rsidRPr="008F4828">
          <w:rPr>
            <w:rFonts w:ascii="Times New Roman" w:eastAsia="Courier New" w:hAnsi="Times New Roman" w:cs="Times New Roman"/>
            <w:color w:val="0000FF"/>
            <w:kern w:val="2"/>
            <w:sz w:val="28"/>
            <w:szCs w:val="28"/>
            <w:lang w:eastAsia="ar-SA"/>
          </w:rPr>
          <w:t xml:space="preserve">   статьи  16</w:t>
        </w:r>
      </w:hyperlink>
      <w:r w:rsidRPr="008F4828">
        <w:rPr>
          <w:rFonts w:ascii="Times New Roman" w:eastAsia="Courier New" w:hAnsi="Times New Roman" w:cs="Times New Roman"/>
          <w:color w:val="000000"/>
          <w:kern w:val="2"/>
          <w:sz w:val="28"/>
          <w:szCs w:val="28"/>
          <w:lang w:eastAsia="ar-SA"/>
        </w:rPr>
        <w:t xml:space="preserve">  Федерального  закона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их должностных лиц, работников, принятые (осуществленные) в ходе предоставления государственной услуги,  рассматривается  в  соответствии  с  </w:t>
      </w:r>
      <w:hyperlink r:id="rId40">
        <w:r w:rsidRPr="008F4828">
          <w:rPr>
            <w:rFonts w:ascii="Times New Roman" w:eastAsia="Courier New" w:hAnsi="Times New Roman" w:cs="Times New Roman"/>
            <w:color w:val="0000FF"/>
            <w:kern w:val="2"/>
            <w:sz w:val="28"/>
            <w:szCs w:val="28"/>
            <w:lang w:eastAsia="ar-SA"/>
          </w:rPr>
          <w:t>постановлением</w:t>
        </w:r>
      </w:hyperlink>
      <w:r w:rsidRPr="008F4828">
        <w:rPr>
          <w:rFonts w:ascii="Times New Roman" w:eastAsia="Courier New" w:hAnsi="Times New Roman" w:cs="Times New Roman"/>
          <w:color w:val="000000"/>
          <w:kern w:val="2"/>
          <w:sz w:val="28"/>
          <w:szCs w:val="28"/>
          <w:lang w:eastAsia="ar-SA"/>
        </w:rPr>
        <w:t xml:space="preserve">  Правительства Российской  Федерации  от  16  августа  2012 года N 840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статьи  16 Федерального закона </w:t>
      </w:r>
      <w:r w:rsidR="002D2409">
        <w:rPr>
          <w:rFonts w:ascii="Times New Roman" w:eastAsia="Courier New" w:hAnsi="Times New Roman" w:cs="Times New Roman"/>
          <w:color w:val="000000"/>
          <w:kern w:val="2"/>
          <w:sz w:val="28"/>
          <w:szCs w:val="28"/>
          <w:lang w:eastAsia="ar-SA"/>
        </w:rPr>
        <w:lastRenderedPageBreak/>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и их работников, а также   многофункциональных   центров   предоставления   государственных  и муниципальных услуг и их работников</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 xml:space="preserve">5.3.  </w:t>
      </w:r>
      <w:proofErr w:type="gramStart"/>
      <w:r w:rsidRPr="008F4828">
        <w:rPr>
          <w:rFonts w:ascii="Times New Roman" w:eastAsia="Courier New" w:hAnsi="Times New Roman" w:cs="Times New Roman"/>
          <w:color w:val="000000"/>
          <w:kern w:val="2"/>
          <w:sz w:val="28"/>
          <w:szCs w:val="28"/>
          <w:lang w:eastAsia="ar-SA"/>
        </w:rPr>
        <w:t>Информирование  заявителей</w:t>
      </w:r>
      <w:proofErr w:type="gramEnd"/>
      <w:r w:rsidRPr="008F4828">
        <w:rPr>
          <w:rFonts w:ascii="Times New Roman" w:eastAsia="Courier New" w:hAnsi="Times New Roman" w:cs="Times New Roman"/>
          <w:color w:val="000000"/>
          <w:kern w:val="2"/>
          <w:sz w:val="28"/>
          <w:szCs w:val="28"/>
          <w:lang w:eastAsia="ar-SA"/>
        </w:rPr>
        <w:t xml:space="preserve"> о порядке подачи и рассмотрения жалобы осуществляется по телефону, при личном приеме, с использованием электронной почты органа соцзащиты, на едином портале и региональном портале.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5.4.</w:t>
      </w:r>
      <w:r w:rsidR="00881E14">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w:t>
      </w:r>
      <w:proofErr w:type="spellStart"/>
      <w:r w:rsidRPr="008F4828">
        <w:rPr>
          <w:rFonts w:ascii="Times New Roman" w:eastAsia="Courier New" w:hAnsi="Times New Roman" w:cs="Times New Roman"/>
          <w:color w:val="000000"/>
          <w:kern w:val="2"/>
          <w:sz w:val="28"/>
          <w:szCs w:val="28"/>
          <w:lang w:eastAsia="ar-SA"/>
        </w:rPr>
        <w:t>МФЦ</w:t>
      </w:r>
      <w:proofErr w:type="spellEnd"/>
      <w:r w:rsidRPr="008F4828">
        <w:rPr>
          <w:rFonts w:ascii="Times New Roman" w:eastAsia="Courier New" w:hAnsi="Times New Roman" w:cs="Times New Roman"/>
          <w:color w:val="000000"/>
          <w:kern w:val="2"/>
          <w:sz w:val="28"/>
          <w:szCs w:val="28"/>
          <w:lang w:eastAsia="ar-SA"/>
        </w:rPr>
        <w:t xml:space="preserve">,  организаций, указанных в Федерального  закона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r>
      <w:r w:rsidRPr="008F4828">
        <w:rPr>
          <w:rFonts w:ascii="Times New Roman" w:eastAsia="Courier New" w:hAnsi="Times New Roman" w:cs="Times New Roman"/>
          <w:color w:val="000000"/>
          <w:kern w:val="2"/>
          <w:sz w:val="28"/>
          <w:szCs w:val="28"/>
          <w:lang w:eastAsia="ar-SA"/>
        </w:rPr>
        <w:t xml:space="preserve">Федеральный  </w:t>
      </w:r>
      <w:hyperlink r:id="rId41">
        <w:r w:rsidRPr="008F4828">
          <w:rPr>
            <w:rFonts w:ascii="Times New Roman" w:eastAsia="Courier New" w:hAnsi="Times New Roman" w:cs="Times New Roman"/>
            <w:color w:val="0000FF"/>
            <w:kern w:val="2"/>
            <w:sz w:val="28"/>
            <w:szCs w:val="28"/>
            <w:lang w:eastAsia="ar-SA"/>
          </w:rPr>
          <w:t>закон</w:t>
        </w:r>
      </w:hyperlink>
      <w:r w:rsidRPr="008F4828">
        <w:rPr>
          <w:rFonts w:ascii="Times New Roman" w:eastAsia="Courier New" w:hAnsi="Times New Roman" w:cs="Times New Roman"/>
          <w:color w:val="000000"/>
          <w:kern w:val="2"/>
          <w:sz w:val="28"/>
          <w:szCs w:val="28"/>
          <w:lang w:eastAsia="ar-SA"/>
        </w:rPr>
        <w:t xml:space="preserve">  от  27  июля  2010  года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210-ФЗ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w:t>
      </w:r>
      <w:r w:rsidR="002D2409">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предоставления государственных и муниципальных услуг</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w:t>
      </w:r>
      <w:hyperlink r:id="rId42">
        <w:r w:rsidRPr="008F4828">
          <w:rPr>
            <w:rFonts w:ascii="Times New Roman" w:eastAsia="Courier New" w:hAnsi="Times New Roman" w:cs="Times New Roman"/>
            <w:color w:val="0000FF"/>
            <w:kern w:val="2"/>
            <w:sz w:val="28"/>
            <w:szCs w:val="28"/>
            <w:lang w:eastAsia="ar-SA"/>
          </w:rPr>
          <w:t>постановление</w:t>
        </w:r>
      </w:hyperlink>
      <w:r w:rsidRPr="008F4828">
        <w:rPr>
          <w:rFonts w:ascii="Times New Roman" w:eastAsia="Courier New" w:hAnsi="Times New Roman" w:cs="Times New Roman"/>
          <w:color w:val="000000"/>
          <w:kern w:val="2"/>
          <w:sz w:val="28"/>
          <w:szCs w:val="28"/>
          <w:lang w:eastAsia="ar-SA"/>
        </w:rPr>
        <w:t xml:space="preserve">  Правительства  Российской  Федерации  от 16 августа 2012 года  </w:t>
      </w:r>
      <w:r w:rsidR="00001F3C">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 xml:space="preserve"> 840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должностных  лиц,  организаций,  предусмотренных  частью 1</w:t>
      </w:r>
      <w:r w:rsidRPr="008F4828">
        <w:rPr>
          <w:rFonts w:ascii="Times New Roman" w:eastAsia="Courier New" w:hAnsi="Times New Roman" w:cs="Times New Roman"/>
          <w:color w:val="000000"/>
          <w:kern w:val="2"/>
          <w:sz w:val="28"/>
          <w:szCs w:val="28"/>
          <w:vertAlign w:val="superscript"/>
          <w:lang w:eastAsia="ar-SA"/>
        </w:rPr>
        <w:t>1</w:t>
      </w:r>
      <w:r w:rsidRPr="008F4828">
        <w:rPr>
          <w:rFonts w:ascii="Times New Roman" w:eastAsia="Courier New" w:hAnsi="Times New Roman" w:cs="Times New Roman"/>
          <w:color w:val="000000"/>
          <w:kern w:val="2"/>
          <w:sz w:val="28"/>
          <w:szCs w:val="28"/>
          <w:lang w:eastAsia="ar-SA"/>
        </w:rPr>
        <w:t xml:space="preserve">   статьи  16 Федерального   закона  </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2D2409">
        <w:rPr>
          <w:rFonts w:ascii="Times New Roman" w:eastAsia="Courier New" w:hAnsi="Times New Roman" w:cs="Times New Roman"/>
          <w:color w:val="000000"/>
          <w:kern w:val="2"/>
          <w:sz w:val="28"/>
          <w:szCs w:val="28"/>
          <w:lang w:eastAsia="ar-SA"/>
        </w:rPr>
        <w:t>»</w:t>
      </w:r>
      <w:r w:rsidRPr="008F4828">
        <w:rPr>
          <w:rFonts w:ascii="Times New Roman" w:eastAsia="Courier New" w:hAnsi="Times New Roman" w:cs="Times New Roman"/>
          <w:color w:val="000000"/>
          <w:kern w:val="2"/>
          <w:sz w:val="28"/>
          <w:szCs w:val="28"/>
          <w:lang w:eastAsia="ar-SA"/>
        </w:rPr>
        <w:t>;</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highlight w:val="white"/>
        </w:rPr>
        <w:t xml:space="preserve">  </w:t>
      </w:r>
      <w:r w:rsidRPr="008F4828">
        <w:rPr>
          <w:rFonts w:ascii="Times New Roman" w:eastAsia="Courier New" w:hAnsi="Times New Roman" w:cs="Times New Roman"/>
          <w:color w:val="000000"/>
          <w:kern w:val="2"/>
          <w:sz w:val="28"/>
          <w:szCs w:val="28"/>
          <w:highlight w:val="white"/>
        </w:rPr>
        <w:tab/>
      </w:r>
      <w:r w:rsidRPr="008F4828">
        <w:rPr>
          <w:rFonts w:ascii="Times New Roman" w:hAnsi="Times New Roman" w:cs="Times New Roman"/>
          <w:sz w:val="28"/>
          <w:szCs w:val="28"/>
        </w:rPr>
        <w:t xml:space="preserve">Постановлением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 xml:space="preserve">а Ставропольского края от 18.10.2018 г. № 543-п «Об утверждении Положения об  особенностях  подачи  и рассмотрения  жалоб  на  решения  и действия (бездействие)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 и ее структурных подразделений, предоставляющих государственные и муниципальные услуги, и их должностных лиц, муниципальных служащих».</w:t>
      </w:r>
    </w:p>
    <w:p w:rsidR="00A649ED" w:rsidRPr="008F4828" w:rsidRDefault="008E7F51">
      <w:pPr>
        <w:pStyle w:val="ConsPlusNonformat"/>
        <w:jc w:val="both"/>
        <w:rPr>
          <w:rFonts w:ascii="Times New Roman" w:hAnsi="Times New Roman" w:cs="Times New Roman"/>
          <w:sz w:val="28"/>
          <w:szCs w:val="28"/>
        </w:rPr>
        <w:sectPr w:rsidR="00A649ED" w:rsidRPr="008F4828">
          <w:pgSz w:w="11906" w:h="16838"/>
          <w:pgMar w:top="1134" w:right="850" w:bottom="1134" w:left="1701" w:header="0" w:footer="0" w:gutter="0"/>
          <w:cols w:space="720"/>
          <w:formProt w:val="0"/>
          <w:docGrid w:linePitch="100" w:charSpace="4096"/>
        </w:sectPr>
      </w:pPr>
      <w:r w:rsidRPr="008F4828">
        <w:rPr>
          <w:rFonts w:ascii="Times New Roman" w:eastAsia="Courier New" w:hAnsi="Times New Roman" w:cs="Times New Roman"/>
          <w:color w:val="000000"/>
          <w:kern w:val="2"/>
          <w:sz w:val="28"/>
          <w:szCs w:val="28"/>
        </w:rPr>
        <w:t xml:space="preserve">   </w:t>
      </w:r>
      <w:r w:rsidRPr="008F4828">
        <w:rPr>
          <w:rFonts w:ascii="Times New Roman" w:eastAsia="Courier New" w:hAnsi="Times New Roman" w:cs="Times New Roman"/>
          <w:color w:val="000000"/>
          <w:kern w:val="2"/>
          <w:sz w:val="28"/>
          <w:szCs w:val="28"/>
        </w:rPr>
        <w:tab/>
        <w:t xml:space="preserve"> </w:t>
      </w:r>
      <w:r w:rsidRPr="008F4828">
        <w:rPr>
          <w:rFonts w:ascii="Times New Roman" w:eastAsia="Courier New" w:hAnsi="Times New Roman" w:cs="Times New Roman"/>
          <w:color w:val="000000"/>
          <w:kern w:val="2"/>
          <w:sz w:val="28"/>
          <w:szCs w:val="28"/>
          <w:lang w:eastAsia="ar-SA"/>
        </w:rPr>
        <w:t>5.</w:t>
      </w:r>
      <w:proofErr w:type="gramStart"/>
      <w:r w:rsidRPr="008F4828">
        <w:rPr>
          <w:rFonts w:ascii="Times New Roman" w:eastAsia="Courier New" w:hAnsi="Times New Roman" w:cs="Times New Roman"/>
          <w:color w:val="000000"/>
          <w:kern w:val="2"/>
          <w:sz w:val="28"/>
          <w:szCs w:val="28"/>
          <w:lang w:eastAsia="ar-SA"/>
        </w:rPr>
        <w:t>5.Информация</w:t>
      </w:r>
      <w:proofErr w:type="gramEnd"/>
      <w:r w:rsidRPr="008F4828">
        <w:rPr>
          <w:rFonts w:ascii="Times New Roman" w:eastAsia="Courier New" w:hAnsi="Times New Roman" w:cs="Times New Roman"/>
          <w:color w:val="000000"/>
          <w:kern w:val="2"/>
          <w:sz w:val="28"/>
          <w:szCs w:val="28"/>
          <w:lang w:eastAsia="ar-SA"/>
        </w:rPr>
        <w:t>,</w:t>
      </w:r>
      <w:r w:rsidR="00047B3E">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указанная в настоящем разделе, подлежит обязательному</w:t>
      </w:r>
      <w:r w:rsidR="00047B3E">
        <w:rPr>
          <w:rFonts w:ascii="Times New Roman" w:eastAsia="Courier New" w:hAnsi="Times New Roman" w:cs="Times New Roman"/>
          <w:color w:val="000000"/>
          <w:kern w:val="2"/>
          <w:sz w:val="28"/>
          <w:szCs w:val="28"/>
          <w:lang w:eastAsia="ar-SA"/>
        </w:rPr>
        <w:t xml:space="preserve"> </w:t>
      </w:r>
      <w:r w:rsidRPr="008F4828">
        <w:rPr>
          <w:rFonts w:ascii="Times New Roman" w:eastAsia="Courier New" w:hAnsi="Times New Roman" w:cs="Times New Roman"/>
          <w:color w:val="000000"/>
          <w:kern w:val="2"/>
          <w:sz w:val="28"/>
          <w:szCs w:val="28"/>
          <w:lang w:eastAsia="ar-SA"/>
        </w:rPr>
        <w:t>размещению на едином портале и региональном портале.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1</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EA5887">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rmal"/>
        <w:jc w:val="center"/>
        <w:rPr>
          <w:rFonts w:ascii="Times New Roman" w:hAnsi="Times New Roman" w:cs="Times New Roman"/>
          <w:sz w:val="28"/>
          <w:szCs w:val="28"/>
        </w:rPr>
      </w:pPr>
      <w:bookmarkStart w:id="13" w:name="P509"/>
      <w:bookmarkEnd w:id="13"/>
      <w:r w:rsidRPr="008F4828">
        <w:rPr>
          <w:rFonts w:ascii="Times New Roman" w:hAnsi="Times New Roman" w:cs="Times New Roman"/>
          <w:sz w:val="28"/>
          <w:szCs w:val="28"/>
        </w:rPr>
        <w:t>БЛОК-СХЕМА</w:t>
      </w:r>
    </w:p>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НАЗНАЧЕНИЕ И ВЫПЛАТА ЕЖЕГОДНОГО СОЦИАЛЬНОГО ПОСОБИЯ</w:t>
      </w:r>
    </w:p>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 ПРОЕЗД СТУДЕНТАМ</w:t>
      </w:r>
    </w:p>
    <w:p w:rsidR="00A649ED" w:rsidRPr="008F4828" w:rsidRDefault="00A649ED">
      <w:pPr>
        <w:pStyle w:val="ConsPlusNormal"/>
        <w:jc w:val="center"/>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Обращение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заявителя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│Информирование и│                    │    Прием и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Формирование 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│консультирование</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регистрация  ├─&gt;│   направление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   документов  │  │межведомственных│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(ведомственных)│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запросов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│Уведомление о перечне недостающих│   │ Проверка права</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Проведение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и (или) неправильно оформленных │   │   и </w:t>
      </w:r>
      <w:proofErr w:type="gramStart"/>
      <w:r w:rsidRPr="008F4828">
        <w:rPr>
          <w:rFonts w:ascii="Times New Roman" w:hAnsi="Times New Roman" w:cs="Times New Roman"/>
          <w:sz w:val="28"/>
          <w:szCs w:val="28"/>
        </w:rPr>
        <w:t>принятие  │</w:t>
      </w:r>
      <w:proofErr w:type="gramEnd"/>
      <w:r w:rsidRPr="008F4828">
        <w:rPr>
          <w:rFonts w:ascii="Times New Roman" w:hAnsi="Times New Roman" w:cs="Times New Roman"/>
          <w:sz w:val="28"/>
          <w:szCs w:val="28"/>
        </w:rPr>
        <w:t>&lt;─┘│дополнительной│</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документов и сроке их      │   │   решения о   </w:t>
      </w:r>
      <w:proofErr w:type="gramStart"/>
      <w:r w:rsidRPr="008F4828">
        <w:rPr>
          <w:rFonts w:ascii="Times New Roman" w:hAnsi="Times New Roman" w:cs="Times New Roman"/>
          <w:sz w:val="28"/>
          <w:szCs w:val="28"/>
        </w:rPr>
        <w:t>│&lt;</w:t>
      </w:r>
      <w:proofErr w:type="gramEnd"/>
      <w:r w:rsidRPr="008F4828">
        <w:rPr>
          <w:rFonts w:ascii="Times New Roman" w:hAnsi="Times New Roman" w:cs="Times New Roman"/>
          <w:sz w:val="28"/>
          <w:szCs w:val="28"/>
        </w:rPr>
        <w:t>──┤   проверки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представления          │   </w:t>
      </w:r>
      <w:proofErr w:type="gramStart"/>
      <w:r w:rsidRPr="008F4828">
        <w:rPr>
          <w:rFonts w:ascii="Times New Roman" w:hAnsi="Times New Roman" w:cs="Times New Roman"/>
          <w:sz w:val="28"/>
          <w:szCs w:val="28"/>
        </w:rPr>
        <w:t>│  назначении</w:t>
      </w:r>
      <w:proofErr w:type="gramEnd"/>
      <w:r w:rsidRPr="008F4828">
        <w:rPr>
          <w:rFonts w:ascii="Times New Roman" w:hAnsi="Times New Roman" w:cs="Times New Roman"/>
          <w:sz w:val="28"/>
          <w:szCs w:val="28"/>
        </w:rPr>
        <w:t xml:space="preserve"> и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│выплате (отказе│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 xml:space="preserve">        │                  │   ┌─────</w:t>
      </w:r>
      <w:proofErr w:type="gramStart"/>
      <w:r w:rsidRPr="008F4828">
        <w:rPr>
          <w:rFonts w:ascii="Times New Roman" w:hAnsi="Times New Roman" w:cs="Times New Roman"/>
          <w:sz w:val="28"/>
          <w:szCs w:val="28"/>
        </w:rPr>
        <w:t>─&gt;│</w:t>
      </w:r>
      <w:proofErr w:type="gramEnd"/>
      <w:r w:rsidRPr="008F4828">
        <w:rPr>
          <w:rFonts w:ascii="Times New Roman" w:hAnsi="Times New Roman" w:cs="Times New Roman"/>
          <w:sz w:val="28"/>
          <w:szCs w:val="28"/>
        </w:rPr>
        <w:t xml:space="preserve"> в назначении)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   пособия </w:t>
      </w:r>
      <w:proofErr w:type="gramStart"/>
      <w:r w:rsidRPr="008F4828">
        <w:rPr>
          <w:rFonts w:ascii="Times New Roman" w:hAnsi="Times New Roman" w:cs="Times New Roman"/>
          <w:sz w:val="28"/>
          <w:szCs w:val="28"/>
        </w:rPr>
        <w:t>на  │</w:t>
      </w:r>
      <w:proofErr w:type="gramEnd"/>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     проезд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   студентам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│Непредставление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Представление│  │   Решение о   │  │   Решение об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полного пакета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полного пакета│  │  назначении и │  │    отказе в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документов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документов  │  │выплате пособия│  │  назначении 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  │   на проезд   │  │ выплате пособия│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  │   студентам   │  │    на проезд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│Отказ в принятии│                    │ Уведомление о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Уведомление об │</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  заявления</w:t>
      </w:r>
      <w:proofErr w:type="gramEnd"/>
      <w:r w:rsidRPr="008F4828">
        <w:rPr>
          <w:rFonts w:ascii="Times New Roman" w:hAnsi="Times New Roman" w:cs="Times New Roman"/>
          <w:sz w:val="28"/>
          <w:szCs w:val="28"/>
        </w:rPr>
        <w:t xml:space="preserve"> к   │                    │   назначении  │  │    отказе в    │</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  рассмотрению</w:t>
      </w:r>
      <w:proofErr w:type="gramEnd"/>
      <w:r w:rsidRPr="008F4828">
        <w:rPr>
          <w:rFonts w:ascii="Times New Roman" w:hAnsi="Times New Roman" w:cs="Times New Roman"/>
          <w:sz w:val="28"/>
          <w:szCs w:val="28"/>
        </w:rPr>
        <w:t xml:space="preserve">  │                    │   пособия на  │  │   назначении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проезд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пособия на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студентам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Формирование</w:t>
      </w:r>
      <w:proofErr w:type="gramEnd"/>
      <w:r w:rsidRPr="008F4828">
        <w:rPr>
          <w:rFonts w:ascii="Times New Roman" w:hAnsi="Times New Roman" w:cs="Times New Roman"/>
          <w:sz w:val="28"/>
          <w:szCs w:val="28"/>
        </w:rPr>
        <w:t xml:space="preserve"> │  │  Обжалование в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выплатных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досудебном,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roofErr w:type="gramStart"/>
      <w:r w:rsidRPr="008F4828">
        <w:rPr>
          <w:rFonts w:ascii="Times New Roman" w:hAnsi="Times New Roman" w:cs="Times New Roman"/>
          <w:sz w:val="28"/>
          <w:szCs w:val="28"/>
        </w:rPr>
        <w:t>документов  │</w:t>
      </w:r>
      <w:proofErr w:type="gramEnd"/>
      <w:r w:rsidRPr="008F4828">
        <w:rPr>
          <w:rFonts w:ascii="Times New Roman" w:hAnsi="Times New Roman" w:cs="Times New Roman"/>
          <w:sz w:val="28"/>
          <w:szCs w:val="28"/>
        </w:rPr>
        <w:t xml:space="preserve">  │судебном порядке│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отказа в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назначении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   пособия на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Передача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платежных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документов 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списков </w:t>
      </w:r>
      <w:proofErr w:type="gramStart"/>
      <w:r w:rsidRPr="008F4828">
        <w:rPr>
          <w:rFonts w:ascii="Times New Roman" w:hAnsi="Times New Roman" w:cs="Times New Roman"/>
          <w:sz w:val="28"/>
          <w:szCs w:val="28"/>
        </w:rPr>
        <w:t>на  │</w:t>
      </w:r>
      <w:proofErr w:type="gramEnd"/>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выплату в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w:t>
      </w:r>
      <w:proofErr w:type="gramStart"/>
      <w:r w:rsidRPr="008F4828">
        <w:rPr>
          <w:rFonts w:ascii="Times New Roman" w:hAnsi="Times New Roman" w:cs="Times New Roman"/>
          <w:sz w:val="28"/>
          <w:szCs w:val="28"/>
        </w:rPr>
        <w:t>российские  │</w:t>
      </w:r>
      <w:proofErr w:type="gramEnd"/>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кредитные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организации или│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 xml:space="preserve">                                      </w:t>
      </w:r>
      <w:proofErr w:type="gramStart"/>
      <w:r w:rsidRPr="008F4828">
        <w:rPr>
          <w:rFonts w:ascii="Times New Roman" w:hAnsi="Times New Roman" w:cs="Times New Roman"/>
          <w:sz w:val="28"/>
          <w:szCs w:val="28"/>
        </w:rPr>
        <w:t>│  в</w:t>
      </w:r>
      <w:proofErr w:type="gramEnd"/>
      <w:r w:rsidRPr="008F4828">
        <w:rPr>
          <w:rFonts w:ascii="Times New Roman" w:hAnsi="Times New Roman" w:cs="Times New Roman"/>
          <w:sz w:val="28"/>
          <w:szCs w:val="28"/>
        </w:rPr>
        <w:t xml:space="preserve"> </w:t>
      </w:r>
      <w:r w:rsidR="00047B3E">
        <w:rPr>
          <w:rFonts w:ascii="Times New Roman" w:hAnsi="Times New Roman" w:cs="Times New Roman"/>
          <w:sz w:val="28"/>
          <w:szCs w:val="28"/>
        </w:rPr>
        <w:t>АО</w:t>
      </w:r>
      <w:r w:rsidRPr="008F4828">
        <w:rPr>
          <w:rFonts w:ascii="Times New Roman" w:hAnsi="Times New Roman" w:cs="Times New Roman"/>
          <w:sz w:val="28"/>
          <w:szCs w:val="28"/>
        </w:rPr>
        <w:t xml:space="preserve"> "Почта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России"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Ставропольского</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052F21" w:rsidRDefault="00052F21">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sectPr w:rsidR="00A649ED" w:rsidRPr="008F4828">
          <w:pgSz w:w="11906" w:h="16838"/>
          <w:pgMar w:top="1134" w:right="850" w:bottom="1134" w:left="993" w:header="0" w:footer="0" w:gutter="0"/>
          <w:cols w:space="720"/>
          <w:formProt w:val="0"/>
          <w:docGrid w:linePitch="100" w:charSpace="4096"/>
        </w:sect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2</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rPr>
          <w:rFonts w:ascii="Times New Roman" w:hAnsi="Times New Roman"/>
          <w:sz w:val="28"/>
          <w:szCs w:val="28"/>
        </w:rPr>
      </w:pP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color w:val="000000"/>
          <w:sz w:val="28"/>
          <w:szCs w:val="28"/>
        </w:rPr>
        <w:t xml:space="preserve">    Управление труда и социальной защиты населения администрации </w:t>
      </w:r>
      <w:proofErr w:type="spellStart"/>
      <w:r w:rsidRPr="008F4828">
        <w:rPr>
          <w:rFonts w:ascii="Times New Roman" w:hAnsi="Times New Roman" w:cs="Times New Roman"/>
          <w:color w:val="000000"/>
          <w:sz w:val="28"/>
          <w:szCs w:val="28"/>
        </w:rPr>
        <w:t>Апанасенковского</w:t>
      </w:r>
      <w:proofErr w:type="spellEnd"/>
      <w:r w:rsidRPr="008F4828">
        <w:rPr>
          <w:rFonts w:ascii="Times New Roman" w:hAnsi="Times New Roman" w:cs="Times New Roman"/>
          <w:color w:val="000000"/>
          <w:sz w:val="28"/>
          <w:szCs w:val="28"/>
        </w:rPr>
        <w:t xml:space="preserve"> муниципального </w:t>
      </w:r>
      <w:r w:rsidRPr="008F4828">
        <w:rPr>
          <w:rFonts w:ascii="Times New Roman" w:hAnsi="Times New Roman" w:cs="Times New Roman"/>
          <w:color w:val="000000"/>
          <w:sz w:val="28"/>
          <w:szCs w:val="28"/>
          <w:shd w:val="clear" w:color="auto" w:fill="FFFFD7"/>
        </w:rPr>
        <w:t>округ</w:t>
      </w:r>
      <w:r w:rsidRPr="008F4828">
        <w:rPr>
          <w:rFonts w:ascii="Times New Roman" w:hAnsi="Times New Roman" w:cs="Times New Roman"/>
          <w:color w:val="000000"/>
          <w:sz w:val="28"/>
          <w:szCs w:val="28"/>
        </w:rPr>
        <w:t>а Ставропольского края</w:t>
      </w:r>
    </w:p>
    <w:p w:rsidR="00A649ED" w:rsidRPr="008F4828" w:rsidRDefault="008E7F51">
      <w:pPr>
        <w:pStyle w:val="ConsPlusNonformat"/>
        <w:jc w:val="both"/>
        <w:rPr>
          <w:rFonts w:ascii="Times New Roman" w:hAnsi="Times New Roman" w:cs="Times New Roman"/>
          <w:sz w:val="28"/>
          <w:szCs w:val="28"/>
        </w:rPr>
      </w:pPr>
      <w:bookmarkStart w:id="14" w:name="P610"/>
      <w:bookmarkEnd w:id="14"/>
      <w:r w:rsidRPr="008F4828">
        <w:rPr>
          <w:rFonts w:ascii="Times New Roman" w:hAnsi="Times New Roman" w:cs="Times New Roman"/>
          <w:sz w:val="28"/>
          <w:szCs w:val="28"/>
        </w:rPr>
        <w:t xml:space="preserve">     _ _ _ _ _ _ _ _ _ _ _ _ _ _ _ _ _ _ _ _ _ _ _ _ _ _ _ _ 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органа социальной защиты)</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bookmarkStart w:id="15" w:name="Par824"/>
      <w:bookmarkEnd w:id="15"/>
      <w:r w:rsidRPr="008F4828">
        <w:rPr>
          <w:rFonts w:ascii="Times New Roman" w:hAnsi="Times New Roman" w:cs="Times New Roman"/>
          <w:sz w:val="28"/>
          <w:szCs w:val="28"/>
        </w:rPr>
        <w:t xml:space="preserve">                           Заявление о назначении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пособия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Гр. 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 заявителя)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Адрес регистрации по месту жительства (пребывания): 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(населенный пункт, улица, дом, квартира)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Телефон 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Документ, удостоверяющий личность, вид документа __________________________</w:t>
      </w:r>
    </w:p>
    <w:p w:rsidR="00A649ED" w:rsidRPr="008F4828" w:rsidRDefault="00A649ED">
      <w:pPr>
        <w:pStyle w:val="ConsPlusNormal"/>
        <w:jc w:val="both"/>
        <w:rPr>
          <w:rFonts w:ascii="Times New Roman" w:hAnsi="Times New Roman" w:cs="Times New Roman"/>
          <w:sz w:val="28"/>
          <w:szCs w:val="28"/>
        </w:rPr>
      </w:pPr>
    </w:p>
    <w:tbl>
      <w:tblPr>
        <w:tblW w:w="9022" w:type="dxa"/>
        <w:tblInd w:w="-10" w:type="dxa"/>
        <w:tblLayout w:type="fixed"/>
        <w:tblCellMar>
          <w:top w:w="102" w:type="dxa"/>
          <w:left w:w="27" w:type="dxa"/>
          <w:bottom w:w="102" w:type="dxa"/>
          <w:right w:w="62" w:type="dxa"/>
        </w:tblCellMar>
        <w:tblLook w:val="04A0" w:firstRow="1" w:lastRow="0" w:firstColumn="1" w:lastColumn="0" w:noHBand="0" w:noVBand="1"/>
      </w:tblPr>
      <w:tblGrid>
        <w:gridCol w:w="1781"/>
        <w:gridCol w:w="2721"/>
        <w:gridCol w:w="2309"/>
        <w:gridCol w:w="2211"/>
      </w:tblGrid>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Серия</w:t>
            </w:r>
          </w:p>
        </w:tc>
        <w:tc>
          <w:tcPr>
            <w:tcW w:w="272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309"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Дата выдачи</w:t>
            </w:r>
          </w:p>
        </w:tc>
        <w:tc>
          <w:tcPr>
            <w:tcW w:w="221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Номер</w:t>
            </w:r>
          </w:p>
        </w:tc>
        <w:tc>
          <w:tcPr>
            <w:tcW w:w="272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309"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Дата рождения</w:t>
            </w:r>
          </w:p>
        </w:tc>
        <w:tc>
          <w:tcPr>
            <w:tcW w:w="221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vAlign w:val="bottom"/>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Кем выдан</w:t>
            </w:r>
          </w:p>
        </w:tc>
        <w:tc>
          <w:tcPr>
            <w:tcW w:w="7241" w:type="dxa"/>
            <w:gridSpan w:val="3"/>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bl>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Сведения о законном представителе или доверенном лице: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 xml:space="preserve">                          (фамилия, имя, отчество)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Адрес регистрации по месту жительства (пребывания): 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(населенный пункт, улица, дом, квартира)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Телефон ___________________________</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Документ,  удостоверяющий</w:t>
      </w:r>
      <w:proofErr w:type="gramEnd"/>
      <w:r w:rsidRPr="008F4828">
        <w:rPr>
          <w:rFonts w:ascii="Times New Roman" w:hAnsi="Times New Roman" w:cs="Times New Roman"/>
          <w:sz w:val="28"/>
          <w:szCs w:val="28"/>
        </w:rPr>
        <w:t xml:space="preserve"> личность законного представителя или  доверенного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лица, вид документа _______________________________________________________</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tbl>
      <w:tblPr>
        <w:tblW w:w="9022" w:type="dxa"/>
        <w:tblInd w:w="-10" w:type="dxa"/>
        <w:tblLayout w:type="fixed"/>
        <w:tblCellMar>
          <w:top w:w="102" w:type="dxa"/>
          <w:left w:w="27" w:type="dxa"/>
          <w:bottom w:w="102" w:type="dxa"/>
          <w:right w:w="62" w:type="dxa"/>
        </w:tblCellMar>
        <w:tblLook w:val="04A0" w:firstRow="1" w:lastRow="0" w:firstColumn="1" w:lastColumn="0" w:noHBand="0" w:noVBand="1"/>
      </w:tblPr>
      <w:tblGrid>
        <w:gridCol w:w="1781"/>
        <w:gridCol w:w="2721"/>
        <w:gridCol w:w="2309"/>
        <w:gridCol w:w="2211"/>
      </w:tblGrid>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Серия</w:t>
            </w:r>
          </w:p>
        </w:tc>
        <w:tc>
          <w:tcPr>
            <w:tcW w:w="272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309"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Дата выдачи</w:t>
            </w:r>
          </w:p>
        </w:tc>
        <w:tc>
          <w:tcPr>
            <w:tcW w:w="221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Номер</w:t>
            </w:r>
          </w:p>
        </w:tc>
        <w:tc>
          <w:tcPr>
            <w:tcW w:w="272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309"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Дата рождения</w:t>
            </w:r>
          </w:p>
        </w:tc>
        <w:tc>
          <w:tcPr>
            <w:tcW w:w="221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tc>
          <w:tcPr>
            <w:tcW w:w="1780"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Кем выдан</w:t>
            </w:r>
          </w:p>
        </w:tc>
        <w:tc>
          <w:tcPr>
            <w:tcW w:w="7241" w:type="dxa"/>
            <w:gridSpan w:val="3"/>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bl>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Документ, подтверждающий полномочия законного представителя или доверенного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лица 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номер и серия документа,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кем и когда выдан, дата выдачи)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Прошу назначить мне пособие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По указанному адресу со мной совместно зарегистрированы и проживают:</w:t>
      </w:r>
    </w:p>
    <w:p w:rsidR="00A649ED" w:rsidRPr="008F4828" w:rsidRDefault="00A649ED">
      <w:pPr>
        <w:pStyle w:val="ConsPlusNormal"/>
        <w:jc w:val="both"/>
        <w:rPr>
          <w:rFonts w:ascii="Times New Roman" w:hAnsi="Times New Roman" w:cs="Times New Roman"/>
          <w:sz w:val="28"/>
          <w:szCs w:val="28"/>
        </w:rPr>
      </w:pPr>
    </w:p>
    <w:tbl>
      <w:tblPr>
        <w:tblW w:w="9251" w:type="dxa"/>
        <w:tblInd w:w="-10" w:type="dxa"/>
        <w:tblLayout w:type="fixed"/>
        <w:tblCellMar>
          <w:top w:w="102" w:type="dxa"/>
          <w:left w:w="27" w:type="dxa"/>
          <w:bottom w:w="102" w:type="dxa"/>
          <w:right w:w="62" w:type="dxa"/>
        </w:tblCellMar>
        <w:tblLook w:val="04A0" w:firstRow="1" w:lastRow="0" w:firstColumn="1" w:lastColumn="0" w:noHBand="0" w:noVBand="1"/>
      </w:tblPr>
      <w:tblGrid>
        <w:gridCol w:w="1463"/>
        <w:gridCol w:w="1381"/>
        <w:gridCol w:w="1312"/>
        <w:gridCol w:w="1693"/>
        <w:gridCol w:w="1276"/>
        <w:gridCol w:w="2126"/>
      </w:tblGrid>
      <w:tr w:rsidR="00A649ED" w:rsidRPr="008F4828" w:rsidTr="00047B3E">
        <w:tc>
          <w:tcPr>
            <w:tcW w:w="146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Фамилия, имя, отчество (указывается полностью), дата рождения</w:t>
            </w:r>
          </w:p>
        </w:tc>
        <w:tc>
          <w:tcPr>
            <w:tcW w:w="138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Адрес регистрации по месту жительства (по месту пребывания)</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Гражданство</w:t>
            </w:r>
          </w:p>
        </w:tc>
        <w:tc>
          <w:tcPr>
            <w:tcW w:w="169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Степень родства (свойства)</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 xml:space="preserve">Род занятий </w:t>
            </w:r>
            <w:hyperlink w:anchor="Par907" w:tgtFrame="&lt;*&gt; В случае отсутствия доходов либо увольнения (приема на работу), постановке на учет в органе службы занятости в расчетном периоде указывается дата наступления названных обстоятельств">
              <w:r w:rsidRPr="008F4828">
                <w:rPr>
                  <w:rFonts w:ascii="Times New Roman" w:hAnsi="Times New Roman" w:cs="Times New Roman"/>
                  <w:color w:val="0000FF"/>
                  <w:sz w:val="28"/>
                  <w:szCs w:val="28"/>
                </w:rPr>
                <w:t>&lt;*&gt;</w:t>
              </w:r>
            </w:hyperlink>
            <w:r w:rsidRPr="008F4828">
              <w:rPr>
                <w:rFonts w:ascii="Times New Roman" w:hAnsi="Times New Roman" w:cs="Times New Roman"/>
                <w:sz w:val="28"/>
                <w:szCs w:val="28"/>
              </w:rPr>
              <w:t xml:space="preserve"> (работает, учится, служит, независящие причины)</w:t>
            </w:r>
          </w:p>
        </w:tc>
        <w:tc>
          <w:tcPr>
            <w:tcW w:w="212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 xml:space="preserve">Вид дохода (доходы от трудовой, предпринимательской деятельности; выплаты социального характера; полученные алименты; доходы от сдачи в аренду имущества, в том числе доходы от сдачи в аренду </w:t>
            </w:r>
            <w:r w:rsidRPr="008F4828">
              <w:rPr>
                <w:rFonts w:ascii="Times New Roman" w:hAnsi="Times New Roman" w:cs="Times New Roman"/>
                <w:sz w:val="28"/>
                <w:szCs w:val="28"/>
              </w:rPr>
              <w:lastRenderedPageBreak/>
              <w:t>земельного пая; иные)</w:t>
            </w:r>
          </w:p>
        </w:tc>
      </w:tr>
      <w:tr w:rsidR="00A649ED" w:rsidRPr="008F4828" w:rsidTr="00047B3E">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8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693" w:type="dxa"/>
            <w:tcBorders>
              <w:top w:val="single" w:sz="4" w:space="0" w:color="000001"/>
              <w:left w:val="single" w:sz="4" w:space="0" w:color="000001"/>
              <w:bottom w:val="single" w:sz="4" w:space="0" w:color="000001"/>
              <w:right w:val="single" w:sz="4" w:space="0" w:color="000001"/>
            </w:tcBorders>
            <w:shd w:val="clear" w:color="auto" w:fill="auto"/>
            <w:vAlign w:val="bottom"/>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Заявитель</w:t>
            </w: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8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69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8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69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146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81"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312"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693"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w:t>
      </w:r>
    </w:p>
    <w:p w:rsidR="00A649ED" w:rsidRPr="008F4828" w:rsidRDefault="008E7F51">
      <w:pPr>
        <w:pStyle w:val="ConsPlusNormal"/>
        <w:spacing w:before="240" w:after="200"/>
        <w:ind w:firstLine="540"/>
        <w:jc w:val="both"/>
        <w:rPr>
          <w:rFonts w:ascii="Times New Roman" w:hAnsi="Times New Roman" w:cs="Times New Roman"/>
          <w:sz w:val="28"/>
          <w:szCs w:val="28"/>
        </w:rPr>
      </w:pPr>
      <w:bookmarkStart w:id="16" w:name="Par907"/>
      <w:bookmarkEnd w:id="16"/>
      <w:r w:rsidRPr="008F4828">
        <w:rPr>
          <w:rFonts w:ascii="Times New Roman" w:hAnsi="Times New Roman" w:cs="Times New Roman"/>
          <w:sz w:val="28"/>
          <w:szCs w:val="28"/>
        </w:rPr>
        <w:t>&lt;*&gt; В случае отсутствия доходов либо увольнения (приема на работу), постановке на учет в органе службы занятости в расчетном периоде указывается дата наступления названных обстоятельств</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Прошу  исключить</w:t>
      </w:r>
      <w:proofErr w:type="gramEnd"/>
      <w:r w:rsidRPr="008F4828">
        <w:rPr>
          <w:rFonts w:ascii="Times New Roman" w:hAnsi="Times New Roman" w:cs="Times New Roman"/>
          <w:sz w:val="28"/>
          <w:szCs w:val="28"/>
        </w:rPr>
        <w:t xml:space="preserve">  из  общей  суммы дохода моей семьи  уплаченные алименты 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сумме ___________ руб., удерживаемые по 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(основание для удержания алиментов)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 лица, в пользу которого производится удержание)</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Сообщаю,  что</w:t>
      </w:r>
      <w:proofErr w:type="gramEnd"/>
      <w:r w:rsidRPr="008F4828">
        <w:rPr>
          <w:rFonts w:ascii="Times New Roman" w:hAnsi="Times New Roman" w:cs="Times New Roman"/>
          <w:sz w:val="28"/>
          <w:szCs w:val="28"/>
        </w:rPr>
        <w:t xml:space="preserve">  мне  и  членам моей семьи на праве собственности принадлежит</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следующее имущество:</w:t>
      </w:r>
    </w:p>
    <w:p w:rsidR="00A649ED" w:rsidRPr="008F4828" w:rsidRDefault="00A649ED">
      <w:pPr>
        <w:pStyle w:val="ConsPlusNormal"/>
        <w:jc w:val="both"/>
        <w:rPr>
          <w:rFonts w:ascii="Times New Roman" w:hAnsi="Times New Roman" w:cs="Times New Roman"/>
          <w:sz w:val="28"/>
          <w:szCs w:val="28"/>
        </w:rPr>
      </w:pPr>
    </w:p>
    <w:tbl>
      <w:tblPr>
        <w:tblW w:w="9251" w:type="dxa"/>
        <w:tblInd w:w="-10" w:type="dxa"/>
        <w:tblLayout w:type="fixed"/>
        <w:tblCellMar>
          <w:top w:w="102" w:type="dxa"/>
          <w:left w:w="27" w:type="dxa"/>
          <w:bottom w:w="102" w:type="dxa"/>
          <w:right w:w="62" w:type="dxa"/>
        </w:tblCellMar>
        <w:tblLook w:val="04A0" w:firstRow="1" w:lastRow="0" w:firstColumn="1" w:lastColumn="0" w:noHBand="0" w:noVBand="1"/>
      </w:tblPr>
      <w:tblGrid>
        <w:gridCol w:w="4478"/>
        <w:gridCol w:w="4773"/>
      </w:tblGrid>
      <w:tr w:rsidR="00A649ED" w:rsidRPr="008F4828" w:rsidTr="00047B3E">
        <w:tc>
          <w:tcPr>
            <w:tcW w:w="4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Фамилия, инициалы</w:t>
            </w:r>
          </w:p>
        </w:tc>
        <w:tc>
          <w:tcPr>
            <w:tcW w:w="47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Вид имущества (здание, сооружение, жилое (нежилое) помещение, земельный участок, транспорт, сельхозтехника)</w:t>
            </w:r>
          </w:p>
        </w:tc>
      </w:tr>
      <w:tr w:rsidR="00A649ED" w:rsidRPr="008F4828" w:rsidTr="00047B3E">
        <w:tc>
          <w:tcPr>
            <w:tcW w:w="4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47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4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47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44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47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 xml:space="preserve">К заявлению прилагаю следующие документы </w:t>
      </w:r>
      <w:hyperlink w:anchor="Par963" w:tgtFrame="&lt;**&gt; При приеме документов в многофункциональном центре опись документов сотрудником многофункционального центра не заполняется.">
        <w:r w:rsidRPr="008F4828">
          <w:rPr>
            <w:rFonts w:ascii="Times New Roman" w:hAnsi="Times New Roman" w:cs="Times New Roman"/>
            <w:color w:val="0000FF"/>
            <w:sz w:val="28"/>
            <w:szCs w:val="28"/>
          </w:rPr>
          <w:t>&lt;**&gt;</w:t>
        </w:r>
      </w:hyperlink>
      <w:r w:rsidRPr="008F4828">
        <w:rPr>
          <w:rFonts w:ascii="Times New Roman" w:hAnsi="Times New Roman" w:cs="Times New Roman"/>
          <w:sz w:val="28"/>
          <w:szCs w:val="28"/>
        </w:rPr>
        <w:t>:</w:t>
      </w:r>
    </w:p>
    <w:p w:rsidR="00A649ED" w:rsidRPr="008F4828" w:rsidRDefault="00A649ED">
      <w:pPr>
        <w:pStyle w:val="ConsPlusNormal"/>
        <w:jc w:val="both"/>
        <w:rPr>
          <w:rFonts w:ascii="Times New Roman" w:hAnsi="Times New Roman" w:cs="Times New Roman"/>
          <w:sz w:val="28"/>
          <w:szCs w:val="28"/>
        </w:rPr>
      </w:pPr>
    </w:p>
    <w:tbl>
      <w:tblPr>
        <w:tblW w:w="9251" w:type="dxa"/>
        <w:tblInd w:w="-10" w:type="dxa"/>
        <w:tblLayout w:type="fixed"/>
        <w:tblCellMar>
          <w:top w:w="102" w:type="dxa"/>
          <w:left w:w="27" w:type="dxa"/>
          <w:bottom w:w="102" w:type="dxa"/>
          <w:right w:w="62" w:type="dxa"/>
        </w:tblCellMar>
        <w:tblLook w:val="04A0" w:firstRow="1" w:lastRow="0" w:firstColumn="1" w:lastColumn="0" w:noHBand="0" w:noVBand="1"/>
      </w:tblPr>
      <w:tblGrid>
        <w:gridCol w:w="658"/>
        <w:gridCol w:w="6807"/>
        <w:gridCol w:w="1786"/>
      </w:tblGrid>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N п/п</w:t>
            </w:r>
          </w:p>
        </w:tc>
        <w:tc>
          <w:tcPr>
            <w:tcW w:w="680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Наименование документов</w:t>
            </w:r>
          </w:p>
        </w:tc>
        <w:tc>
          <w:tcPr>
            <w:tcW w:w="178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Количество экземпляров</w:t>
            </w: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1.</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 xml:space="preserve">Паспорт или иной документ, удостоверяющий личность заявителя (членов его семьи) и (или) подтверждающий регистрацию по месту жительства </w:t>
            </w:r>
            <w:r w:rsidRPr="008F4828">
              <w:rPr>
                <w:rFonts w:ascii="Times New Roman" w:hAnsi="Times New Roman" w:cs="Times New Roman"/>
                <w:sz w:val="28"/>
                <w:szCs w:val="28"/>
              </w:rPr>
              <w:lastRenderedPageBreak/>
              <w:t>(пребывания) на территории Ставропольского края</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2.</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Справка профессиональной образовательной организации</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3.</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Документы, подтверждающие факт совместного проживания заявителя с членами семьи, связанными свойством или родством</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4.</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Документы, подтверждающие родство и (или) свойство</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5.</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Документы, подтверждающие сведения о доходах членов семьи</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6.</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Документы об имуществе, принадлежащем заявителю (членам семьи) на праве собственности</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7.</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Документы, подтверждающие наличие независящих причин</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8.</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Паспорт или иной документ, удостоверяющий личность, полномочия законного представителя, доверенного лица заявителя</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9.</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Согласие на обработку персональных данных совершеннолетних членов семьи</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r w:rsidR="00A649ED" w:rsidRPr="008F4828" w:rsidTr="00047B3E">
        <w:tc>
          <w:tcPr>
            <w:tcW w:w="658"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10.</w:t>
            </w:r>
          </w:p>
        </w:tc>
        <w:tc>
          <w:tcPr>
            <w:tcW w:w="680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rPr>
                <w:rFonts w:ascii="Times New Roman" w:hAnsi="Times New Roman" w:cs="Times New Roman"/>
                <w:sz w:val="28"/>
                <w:szCs w:val="28"/>
              </w:rPr>
            </w:pPr>
            <w:r w:rsidRPr="008F4828">
              <w:rPr>
                <w:rFonts w:ascii="Times New Roman" w:hAnsi="Times New Roman" w:cs="Times New Roman"/>
                <w:sz w:val="28"/>
                <w:szCs w:val="28"/>
              </w:rPr>
              <w:t>Согласие законного представителя (опекуна, попечителя) несовершеннолетнего (от 14 до 18 лет) на предоставление государственной услуги</w:t>
            </w:r>
          </w:p>
        </w:tc>
        <w:tc>
          <w:tcPr>
            <w:tcW w:w="1786"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ind w:firstLine="540"/>
        <w:jc w:val="both"/>
        <w:rPr>
          <w:rFonts w:ascii="Times New Roman" w:hAnsi="Times New Roman" w:cs="Times New Roman"/>
          <w:sz w:val="28"/>
          <w:szCs w:val="28"/>
        </w:rPr>
      </w:pPr>
      <w:r w:rsidRPr="008F4828">
        <w:rPr>
          <w:rFonts w:ascii="Times New Roman" w:hAnsi="Times New Roman" w:cs="Times New Roman"/>
          <w:sz w:val="28"/>
          <w:szCs w:val="28"/>
        </w:rPr>
        <w:t>--------------------------------</w:t>
      </w:r>
    </w:p>
    <w:p w:rsidR="00A649ED" w:rsidRPr="008F4828" w:rsidRDefault="008E7F51">
      <w:pPr>
        <w:pStyle w:val="ConsPlusNormal"/>
        <w:spacing w:before="240" w:after="200"/>
        <w:ind w:firstLine="540"/>
        <w:jc w:val="both"/>
        <w:rPr>
          <w:rFonts w:ascii="Times New Roman" w:hAnsi="Times New Roman" w:cs="Times New Roman"/>
          <w:sz w:val="28"/>
          <w:szCs w:val="28"/>
        </w:rPr>
      </w:pPr>
      <w:bookmarkStart w:id="17" w:name="Par963"/>
      <w:bookmarkEnd w:id="17"/>
      <w:r w:rsidRPr="008F4828">
        <w:rPr>
          <w:rFonts w:ascii="Times New Roman" w:hAnsi="Times New Roman" w:cs="Times New Roman"/>
          <w:sz w:val="28"/>
          <w:szCs w:val="28"/>
        </w:rPr>
        <w:t>&lt;**&gt; При приеме документов в многофункциональном центре опись документов сотрудником многофункционального центра не заполняется.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Прошу выплатить пособие на проезд студентам через:</w:t>
      </w:r>
      <w:r w:rsidR="00047B3E">
        <w:rPr>
          <w:rFonts w:ascii="Times New Roman" w:hAnsi="Times New Roman" w:cs="Times New Roman"/>
          <w:sz w:val="28"/>
          <w:szCs w:val="28"/>
        </w:rPr>
        <w:t xml:space="preserve"> к</w:t>
      </w:r>
      <w:r w:rsidRPr="008F4828">
        <w:rPr>
          <w:rFonts w:ascii="Times New Roman" w:hAnsi="Times New Roman" w:cs="Times New Roman"/>
          <w:sz w:val="28"/>
          <w:szCs w:val="28"/>
        </w:rPr>
        <w:t>редитную</w:t>
      </w:r>
      <w:r w:rsidR="00047B3E">
        <w:rPr>
          <w:rFonts w:ascii="Times New Roman" w:hAnsi="Times New Roman" w:cs="Times New Roman"/>
          <w:sz w:val="28"/>
          <w:szCs w:val="28"/>
        </w:rPr>
        <w:t xml:space="preserve"> </w:t>
      </w:r>
      <w:r w:rsidRPr="008F4828">
        <w:rPr>
          <w:rFonts w:ascii="Times New Roman" w:hAnsi="Times New Roman" w:cs="Times New Roman"/>
          <w:sz w:val="28"/>
          <w:szCs w:val="28"/>
        </w:rPr>
        <w:t>организацию _____________________________________________________</w:t>
      </w:r>
      <w:r w:rsidR="00047B3E">
        <w:rPr>
          <w:rFonts w:ascii="Times New Roman" w:hAnsi="Times New Roman" w:cs="Times New Roman"/>
          <w:sz w:val="28"/>
          <w:szCs w:val="28"/>
        </w:rPr>
        <w:t>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организации)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 счет N 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почтовое отделение по адресу регистрации </w:t>
      </w:r>
      <w:proofErr w:type="gramStart"/>
      <w:r w:rsidRPr="008F4828">
        <w:rPr>
          <w:rFonts w:ascii="Times New Roman" w:hAnsi="Times New Roman" w:cs="Times New Roman"/>
          <w:sz w:val="28"/>
          <w:szCs w:val="28"/>
        </w:rPr>
        <w:t>по  месту</w:t>
      </w:r>
      <w:proofErr w:type="gramEnd"/>
      <w:r w:rsidRPr="008F4828">
        <w:rPr>
          <w:rFonts w:ascii="Times New Roman" w:hAnsi="Times New Roman" w:cs="Times New Roman"/>
          <w:sz w:val="28"/>
          <w:szCs w:val="28"/>
        </w:rPr>
        <w:t xml:space="preserve">  жительства (пребывания)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Дополнительные сведения 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Согласен(а) на проведение проверки представленных мною сведений.</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Правильность  сообщаемых</w:t>
      </w:r>
      <w:proofErr w:type="gramEnd"/>
      <w:r w:rsidRPr="008F4828">
        <w:rPr>
          <w:rFonts w:ascii="Times New Roman" w:hAnsi="Times New Roman" w:cs="Times New Roman"/>
          <w:sz w:val="28"/>
          <w:szCs w:val="28"/>
        </w:rPr>
        <w:t xml:space="preserve">  мною  сведений подтверждаю; об ответственности за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предоставление недостоверных сведений предупрежден(а).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Результат  о</w:t>
      </w:r>
      <w:proofErr w:type="gramEnd"/>
      <w:r w:rsidRPr="008F4828">
        <w:rPr>
          <w:rFonts w:ascii="Times New Roman" w:hAnsi="Times New Roman" w:cs="Times New Roman"/>
          <w:sz w:val="28"/>
          <w:szCs w:val="28"/>
        </w:rPr>
        <w:t xml:space="preserve">  назначении  пособия  на  проезд  студентам выдать (направить)</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следующим способом: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посредством личного обращения в орган социальной защиты населения;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почтовым отправлением на адрес, указанный в заявлении;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электронной почтой 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w:t>
      </w:r>
      <w:proofErr w:type="gramEnd"/>
      <w:r w:rsidRPr="008F4828">
        <w:rPr>
          <w:rFonts w:ascii="Times New Roman" w:hAnsi="Times New Roman" w:cs="Times New Roman"/>
          <w:sz w:val="28"/>
          <w:szCs w:val="28"/>
        </w:rPr>
        <w:t xml:space="preserve"> через личный кабинет на Портале  государственных  и  муниципальных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 услуг (функций) в виде электронного документа.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 ___________ 20_ г. ___________________ 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(подпись </w:t>
      </w:r>
      <w:proofErr w:type="gramStart"/>
      <w:r w:rsidRPr="008F4828">
        <w:rPr>
          <w:rFonts w:ascii="Times New Roman" w:hAnsi="Times New Roman" w:cs="Times New Roman"/>
          <w:sz w:val="28"/>
          <w:szCs w:val="28"/>
        </w:rPr>
        <w:t xml:space="preserve">заявителя)   </w:t>
      </w:r>
      <w:proofErr w:type="gramEnd"/>
      <w:r w:rsidRPr="008F4828">
        <w:rPr>
          <w:rFonts w:ascii="Times New Roman" w:hAnsi="Times New Roman" w:cs="Times New Roman"/>
          <w:sz w:val="28"/>
          <w:szCs w:val="28"/>
        </w:rPr>
        <w:t xml:space="preserve">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Данные, указанные в заявлении, соответствуют представленным документам.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Заявление и документы гр. 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инициалы)</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приняты __ _________ 20__ г. и зарегистрированы N 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инициалы, подпись специалиста, принявшего документы)</w:t>
      </w:r>
    </w:p>
    <w:p w:rsidR="00A649ED" w:rsidRPr="008F4828" w:rsidRDefault="00A649ED">
      <w:pPr>
        <w:pStyle w:val="ConsPlusNormal"/>
        <w:jc w:val="both"/>
        <w:rPr>
          <w:rFonts w:ascii="Times New Roman" w:hAnsi="Times New Roman" w:cs="Times New Roman"/>
          <w:sz w:val="28"/>
          <w:szCs w:val="28"/>
        </w:rPr>
      </w:pPr>
    </w:p>
    <w:tbl>
      <w:tblPr>
        <w:tblW w:w="9535" w:type="dxa"/>
        <w:tblInd w:w="-10" w:type="dxa"/>
        <w:tblLayout w:type="fixed"/>
        <w:tblCellMar>
          <w:top w:w="102" w:type="dxa"/>
          <w:left w:w="27" w:type="dxa"/>
          <w:bottom w:w="102" w:type="dxa"/>
          <w:right w:w="62" w:type="dxa"/>
        </w:tblCellMar>
        <w:tblLook w:val="04A0" w:firstRow="1" w:lastRow="0" w:firstColumn="1" w:lastColumn="0" w:noHBand="0" w:noVBand="1"/>
      </w:tblPr>
      <w:tblGrid>
        <w:gridCol w:w="2323"/>
        <w:gridCol w:w="2378"/>
        <w:gridCol w:w="1990"/>
        <w:gridCol w:w="2844"/>
      </w:tblGrid>
      <w:tr w:rsidR="00A649ED" w:rsidRPr="008F4828" w:rsidTr="00CA16B8">
        <w:tc>
          <w:tcPr>
            <w:tcW w:w="9535"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Недостающие документы, запрашиваемые в порядке межведомственного информационного взаимодействия</w:t>
            </w:r>
          </w:p>
        </w:tc>
      </w:tr>
      <w:tr w:rsidR="00A649ED" w:rsidRPr="008F4828" w:rsidTr="00CA16B8">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Наименование документа</w:t>
            </w:r>
          </w:p>
        </w:tc>
        <w:tc>
          <w:tcPr>
            <w:tcW w:w="2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Орган (организация), в распоряжении которого находится документ</w:t>
            </w:r>
          </w:p>
        </w:tc>
        <w:tc>
          <w:tcPr>
            <w:tcW w:w="19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Дата получения документа</w:t>
            </w:r>
          </w:p>
        </w:tc>
        <w:tc>
          <w:tcPr>
            <w:tcW w:w="28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Фамилия, инициалы, подпись специалиста, получившего документ</w:t>
            </w:r>
          </w:p>
        </w:tc>
      </w:tr>
      <w:tr w:rsidR="00A649ED" w:rsidRPr="008F4828" w:rsidTr="00CA16B8">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9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r w:rsidR="00A649ED" w:rsidRPr="008F4828" w:rsidTr="00CA16B8">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9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r w:rsidR="00A649ED" w:rsidRPr="008F4828" w:rsidTr="00CA16B8">
        <w:tc>
          <w:tcPr>
            <w:tcW w:w="232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378"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990"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84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_ _ _ _ _ _ _ _ _ _ _ _ _ _ </w:t>
      </w:r>
      <w:proofErr w:type="gramStart"/>
      <w:r w:rsidRPr="008F4828">
        <w:rPr>
          <w:rFonts w:ascii="Times New Roman" w:hAnsi="Times New Roman" w:cs="Times New Roman"/>
          <w:sz w:val="28"/>
          <w:szCs w:val="28"/>
        </w:rPr>
        <w:t>_  линия</w:t>
      </w:r>
      <w:proofErr w:type="gramEnd"/>
      <w:r w:rsidRPr="008F4828">
        <w:rPr>
          <w:rFonts w:ascii="Times New Roman" w:hAnsi="Times New Roman" w:cs="Times New Roman"/>
          <w:sz w:val="28"/>
          <w:szCs w:val="28"/>
        </w:rPr>
        <w:t xml:space="preserve"> отреза _ _ _ _ _ _ _ _ _ _ _ _ _ _ _ _</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Расписка-уведомление о приеме документов</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Заявление и документы гр. 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инициалы)</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приняты _______________________ и зарегистрированы N 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(дата)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инициалы и подпись специалиста, принявшего документы)</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Ставропольского</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края             </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sectPr w:rsidR="00A649ED" w:rsidRPr="008F4828">
          <w:pgSz w:w="11906" w:h="16838"/>
          <w:pgMar w:top="1134" w:right="850" w:bottom="1134" w:left="993" w:header="0" w:footer="0" w:gutter="0"/>
          <w:cols w:space="720"/>
          <w:formProt w:val="0"/>
          <w:docGrid w:linePitch="100" w:charSpace="4096"/>
        </w:sectPr>
      </w:pPr>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3</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Форма</w:t>
      </w: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center"/>
        <w:rPr>
          <w:rFonts w:ascii="Times New Roman" w:hAnsi="Times New Roman" w:cs="Times New Roman"/>
          <w:sz w:val="28"/>
          <w:szCs w:val="28"/>
        </w:rPr>
      </w:pPr>
      <w:bookmarkStart w:id="18" w:name="Par1057"/>
      <w:bookmarkEnd w:id="18"/>
      <w:r w:rsidRPr="008F4828">
        <w:rPr>
          <w:rFonts w:ascii="Times New Roman" w:hAnsi="Times New Roman" w:cs="Times New Roman"/>
          <w:sz w:val="28"/>
          <w:szCs w:val="28"/>
        </w:rPr>
        <w:t>ЖУРНАЛ</w:t>
      </w:r>
    </w:p>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регистрации заявлений о назначении пособия</w:t>
      </w:r>
    </w:p>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 проезд студентам</w:t>
      </w:r>
    </w:p>
    <w:p w:rsidR="00A649ED" w:rsidRPr="008F4828" w:rsidRDefault="00A649ED">
      <w:pPr>
        <w:pStyle w:val="ConsPlusNormal"/>
        <w:jc w:val="both"/>
        <w:rPr>
          <w:rFonts w:ascii="Times New Roman" w:hAnsi="Times New Roman" w:cs="Times New Roman"/>
          <w:sz w:val="28"/>
          <w:szCs w:val="28"/>
        </w:rPr>
      </w:pPr>
    </w:p>
    <w:tbl>
      <w:tblPr>
        <w:tblW w:w="9923" w:type="dxa"/>
        <w:tblInd w:w="169" w:type="dxa"/>
        <w:tblLayout w:type="fixed"/>
        <w:tblCellMar>
          <w:top w:w="102" w:type="dxa"/>
          <w:left w:w="27" w:type="dxa"/>
          <w:bottom w:w="102" w:type="dxa"/>
          <w:right w:w="62" w:type="dxa"/>
        </w:tblCellMar>
        <w:tblLook w:val="04A0" w:firstRow="1" w:lastRow="0" w:firstColumn="1" w:lastColumn="0" w:noHBand="0" w:noVBand="1"/>
      </w:tblPr>
      <w:tblGrid>
        <w:gridCol w:w="420"/>
        <w:gridCol w:w="1074"/>
        <w:gridCol w:w="1343"/>
        <w:gridCol w:w="1041"/>
        <w:gridCol w:w="1794"/>
        <w:gridCol w:w="1276"/>
        <w:gridCol w:w="1134"/>
        <w:gridCol w:w="1841"/>
      </w:tblGrid>
      <w:tr w:rsidR="00A649ED" w:rsidRPr="008F4828">
        <w:tc>
          <w:tcPr>
            <w:tcW w:w="4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N п/п</w:t>
            </w:r>
          </w:p>
        </w:tc>
        <w:tc>
          <w:tcPr>
            <w:tcW w:w="10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Дата приема заявления</w:t>
            </w:r>
          </w:p>
        </w:tc>
        <w:tc>
          <w:tcPr>
            <w:tcW w:w="1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Ф.И.О.</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Адрес регистрации по месту жительства (месту пребывания)</w:t>
            </w:r>
          </w:p>
        </w:tc>
        <w:tc>
          <w:tcPr>
            <w:tcW w:w="1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Дата принятия решения о назначении (отказе в назначении) пособия на проезд студентам</w:t>
            </w: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Размер выплаты</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Номер личного дела</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Фамилия, инициалы, подпись специалиста</w:t>
            </w:r>
          </w:p>
        </w:tc>
      </w:tr>
      <w:tr w:rsidR="00A649ED" w:rsidRPr="008F4828">
        <w:tc>
          <w:tcPr>
            <w:tcW w:w="4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1.</w:t>
            </w:r>
          </w:p>
        </w:tc>
        <w:tc>
          <w:tcPr>
            <w:tcW w:w="10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r w:rsidR="00A649ED" w:rsidRPr="008F4828">
        <w:tc>
          <w:tcPr>
            <w:tcW w:w="419"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2.</w:t>
            </w:r>
          </w:p>
        </w:tc>
        <w:tc>
          <w:tcPr>
            <w:tcW w:w="107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79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rsidP="004E7736">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Приложение 4</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 Форма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Адресат</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rsidP="00CA16B8">
      <w:pPr>
        <w:pStyle w:val="ConsPlusNonformat"/>
        <w:jc w:val="center"/>
        <w:rPr>
          <w:rFonts w:ascii="Times New Roman" w:hAnsi="Times New Roman" w:cs="Times New Roman"/>
          <w:sz w:val="28"/>
          <w:szCs w:val="28"/>
        </w:rPr>
      </w:pPr>
      <w:bookmarkStart w:id="19" w:name="Par1113"/>
      <w:bookmarkEnd w:id="19"/>
      <w:r w:rsidRPr="008F4828">
        <w:rPr>
          <w:rFonts w:ascii="Times New Roman" w:hAnsi="Times New Roman" w:cs="Times New Roman"/>
          <w:sz w:val="28"/>
          <w:szCs w:val="28"/>
        </w:rPr>
        <w:t>УВЕДОМЛЕНИЕ</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о перечне недостающих и (или) неправильно оформленных</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документов и сроке их предоставления</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Уважаемый(</w:t>
      </w:r>
      <w:proofErr w:type="spellStart"/>
      <w:r w:rsidRPr="008F4828">
        <w:rPr>
          <w:rFonts w:ascii="Times New Roman" w:hAnsi="Times New Roman" w:cs="Times New Roman"/>
          <w:sz w:val="28"/>
          <w:szCs w:val="28"/>
        </w:rPr>
        <w:t>ая</w:t>
      </w:r>
      <w:proofErr w:type="spellEnd"/>
      <w:r w:rsidRPr="008F4828">
        <w:rPr>
          <w:rFonts w:ascii="Times New Roman" w:hAnsi="Times New Roman" w:cs="Times New Roman"/>
          <w:sz w:val="28"/>
          <w:szCs w:val="28"/>
        </w:rPr>
        <w:t>) 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Уведомляем  Вас,  что  в  соответствии  с  </w:t>
      </w:r>
      <w:hyperlink r:id="rId43">
        <w:r w:rsidRPr="008F4828">
          <w:rPr>
            <w:rFonts w:ascii="Times New Roman" w:hAnsi="Times New Roman" w:cs="Times New Roman"/>
            <w:color w:val="0000FF"/>
            <w:sz w:val="28"/>
            <w:szCs w:val="28"/>
          </w:rPr>
          <w:t>абзацем семнадцатым пункта 5</w:t>
        </w:r>
      </w:hyperlink>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Порядка  назначения</w:t>
      </w:r>
      <w:proofErr w:type="gramEnd"/>
      <w:r w:rsidRPr="008F4828">
        <w:rPr>
          <w:rFonts w:ascii="Times New Roman" w:hAnsi="Times New Roman" w:cs="Times New Roman"/>
          <w:sz w:val="28"/>
          <w:szCs w:val="28"/>
        </w:rPr>
        <w:t xml:space="preserve">  и  выплаты  ежегодного  социального  пособия на проезд</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взамен   льготы   на   </w:t>
      </w:r>
      <w:proofErr w:type="gramStart"/>
      <w:r w:rsidRPr="008F4828">
        <w:rPr>
          <w:rFonts w:ascii="Times New Roman" w:hAnsi="Times New Roman" w:cs="Times New Roman"/>
          <w:sz w:val="28"/>
          <w:szCs w:val="28"/>
        </w:rPr>
        <w:t>проезд  в</w:t>
      </w:r>
      <w:proofErr w:type="gramEnd"/>
      <w:r w:rsidRPr="008F4828">
        <w:rPr>
          <w:rFonts w:ascii="Times New Roman" w:hAnsi="Times New Roman" w:cs="Times New Roman"/>
          <w:sz w:val="28"/>
          <w:szCs w:val="28"/>
        </w:rPr>
        <w:t xml:space="preserve">  автобусах  междугородного  сообщения  (на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внутри</w:t>
      </w:r>
      <w:r w:rsidR="00052F21">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краевых  и</w:t>
      </w:r>
      <w:proofErr w:type="gramEnd"/>
      <w:r w:rsidRPr="008F4828">
        <w:rPr>
          <w:rFonts w:ascii="Times New Roman" w:hAnsi="Times New Roman" w:cs="Times New Roman"/>
          <w:sz w:val="28"/>
          <w:szCs w:val="28"/>
        </w:rPr>
        <w:t xml:space="preserve">  межобластных  маршрутах) признанным малоимущими студентам</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профессиональных  образовательных</w:t>
      </w:r>
      <w:proofErr w:type="gramEnd"/>
      <w:r w:rsidRPr="008F4828">
        <w:rPr>
          <w:rFonts w:ascii="Times New Roman" w:hAnsi="Times New Roman" w:cs="Times New Roman"/>
          <w:sz w:val="28"/>
          <w:szCs w:val="28"/>
        </w:rPr>
        <w:t xml:space="preserve"> организаций и образовательных организаций</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высшего   </w:t>
      </w:r>
      <w:proofErr w:type="gramStart"/>
      <w:r w:rsidRPr="008F4828">
        <w:rPr>
          <w:rFonts w:ascii="Times New Roman" w:hAnsi="Times New Roman" w:cs="Times New Roman"/>
          <w:sz w:val="28"/>
          <w:szCs w:val="28"/>
        </w:rPr>
        <w:t>образования  очной</w:t>
      </w:r>
      <w:proofErr w:type="gramEnd"/>
      <w:r w:rsidRPr="008F4828">
        <w:rPr>
          <w:rFonts w:ascii="Times New Roman" w:hAnsi="Times New Roman" w:cs="Times New Roman"/>
          <w:sz w:val="28"/>
          <w:szCs w:val="28"/>
        </w:rPr>
        <w:t xml:space="preserve">  формы  обучения,  находящихся  на  территории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w:t>
      </w:r>
      <w:proofErr w:type="gramStart"/>
      <w:r w:rsidRPr="008F4828">
        <w:rPr>
          <w:rFonts w:ascii="Times New Roman" w:hAnsi="Times New Roman" w:cs="Times New Roman"/>
          <w:sz w:val="28"/>
          <w:szCs w:val="28"/>
        </w:rPr>
        <w:t xml:space="preserve">края,   </w:t>
      </w:r>
      <w:proofErr w:type="gramEnd"/>
      <w:r w:rsidRPr="008F4828">
        <w:rPr>
          <w:rFonts w:ascii="Times New Roman" w:hAnsi="Times New Roman" w:cs="Times New Roman"/>
          <w:sz w:val="28"/>
          <w:szCs w:val="28"/>
        </w:rPr>
        <w:t>утвержденного   приказом   министерства  труда  и</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социальной  защиты</w:t>
      </w:r>
      <w:proofErr w:type="gramEnd"/>
      <w:r w:rsidRPr="008F4828">
        <w:rPr>
          <w:rFonts w:ascii="Times New Roman" w:hAnsi="Times New Roman" w:cs="Times New Roman"/>
          <w:sz w:val="28"/>
          <w:szCs w:val="28"/>
        </w:rPr>
        <w:t xml:space="preserve">  населения  Ставропольского края от 15 июня 2006 г. N 48</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(далее - Порядок), Вам необходимо представить:</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1. 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2. 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3. </w:t>
      </w:r>
      <w:r w:rsidRPr="008F4828">
        <w:rPr>
          <w:rFonts w:ascii="Times New Roman" w:hAnsi="Times New Roman" w:cs="Times New Roman"/>
          <w:sz w:val="28"/>
          <w:szCs w:val="28"/>
        </w:rPr>
        <w:lastRenderedPageBreak/>
        <w:t>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К   </w:t>
      </w:r>
      <w:proofErr w:type="gramStart"/>
      <w:r w:rsidRPr="008F4828">
        <w:rPr>
          <w:rFonts w:ascii="Times New Roman" w:hAnsi="Times New Roman" w:cs="Times New Roman"/>
          <w:sz w:val="28"/>
          <w:szCs w:val="28"/>
        </w:rPr>
        <w:t>сведению  сообщаем</w:t>
      </w:r>
      <w:proofErr w:type="gramEnd"/>
      <w:r w:rsidRPr="008F4828">
        <w:rPr>
          <w:rFonts w:ascii="Times New Roman" w:hAnsi="Times New Roman" w:cs="Times New Roman"/>
          <w:sz w:val="28"/>
          <w:szCs w:val="28"/>
        </w:rPr>
        <w:t>,  что  в  случае  непредставления  вышеуказанных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документов  в  срок до __.__.20__ г. в соответствии с </w:t>
      </w:r>
      <w:hyperlink r:id="rId44">
        <w:r w:rsidRPr="008F4828">
          <w:rPr>
            <w:rFonts w:ascii="Times New Roman" w:hAnsi="Times New Roman" w:cs="Times New Roman"/>
            <w:color w:val="0000FF"/>
            <w:sz w:val="28"/>
            <w:szCs w:val="28"/>
          </w:rPr>
          <w:t>абзацем восемнадцатым</w:t>
        </w:r>
      </w:hyperlink>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пункта  5</w:t>
      </w:r>
      <w:proofErr w:type="gramEnd"/>
      <w:r w:rsidRPr="008F4828">
        <w:rPr>
          <w:rFonts w:ascii="Times New Roman" w:hAnsi="Times New Roman" w:cs="Times New Roman"/>
          <w:sz w:val="28"/>
          <w:szCs w:val="28"/>
        </w:rPr>
        <w:t xml:space="preserve"> Порядка Ваше заявление будет оставлено без рассмотрения. При этом</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Вы  имеете</w:t>
      </w:r>
      <w:proofErr w:type="gramEnd"/>
      <w:r w:rsidRPr="008F4828">
        <w:rPr>
          <w:rFonts w:ascii="Times New Roman" w:hAnsi="Times New Roman" w:cs="Times New Roman"/>
          <w:sz w:val="28"/>
          <w:szCs w:val="28"/>
        </w:rPr>
        <w:t xml:space="preserve">  право  повторно  обратиться  за  назначением  пособия на проезд</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студентам с соблюдением требований, установленных указанным Порядком.</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Исполнитель:</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Фамилия </w:t>
      </w:r>
      <w:proofErr w:type="spellStart"/>
      <w:r w:rsidRPr="008F4828">
        <w:rPr>
          <w:rFonts w:ascii="Times New Roman" w:hAnsi="Times New Roman" w:cs="Times New Roman"/>
          <w:sz w:val="28"/>
          <w:szCs w:val="28"/>
        </w:rPr>
        <w:t>И.О</w:t>
      </w:r>
      <w:proofErr w:type="spellEnd"/>
      <w:r w:rsidRPr="008F4828">
        <w:rPr>
          <w:rFonts w:ascii="Times New Roman" w:hAnsi="Times New Roman" w:cs="Times New Roman"/>
          <w:sz w:val="28"/>
          <w:szCs w:val="28"/>
        </w:rPr>
        <w:t>. тел. ______________</w:t>
      </w:r>
    </w:p>
    <w:p w:rsidR="00A649ED" w:rsidRPr="008F4828" w:rsidRDefault="00A649ED">
      <w:pPr>
        <w:pStyle w:val="ConsPlusNonformat"/>
        <w:jc w:val="both"/>
        <w:rPr>
          <w:rFonts w:ascii="Times New Roman" w:hAnsi="Times New Roman" w:cs="Times New Roman"/>
          <w:sz w:val="28"/>
          <w:szCs w:val="28"/>
        </w:rPr>
      </w:pPr>
    </w:p>
    <w:p w:rsidR="00CA16B8" w:rsidRDefault="00CA16B8">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052F2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E7F51" w:rsidRPr="008F4828">
        <w:rPr>
          <w:rFonts w:ascii="Times New Roman" w:hAnsi="Times New Roman" w:cs="Times New Roman"/>
          <w:sz w:val="28"/>
          <w:szCs w:val="28"/>
        </w:rPr>
        <w:t xml:space="preserve">                                                                                                                 </w:t>
      </w: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Приложение 5</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jc w:val="both"/>
        <w:rPr>
          <w:rFonts w:ascii="Times New Roman" w:hAnsi="Times New Roman"/>
          <w:sz w:val="28"/>
          <w:szCs w:val="28"/>
        </w:rPr>
      </w:pPr>
      <w:r w:rsidRPr="008F4828">
        <w:rPr>
          <w:rFonts w:ascii="Times New Roman" w:eastAsia="Times New Roman" w:hAnsi="Times New Roman"/>
          <w:sz w:val="28"/>
          <w:szCs w:val="28"/>
          <w:lang w:eastAsia="ru-RU"/>
        </w:rPr>
        <w:t xml:space="preserve">                                                                       </w:t>
      </w:r>
      <w:r w:rsidR="00CA16B8">
        <w:rPr>
          <w:rFonts w:ascii="Times New Roman" w:eastAsia="Times New Roman" w:hAnsi="Times New Roman"/>
          <w:sz w:val="28"/>
          <w:szCs w:val="28"/>
          <w:lang w:eastAsia="ru-RU"/>
        </w:rPr>
        <w:t xml:space="preserve">                                                           </w:t>
      </w:r>
      <w:r w:rsidRPr="008F4828">
        <w:rPr>
          <w:rFonts w:ascii="Times New Roman" w:eastAsia="Times New Roman" w:hAnsi="Times New Roman"/>
          <w:sz w:val="28"/>
          <w:szCs w:val="28"/>
          <w:lang w:eastAsia="ru-RU"/>
        </w:rPr>
        <w:t>Форма</w:t>
      </w:r>
    </w:p>
    <w:p w:rsidR="00A649ED" w:rsidRPr="008F4828" w:rsidRDefault="00A649ED">
      <w:pPr>
        <w:pStyle w:val="ConsPlusNonformat"/>
        <w:jc w:val="both"/>
        <w:rPr>
          <w:rFonts w:ascii="Times New Roman" w:hAnsi="Times New Roman" w:cs="Times New Roman"/>
          <w:sz w:val="28"/>
          <w:szCs w:val="28"/>
          <w:u w:val="single"/>
        </w:rPr>
      </w:pPr>
    </w:p>
    <w:p w:rsidR="00A649ED" w:rsidRPr="008F4828" w:rsidRDefault="008E7F51">
      <w:pPr>
        <w:pStyle w:val="ConsPlusNonformat"/>
        <w:jc w:val="both"/>
        <w:rPr>
          <w:rFonts w:ascii="Times New Roman" w:hAnsi="Times New Roman" w:cs="Times New Roman"/>
          <w:sz w:val="28"/>
          <w:szCs w:val="28"/>
          <w:u w:val="single"/>
        </w:rPr>
      </w:pPr>
      <w:r w:rsidRPr="008F4828">
        <w:rPr>
          <w:rFonts w:ascii="Times New Roman" w:hAnsi="Times New Roman" w:cs="Times New Roman"/>
          <w:sz w:val="28"/>
          <w:szCs w:val="28"/>
          <w:u w:val="single"/>
        </w:rPr>
        <w:t xml:space="preserve">   Управление труда и социальной защиты населения администрации </w:t>
      </w:r>
      <w:proofErr w:type="spellStart"/>
      <w:r w:rsidRPr="008F4828">
        <w:rPr>
          <w:rFonts w:ascii="Times New Roman" w:hAnsi="Times New Roman" w:cs="Times New Roman"/>
          <w:sz w:val="28"/>
          <w:szCs w:val="28"/>
          <w:u w:val="single"/>
        </w:rPr>
        <w:t>Апанасенковского</w:t>
      </w:r>
      <w:proofErr w:type="spellEnd"/>
      <w:r w:rsidRPr="008F4828">
        <w:rPr>
          <w:rFonts w:ascii="Times New Roman" w:hAnsi="Times New Roman" w:cs="Times New Roman"/>
          <w:sz w:val="28"/>
          <w:szCs w:val="28"/>
          <w:u w:val="single"/>
        </w:rPr>
        <w:t xml:space="preserve"> муниципального </w:t>
      </w:r>
      <w:r w:rsidRPr="008F4828">
        <w:rPr>
          <w:rFonts w:ascii="Times New Roman" w:hAnsi="Times New Roman" w:cs="Times New Roman"/>
          <w:sz w:val="28"/>
          <w:szCs w:val="28"/>
          <w:u w:val="single"/>
          <w:shd w:val="clear" w:color="auto" w:fill="FFFFD7"/>
        </w:rPr>
        <w:t>округ</w:t>
      </w:r>
      <w:r w:rsidRPr="008F4828">
        <w:rPr>
          <w:rFonts w:ascii="Times New Roman" w:hAnsi="Times New Roman" w:cs="Times New Roman"/>
          <w:sz w:val="28"/>
          <w:szCs w:val="28"/>
          <w:u w:val="single"/>
        </w:rPr>
        <w:t>а Ставропольского края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органа соцзащиты)</w:t>
      </w:r>
    </w:p>
    <w:p w:rsidR="00A649ED" w:rsidRPr="008F4828" w:rsidRDefault="008E7F51">
      <w:pPr>
        <w:pStyle w:val="ConsPlusNonformat"/>
        <w:jc w:val="both"/>
        <w:rPr>
          <w:rFonts w:ascii="Times New Roman" w:hAnsi="Times New Roman" w:cs="Times New Roman"/>
          <w:sz w:val="28"/>
          <w:szCs w:val="28"/>
        </w:rPr>
      </w:pPr>
      <w:bookmarkStart w:id="20" w:name="Par1171"/>
      <w:bookmarkEnd w:id="20"/>
      <w:r w:rsidRPr="008F4828">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РЕШЕНИЕ N _________ от __ _______ 20__ г.</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 назначении и выплате пособия на проезд студентам</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hyperlink r:id="rId45">
        <w:r w:rsidRPr="008F4828">
          <w:rPr>
            <w:rFonts w:ascii="Times New Roman" w:hAnsi="Times New Roman" w:cs="Times New Roman"/>
            <w:color w:val="0000FF"/>
            <w:sz w:val="28"/>
            <w:szCs w:val="28"/>
          </w:rPr>
          <w:t>Закон</w:t>
        </w:r>
      </w:hyperlink>
      <w:r w:rsidRPr="008F4828">
        <w:rPr>
          <w:rFonts w:ascii="Times New Roman" w:hAnsi="Times New Roman" w:cs="Times New Roman"/>
          <w:sz w:val="28"/>
          <w:szCs w:val="28"/>
        </w:rPr>
        <w:t xml:space="preserve"> Ставропольского края от 10 апреля 2006 г. N 19-кз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4E7736">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находящихся в трудной жизненной ситуации, и ветеранов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Великой Отечественной войны</w:t>
      </w:r>
      <w:r w:rsidR="004E7736">
        <w:rPr>
          <w:rFonts w:ascii="Times New Roman" w:hAnsi="Times New Roman" w:cs="Times New Roman"/>
          <w:sz w:val="28"/>
          <w:szCs w:val="28"/>
        </w:rPr>
        <w:t>»</w:t>
      </w:r>
    </w:p>
    <w:p w:rsidR="00A649ED" w:rsidRPr="008F4828" w:rsidRDefault="00A649ED">
      <w:pPr>
        <w:pStyle w:val="ConsPlusNonformat"/>
        <w:jc w:val="both"/>
        <w:rPr>
          <w:rFonts w:ascii="Times New Roman" w:hAnsi="Times New Roman" w:cs="Times New Roman"/>
          <w:sz w:val="28"/>
          <w:szCs w:val="28"/>
        </w:rPr>
      </w:pP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Заявка на пособие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N ___ от __ ________ 20__ г.</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(дата обращения __ _______ 20__ г.)</w:t>
      </w:r>
    </w:p>
    <w:p w:rsidR="00A649ED" w:rsidRPr="008F4828" w:rsidRDefault="00A649ED">
      <w:pPr>
        <w:pStyle w:val="ConsPlusNonformat"/>
        <w:jc w:val="both"/>
        <w:rPr>
          <w:rFonts w:ascii="Times New Roman" w:hAnsi="Times New Roman" w:cs="Times New Roman"/>
          <w:sz w:val="28"/>
          <w:szCs w:val="28"/>
        </w:rPr>
      </w:pP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НАЗНАЧИТЬ 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Адрес места жительства (пребывания) 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w:t>
      </w:r>
      <w:r w:rsidRPr="008F4828">
        <w:rPr>
          <w:rFonts w:ascii="Times New Roman" w:hAnsi="Times New Roman" w:cs="Times New Roman"/>
          <w:sz w:val="28"/>
          <w:szCs w:val="28"/>
        </w:rPr>
        <w:lastRenderedPageBreak/>
        <w:t>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Списки (кредитная организация) ______________, лицевой счет 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Количество членов семьи: _____________, среднедушевой доход семьи: 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прожиточный минимум: __________</w:t>
      </w:r>
    </w:p>
    <w:p w:rsidR="00A649ED" w:rsidRPr="008F4828" w:rsidRDefault="00A649ED">
      <w:pPr>
        <w:pStyle w:val="ConsPlusNormal"/>
        <w:jc w:val="both"/>
        <w:rPr>
          <w:rFonts w:ascii="Times New Roman" w:hAnsi="Times New Roman" w:cs="Times New Roman"/>
          <w:sz w:val="28"/>
          <w:szCs w:val="28"/>
        </w:rPr>
      </w:pPr>
    </w:p>
    <w:tbl>
      <w:tblPr>
        <w:tblW w:w="9048" w:type="dxa"/>
        <w:tblInd w:w="-10" w:type="dxa"/>
        <w:tblLayout w:type="fixed"/>
        <w:tblCellMar>
          <w:top w:w="102" w:type="dxa"/>
          <w:left w:w="27" w:type="dxa"/>
          <w:bottom w:w="102" w:type="dxa"/>
          <w:right w:w="62" w:type="dxa"/>
        </w:tblCellMar>
        <w:tblLook w:val="04A0" w:firstRow="1" w:lastRow="0" w:firstColumn="1" w:lastColumn="0" w:noHBand="0" w:noVBand="1"/>
      </w:tblPr>
      <w:tblGrid>
        <w:gridCol w:w="3255"/>
        <w:gridCol w:w="2132"/>
        <w:gridCol w:w="1847"/>
        <w:gridCol w:w="1814"/>
      </w:tblGrid>
      <w:tr w:rsidR="00A649ED" w:rsidRPr="008F4828">
        <w:tc>
          <w:tcPr>
            <w:tcW w:w="3254"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Вид пособия</w:t>
            </w:r>
          </w:p>
        </w:tc>
        <w:tc>
          <w:tcPr>
            <w:tcW w:w="2132"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Начало выплаты</w:t>
            </w:r>
          </w:p>
        </w:tc>
        <w:tc>
          <w:tcPr>
            <w:tcW w:w="1847"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Окончание выплаты</w:t>
            </w:r>
          </w:p>
        </w:tc>
        <w:tc>
          <w:tcPr>
            <w:tcW w:w="1814" w:type="dxa"/>
            <w:tcBorders>
              <w:top w:val="single" w:sz="4" w:space="0" w:color="000001"/>
              <w:left w:val="single" w:sz="4" w:space="0" w:color="000001"/>
              <w:bottom w:val="single" w:sz="4" w:space="0" w:color="000001"/>
              <w:right w:val="single" w:sz="4" w:space="0" w:color="000001"/>
            </w:tcBorders>
            <w:shd w:val="clear" w:color="auto" w:fill="auto"/>
          </w:tcPr>
          <w:p w:rsidR="00A649ED" w:rsidRPr="008F4828" w:rsidRDefault="008E7F51">
            <w:pPr>
              <w:pStyle w:val="ConsPlusNormal"/>
              <w:jc w:val="center"/>
              <w:rPr>
                <w:rFonts w:ascii="Times New Roman" w:hAnsi="Times New Roman" w:cs="Times New Roman"/>
                <w:sz w:val="28"/>
                <w:szCs w:val="28"/>
              </w:rPr>
            </w:pPr>
            <w:r w:rsidRPr="008F4828">
              <w:rPr>
                <w:rFonts w:ascii="Times New Roman" w:hAnsi="Times New Roman" w:cs="Times New Roman"/>
                <w:sz w:val="28"/>
                <w:szCs w:val="28"/>
              </w:rPr>
              <w:t>Сумма</w:t>
            </w:r>
          </w:p>
        </w:tc>
      </w:tr>
      <w:tr w:rsidR="00A649ED" w:rsidRPr="008F4828">
        <w:tc>
          <w:tcPr>
            <w:tcW w:w="325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2132"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847"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c>
          <w:tcPr>
            <w:tcW w:w="18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A649ED" w:rsidRPr="008F4828" w:rsidRDefault="00A649ED">
            <w:pPr>
              <w:pStyle w:val="ConsPlusNormal"/>
              <w:rPr>
                <w:rFonts w:ascii="Times New Roman" w:hAnsi="Times New Roman" w:cs="Times New Roman"/>
                <w:sz w:val="28"/>
                <w:szCs w:val="28"/>
              </w:rPr>
            </w:pPr>
          </w:p>
        </w:tc>
      </w:tr>
    </w:tbl>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Расчет произвел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Расчет проверил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proofErr w:type="spellStart"/>
      <w:r w:rsidRPr="008F4828">
        <w:rPr>
          <w:rFonts w:ascii="Times New Roman" w:hAnsi="Times New Roman" w:cs="Times New Roman"/>
          <w:sz w:val="28"/>
          <w:szCs w:val="28"/>
        </w:rPr>
        <w:t>М.П</w:t>
      </w:r>
      <w:proofErr w:type="spellEnd"/>
      <w:r w:rsidRPr="008F4828">
        <w:rPr>
          <w:rFonts w:ascii="Times New Roman" w:hAnsi="Times New Roman" w:cs="Times New Roman"/>
          <w:sz w:val="28"/>
          <w:szCs w:val="28"/>
        </w:rPr>
        <w:t>.</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Default="00A649ED">
      <w:pPr>
        <w:pStyle w:val="ConsPlusNormal"/>
        <w:jc w:val="right"/>
        <w:rPr>
          <w:rFonts w:ascii="Times New Roman" w:hAnsi="Times New Roman" w:cs="Times New Roman"/>
          <w:sz w:val="28"/>
          <w:szCs w:val="28"/>
        </w:rPr>
      </w:pPr>
    </w:p>
    <w:p w:rsidR="00052F21" w:rsidRPr="008F4828" w:rsidRDefault="00052F21">
      <w:pPr>
        <w:pStyle w:val="ConsPlusNormal"/>
        <w:jc w:val="right"/>
        <w:rPr>
          <w:rFonts w:ascii="Times New Roman" w:hAnsi="Times New Roman" w:cs="Times New Roman"/>
          <w:sz w:val="28"/>
          <w:szCs w:val="28"/>
        </w:rPr>
      </w:pPr>
    </w:p>
    <w:p w:rsidR="00A649ED" w:rsidRDefault="00A649ED">
      <w:pPr>
        <w:pStyle w:val="ConsPlusNormal"/>
        <w:jc w:val="right"/>
        <w:rPr>
          <w:rFonts w:ascii="Times New Roman" w:hAnsi="Times New Roman" w:cs="Times New Roman"/>
          <w:sz w:val="28"/>
          <w:szCs w:val="28"/>
        </w:rPr>
      </w:pPr>
    </w:p>
    <w:p w:rsidR="00CA16B8" w:rsidRPr="008F4828" w:rsidRDefault="00CA16B8">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6</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Управление труда и социальной защиты населения 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bookmarkStart w:id="21" w:name="P838"/>
      <w:bookmarkEnd w:id="21"/>
      <w:r w:rsidRPr="008F4828">
        <w:rPr>
          <w:rFonts w:ascii="Times New Roman" w:hAnsi="Times New Roman" w:cs="Times New Roman"/>
          <w:sz w:val="28"/>
          <w:szCs w:val="28"/>
        </w:rPr>
        <w:t xml:space="preserve">                               РЕШЕНИЕ N __ от __ ________ 20__ г.</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об отказе в назначении пособия на проезд студентам</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hyperlink r:id="rId46">
        <w:r w:rsidRPr="008F4828">
          <w:rPr>
            <w:rFonts w:ascii="Times New Roman" w:hAnsi="Times New Roman" w:cs="Times New Roman"/>
            <w:color w:val="0000FF"/>
            <w:sz w:val="28"/>
            <w:szCs w:val="28"/>
          </w:rPr>
          <w:t>Закон</w:t>
        </w:r>
      </w:hyperlink>
      <w:r w:rsidRPr="008F4828">
        <w:rPr>
          <w:rFonts w:ascii="Times New Roman" w:hAnsi="Times New Roman" w:cs="Times New Roman"/>
          <w:sz w:val="28"/>
          <w:szCs w:val="28"/>
        </w:rPr>
        <w:t xml:space="preserve"> Ставропольского края от 10 апреля 2006 г. N 19-кз</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4E7736">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находящихся в трудной жизненной ситуации, и ветеранов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Великой Отечественной войны</w:t>
      </w:r>
      <w:r w:rsidR="004E7736">
        <w:rPr>
          <w:rFonts w:ascii="Times New Roman" w:hAnsi="Times New Roman" w:cs="Times New Roman"/>
          <w:sz w:val="28"/>
          <w:szCs w:val="28"/>
        </w:rPr>
        <w:t>»</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Заявка на пособие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N __ от 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(дата обращения __ __________ 20__ г.)</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ОТКАЗАТЬ в назначении пособия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Фамилия, имя, отчество 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Адрес места жительства (пребывания)________________________________________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Причина: 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w:t>
      </w:r>
      <w:r w:rsidRPr="008F4828">
        <w:rPr>
          <w:rFonts w:ascii="Times New Roman" w:hAnsi="Times New Roman" w:cs="Times New Roman"/>
          <w:sz w:val="28"/>
          <w:szCs w:val="28"/>
        </w:rPr>
        <w:lastRenderedPageBreak/>
        <w:t>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Расчет произвел                     подпись             расшифровка подписи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Расчет проверил                     подпись             расшифровка подписи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proofErr w:type="spellStart"/>
      <w:r w:rsidRPr="008F4828">
        <w:rPr>
          <w:rFonts w:ascii="Times New Roman" w:hAnsi="Times New Roman" w:cs="Times New Roman"/>
          <w:sz w:val="28"/>
          <w:szCs w:val="28"/>
        </w:rPr>
        <w:t>М.П</w:t>
      </w:r>
      <w:proofErr w:type="spellEnd"/>
      <w:r w:rsidRPr="008F4828">
        <w:rPr>
          <w:rFonts w:ascii="Times New Roman" w:hAnsi="Times New Roman" w:cs="Times New Roman"/>
          <w:sz w:val="28"/>
          <w:szCs w:val="28"/>
        </w:rPr>
        <w:t>.</w:t>
      </w:r>
    </w:p>
    <w:p w:rsidR="00A649ED" w:rsidRPr="008F4828" w:rsidRDefault="00A649ED">
      <w:pPr>
        <w:pStyle w:val="ConsPlusNonformat"/>
        <w:jc w:val="both"/>
        <w:rPr>
          <w:rFonts w:ascii="Times New Roman" w:hAnsi="Times New Roman" w:cs="Times New Roman"/>
          <w:sz w:val="28"/>
          <w:szCs w:val="28"/>
        </w:rPr>
      </w:pP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Default="00A649ED">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Pr="008F4828" w:rsidRDefault="00052F21">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7</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4E773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right"/>
        <w:rPr>
          <w:rFonts w:ascii="Times New Roman" w:hAnsi="Times New Roman" w:cs="Times New Roman"/>
          <w:sz w:val="28"/>
          <w:szCs w:val="28"/>
        </w:rPr>
      </w:pPr>
      <w:r w:rsidRPr="008F4828">
        <w:rPr>
          <w:rFonts w:ascii="Times New Roman" w:hAnsi="Times New Roman" w:cs="Times New Roman"/>
          <w:sz w:val="28"/>
          <w:szCs w:val="28"/>
        </w:rPr>
        <w:t xml:space="preserve">        Форма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right"/>
        <w:rPr>
          <w:rFonts w:ascii="Times New Roman" w:hAnsi="Times New Roman" w:cs="Times New Roman"/>
          <w:sz w:val="28"/>
          <w:szCs w:val="28"/>
        </w:rPr>
      </w:pPr>
      <w:r w:rsidRPr="008F4828">
        <w:rPr>
          <w:rFonts w:ascii="Times New Roman" w:hAnsi="Times New Roman" w:cs="Times New Roman"/>
          <w:sz w:val="28"/>
          <w:szCs w:val="28"/>
        </w:rPr>
        <w:t xml:space="preserve">                                                                    Адресат</w:t>
      </w:r>
    </w:p>
    <w:p w:rsidR="00A649ED" w:rsidRPr="008F4828" w:rsidRDefault="00A649ED" w:rsidP="00CA16B8">
      <w:pPr>
        <w:pStyle w:val="ConsPlusNonformat"/>
        <w:jc w:val="center"/>
        <w:rPr>
          <w:rFonts w:ascii="Times New Roman" w:hAnsi="Times New Roman" w:cs="Times New Roman"/>
          <w:sz w:val="28"/>
          <w:szCs w:val="28"/>
        </w:rPr>
      </w:pPr>
    </w:p>
    <w:p w:rsidR="00A649ED" w:rsidRPr="008F4828" w:rsidRDefault="008E7F51" w:rsidP="00CA16B8">
      <w:pPr>
        <w:pStyle w:val="ConsPlusNonformat"/>
        <w:jc w:val="center"/>
        <w:rPr>
          <w:rFonts w:ascii="Times New Roman" w:hAnsi="Times New Roman" w:cs="Times New Roman"/>
          <w:sz w:val="28"/>
          <w:szCs w:val="28"/>
        </w:rPr>
      </w:pPr>
      <w:bookmarkStart w:id="22" w:name="Par1291"/>
      <w:bookmarkEnd w:id="22"/>
      <w:r w:rsidRPr="008F4828">
        <w:rPr>
          <w:rFonts w:ascii="Times New Roman" w:hAnsi="Times New Roman" w:cs="Times New Roman"/>
          <w:sz w:val="28"/>
          <w:szCs w:val="28"/>
        </w:rPr>
        <w:t>УВЕДОМЛЕНИЕ</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N ______ от __ __________ 20__ г.</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о назначении пособия на проезд студентам</w:t>
      </w:r>
    </w:p>
    <w:p w:rsidR="00A649ED" w:rsidRPr="008F4828" w:rsidRDefault="00A649ED" w:rsidP="00CA16B8">
      <w:pPr>
        <w:pStyle w:val="ConsPlusNonformat"/>
        <w:jc w:val="center"/>
        <w:rPr>
          <w:rFonts w:ascii="Times New Roman" w:hAnsi="Times New Roman" w:cs="Times New Roman"/>
          <w:sz w:val="28"/>
          <w:szCs w:val="28"/>
        </w:rPr>
      </w:pP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Уважаемый(</w:t>
      </w:r>
      <w:proofErr w:type="spellStart"/>
      <w:r w:rsidRPr="008F4828">
        <w:rPr>
          <w:rFonts w:ascii="Times New Roman" w:hAnsi="Times New Roman" w:cs="Times New Roman"/>
          <w:sz w:val="28"/>
          <w:szCs w:val="28"/>
        </w:rPr>
        <w:t>ая</w:t>
      </w:r>
      <w:proofErr w:type="spellEnd"/>
      <w:r w:rsidRPr="008F4828">
        <w:rPr>
          <w:rFonts w:ascii="Times New Roman" w:hAnsi="Times New Roman" w:cs="Times New Roman"/>
          <w:sz w:val="28"/>
          <w:szCs w:val="28"/>
        </w:rPr>
        <w:t>) _______________________!</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(фамилия, имя, отчество)</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Сообщаем,  что  в  соответствии  с  </w:t>
      </w:r>
      <w:hyperlink r:id="rId47">
        <w:r w:rsidRPr="008F4828">
          <w:rPr>
            <w:rFonts w:ascii="Times New Roman" w:hAnsi="Times New Roman" w:cs="Times New Roman"/>
            <w:color w:val="0000FF"/>
            <w:sz w:val="28"/>
            <w:szCs w:val="28"/>
          </w:rPr>
          <w:t>Законом</w:t>
        </w:r>
      </w:hyperlink>
      <w:r w:rsidRPr="008F4828">
        <w:rPr>
          <w:rFonts w:ascii="Times New Roman" w:hAnsi="Times New Roman" w:cs="Times New Roman"/>
          <w:sz w:val="28"/>
          <w:szCs w:val="28"/>
        </w:rPr>
        <w:t xml:space="preserve">  Ставропольского края от 10</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апреля  2006</w:t>
      </w:r>
      <w:proofErr w:type="gramEnd"/>
      <w:r w:rsidRPr="008F4828">
        <w:rPr>
          <w:rFonts w:ascii="Times New Roman" w:hAnsi="Times New Roman" w:cs="Times New Roman"/>
          <w:sz w:val="28"/>
          <w:szCs w:val="28"/>
        </w:rPr>
        <w:t xml:space="preserve">  г.  N 19-кз </w:t>
      </w:r>
      <w:r w:rsidR="004E7736">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граждан,  находящихся</w:t>
      </w:r>
      <w:proofErr w:type="gramEnd"/>
      <w:r w:rsidRPr="008F4828">
        <w:rPr>
          <w:rFonts w:ascii="Times New Roman" w:hAnsi="Times New Roman" w:cs="Times New Roman"/>
          <w:sz w:val="28"/>
          <w:szCs w:val="28"/>
        </w:rPr>
        <w:t xml:space="preserve">  в  трудной  жизненной  ситуации, и ветеранов Великой</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Отечественной  войны</w:t>
      </w:r>
      <w:proofErr w:type="gramEnd"/>
      <w:r w:rsidR="004E7736">
        <w:rPr>
          <w:rFonts w:ascii="Times New Roman" w:hAnsi="Times New Roman" w:cs="Times New Roman"/>
          <w:sz w:val="28"/>
          <w:szCs w:val="28"/>
        </w:rPr>
        <w:t>»</w:t>
      </w:r>
      <w:r w:rsidRPr="008F4828">
        <w:rPr>
          <w:rFonts w:ascii="Times New Roman" w:hAnsi="Times New Roman" w:cs="Times New Roman"/>
          <w:sz w:val="28"/>
          <w:szCs w:val="28"/>
        </w:rPr>
        <w:t xml:space="preserve">  Вам  назначено пособие на проезд студентам в размере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A649ED">
      <w:pPr>
        <w:pStyle w:val="ConsPlusNonformat"/>
        <w:jc w:val="both"/>
        <w:rPr>
          <w:rFonts w:ascii="Times New Roman" w:hAnsi="Times New Roman" w:cs="Times New Roman"/>
          <w:sz w:val="28"/>
          <w:szCs w:val="28"/>
        </w:rPr>
      </w:pPr>
    </w:p>
    <w:p w:rsidR="00A649ED" w:rsidRPr="008F4828" w:rsidRDefault="00A649ED">
      <w:pPr>
        <w:rPr>
          <w:rFonts w:ascii="Times New Roman" w:hAnsi="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Приложение 8</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4E7736">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bookmarkStart w:id="23" w:name="__DdeLink__3138_4038564550"/>
      <w:bookmarkEnd w:id="23"/>
      <w:r w:rsidR="000D67DD">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0D67DD">
      <w:pPr>
        <w:pStyle w:val="ConsPlusNormal"/>
        <w:jc w:val="right"/>
        <w:rPr>
          <w:rFonts w:ascii="Times New Roman" w:hAnsi="Times New Roman" w:cs="Times New Roman"/>
          <w:sz w:val="28"/>
          <w:szCs w:val="28"/>
        </w:rPr>
      </w:pPr>
      <w:bookmarkStart w:id="24" w:name="__DdeLink__3138_40385645501"/>
      <w:bookmarkEnd w:id="24"/>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Форма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Адресат</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u w:val="single"/>
        </w:rPr>
        <w:t xml:space="preserve">Управление труда и социальной защиты населения администрации </w:t>
      </w:r>
      <w:proofErr w:type="spellStart"/>
      <w:r w:rsidRPr="008F4828">
        <w:rPr>
          <w:rFonts w:ascii="Times New Roman" w:hAnsi="Times New Roman" w:cs="Times New Roman"/>
          <w:sz w:val="28"/>
          <w:szCs w:val="28"/>
          <w:u w:val="single"/>
        </w:rPr>
        <w:t>Апанасенковского</w:t>
      </w:r>
      <w:proofErr w:type="spellEnd"/>
      <w:r w:rsidRPr="008F4828">
        <w:rPr>
          <w:rFonts w:ascii="Times New Roman" w:hAnsi="Times New Roman" w:cs="Times New Roman"/>
          <w:sz w:val="28"/>
          <w:szCs w:val="28"/>
          <w:u w:val="single"/>
        </w:rPr>
        <w:t xml:space="preserve"> муниципального </w:t>
      </w:r>
      <w:r w:rsidRPr="008F4828">
        <w:rPr>
          <w:rFonts w:ascii="Times New Roman" w:hAnsi="Times New Roman" w:cs="Times New Roman"/>
          <w:sz w:val="28"/>
          <w:szCs w:val="28"/>
          <w:u w:val="single"/>
          <w:shd w:val="clear" w:color="auto" w:fill="FFFFD7"/>
        </w:rPr>
        <w:t>округ</w:t>
      </w:r>
      <w:r w:rsidRPr="008F4828">
        <w:rPr>
          <w:rFonts w:ascii="Times New Roman" w:hAnsi="Times New Roman" w:cs="Times New Roman"/>
          <w:sz w:val="28"/>
          <w:szCs w:val="28"/>
          <w:u w:val="single"/>
        </w:rPr>
        <w:t>а Ставропольского края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органа соцзащиты)</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bookmarkStart w:id="25" w:name="Par1336"/>
      <w:bookmarkEnd w:id="25"/>
      <w:r w:rsidRPr="008F4828">
        <w:rPr>
          <w:rFonts w:ascii="Times New Roman" w:hAnsi="Times New Roman" w:cs="Times New Roman"/>
          <w:sz w:val="28"/>
          <w:szCs w:val="28"/>
        </w:rPr>
        <w:t xml:space="preserve">                                УВЕДОМЛЕНИЕ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N _______ от 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об отказе в назначении пособия на проезд студентам</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Уважаемый(</w:t>
      </w:r>
      <w:proofErr w:type="spellStart"/>
      <w:r w:rsidRPr="008F4828">
        <w:rPr>
          <w:rFonts w:ascii="Times New Roman" w:hAnsi="Times New Roman" w:cs="Times New Roman"/>
          <w:sz w:val="28"/>
          <w:szCs w:val="28"/>
        </w:rPr>
        <w:t>ая</w:t>
      </w:r>
      <w:proofErr w:type="spellEnd"/>
      <w:r w:rsidRPr="008F4828">
        <w:rPr>
          <w:rFonts w:ascii="Times New Roman" w:hAnsi="Times New Roman" w:cs="Times New Roman"/>
          <w:sz w:val="28"/>
          <w:szCs w:val="28"/>
        </w:rPr>
        <w:t>) 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 заявителя)</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Уведомляем Вас об отказе в назначении пособия на проезд студентам.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Причина отказа: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(указывается причина отказа со ссылкой на действующее законодательство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(подпункт, пункт, статья, название и номер нормативного правового акта)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Отказ  в</w:t>
      </w:r>
      <w:proofErr w:type="gramEnd"/>
      <w:r w:rsidRPr="008F4828">
        <w:rPr>
          <w:rFonts w:ascii="Times New Roman" w:hAnsi="Times New Roman" w:cs="Times New Roman"/>
          <w:sz w:val="28"/>
          <w:szCs w:val="28"/>
        </w:rPr>
        <w:t xml:space="preserve">  назначении пособия на проезд студентам может быть обжалован в</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lastRenderedPageBreak/>
        <w:t>администрации  муниципального</w:t>
      </w:r>
      <w:proofErr w:type="gramEnd"/>
      <w:r w:rsidRPr="008F4828">
        <w:rPr>
          <w:rFonts w:ascii="Times New Roman" w:hAnsi="Times New Roman" w:cs="Times New Roman"/>
          <w:sz w:val="28"/>
          <w:szCs w:val="28"/>
        </w:rPr>
        <w:t xml:space="preserve">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 xml:space="preserve">а (городского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и (или) в судебном</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порядке.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Специалист, фамилия, имя, отчество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Телефон:</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052F21" w:rsidRDefault="00052F21">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9</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0D67DD">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0D67DD">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0D67D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 Форма</w:t>
      </w:r>
    </w:p>
    <w:p w:rsidR="00A649ED" w:rsidRPr="008F4828" w:rsidRDefault="00CA16B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организации или Ф.И.О.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лица, которому необходимо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предъявить согласие)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от 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(Ф.И.О. представителя (родителя,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усыновителя, попечителя))</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bookmarkStart w:id="26" w:name="Par1392"/>
      <w:bookmarkEnd w:id="26"/>
      <w:r w:rsidRPr="008F4828">
        <w:rPr>
          <w:rFonts w:ascii="Times New Roman" w:hAnsi="Times New Roman" w:cs="Times New Roman"/>
          <w:sz w:val="28"/>
          <w:szCs w:val="28"/>
        </w:rPr>
        <w:t xml:space="preserve">                      Согласие законного представителя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(опекуна, попечителя) несовершеннолетнего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(от 14 до 18 лет) на предоставление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государственной услуги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(указать наименование услуги)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Я __________________________________ (паспорт серии ________ N 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выдан "__" __________ г. 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зарегистрирован(а) по адресу: 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являюсь представителем 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 xml:space="preserve">                               (фамилия, имя, отчество полностью)</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 ____________ г.р., зарегистрированного(ой) по адресу: 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 основании 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(указать правоустанавливающий документ)</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Настоящим даю согласие на подачу и подписание 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кем (Ф.И.О. несовершеннолетнего)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заявления на оказание 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услуги)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в  соответствии  с  требованиями  </w:t>
      </w:r>
      <w:hyperlink r:id="rId48">
        <w:r w:rsidRPr="008F4828">
          <w:rPr>
            <w:rFonts w:ascii="Times New Roman" w:hAnsi="Times New Roman" w:cs="Times New Roman"/>
            <w:color w:val="0000FF"/>
            <w:sz w:val="28"/>
            <w:szCs w:val="28"/>
          </w:rPr>
          <w:t>пункта  1  статьи 26</w:t>
        </w:r>
      </w:hyperlink>
      <w:r w:rsidRPr="008F4828">
        <w:rPr>
          <w:rFonts w:ascii="Times New Roman" w:hAnsi="Times New Roman" w:cs="Times New Roman"/>
          <w:sz w:val="28"/>
          <w:szCs w:val="28"/>
        </w:rPr>
        <w:t xml:space="preserve"> Гражданского кодекса</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Российской Федерации.</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Настоящее согласие является юридическим документом, составлено дееспособным</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лицом,  в</w:t>
      </w:r>
      <w:proofErr w:type="gramEnd"/>
      <w:r w:rsidRPr="008F4828">
        <w:rPr>
          <w:rFonts w:ascii="Times New Roman" w:hAnsi="Times New Roman" w:cs="Times New Roman"/>
          <w:sz w:val="28"/>
          <w:szCs w:val="28"/>
        </w:rPr>
        <w:t xml:space="preserve">  состоянии,  позволяющем  понимать  значение  своих действий и их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последствия, при отсутствии принуждения с чьей бы то ни было стороны.</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Подпись родителя (законного представителя) 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roofErr w:type="gramStart"/>
      <w:r w:rsidRPr="008F4828">
        <w:rPr>
          <w:rFonts w:ascii="Times New Roman" w:hAnsi="Times New Roman" w:cs="Times New Roman"/>
          <w:sz w:val="28"/>
          <w:szCs w:val="28"/>
        </w:rPr>
        <w:t xml:space="preserve">подпись)   </w:t>
      </w:r>
      <w:proofErr w:type="gramEnd"/>
      <w:r w:rsidRPr="008F4828">
        <w:rPr>
          <w:rFonts w:ascii="Times New Roman" w:hAnsi="Times New Roman" w:cs="Times New Roman"/>
          <w:sz w:val="28"/>
          <w:szCs w:val="28"/>
        </w:rPr>
        <w:t>(Ф.И.О. полностью)</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Дата </w:t>
      </w:r>
      <w:r w:rsidR="00CA16B8">
        <w:rPr>
          <w:rFonts w:ascii="Times New Roman" w:hAnsi="Times New Roman" w:cs="Times New Roman"/>
          <w:sz w:val="28"/>
          <w:szCs w:val="28"/>
        </w:rPr>
        <w:t>«</w:t>
      </w:r>
      <w:r w:rsidRPr="008F4828">
        <w:rPr>
          <w:rFonts w:ascii="Times New Roman" w:hAnsi="Times New Roman" w:cs="Times New Roman"/>
          <w:sz w:val="28"/>
          <w:szCs w:val="28"/>
        </w:rPr>
        <w:t>__</w:t>
      </w:r>
      <w:r w:rsidR="00CA16B8">
        <w:rPr>
          <w:rFonts w:ascii="Times New Roman" w:hAnsi="Times New Roman" w:cs="Times New Roman"/>
          <w:sz w:val="28"/>
          <w:szCs w:val="28"/>
        </w:rPr>
        <w:t>»</w:t>
      </w:r>
      <w:r w:rsidRPr="008F4828">
        <w:rPr>
          <w:rFonts w:ascii="Times New Roman" w:hAnsi="Times New Roman" w:cs="Times New Roman"/>
          <w:sz w:val="28"/>
          <w:szCs w:val="28"/>
        </w:rPr>
        <w:t xml:space="preserve"> ___________ г.</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r w:rsidRPr="008F4828">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Default="00A649ED">
      <w:pPr>
        <w:pStyle w:val="ConsPlusNormal"/>
        <w:jc w:val="both"/>
        <w:rPr>
          <w:rFonts w:ascii="Times New Roman" w:hAnsi="Times New Roman" w:cs="Times New Roman"/>
          <w:sz w:val="28"/>
          <w:szCs w:val="28"/>
        </w:rPr>
      </w:pPr>
    </w:p>
    <w:p w:rsidR="00052F21" w:rsidRPr="008F4828" w:rsidRDefault="00052F21">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10</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proofErr w:type="gramStart"/>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roofErr w:type="gram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proofErr w:type="gramStart"/>
      <w:r w:rsidRPr="008F4828">
        <w:rPr>
          <w:rFonts w:ascii="Times New Roman" w:hAnsi="Times New Roman" w:cs="Times New Roman"/>
          <w:sz w:val="28"/>
          <w:szCs w:val="28"/>
        </w:rPr>
        <w:t>государственной  услуги</w:t>
      </w:r>
      <w:proofErr w:type="gramEnd"/>
      <w:r w:rsidRPr="008F4828">
        <w:rPr>
          <w:rFonts w:ascii="Times New Roman" w:hAnsi="Times New Roman" w:cs="Times New Roman"/>
          <w:sz w:val="28"/>
          <w:szCs w:val="28"/>
        </w:rPr>
        <w:t xml:space="preserve">  </w:t>
      </w:r>
      <w:r w:rsidR="000D67DD">
        <w:rPr>
          <w:rFonts w:ascii="Times New Roman" w:hAnsi="Times New Roman" w:cs="Times New Roman"/>
          <w:sz w:val="28"/>
          <w:szCs w:val="28"/>
        </w:rPr>
        <w:t>«</w:t>
      </w:r>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proofErr w:type="gramStart"/>
      <w:r w:rsidRPr="008F4828">
        <w:rPr>
          <w:rFonts w:ascii="Times New Roman" w:hAnsi="Times New Roman" w:cs="Times New Roman"/>
          <w:sz w:val="28"/>
          <w:szCs w:val="28"/>
        </w:rPr>
        <w:t>назначения  и</w:t>
      </w:r>
      <w:proofErr w:type="gramEnd"/>
      <w:r w:rsidRPr="008F4828">
        <w:rPr>
          <w:rFonts w:ascii="Times New Roman" w:hAnsi="Times New Roman" w:cs="Times New Roman"/>
          <w:sz w:val="28"/>
          <w:szCs w:val="28"/>
        </w:rPr>
        <w:t xml:space="preserve">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0D67DD">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proofErr w:type="gramStart"/>
      <w:r w:rsidRPr="008F4828">
        <w:rPr>
          <w:rFonts w:ascii="Times New Roman" w:hAnsi="Times New Roman" w:cs="Times New Roman"/>
          <w:sz w:val="28"/>
          <w:szCs w:val="28"/>
        </w:rPr>
        <w:t>жизнен ной</w:t>
      </w:r>
      <w:proofErr w:type="gramEnd"/>
      <w:r w:rsidRPr="008F4828">
        <w:rPr>
          <w:rFonts w:ascii="Times New Roman" w:hAnsi="Times New Roman" w:cs="Times New Roman"/>
          <w:sz w:val="28"/>
          <w:szCs w:val="28"/>
        </w:rPr>
        <w:t xml:space="preserve"> ситуации, и ветеранов</w:t>
      </w:r>
    </w:p>
    <w:p w:rsidR="00A649ED" w:rsidRPr="008F4828" w:rsidRDefault="000D67DD">
      <w:pPr>
        <w:pStyle w:val="ConsPlusNormal"/>
        <w:jc w:val="right"/>
        <w:rPr>
          <w:rFonts w:ascii="Times New Roman" w:hAnsi="Times New Roman" w:cs="Times New Roman"/>
          <w:sz w:val="28"/>
          <w:szCs w:val="28"/>
        </w:rPr>
      </w:pPr>
      <w:r>
        <w:rPr>
          <w:rFonts w:ascii="Times New Roman" w:hAnsi="Times New Roman" w:cs="Times New Roman"/>
          <w:sz w:val="28"/>
          <w:szCs w:val="28"/>
        </w:rPr>
        <w:t>«</w:t>
      </w:r>
      <w:proofErr w:type="gramStart"/>
      <w:r w:rsidR="008E7F51" w:rsidRPr="008F4828">
        <w:rPr>
          <w:rFonts w:ascii="Times New Roman" w:hAnsi="Times New Roman" w:cs="Times New Roman"/>
          <w:sz w:val="28"/>
          <w:szCs w:val="28"/>
        </w:rPr>
        <w:t>Великой  Отечественной</w:t>
      </w:r>
      <w:proofErr w:type="gramEnd"/>
      <w:r w:rsidR="008E7F51" w:rsidRPr="008F4828">
        <w:rPr>
          <w:rFonts w:ascii="Times New Roman" w:hAnsi="Times New Roman" w:cs="Times New Roman"/>
          <w:sz w:val="28"/>
          <w:szCs w:val="28"/>
        </w:rPr>
        <w:t xml:space="preserve">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Форма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u w:val="single"/>
        </w:rPr>
        <w:t xml:space="preserve">Управление труда и социальной защиты населения администрации </w:t>
      </w:r>
      <w:proofErr w:type="spellStart"/>
      <w:r w:rsidRPr="008F4828">
        <w:rPr>
          <w:rFonts w:ascii="Times New Roman" w:hAnsi="Times New Roman" w:cs="Times New Roman"/>
          <w:sz w:val="28"/>
          <w:szCs w:val="28"/>
          <w:u w:val="single"/>
        </w:rPr>
        <w:t>Апанасенковского</w:t>
      </w:r>
      <w:proofErr w:type="spellEnd"/>
      <w:r w:rsidRPr="008F4828">
        <w:rPr>
          <w:rFonts w:ascii="Times New Roman" w:hAnsi="Times New Roman" w:cs="Times New Roman"/>
          <w:sz w:val="28"/>
          <w:szCs w:val="28"/>
          <w:u w:val="single"/>
        </w:rPr>
        <w:t xml:space="preserve"> муниципального </w:t>
      </w:r>
      <w:r w:rsidRPr="008F4828">
        <w:rPr>
          <w:rFonts w:ascii="Times New Roman" w:hAnsi="Times New Roman" w:cs="Times New Roman"/>
          <w:sz w:val="28"/>
          <w:szCs w:val="28"/>
          <w:u w:val="single"/>
          <w:shd w:val="clear" w:color="auto" w:fill="FFFFD7"/>
        </w:rPr>
        <w:t>округ</w:t>
      </w:r>
      <w:r w:rsidRPr="008F4828">
        <w:rPr>
          <w:rFonts w:ascii="Times New Roman" w:hAnsi="Times New Roman" w:cs="Times New Roman"/>
          <w:sz w:val="28"/>
          <w:szCs w:val="28"/>
          <w:u w:val="single"/>
        </w:rPr>
        <w:t>а Ставропольского края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органа соцзащиты)</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bookmarkStart w:id="27" w:name="Par1451"/>
      <w:bookmarkEnd w:id="27"/>
      <w:r w:rsidRPr="008F4828">
        <w:rPr>
          <w:rFonts w:ascii="Times New Roman" w:hAnsi="Times New Roman" w:cs="Times New Roman"/>
          <w:sz w:val="28"/>
          <w:szCs w:val="28"/>
        </w:rPr>
        <w:t xml:space="preserve">                     РЕШЕНИЕ N _______ от 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о проведении дополнительной проверки сведений,</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содержащихся в представленных заявителем документах</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hyperlink r:id="rId49">
        <w:r w:rsidRPr="008F4828">
          <w:rPr>
            <w:rFonts w:ascii="Times New Roman" w:hAnsi="Times New Roman" w:cs="Times New Roman"/>
            <w:color w:val="0000FF"/>
            <w:sz w:val="28"/>
            <w:szCs w:val="28"/>
          </w:rPr>
          <w:t>Закон</w:t>
        </w:r>
      </w:hyperlink>
      <w:r w:rsidRPr="008F4828">
        <w:rPr>
          <w:rFonts w:ascii="Times New Roman" w:hAnsi="Times New Roman" w:cs="Times New Roman"/>
          <w:sz w:val="28"/>
          <w:szCs w:val="28"/>
        </w:rPr>
        <w:t xml:space="preserve"> Ставропольского края от 10 апреля 2006 г. N 19-кз</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0D67DD">
        <w:rPr>
          <w:rFonts w:ascii="Times New Roman" w:hAnsi="Times New Roman" w:cs="Times New Roman"/>
          <w:sz w:val="28"/>
          <w:szCs w:val="28"/>
        </w:rPr>
        <w:t>«</w:t>
      </w:r>
      <w:r w:rsidRPr="008F4828">
        <w:rPr>
          <w:rFonts w:ascii="Times New Roman" w:hAnsi="Times New Roman" w:cs="Times New Roman"/>
          <w:sz w:val="28"/>
          <w:szCs w:val="28"/>
        </w:rPr>
        <w:t>О мерах социальной поддержки отдельных категорий граждан,</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находящихся в трудной жизненной ситуации, и ветеранов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Великой Отечественной войны</w:t>
      </w:r>
      <w:r w:rsidR="000D67DD">
        <w:rPr>
          <w:rFonts w:ascii="Times New Roman" w:hAnsi="Times New Roman" w:cs="Times New Roman"/>
          <w:sz w:val="28"/>
          <w:szCs w:val="28"/>
        </w:rPr>
        <w:t>»</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Заявка на ежегодное социальное пособие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 проезд студентам N ___ от 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(дата обращения) _________</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(фамилия, имя, отчество заявителя)</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  основании  </w:t>
      </w:r>
      <w:hyperlink r:id="rId50">
        <w:r w:rsidRPr="008F4828">
          <w:rPr>
            <w:rFonts w:ascii="Times New Roman" w:hAnsi="Times New Roman" w:cs="Times New Roman"/>
            <w:color w:val="0000FF"/>
            <w:sz w:val="28"/>
            <w:szCs w:val="28"/>
          </w:rPr>
          <w:t>пункта  5</w:t>
        </w:r>
      </w:hyperlink>
      <w:r w:rsidRPr="008F4828">
        <w:rPr>
          <w:rFonts w:ascii="Times New Roman" w:hAnsi="Times New Roman" w:cs="Times New Roman"/>
          <w:sz w:val="28"/>
          <w:szCs w:val="28"/>
        </w:rPr>
        <w:t xml:space="preserve">   Порядка  осуществления  назначения и выплаты</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ежегодного  социального</w:t>
      </w:r>
      <w:proofErr w:type="gramEnd"/>
      <w:r w:rsidRPr="008F4828">
        <w:rPr>
          <w:rFonts w:ascii="Times New Roman" w:hAnsi="Times New Roman" w:cs="Times New Roman"/>
          <w:sz w:val="28"/>
          <w:szCs w:val="28"/>
        </w:rPr>
        <w:t xml:space="preserve">  пособия  на  проезд  взамен  льготы  на  проезд  в</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автобусах   междугородного   </w:t>
      </w:r>
      <w:proofErr w:type="gramStart"/>
      <w:r w:rsidRPr="008F4828">
        <w:rPr>
          <w:rFonts w:ascii="Times New Roman" w:hAnsi="Times New Roman" w:cs="Times New Roman"/>
          <w:sz w:val="28"/>
          <w:szCs w:val="28"/>
        </w:rPr>
        <w:t>сообщения  (</w:t>
      </w:r>
      <w:proofErr w:type="gramEnd"/>
      <w:r w:rsidRPr="008F4828">
        <w:rPr>
          <w:rFonts w:ascii="Times New Roman" w:hAnsi="Times New Roman" w:cs="Times New Roman"/>
          <w:sz w:val="28"/>
          <w:szCs w:val="28"/>
        </w:rPr>
        <w:t>на  внутри</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краевых  и  межобластных</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 xml:space="preserve">маршрутах)   </w:t>
      </w:r>
      <w:proofErr w:type="gramEnd"/>
      <w:r w:rsidRPr="008F4828">
        <w:rPr>
          <w:rFonts w:ascii="Times New Roman" w:hAnsi="Times New Roman" w:cs="Times New Roman"/>
          <w:sz w:val="28"/>
          <w:szCs w:val="28"/>
        </w:rPr>
        <w:t xml:space="preserve">  признанным     малоимущими     студентам    профессиональных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образовательных   организаций   и   образовательных   организаций   высшего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образования очной формы обучения, находящихся на территории Ставропольского</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lastRenderedPageBreak/>
        <w:t xml:space="preserve">края,   </w:t>
      </w:r>
      <w:proofErr w:type="gramEnd"/>
      <w:r w:rsidRPr="008F4828">
        <w:rPr>
          <w:rFonts w:ascii="Times New Roman" w:hAnsi="Times New Roman" w:cs="Times New Roman"/>
          <w:sz w:val="28"/>
          <w:szCs w:val="28"/>
        </w:rPr>
        <w:t>утвержденного  приказом  министерства  труда  и  социальной  защиты</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населения  Ставропольского</w:t>
      </w:r>
      <w:proofErr w:type="gramEnd"/>
      <w:r w:rsidRPr="008F4828">
        <w:rPr>
          <w:rFonts w:ascii="Times New Roman" w:hAnsi="Times New Roman" w:cs="Times New Roman"/>
          <w:sz w:val="28"/>
          <w:szCs w:val="28"/>
        </w:rPr>
        <w:t xml:space="preserve">  края  от 15 июня 2006 г. N 84-п </w:t>
      </w:r>
      <w:r w:rsidR="000D67DD">
        <w:rPr>
          <w:rFonts w:ascii="Times New Roman" w:hAnsi="Times New Roman" w:cs="Times New Roman"/>
          <w:sz w:val="28"/>
          <w:szCs w:val="28"/>
        </w:rPr>
        <w:t>«</w:t>
      </w:r>
      <w:r w:rsidRPr="008F4828">
        <w:rPr>
          <w:rFonts w:ascii="Times New Roman" w:hAnsi="Times New Roman" w:cs="Times New Roman"/>
          <w:sz w:val="28"/>
          <w:szCs w:val="28"/>
        </w:rPr>
        <w:t>Об организации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работы по реализации постановления Правительства Ставропольского края от 02</w:t>
      </w:r>
    </w:p>
    <w:p w:rsidR="00A649ED" w:rsidRPr="008F4828" w:rsidRDefault="008E7F51">
      <w:pPr>
        <w:pStyle w:val="ConsPlusNonformat"/>
        <w:jc w:val="both"/>
        <w:rPr>
          <w:rFonts w:ascii="Times New Roman" w:hAnsi="Times New Roman" w:cs="Times New Roman"/>
          <w:sz w:val="28"/>
          <w:szCs w:val="28"/>
        </w:rPr>
      </w:pPr>
      <w:proofErr w:type="gramStart"/>
      <w:r w:rsidRPr="008F4828">
        <w:rPr>
          <w:rFonts w:ascii="Times New Roman" w:hAnsi="Times New Roman" w:cs="Times New Roman"/>
          <w:sz w:val="28"/>
          <w:szCs w:val="28"/>
        </w:rPr>
        <w:t>июня  2006</w:t>
      </w:r>
      <w:proofErr w:type="gramEnd"/>
      <w:r w:rsidRPr="008F4828">
        <w:rPr>
          <w:rFonts w:ascii="Times New Roman" w:hAnsi="Times New Roman" w:cs="Times New Roman"/>
          <w:sz w:val="28"/>
          <w:szCs w:val="28"/>
        </w:rPr>
        <w:t xml:space="preserve">  г.  </w:t>
      </w:r>
      <w:proofErr w:type="gramStart"/>
      <w:r w:rsidRPr="008F4828">
        <w:rPr>
          <w:rFonts w:ascii="Times New Roman" w:hAnsi="Times New Roman" w:cs="Times New Roman"/>
          <w:sz w:val="28"/>
          <w:szCs w:val="28"/>
        </w:rPr>
        <w:t>N  84</w:t>
      </w:r>
      <w:proofErr w:type="gramEnd"/>
      <w:r w:rsidRPr="008F4828">
        <w:rPr>
          <w:rFonts w:ascii="Times New Roman" w:hAnsi="Times New Roman" w:cs="Times New Roman"/>
          <w:sz w:val="28"/>
          <w:szCs w:val="28"/>
        </w:rPr>
        <w:t>-п</w:t>
      </w:r>
      <w:r w:rsidR="000D67DD">
        <w:rPr>
          <w:rFonts w:ascii="Times New Roman" w:hAnsi="Times New Roman" w:cs="Times New Roman"/>
          <w:sz w:val="28"/>
          <w:szCs w:val="28"/>
        </w:rPr>
        <w:t>»</w:t>
      </w:r>
      <w:r w:rsidRPr="008F4828">
        <w:rPr>
          <w:rFonts w:ascii="Times New Roman" w:hAnsi="Times New Roman" w:cs="Times New Roman"/>
          <w:sz w:val="28"/>
          <w:szCs w:val="28"/>
        </w:rPr>
        <w:t>, решено провести дополнительную проверку следующих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сведений, содержащихся в представленных на рассмотрение документах: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(сведения, содержащиеся в представленных документах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и подлежащие проверке)</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8E7F51">
      <w:pPr>
        <w:pStyle w:val="ConsPlusNonformat"/>
        <w:jc w:val="both"/>
        <w:rPr>
          <w:rFonts w:ascii="Times New Roman" w:hAnsi="Times New Roman" w:cs="Times New Roman"/>
          <w:sz w:val="28"/>
          <w:szCs w:val="28"/>
        </w:rPr>
      </w:pPr>
      <w:proofErr w:type="spellStart"/>
      <w:r w:rsidRPr="008F4828">
        <w:rPr>
          <w:rFonts w:ascii="Times New Roman" w:hAnsi="Times New Roman" w:cs="Times New Roman"/>
          <w:sz w:val="28"/>
          <w:szCs w:val="28"/>
        </w:rPr>
        <w:t>М.П</w:t>
      </w:r>
      <w:proofErr w:type="spellEnd"/>
      <w:r w:rsidRPr="008F4828">
        <w:rPr>
          <w:rFonts w:ascii="Times New Roman" w:hAnsi="Times New Roman" w:cs="Times New Roman"/>
          <w:sz w:val="28"/>
          <w:szCs w:val="28"/>
        </w:rPr>
        <w:t>.</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052F21" w:rsidRPr="008F4828" w:rsidRDefault="008E7F51" w:rsidP="00052F2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sidR="00052F21">
        <w:rPr>
          <w:rFonts w:ascii="Times New Roman" w:hAnsi="Times New Roman" w:cs="Times New Roman"/>
          <w:sz w:val="28"/>
          <w:szCs w:val="28"/>
        </w:rPr>
        <w:t xml:space="preserve">                                                                         </w:t>
      </w:r>
      <w:proofErr w:type="spellStart"/>
      <w:r w:rsidR="00052F21" w:rsidRPr="008F4828">
        <w:rPr>
          <w:rFonts w:ascii="Times New Roman" w:hAnsi="Times New Roman" w:cs="Times New Roman"/>
          <w:sz w:val="28"/>
          <w:szCs w:val="28"/>
        </w:rPr>
        <w:t>Е.А</w:t>
      </w:r>
      <w:proofErr w:type="spellEnd"/>
      <w:r w:rsidR="00052F21" w:rsidRPr="008F4828">
        <w:rPr>
          <w:rFonts w:ascii="Times New Roman" w:hAnsi="Times New Roman" w:cs="Times New Roman"/>
          <w:sz w:val="28"/>
          <w:szCs w:val="28"/>
        </w:rPr>
        <w:t>. Фисенко</w:t>
      </w:r>
    </w:p>
    <w:p w:rsidR="00A649ED" w:rsidRPr="008F4828" w:rsidRDefault="008E7F51">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Pr="008F4828" w:rsidRDefault="00A649ED">
      <w:pPr>
        <w:pStyle w:val="ConsPlusNormal"/>
        <w:jc w:val="both"/>
        <w:rPr>
          <w:rFonts w:ascii="Times New Roman" w:hAnsi="Times New Roman" w:cs="Times New Roman"/>
          <w:sz w:val="28"/>
          <w:szCs w:val="28"/>
        </w:rPr>
      </w:pPr>
    </w:p>
    <w:p w:rsidR="00A649ED" w:rsidRDefault="00A649ED">
      <w:pPr>
        <w:pStyle w:val="ConsPlusNormal"/>
        <w:jc w:val="right"/>
        <w:rPr>
          <w:rFonts w:ascii="Times New Roman" w:hAnsi="Times New Roman" w:cs="Times New Roman"/>
          <w:sz w:val="28"/>
          <w:szCs w:val="28"/>
        </w:rPr>
      </w:pPr>
    </w:p>
    <w:p w:rsidR="004204B7" w:rsidRPr="008F4828" w:rsidRDefault="004204B7">
      <w:pPr>
        <w:pStyle w:val="ConsPlusNormal"/>
        <w:jc w:val="right"/>
        <w:rPr>
          <w:rFonts w:ascii="Times New Roman" w:hAnsi="Times New Roman" w:cs="Times New Roman"/>
          <w:sz w:val="28"/>
          <w:szCs w:val="28"/>
        </w:rPr>
      </w:pPr>
    </w:p>
    <w:p w:rsidR="00A649ED" w:rsidRPr="008F4828" w:rsidRDefault="00A649ED">
      <w:pPr>
        <w:pStyle w:val="ConsPlusNormal"/>
        <w:jc w:val="right"/>
        <w:rPr>
          <w:rFonts w:ascii="Times New Roman" w:hAnsi="Times New Roman" w:cs="Times New Roman"/>
          <w:sz w:val="28"/>
          <w:szCs w:val="28"/>
        </w:rPr>
      </w:pP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lastRenderedPageBreak/>
        <w:t>Приложение 11</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к Административному регламенту</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предоставления управлением труда</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и социальной защиты населения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r w:rsidRPr="008F4828">
        <w:rPr>
          <w:rFonts w:ascii="Times New Roman" w:hAnsi="Times New Roman" w:cs="Times New Roman"/>
          <w:sz w:val="28"/>
          <w:szCs w:val="28"/>
        </w:rPr>
        <w:t xml:space="preserve"> </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государственной </w:t>
      </w:r>
      <w:proofErr w:type="gramStart"/>
      <w:r w:rsidRPr="008F4828">
        <w:rPr>
          <w:rFonts w:ascii="Times New Roman" w:hAnsi="Times New Roman" w:cs="Times New Roman"/>
          <w:sz w:val="28"/>
          <w:szCs w:val="28"/>
        </w:rPr>
        <w:t xml:space="preserve">услуги  </w:t>
      </w:r>
      <w:r w:rsidR="000D67DD">
        <w:rPr>
          <w:rFonts w:ascii="Times New Roman" w:hAnsi="Times New Roman" w:cs="Times New Roman"/>
          <w:sz w:val="28"/>
          <w:szCs w:val="28"/>
        </w:rPr>
        <w:t>«</w:t>
      </w:r>
      <w:proofErr w:type="gramEnd"/>
      <w:r w:rsidRPr="008F4828">
        <w:rPr>
          <w:rFonts w:ascii="Times New Roman" w:hAnsi="Times New Roman" w:cs="Times New Roman"/>
          <w:sz w:val="28"/>
          <w:szCs w:val="28"/>
        </w:rPr>
        <w:t>Осуществление</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социального пособия на проезд студентам</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в соответствии с Законом Ставропольского края</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 xml:space="preserve">от 10 апреля 2006 г. N 19-кз </w:t>
      </w:r>
      <w:r w:rsidR="000D67DD">
        <w:rPr>
          <w:rFonts w:ascii="Times New Roman" w:hAnsi="Times New Roman" w:cs="Times New Roman"/>
          <w:sz w:val="28"/>
          <w:szCs w:val="28"/>
        </w:rPr>
        <w:t>«</w:t>
      </w:r>
      <w:r w:rsidRPr="008F4828">
        <w:rPr>
          <w:rFonts w:ascii="Times New Roman" w:hAnsi="Times New Roman" w:cs="Times New Roman"/>
          <w:sz w:val="28"/>
          <w:szCs w:val="28"/>
        </w:rPr>
        <w:t>О мерах</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социальной поддержки отдельных категорий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граждан, находящихся в трудной</w:t>
      </w:r>
    </w:p>
    <w:p w:rsidR="00A649ED" w:rsidRPr="008F4828" w:rsidRDefault="008E7F51">
      <w:pPr>
        <w:pStyle w:val="ConsPlusNormal"/>
        <w:jc w:val="right"/>
        <w:rPr>
          <w:rFonts w:ascii="Times New Roman" w:hAnsi="Times New Roman" w:cs="Times New Roman"/>
          <w:sz w:val="28"/>
          <w:szCs w:val="28"/>
        </w:rPr>
      </w:pPr>
      <w:r w:rsidRPr="008F4828">
        <w:rPr>
          <w:rFonts w:ascii="Times New Roman" w:hAnsi="Times New Roman" w:cs="Times New Roman"/>
          <w:sz w:val="28"/>
          <w:szCs w:val="28"/>
        </w:rPr>
        <w:t>жизненной ситуации, и ветеранов</w:t>
      </w:r>
    </w:p>
    <w:p w:rsidR="00A649ED" w:rsidRPr="008F4828" w:rsidRDefault="000D67D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8E7F51" w:rsidRPr="008F4828">
        <w:rPr>
          <w:rFonts w:ascii="Times New Roman" w:hAnsi="Times New Roman" w:cs="Times New Roman"/>
          <w:sz w:val="28"/>
          <w:szCs w:val="28"/>
        </w:rPr>
        <w:t>Великой Отечественной войны</w:t>
      </w:r>
      <w:r>
        <w:rPr>
          <w:rFonts w:ascii="Times New Roman" w:hAnsi="Times New Roman" w:cs="Times New Roman"/>
          <w:sz w:val="28"/>
          <w:szCs w:val="28"/>
        </w:rPr>
        <w:t>»</w:t>
      </w:r>
    </w:p>
    <w:p w:rsidR="00A649ED" w:rsidRPr="008F4828" w:rsidRDefault="00A649ED">
      <w:pPr>
        <w:pStyle w:val="ConsPlusNormal"/>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 Форма</w:t>
      </w:r>
    </w:p>
    <w:p w:rsidR="00A649ED" w:rsidRPr="008F4828" w:rsidRDefault="00A649ED">
      <w:pPr>
        <w:pStyle w:val="ConsPlusNonformat"/>
        <w:jc w:val="both"/>
        <w:rPr>
          <w:rFonts w:ascii="Times New Roman" w:hAnsi="Times New Roman" w:cs="Times New Roman"/>
          <w:sz w:val="28"/>
          <w:szCs w:val="28"/>
        </w:rPr>
      </w:pP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r w:rsidRPr="008F4828">
        <w:rPr>
          <w:rFonts w:ascii="Times New Roman" w:hAnsi="Times New Roman" w:cs="Times New Roman"/>
          <w:sz w:val="28"/>
          <w:szCs w:val="28"/>
          <w:u w:val="single"/>
        </w:rPr>
        <w:t xml:space="preserve">Управление труда и социальной защиты населения администрации </w:t>
      </w:r>
      <w:proofErr w:type="spellStart"/>
      <w:r w:rsidRPr="008F4828">
        <w:rPr>
          <w:rFonts w:ascii="Times New Roman" w:hAnsi="Times New Roman" w:cs="Times New Roman"/>
          <w:sz w:val="28"/>
          <w:szCs w:val="28"/>
          <w:u w:val="single"/>
        </w:rPr>
        <w:t>Апанасенковского</w:t>
      </w:r>
      <w:proofErr w:type="spellEnd"/>
      <w:r w:rsidRPr="008F4828">
        <w:rPr>
          <w:rFonts w:ascii="Times New Roman" w:hAnsi="Times New Roman" w:cs="Times New Roman"/>
          <w:sz w:val="28"/>
          <w:szCs w:val="28"/>
          <w:u w:val="single"/>
        </w:rPr>
        <w:t xml:space="preserve"> муниципального </w:t>
      </w:r>
      <w:r w:rsidRPr="008F4828">
        <w:rPr>
          <w:rFonts w:ascii="Times New Roman" w:hAnsi="Times New Roman" w:cs="Times New Roman"/>
          <w:sz w:val="28"/>
          <w:szCs w:val="28"/>
          <w:u w:val="single"/>
          <w:shd w:val="clear" w:color="auto" w:fill="FFFFD7"/>
        </w:rPr>
        <w:t>округ</w:t>
      </w:r>
      <w:r w:rsidRPr="008F4828">
        <w:rPr>
          <w:rFonts w:ascii="Times New Roman" w:hAnsi="Times New Roman" w:cs="Times New Roman"/>
          <w:sz w:val="28"/>
          <w:szCs w:val="28"/>
          <w:u w:val="single"/>
        </w:rPr>
        <w:t>а Ставропольского края</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(наименование органа соцзащиты)</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8F4828" w:rsidRDefault="008E7F51">
      <w:pPr>
        <w:pStyle w:val="ConsPlusNonformat"/>
        <w:jc w:val="right"/>
        <w:rPr>
          <w:rFonts w:ascii="Times New Roman" w:hAnsi="Times New Roman" w:cs="Times New Roman"/>
          <w:sz w:val="28"/>
          <w:szCs w:val="28"/>
        </w:rPr>
      </w:pPr>
      <w:r w:rsidRPr="008F4828">
        <w:rPr>
          <w:rFonts w:ascii="Times New Roman" w:hAnsi="Times New Roman" w:cs="Times New Roman"/>
          <w:sz w:val="28"/>
          <w:szCs w:val="28"/>
        </w:rPr>
        <w:t xml:space="preserve">                         Адресат</w:t>
      </w:r>
    </w:p>
    <w:p w:rsidR="00A649ED" w:rsidRPr="008F4828" w:rsidRDefault="008E7F51" w:rsidP="00CA16B8">
      <w:pPr>
        <w:pStyle w:val="ConsPlusNonformat"/>
        <w:jc w:val="center"/>
        <w:rPr>
          <w:rFonts w:ascii="Times New Roman" w:hAnsi="Times New Roman" w:cs="Times New Roman"/>
          <w:sz w:val="28"/>
          <w:szCs w:val="28"/>
        </w:rPr>
      </w:pPr>
      <w:bookmarkStart w:id="28" w:name="Par1522"/>
      <w:bookmarkEnd w:id="28"/>
      <w:r w:rsidRPr="008F4828">
        <w:rPr>
          <w:rFonts w:ascii="Times New Roman" w:hAnsi="Times New Roman" w:cs="Times New Roman"/>
          <w:sz w:val="28"/>
          <w:szCs w:val="28"/>
        </w:rPr>
        <w:t>УВЕДОМЛЕНИЕ</w:t>
      </w:r>
    </w:p>
    <w:p w:rsidR="00A649ED" w:rsidRPr="008F4828" w:rsidRDefault="00A649ED" w:rsidP="00CA16B8">
      <w:pPr>
        <w:pStyle w:val="ConsPlusNonformat"/>
        <w:jc w:val="center"/>
        <w:rPr>
          <w:rFonts w:ascii="Times New Roman" w:hAnsi="Times New Roman" w:cs="Times New Roman"/>
          <w:sz w:val="28"/>
          <w:szCs w:val="28"/>
        </w:rPr>
      </w:pP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о проведении дополнительной проверки сведений,</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содержащихся в представленных заявителем документах</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N _______ от ______________</w:t>
      </w:r>
    </w:p>
    <w:p w:rsidR="00A649ED" w:rsidRPr="008F4828" w:rsidRDefault="00A649ED" w:rsidP="00CA16B8">
      <w:pPr>
        <w:pStyle w:val="ConsPlusNonformat"/>
        <w:jc w:val="center"/>
        <w:rPr>
          <w:rFonts w:ascii="Times New Roman" w:hAnsi="Times New Roman" w:cs="Times New Roman"/>
          <w:sz w:val="28"/>
          <w:szCs w:val="28"/>
        </w:rPr>
      </w:pP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Уважаемый(</w:t>
      </w:r>
      <w:proofErr w:type="spellStart"/>
      <w:r w:rsidRPr="008F4828">
        <w:rPr>
          <w:rFonts w:ascii="Times New Roman" w:hAnsi="Times New Roman" w:cs="Times New Roman"/>
          <w:sz w:val="28"/>
          <w:szCs w:val="28"/>
        </w:rPr>
        <w:t>ая</w:t>
      </w:r>
      <w:proofErr w:type="spellEnd"/>
      <w:r w:rsidRPr="008F4828">
        <w:rPr>
          <w:rFonts w:ascii="Times New Roman" w:hAnsi="Times New Roman" w:cs="Times New Roman"/>
          <w:sz w:val="28"/>
          <w:szCs w:val="28"/>
        </w:rPr>
        <w:t>) ___________________________!</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(фамилия, имя, отчество)</w:t>
      </w:r>
    </w:p>
    <w:p w:rsidR="00A649ED" w:rsidRPr="008F4828" w:rsidRDefault="008E7F51" w:rsidP="00CA16B8">
      <w:pPr>
        <w:pStyle w:val="ConsPlusNonformat"/>
        <w:jc w:val="center"/>
        <w:rPr>
          <w:rFonts w:ascii="Times New Roman" w:hAnsi="Times New Roman" w:cs="Times New Roman"/>
          <w:sz w:val="28"/>
          <w:szCs w:val="28"/>
        </w:rPr>
      </w:pPr>
      <w:r w:rsidRPr="008F4828">
        <w:rPr>
          <w:rFonts w:ascii="Times New Roman" w:hAnsi="Times New Roman" w:cs="Times New Roman"/>
          <w:sz w:val="28"/>
          <w:szCs w:val="28"/>
        </w:rPr>
        <w:t>2</w:t>
      </w:r>
    </w:p>
    <w:p w:rsidR="00A649ED" w:rsidRPr="008F4828" w:rsidRDefault="008E7F51" w:rsidP="00CA16B8">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Уведомляем  Вас,  что  на  основании  </w:t>
      </w:r>
      <w:hyperlink r:id="rId51">
        <w:r w:rsidRPr="008F4828">
          <w:rPr>
            <w:rFonts w:ascii="Times New Roman" w:hAnsi="Times New Roman" w:cs="Times New Roman"/>
            <w:color w:val="0000FF"/>
            <w:sz w:val="28"/>
            <w:szCs w:val="28"/>
          </w:rPr>
          <w:t>пункта  5</w:t>
        </w:r>
      </w:hyperlink>
      <w:r w:rsidRPr="008F4828">
        <w:rPr>
          <w:rFonts w:ascii="Times New Roman" w:hAnsi="Times New Roman" w:cs="Times New Roman"/>
          <w:sz w:val="28"/>
          <w:szCs w:val="28"/>
        </w:rPr>
        <w:t xml:space="preserve">   Порядка осуществления</w:t>
      </w:r>
    </w:p>
    <w:p w:rsidR="00A649ED" w:rsidRPr="008F4828" w:rsidRDefault="008E7F51" w:rsidP="00CA16B8">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назначения и выплаты ежегодного социального пособия на проезд взамен льготы</w:t>
      </w:r>
    </w:p>
    <w:p w:rsidR="00A649ED" w:rsidRPr="008F4828" w:rsidRDefault="008E7F51" w:rsidP="00CA16B8">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на   </w:t>
      </w:r>
      <w:proofErr w:type="gramStart"/>
      <w:r w:rsidRPr="008F4828">
        <w:rPr>
          <w:rFonts w:ascii="Times New Roman" w:hAnsi="Times New Roman" w:cs="Times New Roman"/>
          <w:sz w:val="28"/>
          <w:szCs w:val="28"/>
        </w:rPr>
        <w:t>проезд  в</w:t>
      </w:r>
      <w:proofErr w:type="gramEnd"/>
      <w:r w:rsidRPr="008F4828">
        <w:rPr>
          <w:rFonts w:ascii="Times New Roman" w:hAnsi="Times New Roman" w:cs="Times New Roman"/>
          <w:sz w:val="28"/>
          <w:szCs w:val="28"/>
        </w:rPr>
        <w:t xml:space="preserve">  автобусах  междугородного  сообщения  (на  </w:t>
      </w:r>
      <w:proofErr w:type="spellStart"/>
      <w:r w:rsidRPr="008F4828">
        <w:rPr>
          <w:rFonts w:ascii="Times New Roman" w:hAnsi="Times New Roman" w:cs="Times New Roman"/>
          <w:sz w:val="28"/>
          <w:szCs w:val="28"/>
        </w:rPr>
        <w:t>внутрикраевых</w:t>
      </w:r>
      <w:proofErr w:type="spellEnd"/>
      <w:r w:rsidRPr="008F4828">
        <w:rPr>
          <w:rFonts w:ascii="Times New Roman" w:hAnsi="Times New Roman" w:cs="Times New Roman"/>
          <w:sz w:val="28"/>
          <w:szCs w:val="28"/>
        </w:rPr>
        <w:t xml:space="preserve">  и</w:t>
      </w:r>
    </w:p>
    <w:p w:rsidR="00A649ED" w:rsidRPr="008F4828" w:rsidRDefault="008E7F51" w:rsidP="00CA16B8">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межобластных  маршрутах)  признанным малоимущими студентам профессиональных</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образовательных   организаций   и   образовательных   организаций   высшего</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образования очной формы обучения, находящихся на территории Ставропольского</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края,   утвержденного  </w:t>
      </w:r>
      <w:bookmarkStart w:id="29" w:name="_Hlk134003074"/>
      <w:r w:rsidRPr="008F4828">
        <w:rPr>
          <w:rFonts w:ascii="Times New Roman" w:hAnsi="Times New Roman" w:cs="Times New Roman"/>
          <w:sz w:val="28"/>
          <w:szCs w:val="28"/>
        </w:rPr>
        <w:t>приказом  министерства  труда  и  социальной  защиты</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населения  Ставропольского  края  от 15 июня 2006 г. N 84-п </w:t>
      </w:r>
      <w:r w:rsidR="000D67DD">
        <w:rPr>
          <w:rFonts w:ascii="Times New Roman" w:hAnsi="Times New Roman" w:cs="Times New Roman"/>
          <w:sz w:val="28"/>
          <w:szCs w:val="28"/>
        </w:rPr>
        <w:t>«</w:t>
      </w:r>
      <w:r w:rsidRPr="008F4828">
        <w:rPr>
          <w:rFonts w:ascii="Times New Roman" w:hAnsi="Times New Roman" w:cs="Times New Roman"/>
          <w:sz w:val="28"/>
          <w:szCs w:val="28"/>
        </w:rPr>
        <w:t>Об организации</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работы по реализации постановления Правительства Ставропольского края от 02</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 xml:space="preserve">июня  2006  г.  </w:t>
      </w:r>
      <w:proofErr w:type="gramStart"/>
      <w:r w:rsidRPr="008F4828">
        <w:rPr>
          <w:rFonts w:ascii="Times New Roman" w:hAnsi="Times New Roman" w:cs="Times New Roman"/>
          <w:sz w:val="28"/>
          <w:szCs w:val="28"/>
        </w:rPr>
        <w:t>N  84</w:t>
      </w:r>
      <w:proofErr w:type="gramEnd"/>
      <w:r w:rsidRPr="008F4828">
        <w:rPr>
          <w:rFonts w:ascii="Times New Roman" w:hAnsi="Times New Roman" w:cs="Times New Roman"/>
          <w:sz w:val="28"/>
          <w:szCs w:val="28"/>
        </w:rPr>
        <w:t>-п</w:t>
      </w:r>
      <w:bookmarkEnd w:id="29"/>
      <w:r w:rsidR="000D67DD">
        <w:rPr>
          <w:rFonts w:ascii="Times New Roman" w:hAnsi="Times New Roman" w:cs="Times New Roman"/>
          <w:sz w:val="28"/>
          <w:szCs w:val="28"/>
        </w:rPr>
        <w:t>»</w:t>
      </w:r>
      <w:r w:rsidRPr="008F4828">
        <w:rPr>
          <w:rFonts w:ascii="Times New Roman" w:hAnsi="Times New Roman" w:cs="Times New Roman"/>
          <w:sz w:val="28"/>
          <w:szCs w:val="28"/>
        </w:rPr>
        <w:t>, решено провести дополнительную проверку следующих</w:t>
      </w:r>
      <w:r w:rsidR="00CA16B8">
        <w:rPr>
          <w:rFonts w:ascii="Times New Roman" w:hAnsi="Times New Roman" w:cs="Times New Roman"/>
          <w:sz w:val="28"/>
          <w:szCs w:val="28"/>
        </w:rPr>
        <w:t xml:space="preserve"> </w:t>
      </w:r>
      <w:r w:rsidRPr="008F4828">
        <w:rPr>
          <w:rFonts w:ascii="Times New Roman" w:hAnsi="Times New Roman" w:cs="Times New Roman"/>
          <w:sz w:val="28"/>
          <w:szCs w:val="28"/>
        </w:rPr>
        <w:t>сведений:</w:t>
      </w:r>
    </w:p>
    <w:p w:rsidR="00A649ED" w:rsidRPr="008F4828" w:rsidRDefault="008E7F51" w:rsidP="00CA16B8">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lastRenderedPageBreak/>
        <w:t>___________________________________________________________________________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(сведения, содержащиеся в представленных документах</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                           и подлежащие проверке)</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 xml:space="preserve">__________________________________________________________________________      </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Руководитель                    подпись                 расшифровка подписи</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_____________________________________</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Специалист, фамилия, имя, отчество</w:t>
      </w:r>
    </w:p>
    <w:p w:rsidR="00A649ED" w:rsidRPr="008F4828" w:rsidRDefault="008E7F51">
      <w:pPr>
        <w:pStyle w:val="ConsPlusNonformat"/>
        <w:jc w:val="both"/>
        <w:rPr>
          <w:rFonts w:ascii="Times New Roman" w:hAnsi="Times New Roman" w:cs="Times New Roman"/>
          <w:sz w:val="28"/>
          <w:szCs w:val="28"/>
        </w:rPr>
      </w:pPr>
      <w:r w:rsidRPr="008F4828">
        <w:rPr>
          <w:rFonts w:ascii="Times New Roman" w:hAnsi="Times New Roman" w:cs="Times New Roman"/>
          <w:sz w:val="28"/>
          <w:szCs w:val="28"/>
        </w:rPr>
        <w:t>Телефон:</w:t>
      </w:r>
    </w:p>
    <w:p w:rsidR="00CA16B8" w:rsidRDefault="00CA16B8">
      <w:pPr>
        <w:pStyle w:val="ConsPlusNonformat"/>
        <w:jc w:val="both"/>
        <w:rPr>
          <w:rFonts w:ascii="Times New Roman" w:hAnsi="Times New Roman" w:cs="Times New Roman"/>
          <w:sz w:val="28"/>
          <w:szCs w:val="28"/>
        </w:rPr>
      </w:pPr>
    </w:p>
    <w:p w:rsidR="00CA16B8" w:rsidRDefault="00CA16B8" w:rsidP="00CA16B8">
      <w:pPr>
        <w:rPr>
          <w:lang w:eastAsia="ru-RU"/>
        </w:rPr>
      </w:pPr>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Начальник управления труда и</w:t>
      </w:r>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социальной защиты населения</w:t>
      </w:r>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администрации </w:t>
      </w:r>
      <w:proofErr w:type="spellStart"/>
      <w:r w:rsidRPr="008F4828">
        <w:rPr>
          <w:rFonts w:ascii="Times New Roman" w:hAnsi="Times New Roman" w:cs="Times New Roman"/>
          <w:sz w:val="28"/>
          <w:szCs w:val="28"/>
        </w:rPr>
        <w:t>Апанасенковского</w:t>
      </w:r>
      <w:proofErr w:type="spellEnd"/>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муниципального </w:t>
      </w:r>
      <w:r w:rsidRPr="008F4828">
        <w:rPr>
          <w:rFonts w:ascii="Times New Roman" w:hAnsi="Times New Roman" w:cs="Times New Roman"/>
          <w:sz w:val="28"/>
          <w:szCs w:val="28"/>
          <w:shd w:val="clear" w:color="auto" w:fill="FFFFD7"/>
        </w:rPr>
        <w:t>округ</w:t>
      </w:r>
      <w:r w:rsidRPr="008F4828">
        <w:rPr>
          <w:rFonts w:ascii="Times New Roman" w:hAnsi="Times New Roman" w:cs="Times New Roman"/>
          <w:sz w:val="28"/>
          <w:szCs w:val="28"/>
        </w:rPr>
        <w:t>а</w:t>
      </w:r>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proofErr w:type="spellStart"/>
      <w:r w:rsidRPr="008F4828">
        <w:rPr>
          <w:rFonts w:ascii="Times New Roman" w:hAnsi="Times New Roman" w:cs="Times New Roman"/>
          <w:sz w:val="28"/>
          <w:szCs w:val="28"/>
        </w:rPr>
        <w:t>Е.А</w:t>
      </w:r>
      <w:proofErr w:type="spellEnd"/>
      <w:r w:rsidRPr="008F4828">
        <w:rPr>
          <w:rFonts w:ascii="Times New Roman" w:hAnsi="Times New Roman" w:cs="Times New Roman"/>
          <w:sz w:val="28"/>
          <w:szCs w:val="28"/>
        </w:rPr>
        <w:t>. Фисенко</w:t>
      </w:r>
    </w:p>
    <w:p w:rsidR="00CA16B8" w:rsidRPr="008F4828" w:rsidRDefault="00CA16B8" w:rsidP="00CA16B8">
      <w:pPr>
        <w:pStyle w:val="ConsPlusNormal"/>
        <w:jc w:val="both"/>
        <w:rPr>
          <w:rFonts w:ascii="Times New Roman" w:hAnsi="Times New Roman" w:cs="Times New Roman"/>
          <w:sz w:val="28"/>
          <w:szCs w:val="28"/>
        </w:rPr>
      </w:pPr>
      <w:r w:rsidRPr="008F4828">
        <w:rPr>
          <w:rFonts w:ascii="Times New Roman" w:hAnsi="Times New Roman" w:cs="Times New Roman"/>
          <w:sz w:val="28"/>
          <w:szCs w:val="28"/>
        </w:rPr>
        <w:t xml:space="preserve">                                                                                                             </w:t>
      </w:r>
    </w:p>
    <w:p w:rsidR="00A649ED" w:rsidRPr="00CA16B8" w:rsidRDefault="00A649ED" w:rsidP="00CA16B8">
      <w:pPr>
        <w:rPr>
          <w:lang w:eastAsia="ru-RU"/>
        </w:rPr>
      </w:pPr>
    </w:p>
    <w:sectPr w:rsidR="00A649ED" w:rsidRPr="00CA16B8">
      <w:pgSz w:w="11906" w:h="16838"/>
      <w:pgMar w:top="1134" w:right="850" w:bottom="1134" w:left="993"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42B2"/>
    <w:multiLevelType w:val="multilevel"/>
    <w:tmpl w:val="E8AEE1CA"/>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rPr>
        <w:rFonts w:ascii="Times New Roman" w:hAnsi="Times New Roman" w:cs="Times New Roman"/>
        <w:sz w:val="24"/>
        <w:szCs w:val="24"/>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5B854734"/>
    <w:multiLevelType w:val="multilevel"/>
    <w:tmpl w:val="A9A2506A"/>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A649ED"/>
    <w:rsid w:val="00001F3C"/>
    <w:rsid w:val="00047B3E"/>
    <w:rsid w:val="00052F21"/>
    <w:rsid w:val="00055F9E"/>
    <w:rsid w:val="00071415"/>
    <w:rsid w:val="000D67DD"/>
    <w:rsid w:val="001000AD"/>
    <w:rsid w:val="001B61A5"/>
    <w:rsid w:val="00243339"/>
    <w:rsid w:val="002D2409"/>
    <w:rsid w:val="00373E4B"/>
    <w:rsid w:val="00381DB6"/>
    <w:rsid w:val="003F1C67"/>
    <w:rsid w:val="004204B7"/>
    <w:rsid w:val="004372B2"/>
    <w:rsid w:val="00444235"/>
    <w:rsid w:val="00496783"/>
    <w:rsid w:val="004D05CC"/>
    <w:rsid w:val="004E7736"/>
    <w:rsid w:val="00522F9A"/>
    <w:rsid w:val="005B0177"/>
    <w:rsid w:val="005F063E"/>
    <w:rsid w:val="00656387"/>
    <w:rsid w:val="006F1070"/>
    <w:rsid w:val="006F6EB7"/>
    <w:rsid w:val="00750A88"/>
    <w:rsid w:val="00783256"/>
    <w:rsid w:val="00881E14"/>
    <w:rsid w:val="008E7F51"/>
    <w:rsid w:val="008F4828"/>
    <w:rsid w:val="0091534F"/>
    <w:rsid w:val="00924EBE"/>
    <w:rsid w:val="00975B9C"/>
    <w:rsid w:val="009A283A"/>
    <w:rsid w:val="009B32BD"/>
    <w:rsid w:val="00A13F02"/>
    <w:rsid w:val="00A4638A"/>
    <w:rsid w:val="00A649ED"/>
    <w:rsid w:val="00AA5FCD"/>
    <w:rsid w:val="00AF449C"/>
    <w:rsid w:val="00B179BB"/>
    <w:rsid w:val="00B41AFA"/>
    <w:rsid w:val="00BD31B6"/>
    <w:rsid w:val="00C36071"/>
    <w:rsid w:val="00C76531"/>
    <w:rsid w:val="00CA16B8"/>
    <w:rsid w:val="00CE4FC2"/>
    <w:rsid w:val="00DE4F1E"/>
    <w:rsid w:val="00DF65AD"/>
    <w:rsid w:val="00E4302B"/>
    <w:rsid w:val="00EA5887"/>
    <w:rsid w:val="00EE3C14"/>
    <w:rsid w:val="00FF34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8E217-5D03-4E66-975C-C92CACF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D8B"/>
    <w:pPr>
      <w:spacing w:after="200" w:line="276" w:lineRule="auto"/>
    </w:pPr>
    <w:rPr>
      <w:rFonts w:ascii="Calibri" w:eastAsia="Calibri" w:hAnsi="Calibri" w:cs="Times New Roman"/>
      <w:color w:val="00000A"/>
      <w:sz w:val="22"/>
    </w:rPr>
  </w:style>
  <w:style w:type="paragraph" w:styleId="1">
    <w:name w:val="heading 1"/>
    <w:basedOn w:val="a"/>
    <w:link w:val="10"/>
    <w:qFormat/>
    <w:rsid w:val="00CE7D8B"/>
    <w:pPr>
      <w:keepNext/>
      <w:widowControl w:val="0"/>
      <w:numPr>
        <w:numId w:val="1"/>
      </w:numPr>
      <w:spacing w:before="240" w:after="60"/>
      <w:ind w:left="0" w:firstLine="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E7D8B"/>
    <w:rPr>
      <w:rFonts w:ascii="Arial" w:eastAsia="Times New Roman" w:hAnsi="Arial" w:cs="Arial"/>
      <w:b/>
      <w:bCs/>
      <w:kern w:val="2"/>
      <w:sz w:val="32"/>
      <w:szCs w:val="32"/>
      <w:lang w:eastAsia="ar-SA"/>
    </w:rPr>
  </w:style>
  <w:style w:type="character" w:customStyle="1" w:styleId="-">
    <w:name w:val="Интернет-ссылка"/>
    <w:basedOn w:val="a0"/>
    <w:uiPriority w:val="99"/>
    <w:unhideWhenUsed/>
    <w:rsid w:val="00CE7D8B"/>
    <w:rPr>
      <w:color w:val="0000FF" w:themeColor="hyperlink"/>
      <w:u w:val="single"/>
    </w:rPr>
  </w:style>
  <w:style w:type="character" w:customStyle="1" w:styleId="a3">
    <w:name w:val="Текст выноски Знак"/>
    <w:basedOn w:val="a0"/>
    <w:uiPriority w:val="99"/>
    <w:semiHidden/>
    <w:qFormat/>
    <w:rsid w:val="008C39B9"/>
    <w:rPr>
      <w:rFonts w:ascii="Tahoma" w:eastAsia="Calibri" w:hAnsi="Tahoma" w:cs="Tahoma"/>
      <w:sz w:val="16"/>
      <w:szCs w:val="16"/>
    </w:rPr>
  </w:style>
  <w:style w:type="character" w:customStyle="1" w:styleId="a4">
    <w:name w:val="Символ нумерации"/>
    <w:qFormat/>
  </w:style>
  <w:style w:type="character" w:styleId="a5">
    <w:name w:val="Emphasis"/>
    <w:qFormat/>
    <w:rPr>
      <w:i/>
      <w:iCs/>
    </w:rPr>
  </w:style>
  <w:style w:type="paragraph" w:styleId="a6">
    <w:name w:val="Title"/>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styleId="aa">
    <w:name w:val="index heading"/>
    <w:basedOn w:val="a"/>
    <w:qFormat/>
    <w:pPr>
      <w:suppressLineNumbers/>
    </w:pPr>
    <w:rPr>
      <w:rFonts w:cs="Mangal"/>
    </w:rPr>
  </w:style>
  <w:style w:type="paragraph" w:customStyle="1" w:styleId="11">
    <w:name w:val="Заголовок1"/>
    <w:basedOn w:val="a"/>
    <w:next w:val="a7"/>
    <w:qFormat/>
    <w:pPr>
      <w:keepNext/>
      <w:spacing w:before="240" w:after="120"/>
    </w:pPr>
    <w:rPr>
      <w:rFonts w:ascii="Liberation Sans" w:eastAsia="Lucida Sans Unicode" w:hAnsi="Liberation Sans" w:cs="Mangal"/>
      <w:sz w:val="28"/>
      <w:szCs w:val="28"/>
    </w:rPr>
  </w:style>
  <w:style w:type="paragraph" w:customStyle="1" w:styleId="ConsPlusNormal">
    <w:name w:val="ConsPlusNormal"/>
    <w:qFormat/>
    <w:rsid w:val="00CE7D8B"/>
    <w:pPr>
      <w:widowControl w:val="0"/>
    </w:pPr>
    <w:rPr>
      <w:rFonts w:ascii="Calibri" w:eastAsia="Times New Roman" w:hAnsi="Calibri" w:cs="Calibri"/>
      <w:color w:val="00000A"/>
      <w:sz w:val="22"/>
      <w:szCs w:val="20"/>
      <w:lang w:eastAsia="ru-RU"/>
    </w:rPr>
  </w:style>
  <w:style w:type="paragraph" w:customStyle="1" w:styleId="ConsPlusNonformat">
    <w:name w:val="ConsPlusNonformat"/>
    <w:uiPriority w:val="99"/>
    <w:qFormat/>
    <w:rsid w:val="00CE7D8B"/>
    <w:pPr>
      <w:widowControl w:val="0"/>
    </w:pPr>
    <w:rPr>
      <w:rFonts w:ascii="Courier New" w:eastAsia="Times New Roman" w:hAnsi="Courier New" w:cs="Courier New"/>
      <w:color w:val="00000A"/>
      <w:sz w:val="22"/>
      <w:szCs w:val="20"/>
      <w:lang w:eastAsia="ru-RU"/>
    </w:rPr>
  </w:style>
  <w:style w:type="paragraph" w:customStyle="1" w:styleId="ConsPlusTitle">
    <w:name w:val="ConsPlusTitle"/>
    <w:qFormat/>
    <w:rsid w:val="00CE7D8B"/>
    <w:pPr>
      <w:widowControl w:val="0"/>
    </w:pPr>
    <w:rPr>
      <w:rFonts w:ascii="Calibri" w:eastAsia="Times New Roman" w:hAnsi="Calibri" w:cs="Calibri"/>
      <w:b/>
      <w:color w:val="00000A"/>
      <w:sz w:val="22"/>
      <w:szCs w:val="20"/>
      <w:lang w:eastAsia="ru-RU"/>
    </w:rPr>
  </w:style>
  <w:style w:type="paragraph" w:customStyle="1" w:styleId="ConsPlusCell">
    <w:name w:val="ConsPlusCell"/>
    <w:qFormat/>
    <w:rsid w:val="00CE7D8B"/>
    <w:pPr>
      <w:widowControl w:val="0"/>
    </w:pPr>
    <w:rPr>
      <w:rFonts w:ascii="Courier New" w:eastAsia="Times New Roman" w:hAnsi="Courier New" w:cs="Courier New"/>
      <w:color w:val="00000A"/>
      <w:sz w:val="22"/>
      <w:szCs w:val="20"/>
      <w:lang w:eastAsia="ru-RU"/>
    </w:rPr>
  </w:style>
  <w:style w:type="paragraph" w:customStyle="1" w:styleId="ConsPlusDocList">
    <w:name w:val="ConsPlusDocList"/>
    <w:qFormat/>
    <w:rsid w:val="00CE7D8B"/>
    <w:pPr>
      <w:widowControl w:val="0"/>
    </w:pPr>
    <w:rPr>
      <w:rFonts w:ascii="Courier New" w:eastAsia="Times New Roman" w:hAnsi="Courier New" w:cs="Courier New"/>
      <w:color w:val="00000A"/>
      <w:sz w:val="22"/>
      <w:szCs w:val="20"/>
      <w:lang w:eastAsia="ru-RU"/>
    </w:rPr>
  </w:style>
  <w:style w:type="paragraph" w:customStyle="1" w:styleId="ConsPlusTitlePage">
    <w:name w:val="ConsPlusTitlePage"/>
    <w:qFormat/>
    <w:rsid w:val="00CE7D8B"/>
    <w:pPr>
      <w:widowControl w:val="0"/>
    </w:pPr>
    <w:rPr>
      <w:rFonts w:ascii="Tahoma" w:eastAsia="Times New Roman" w:hAnsi="Tahoma" w:cs="Tahoma"/>
      <w:color w:val="00000A"/>
      <w:sz w:val="22"/>
      <w:szCs w:val="20"/>
      <w:lang w:eastAsia="ru-RU"/>
    </w:rPr>
  </w:style>
  <w:style w:type="paragraph" w:customStyle="1" w:styleId="ConsPlusJurTerm">
    <w:name w:val="ConsPlusJurTerm"/>
    <w:qFormat/>
    <w:rsid w:val="00CE7D8B"/>
    <w:pPr>
      <w:widowControl w:val="0"/>
    </w:pPr>
    <w:rPr>
      <w:rFonts w:ascii="Tahoma" w:eastAsia="Times New Roman" w:hAnsi="Tahoma" w:cs="Tahoma"/>
      <w:color w:val="00000A"/>
      <w:sz w:val="26"/>
      <w:szCs w:val="20"/>
      <w:lang w:eastAsia="ru-RU"/>
    </w:rPr>
  </w:style>
  <w:style w:type="paragraph" w:customStyle="1" w:styleId="Standard">
    <w:name w:val="Standard"/>
    <w:qFormat/>
    <w:rsid w:val="00CE7D8B"/>
    <w:pPr>
      <w:textAlignment w:val="baseline"/>
    </w:pPr>
    <w:rPr>
      <w:rFonts w:ascii="Times New Roman" w:eastAsia="Times New Roman" w:hAnsi="Times New Roman" w:cs="Times New Roman"/>
      <w:color w:val="00000A"/>
      <w:kern w:val="2"/>
      <w:sz w:val="24"/>
      <w:szCs w:val="24"/>
      <w:lang w:eastAsia="ar-SA"/>
    </w:rPr>
  </w:style>
  <w:style w:type="paragraph" w:styleId="ab">
    <w:name w:val="Balloon Text"/>
    <w:basedOn w:val="a"/>
    <w:uiPriority w:val="99"/>
    <w:semiHidden/>
    <w:unhideWhenUsed/>
    <w:qFormat/>
    <w:rsid w:val="008C39B9"/>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187240&amp;date=09.10.2019&amp;dst=100010&amp;fld=134" TargetMode="External"/><Relationship Id="rId18" Type="http://schemas.openxmlformats.org/officeDocument/2006/relationships/hyperlink" Target="https://login.consultant.ru/link/?req=doc&amp;base=RZB&amp;n=321522&amp;date=09.10.2019&amp;dst=100352&amp;fld=134" TargetMode="External"/><Relationship Id="rId26" Type="http://schemas.openxmlformats.org/officeDocument/2006/relationships/hyperlink" Target="https://login.consultant.ru/link/?req=doc&amp;base=RZB&amp;n=220806&amp;date=09.10.2019" TargetMode="External"/><Relationship Id="rId39" Type="http://schemas.openxmlformats.org/officeDocument/2006/relationships/hyperlink" Target="https://login.consultant.ru/link/?req=doc&amp;base=RZB&amp;n=321522&amp;date=09.10.2019&amp;dst=100352&amp;fld=134" TargetMode="External"/><Relationship Id="rId21" Type="http://schemas.openxmlformats.org/officeDocument/2006/relationships/hyperlink" Target="https://login.consultant.ru/link/?req=doc&amp;base=RZB&amp;n=326584&amp;date=09.10.2019" TargetMode="External"/><Relationship Id="rId34" Type="http://schemas.openxmlformats.org/officeDocument/2006/relationships/hyperlink" Target="https://login.consultant.ru/link/?req=doc&amp;base=RZB&amp;n=321522&amp;date=09.10.2019&amp;dst=100352&amp;fld=134" TargetMode="External"/><Relationship Id="rId42" Type="http://schemas.openxmlformats.org/officeDocument/2006/relationships/hyperlink" Target="https://login.consultant.ru/link/?req=doc&amp;base=RZB&amp;n=300316&amp;date=09.10.2019" TargetMode="External"/><Relationship Id="rId47" Type="http://schemas.openxmlformats.org/officeDocument/2006/relationships/hyperlink" Target="https://login.consultant.ru/link/?req=doc&amp;base=RLAW077&amp;n=147617&amp;date=09.10.2019" TargetMode="External"/><Relationship Id="rId50" Type="http://schemas.openxmlformats.org/officeDocument/2006/relationships/hyperlink" Target="https://login.consultant.ru/link/?req=doc&amp;base=RLAW077&amp;n=137442&amp;date=09.10.2019&amp;dst=21&amp;fld=134" TargetMode="External"/><Relationship Id="rId7" Type="http://schemas.openxmlformats.org/officeDocument/2006/relationships/hyperlink" Target="mailto:utszn@szn.apns.stavregion.ru" TargetMode="External"/><Relationship Id="rId2" Type="http://schemas.openxmlformats.org/officeDocument/2006/relationships/numbering" Target="numbering.xml"/><Relationship Id="rId16" Type="http://schemas.openxmlformats.org/officeDocument/2006/relationships/hyperlink" Target="https://login.consultant.ru/link/?req=doc&amp;base=RZB&amp;n=321522&amp;date=09.10.2019" TargetMode="External"/><Relationship Id="rId29" Type="http://schemas.openxmlformats.org/officeDocument/2006/relationships/hyperlink" Target="https://login.consultant.ru/link/?req=doc&amp;base=RZB&amp;n=321522&amp;date=09.10.2019&amp;dst=76&amp;fld=134" TargetMode="External"/><Relationship Id="rId11" Type="http://schemas.openxmlformats.org/officeDocument/2006/relationships/hyperlink" Target="https://login.consultant.ru/link/?req=doc&amp;base=RLAW077&amp;n=147617&amp;date=09.10.2019" TargetMode="External"/><Relationship Id="rId24" Type="http://schemas.openxmlformats.org/officeDocument/2006/relationships/hyperlink" Target="https://login.consultant.ru/link/?req=doc&amp;base=RZB&amp;n=321522&amp;date=09.10.2019" TargetMode="External"/><Relationship Id="rId32" Type="http://schemas.openxmlformats.org/officeDocument/2006/relationships/hyperlink" Target="https://login.consultant.ru/link/?req=doc&amp;base=RLAW077&amp;n=147617&amp;date=09.10.2019" TargetMode="External"/><Relationship Id="rId37" Type="http://schemas.openxmlformats.org/officeDocument/2006/relationships/hyperlink" Target="https://login.consultant.ru/link/?req=doc&amp;base=RZB&amp;n=321522&amp;date=09.10.2019&amp;dst=100352&amp;fld=134" TargetMode="External"/><Relationship Id="rId40" Type="http://schemas.openxmlformats.org/officeDocument/2006/relationships/hyperlink" Target="https://login.consultant.ru/link/?req=doc&amp;base=RZB&amp;n=300316&amp;date=09.10.2019" TargetMode="External"/><Relationship Id="rId45" Type="http://schemas.openxmlformats.org/officeDocument/2006/relationships/hyperlink" Target="https://login.consultant.ru/link/?req=doc&amp;base=RLAW077&amp;n=147617&amp;date=09.10.2019"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26gosuslugi.ru/" TargetMode="External"/><Relationship Id="rId19" Type="http://schemas.openxmlformats.org/officeDocument/2006/relationships/hyperlink" Target="https://login.consultant.ru/link/?req=doc&amp;base=RZB&amp;n=321522&amp;date=09.10.2019&amp;dst=100352&amp;fld=134" TargetMode="External"/><Relationship Id="rId31" Type="http://schemas.openxmlformats.org/officeDocument/2006/relationships/hyperlink" Target="https://login.consultant.ru/link/?req=doc&amp;base=RZB&amp;n=321522&amp;date=09.10.2019" TargetMode="External"/><Relationship Id="rId44" Type="http://schemas.openxmlformats.org/officeDocument/2006/relationships/hyperlink" Target="https://login.consultant.ru/link/?req=doc&amp;base=RLAW077&amp;n=137442&amp;date=09.10.2019&amp;dst=13&amp;fld=1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tszn@szn.apns.stavregion.ru" TargetMode="External"/><Relationship Id="rId14" Type="http://schemas.openxmlformats.org/officeDocument/2006/relationships/hyperlink" Target="https://login.consultant.ru/link/?req=doc&amp;base=RLAW077&amp;n=148237&amp;date=09.10.2019&amp;dst=100007&amp;fld=134" TargetMode="External"/><Relationship Id="rId22" Type="http://schemas.openxmlformats.org/officeDocument/2006/relationships/hyperlink" Target="https://login.consultant.ru/link/?req=doc&amp;base=RZB&amp;n=191451&amp;date=09.10.2019" TargetMode="External"/><Relationship Id="rId27" Type="http://schemas.openxmlformats.org/officeDocument/2006/relationships/hyperlink" Target="https://login.consultant.ru/link/?req=doc&amp;base=RZB&amp;n=220806&amp;date=09.10.2019" TargetMode="External"/><Relationship Id="rId30" Type="http://schemas.openxmlformats.org/officeDocument/2006/relationships/hyperlink" Target="https://login.consultant.ru/link/?req=doc&amp;base=RZB&amp;n=321522&amp;date=09.10.2019&amp;dst=78&amp;fld=134" TargetMode="External"/><Relationship Id="rId35" Type="http://schemas.openxmlformats.org/officeDocument/2006/relationships/hyperlink" Target="https://login.consultant.ru/link/?req=doc&amp;base=RZB&amp;n=321522&amp;date=09.10.2019&amp;dst=100352&amp;fld=134" TargetMode="External"/><Relationship Id="rId43" Type="http://schemas.openxmlformats.org/officeDocument/2006/relationships/hyperlink" Target="https://login.consultant.ru/link/?req=doc&amp;base=RLAW077&amp;n=137442&amp;date=09.10.2019&amp;dst=12&amp;fld=134" TargetMode="External"/><Relationship Id="rId48" Type="http://schemas.openxmlformats.org/officeDocument/2006/relationships/hyperlink" Target="https://login.consultant.ru/link/?req=doc&amp;base=RZB&amp;n=320453&amp;date=09.10.2019&amp;dst=100147&amp;fld=134" TargetMode="External"/><Relationship Id="rId8" Type="http://schemas.openxmlformats.org/officeDocument/2006/relationships/hyperlink" Target="http://www.umfc26.ru/" TargetMode="External"/><Relationship Id="rId51" Type="http://schemas.openxmlformats.org/officeDocument/2006/relationships/hyperlink" Target="https://login.consultant.ru/link/?req=doc&amp;base=RLAW077&amp;n=137442&amp;date=09.10.2019&amp;dst=21&amp;fld=134" TargetMode="External"/><Relationship Id="rId3" Type="http://schemas.openxmlformats.org/officeDocument/2006/relationships/styles" Target="styles.xml"/><Relationship Id="rId12" Type="http://schemas.openxmlformats.org/officeDocument/2006/relationships/hyperlink" Target="https://login.consultant.ru/link/?req=doc&amp;base=RLAW077&amp;n=51287&amp;date=09.10.2019&amp;dst=100013&amp;fld=134" TargetMode="External"/><Relationship Id="rId17" Type="http://schemas.openxmlformats.org/officeDocument/2006/relationships/hyperlink" Target="https://login.consultant.ru/link/?req=doc&amp;base=RZB&amp;n=321522&amp;date=09.10.2019&amp;dst=43&amp;fld=134" TargetMode="External"/><Relationship Id="rId25" Type="http://schemas.openxmlformats.org/officeDocument/2006/relationships/hyperlink" Target="https://login.consultant.ru/link/?req=doc&amp;base=RZB&amp;n=116468&amp;date=09.10.2019" TargetMode="External"/><Relationship Id="rId33" Type="http://schemas.openxmlformats.org/officeDocument/2006/relationships/hyperlink" Target="https://login.consultant.ru/link/?req=doc&amp;base=RZB&amp;n=321522&amp;date=09.10.2019&amp;dst=100352&amp;fld=134" TargetMode="External"/><Relationship Id="rId38" Type="http://schemas.openxmlformats.org/officeDocument/2006/relationships/hyperlink" Target="https://login.consultant.ru/link/?req=doc&amp;base=RZB&amp;n=321522&amp;date=09.10.2019&amp;dst=100352&amp;fld=134" TargetMode="External"/><Relationship Id="rId46" Type="http://schemas.openxmlformats.org/officeDocument/2006/relationships/hyperlink" Target="https://login.consultant.ru/link/?req=doc&amp;base=RLAW077&amp;n=147617&amp;date=09.10.2019" TargetMode="External"/><Relationship Id="rId20" Type="http://schemas.openxmlformats.org/officeDocument/2006/relationships/hyperlink" Target="https://login.consultant.ru/link/?req=doc&amp;base=RZB&amp;n=203301&amp;date=09.10.2019&amp;dst=100012&amp;fld=134" TargetMode="External"/><Relationship Id="rId41" Type="http://schemas.openxmlformats.org/officeDocument/2006/relationships/hyperlink" Target="https://login.consultant.ru/link/?req=doc&amp;base=RZB&amp;n=321522&amp;date=09.10.2019" TargetMode="External"/><Relationship Id="rId1" Type="http://schemas.openxmlformats.org/officeDocument/2006/relationships/customXml" Target="../customXml/item1.xml"/><Relationship Id="rId6" Type="http://schemas.openxmlformats.org/officeDocument/2006/relationships/hyperlink" Target="https://login.consultant.ru/link/?req=doc&amp;base=RLAW077&amp;n=148237&amp;date=09.10.2019" TargetMode="External"/><Relationship Id="rId15" Type="http://schemas.openxmlformats.org/officeDocument/2006/relationships/hyperlink" Target="https://login.consultant.ru/link/?req=doc&amp;base=RZB&amp;n=220806&amp;date=09.10.2019" TargetMode="External"/><Relationship Id="rId23" Type="http://schemas.openxmlformats.org/officeDocument/2006/relationships/hyperlink" Target="https://login.consultant.ru/link/?req=doc&amp;base=RZB&amp;n=321522&amp;date=09.10.2019&amp;dst=244&amp;fld=134" TargetMode="External"/><Relationship Id="rId28" Type="http://schemas.openxmlformats.org/officeDocument/2006/relationships/hyperlink" Target="https://login.consultant.ru/link/?req=doc&amp;base=RZB&amp;n=321522&amp;date=09.10.2019&amp;dst=71&amp;fld=134" TargetMode="External"/><Relationship Id="rId36" Type="http://schemas.openxmlformats.org/officeDocument/2006/relationships/hyperlink" Target="https://login.consultant.ru/link/?req=doc&amp;base=RZB&amp;n=321522&amp;date=09.10.2019&amp;dst=218&amp;fld=134" TargetMode="External"/><Relationship Id="rId49" Type="http://schemas.openxmlformats.org/officeDocument/2006/relationships/hyperlink" Target="https://login.consultant.ru/link/?req=doc&amp;base=RLAW077&amp;n=147617&amp;date=09.10.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0D531-7380-4031-8896-27862F3E3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61</Pages>
  <Words>15213</Words>
  <Characters>118516</Characters>
  <Application>Microsoft Office Word</Application>
  <DocSecurity>0</DocSecurity>
  <Lines>3203</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труда и социальной защиты населения ААМР</Company>
  <LinksUpToDate>false</LinksUpToDate>
  <CharactersWithSpaces>132365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Ведущий специалист - юрисконсульт</cp:lastModifiedBy>
  <cp:revision>17</cp:revision>
  <cp:lastPrinted>2023-05-04T10:40:00Z</cp:lastPrinted>
  <dcterms:created xsi:type="dcterms:W3CDTF">2019-11-20T14:35:00Z</dcterms:created>
  <dcterms:modified xsi:type="dcterms:W3CDTF">2023-05-10T12:27:00Z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