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6B177A" w:rsidRPr="006B177A" w:rsidRDefault="00883760">
      <w:pPr>
        <w:pStyle w:val="1"/>
        <w:tabs>
          <w:tab w:val="num" w:pos="0"/>
        </w:tabs>
        <w:ind w:firstLine="4860"/>
        <w:jc w:val="left"/>
      </w:pPr>
      <w:r>
        <w:rPr>
          <w:b w:val="0"/>
        </w:rPr>
        <w:t xml:space="preserve">                                                                    </w:t>
      </w:r>
      <w:r w:rsidR="00E21D37">
        <w:rPr>
          <w:b w:val="0"/>
        </w:rPr>
        <w:t xml:space="preserve">            </w:t>
      </w:r>
    </w:p>
    <w:p w:rsidR="00883760" w:rsidRDefault="006B177A">
      <w:pPr>
        <w:pStyle w:val="1"/>
        <w:tabs>
          <w:tab w:val="num" w:pos="0"/>
        </w:tabs>
        <w:ind w:firstLine="4860"/>
        <w:jc w:val="left"/>
      </w:pPr>
      <w:r>
        <w:rPr>
          <w:b w:val="0"/>
        </w:rPr>
        <w:t xml:space="preserve">                                                                              </w:t>
      </w:r>
      <w:r w:rsidR="00E21D37">
        <w:rPr>
          <w:b w:val="0"/>
        </w:rPr>
        <w:t xml:space="preserve">  </w:t>
      </w:r>
      <w:r w:rsidR="00883760">
        <w:rPr>
          <w:b w:val="0"/>
        </w:rPr>
        <w:t xml:space="preserve">  </w:t>
      </w:r>
      <w:r w:rsidR="00883760">
        <w:rPr>
          <w:b w:val="0"/>
          <w:sz w:val="28"/>
          <w:szCs w:val="28"/>
        </w:rPr>
        <w:t>Проект</w:t>
      </w:r>
    </w:p>
    <w:p w:rsidR="005C4859" w:rsidRDefault="005C4859">
      <w:pPr>
        <w:jc w:val="center"/>
        <w:rPr>
          <w:b/>
          <w:sz w:val="28"/>
          <w:szCs w:val="28"/>
        </w:rPr>
      </w:pPr>
    </w:p>
    <w:p w:rsidR="00883760" w:rsidRDefault="00883760">
      <w:pPr>
        <w:jc w:val="center"/>
      </w:pPr>
      <w:r>
        <w:rPr>
          <w:b/>
          <w:sz w:val="28"/>
          <w:szCs w:val="28"/>
        </w:rPr>
        <w:t xml:space="preserve">СОВЕТ АПАНАСЕНКОВСКОГО МУНИЦИПАЛЬНОГО ОКРУГА СТАВРОПОЛЬСКОГО КРАЯ  </w:t>
      </w:r>
    </w:p>
    <w:p w:rsidR="00883760" w:rsidRDefault="00883760">
      <w:pPr>
        <w:jc w:val="center"/>
        <w:rPr>
          <w:b/>
          <w:sz w:val="28"/>
          <w:szCs w:val="28"/>
        </w:rPr>
      </w:pPr>
    </w:p>
    <w:p w:rsidR="00883760" w:rsidRDefault="00883760">
      <w:pPr>
        <w:jc w:val="center"/>
      </w:pPr>
      <w:r>
        <w:rPr>
          <w:b/>
          <w:sz w:val="28"/>
          <w:szCs w:val="28"/>
        </w:rPr>
        <w:t>РЕШЕНИЕ</w:t>
      </w:r>
    </w:p>
    <w:p w:rsidR="00883760" w:rsidRDefault="00883760">
      <w:pPr>
        <w:rPr>
          <w:sz w:val="28"/>
          <w:szCs w:val="28"/>
        </w:rPr>
      </w:pPr>
    </w:p>
    <w:p w:rsidR="006B177A" w:rsidRDefault="006B177A">
      <w:pPr>
        <w:rPr>
          <w:sz w:val="28"/>
          <w:szCs w:val="28"/>
        </w:rPr>
      </w:pPr>
    </w:p>
    <w:p w:rsidR="00883760" w:rsidRDefault="00883760">
      <w:r>
        <w:rPr>
          <w:sz w:val="28"/>
          <w:szCs w:val="28"/>
        </w:rPr>
        <w:t xml:space="preserve">            202</w:t>
      </w:r>
      <w:r w:rsidR="00180278">
        <w:rPr>
          <w:sz w:val="28"/>
          <w:szCs w:val="28"/>
        </w:rPr>
        <w:t>3</w:t>
      </w:r>
      <w:r>
        <w:rPr>
          <w:sz w:val="28"/>
          <w:szCs w:val="28"/>
        </w:rPr>
        <w:t xml:space="preserve"> г.                                      с. Дивное</w:t>
      </w:r>
      <w:r>
        <w:t xml:space="preserve">  </w:t>
      </w:r>
      <w:r>
        <w:rPr>
          <w:sz w:val="28"/>
          <w:szCs w:val="28"/>
        </w:rPr>
        <w:t xml:space="preserve">                                       № </w:t>
      </w:r>
    </w:p>
    <w:p w:rsidR="00883760" w:rsidRDefault="00883760"/>
    <w:p w:rsidR="00E05E6C" w:rsidRDefault="00E05E6C"/>
    <w:p w:rsidR="00E05E6C" w:rsidRDefault="00E05E6C"/>
    <w:p w:rsidR="00883760" w:rsidRDefault="00146043">
      <w:pPr>
        <w:jc w:val="both"/>
      </w:pPr>
      <w:r>
        <w:rPr>
          <w:sz w:val="28"/>
          <w:szCs w:val="28"/>
        </w:rPr>
        <w:t xml:space="preserve">О внесении изменений и дополнений в решение Совета </w:t>
      </w:r>
      <w:proofErr w:type="spellStart"/>
      <w:r>
        <w:rPr>
          <w:sz w:val="28"/>
          <w:szCs w:val="28"/>
        </w:rPr>
        <w:t>Апанасенковского</w:t>
      </w:r>
      <w:proofErr w:type="spellEnd"/>
      <w:r>
        <w:rPr>
          <w:sz w:val="28"/>
          <w:szCs w:val="28"/>
        </w:rPr>
        <w:t xml:space="preserve"> муниципального округа Ставропольского края первого созыва от 01 октября 2020г. № 18 «Об утверждении Положения о бюджетном процессе в </w:t>
      </w:r>
      <w:proofErr w:type="spellStart"/>
      <w:r>
        <w:rPr>
          <w:sz w:val="28"/>
          <w:szCs w:val="28"/>
        </w:rPr>
        <w:t>Апанасенковском</w:t>
      </w:r>
      <w:proofErr w:type="spellEnd"/>
      <w:r>
        <w:rPr>
          <w:sz w:val="28"/>
          <w:szCs w:val="28"/>
        </w:rPr>
        <w:t xml:space="preserve"> муниципальном округе Ставропольского края</w:t>
      </w:r>
      <w:r w:rsidR="006A03D4">
        <w:rPr>
          <w:sz w:val="28"/>
          <w:szCs w:val="28"/>
        </w:rPr>
        <w:t>»</w:t>
      </w:r>
    </w:p>
    <w:p w:rsidR="00883760" w:rsidRDefault="00883760"/>
    <w:p w:rsidR="006B177A" w:rsidRDefault="00883760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83760" w:rsidRDefault="00883760" w:rsidP="006B177A">
      <w:pPr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</w:t>
      </w:r>
      <w:r>
        <w:rPr>
          <w:color w:val="1C1C1C"/>
          <w:sz w:val="28"/>
          <w:szCs w:val="28"/>
        </w:rPr>
        <w:t>кодексом</w:t>
      </w:r>
      <w:r>
        <w:rPr>
          <w:sz w:val="28"/>
          <w:szCs w:val="28"/>
        </w:rPr>
        <w:t xml:space="preserve"> Российской Федерации, Федеральным </w:t>
      </w:r>
      <w:r>
        <w:rPr>
          <w:color w:val="1C1C1C"/>
          <w:sz w:val="28"/>
          <w:szCs w:val="28"/>
        </w:rPr>
        <w:t>законом</w:t>
      </w:r>
      <w:r>
        <w:rPr>
          <w:sz w:val="28"/>
          <w:szCs w:val="28"/>
        </w:rPr>
        <w:t xml:space="preserve"> от 06 октября 2003</w:t>
      </w:r>
      <w:r w:rsidR="00E05E6C">
        <w:rPr>
          <w:sz w:val="28"/>
          <w:szCs w:val="28"/>
        </w:rPr>
        <w:t>г.</w:t>
      </w:r>
      <w:r>
        <w:rPr>
          <w:sz w:val="28"/>
          <w:szCs w:val="28"/>
        </w:rPr>
        <w:t xml:space="preserve"> N 131-ФЗ </w:t>
      </w:r>
      <w:r w:rsidR="00E05E6C">
        <w:rPr>
          <w:sz w:val="28"/>
          <w:szCs w:val="28"/>
        </w:rPr>
        <w:t>«</w:t>
      </w:r>
      <w:r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E05E6C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00341F">
        <w:rPr>
          <w:sz w:val="28"/>
          <w:szCs w:val="28"/>
        </w:rPr>
        <w:t xml:space="preserve">Уставом </w:t>
      </w:r>
      <w:proofErr w:type="spellStart"/>
      <w:r w:rsidR="0000341F">
        <w:rPr>
          <w:sz w:val="28"/>
          <w:szCs w:val="28"/>
        </w:rPr>
        <w:t>Апанасенковского</w:t>
      </w:r>
      <w:proofErr w:type="spellEnd"/>
      <w:r w:rsidR="0000341F">
        <w:rPr>
          <w:sz w:val="28"/>
          <w:szCs w:val="28"/>
        </w:rPr>
        <w:t xml:space="preserve"> муниципального округа Ставропольского края</w:t>
      </w:r>
      <w:r w:rsidR="009C71D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gramStart"/>
      <w:r w:rsidR="0000341F">
        <w:rPr>
          <w:sz w:val="28"/>
          <w:szCs w:val="28"/>
        </w:rPr>
        <w:t>С</w:t>
      </w:r>
      <w:r>
        <w:rPr>
          <w:sz w:val="28"/>
          <w:szCs w:val="28"/>
        </w:rPr>
        <w:t xml:space="preserve">овет  </w:t>
      </w:r>
      <w:proofErr w:type="spellStart"/>
      <w:r>
        <w:rPr>
          <w:sz w:val="28"/>
          <w:szCs w:val="28"/>
        </w:rPr>
        <w:t>Апанасенковского</w:t>
      </w:r>
      <w:proofErr w:type="spellEnd"/>
      <w:proofErr w:type="gramEnd"/>
      <w:r>
        <w:rPr>
          <w:sz w:val="28"/>
          <w:szCs w:val="28"/>
        </w:rPr>
        <w:t xml:space="preserve"> муниципального округа Ставропольского края</w:t>
      </w:r>
      <w:r w:rsidR="009C71D2">
        <w:rPr>
          <w:sz w:val="28"/>
          <w:szCs w:val="28"/>
        </w:rPr>
        <w:t xml:space="preserve"> первого созыва</w:t>
      </w:r>
    </w:p>
    <w:p w:rsidR="002B62B3" w:rsidRDefault="002B62B3">
      <w:pPr>
        <w:ind w:right="-5"/>
        <w:jc w:val="both"/>
      </w:pPr>
    </w:p>
    <w:p w:rsidR="00883760" w:rsidRDefault="008837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РЕШИЛ:</w:t>
      </w:r>
    </w:p>
    <w:p w:rsidR="00D9471C" w:rsidRDefault="00D9471C">
      <w:pPr>
        <w:jc w:val="both"/>
        <w:rPr>
          <w:sz w:val="28"/>
          <w:szCs w:val="28"/>
        </w:rPr>
      </w:pPr>
    </w:p>
    <w:p w:rsidR="00D9471C" w:rsidRPr="00EB683A" w:rsidRDefault="00D9471C" w:rsidP="006A4B95">
      <w:pPr>
        <w:ind w:firstLine="720"/>
        <w:contextualSpacing/>
        <w:jc w:val="both"/>
        <w:rPr>
          <w:color w:val="FF0000"/>
        </w:rPr>
      </w:pPr>
      <w:r>
        <w:rPr>
          <w:sz w:val="28"/>
          <w:szCs w:val="28"/>
        </w:rPr>
        <w:t xml:space="preserve">1. Внести в Положение о бюджетном процессе в </w:t>
      </w:r>
      <w:proofErr w:type="spellStart"/>
      <w:r>
        <w:rPr>
          <w:sz w:val="28"/>
          <w:szCs w:val="28"/>
        </w:rPr>
        <w:t>Апанасенковском</w:t>
      </w:r>
      <w:proofErr w:type="spellEnd"/>
      <w:r>
        <w:rPr>
          <w:sz w:val="28"/>
          <w:szCs w:val="28"/>
        </w:rPr>
        <w:t xml:space="preserve"> муниципальном округе Ставропольского края, утвержденное решением Совета </w:t>
      </w:r>
      <w:proofErr w:type="spellStart"/>
      <w:r>
        <w:rPr>
          <w:sz w:val="28"/>
          <w:szCs w:val="28"/>
        </w:rPr>
        <w:t>Апанасенковского</w:t>
      </w:r>
      <w:proofErr w:type="spellEnd"/>
      <w:r>
        <w:rPr>
          <w:sz w:val="28"/>
          <w:szCs w:val="28"/>
        </w:rPr>
        <w:t xml:space="preserve"> муниципального</w:t>
      </w:r>
      <w:r w:rsidR="00607AA2">
        <w:rPr>
          <w:sz w:val="28"/>
          <w:szCs w:val="28"/>
        </w:rPr>
        <w:t xml:space="preserve"> </w:t>
      </w:r>
      <w:r>
        <w:rPr>
          <w:sz w:val="28"/>
          <w:szCs w:val="28"/>
        </w:rPr>
        <w:t>округа Ставропольского края первого созыва от 01 октября 2020г</w:t>
      </w:r>
      <w:r w:rsidR="00055708">
        <w:rPr>
          <w:sz w:val="28"/>
          <w:szCs w:val="28"/>
        </w:rPr>
        <w:t>.</w:t>
      </w:r>
      <w:r>
        <w:rPr>
          <w:sz w:val="28"/>
          <w:szCs w:val="28"/>
        </w:rPr>
        <w:t xml:space="preserve"> № 18 «Об утверждении Положения о бюджетном процессе в </w:t>
      </w:r>
      <w:proofErr w:type="spellStart"/>
      <w:r>
        <w:rPr>
          <w:sz w:val="28"/>
          <w:szCs w:val="28"/>
        </w:rPr>
        <w:t>Апанасенковском</w:t>
      </w:r>
      <w:proofErr w:type="spellEnd"/>
      <w:r>
        <w:rPr>
          <w:sz w:val="28"/>
          <w:szCs w:val="28"/>
        </w:rPr>
        <w:t xml:space="preserve"> муниципальном округе Ставропольского края» (</w:t>
      </w:r>
      <w:r w:rsidR="001C03D6">
        <w:rPr>
          <w:sz w:val="28"/>
          <w:szCs w:val="28"/>
        </w:rPr>
        <w:t>с изменениями и дополнениями, внесенными решени</w:t>
      </w:r>
      <w:r w:rsidR="00686F93">
        <w:rPr>
          <w:sz w:val="28"/>
          <w:szCs w:val="28"/>
        </w:rPr>
        <w:t>я</w:t>
      </w:r>
      <w:r w:rsidR="001C03D6">
        <w:rPr>
          <w:sz w:val="28"/>
          <w:szCs w:val="28"/>
        </w:rPr>
        <w:t>м</w:t>
      </w:r>
      <w:r w:rsidR="00686F93">
        <w:rPr>
          <w:sz w:val="28"/>
          <w:szCs w:val="28"/>
        </w:rPr>
        <w:t>и</w:t>
      </w:r>
      <w:r w:rsidR="001C03D6">
        <w:rPr>
          <w:sz w:val="28"/>
          <w:szCs w:val="28"/>
        </w:rPr>
        <w:t xml:space="preserve"> Совета </w:t>
      </w:r>
      <w:proofErr w:type="spellStart"/>
      <w:r w:rsidR="001C03D6">
        <w:rPr>
          <w:sz w:val="28"/>
          <w:szCs w:val="28"/>
        </w:rPr>
        <w:t>Апанасенковского</w:t>
      </w:r>
      <w:proofErr w:type="spellEnd"/>
      <w:r w:rsidR="001C03D6">
        <w:rPr>
          <w:sz w:val="28"/>
          <w:szCs w:val="28"/>
        </w:rPr>
        <w:t xml:space="preserve"> муниципального округа Ставропольского края первого созыва от 21 декабря 2021г</w:t>
      </w:r>
      <w:r w:rsidR="00055708">
        <w:rPr>
          <w:sz w:val="28"/>
          <w:szCs w:val="28"/>
        </w:rPr>
        <w:t>.</w:t>
      </w:r>
      <w:r w:rsidR="001C03D6">
        <w:rPr>
          <w:sz w:val="28"/>
          <w:szCs w:val="28"/>
        </w:rPr>
        <w:t xml:space="preserve"> № 223</w:t>
      </w:r>
      <w:r w:rsidR="00CA4DCA">
        <w:rPr>
          <w:sz w:val="28"/>
          <w:szCs w:val="28"/>
        </w:rPr>
        <w:t>, от 05 апреля 2022г</w:t>
      </w:r>
      <w:r w:rsidR="00055708">
        <w:rPr>
          <w:sz w:val="28"/>
          <w:szCs w:val="28"/>
        </w:rPr>
        <w:t>.</w:t>
      </w:r>
      <w:r w:rsidR="00CA4DCA">
        <w:rPr>
          <w:sz w:val="28"/>
          <w:szCs w:val="28"/>
        </w:rPr>
        <w:t xml:space="preserve"> № 253</w:t>
      </w:r>
      <w:r w:rsidR="00686F93">
        <w:rPr>
          <w:sz w:val="28"/>
          <w:szCs w:val="28"/>
        </w:rPr>
        <w:t>, от 24 ноября 2022г. № 310</w:t>
      </w:r>
      <w:r>
        <w:rPr>
          <w:sz w:val="28"/>
          <w:szCs w:val="28"/>
        </w:rPr>
        <w:t>) следующие изменения и дополнения:</w:t>
      </w:r>
      <w:r w:rsidRPr="00EB683A">
        <w:rPr>
          <w:color w:val="FF0000"/>
          <w:sz w:val="28"/>
          <w:szCs w:val="28"/>
        </w:rPr>
        <w:t xml:space="preserve">               </w:t>
      </w:r>
    </w:p>
    <w:p w:rsidR="00EC61B3" w:rsidRDefault="00D9471C" w:rsidP="00686F93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C03D6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FB0530">
        <w:rPr>
          <w:sz w:val="28"/>
          <w:szCs w:val="28"/>
        </w:rPr>
        <w:t>Часть 4</w:t>
      </w:r>
      <w:r w:rsidR="00ED53C7">
        <w:rPr>
          <w:sz w:val="28"/>
          <w:szCs w:val="28"/>
        </w:rPr>
        <w:t xml:space="preserve"> </w:t>
      </w:r>
      <w:r w:rsidR="00C84FF5">
        <w:rPr>
          <w:sz w:val="28"/>
          <w:szCs w:val="28"/>
        </w:rPr>
        <w:t>стат</w:t>
      </w:r>
      <w:r w:rsidR="00ED53C7">
        <w:rPr>
          <w:sz w:val="28"/>
          <w:szCs w:val="28"/>
        </w:rPr>
        <w:t>ь</w:t>
      </w:r>
      <w:r w:rsidR="00FB0530">
        <w:rPr>
          <w:sz w:val="28"/>
          <w:szCs w:val="28"/>
        </w:rPr>
        <w:t>и</w:t>
      </w:r>
      <w:r w:rsidR="00C84FF5">
        <w:rPr>
          <w:sz w:val="28"/>
          <w:szCs w:val="28"/>
        </w:rPr>
        <w:t xml:space="preserve"> </w:t>
      </w:r>
      <w:r w:rsidR="00686F93">
        <w:rPr>
          <w:sz w:val="28"/>
          <w:szCs w:val="28"/>
        </w:rPr>
        <w:t>1</w:t>
      </w:r>
      <w:r w:rsidR="00CA4DCA">
        <w:rPr>
          <w:sz w:val="28"/>
          <w:szCs w:val="28"/>
        </w:rPr>
        <w:t>1</w:t>
      </w:r>
      <w:r w:rsidR="00686F93">
        <w:rPr>
          <w:sz w:val="28"/>
          <w:szCs w:val="28"/>
        </w:rPr>
        <w:t xml:space="preserve"> признать утратившей силу;</w:t>
      </w:r>
    </w:p>
    <w:p w:rsidR="0081222E" w:rsidRDefault="0081222E" w:rsidP="00245344">
      <w:pPr>
        <w:spacing w:before="160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1B7222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В статье </w:t>
      </w:r>
      <w:r w:rsidR="00686F93">
        <w:rPr>
          <w:sz w:val="28"/>
          <w:szCs w:val="28"/>
        </w:rPr>
        <w:t>14</w:t>
      </w:r>
      <w:r>
        <w:rPr>
          <w:sz w:val="28"/>
          <w:szCs w:val="28"/>
        </w:rPr>
        <w:t>:</w:t>
      </w:r>
    </w:p>
    <w:p w:rsidR="0081222E" w:rsidRDefault="0081222E" w:rsidP="00245344">
      <w:pPr>
        <w:spacing w:before="160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686F93">
        <w:rPr>
          <w:sz w:val="28"/>
          <w:szCs w:val="28"/>
        </w:rPr>
        <w:t>в абзаце первом части 1 слова «предусмотренных статьей 12» заменить словами «предусмотренных статьей 12 и абзацем вторым части 1 статьи 15»;</w:t>
      </w:r>
    </w:p>
    <w:p w:rsidR="004B10F7" w:rsidRDefault="004B10F7" w:rsidP="004B10F7">
      <w:pPr>
        <w:spacing w:before="160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686F93">
        <w:rPr>
          <w:sz w:val="28"/>
          <w:szCs w:val="28"/>
        </w:rPr>
        <w:t>часть 3</w:t>
      </w:r>
      <w:r>
        <w:rPr>
          <w:sz w:val="28"/>
          <w:szCs w:val="28"/>
        </w:rPr>
        <w:t xml:space="preserve"> изложить в </w:t>
      </w:r>
      <w:r w:rsidR="006A4B95">
        <w:rPr>
          <w:sz w:val="28"/>
          <w:szCs w:val="28"/>
        </w:rPr>
        <w:t>следующей</w:t>
      </w:r>
      <w:r>
        <w:rPr>
          <w:sz w:val="28"/>
          <w:szCs w:val="28"/>
        </w:rPr>
        <w:t xml:space="preserve"> редакции:</w:t>
      </w:r>
    </w:p>
    <w:p w:rsidR="00245344" w:rsidRDefault="00245344" w:rsidP="00245344">
      <w:pPr>
        <w:spacing w:line="100" w:lineRule="atLeast"/>
        <w:ind w:firstLine="539"/>
        <w:contextualSpacing/>
        <w:jc w:val="both"/>
        <w:rPr>
          <w:kern w:val="2"/>
          <w:sz w:val="28"/>
          <w:lang w:eastAsia="hi-IN"/>
        </w:rPr>
      </w:pPr>
      <w:r w:rsidRPr="00245344">
        <w:rPr>
          <w:sz w:val="28"/>
          <w:szCs w:val="28"/>
        </w:rPr>
        <w:t>«</w:t>
      </w:r>
      <w:r w:rsidR="00686F93">
        <w:rPr>
          <w:sz w:val="28"/>
          <w:szCs w:val="28"/>
        </w:rPr>
        <w:t>3. Бюджетные</w:t>
      </w:r>
      <w:r w:rsidRPr="00245344">
        <w:rPr>
          <w:sz w:val="28"/>
          <w:szCs w:val="28"/>
        </w:rPr>
        <w:t xml:space="preserve"> </w:t>
      </w:r>
      <w:r w:rsidRPr="000F6E07">
        <w:rPr>
          <w:kern w:val="2"/>
          <w:sz w:val="28"/>
          <w:lang w:eastAsia="hi-IN"/>
        </w:rPr>
        <w:t>ассигновани</w:t>
      </w:r>
      <w:r w:rsidR="00686F93">
        <w:rPr>
          <w:kern w:val="2"/>
          <w:sz w:val="28"/>
          <w:lang w:eastAsia="hi-IN"/>
        </w:rPr>
        <w:t xml:space="preserve">я на осуществление бюджетных инвестиций, предусмотренных статьей 12 и </w:t>
      </w:r>
      <w:r w:rsidR="00686F93">
        <w:rPr>
          <w:sz w:val="28"/>
          <w:szCs w:val="28"/>
        </w:rPr>
        <w:t xml:space="preserve">абзацем вторым части 1 статьи 15 настоящего </w:t>
      </w:r>
      <w:r w:rsidR="0053002A" w:rsidRPr="0053002A">
        <w:rPr>
          <w:sz w:val="28"/>
          <w:szCs w:val="28"/>
        </w:rPr>
        <w:t>П</w:t>
      </w:r>
      <w:r w:rsidR="00686F93" w:rsidRPr="0053002A">
        <w:rPr>
          <w:sz w:val="28"/>
          <w:szCs w:val="28"/>
        </w:rPr>
        <w:t>оложения</w:t>
      </w:r>
      <w:r w:rsidR="00686F93" w:rsidRPr="0053002A">
        <w:rPr>
          <w:kern w:val="2"/>
          <w:sz w:val="28"/>
          <w:lang w:eastAsia="hi-IN"/>
        </w:rPr>
        <w:t>,</w:t>
      </w:r>
      <w:r w:rsidR="00686F93">
        <w:rPr>
          <w:kern w:val="2"/>
          <w:sz w:val="28"/>
          <w:lang w:eastAsia="hi-IN"/>
        </w:rPr>
        <w:t xml:space="preserve"> а также на предоставлени</w:t>
      </w:r>
      <w:r w:rsidR="0053002A">
        <w:rPr>
          <w:kern w:val="2"/>
          <w:sz w:val="28"/>
          <w:lang w:eastAsia="hi-IN"/>
        </w:rPr>
        <w:t>е субсидий на осуществление</w:t>
      </w:r>
      <w:r w:rsidRPr="000F6E07">
        <w:rPr>
          <w:kern w:val="2"/>
          <w:sz w:val="28"/>
          <w:lang w:eastAsia="hi-IN"/>
        </w:rPr>
        <w:t xml:space="preserve"> </w:t>
      </w:r>
      <w:r w:rsidR="0053002A">
        <w:rPr>
          <w:kern w:val="2"/>
          <w:sz w:val="28"/>
          <w:lang w:eastAsia="hi-IN"/>
        </w:rPr>
        <w:t xml:space="preserve">капитальных вложений в объекты капитального строительства муниципальной собственности муниципального округа и (или) приобретение объектов недвижимого имущества в муниципальную собственность муниципального округа отражаются в решении Совета муниципального округа о бюджете </w:t>
      </w:r>
      <w:r w:rsidR="00DE6D49">
        <w:rPr>
          <w:kern w:val="2"/>
          <w:sz w:val="28"/>
          <w:lang w:eastAsia="hi-IN"/>
        </w:rPr>
        <w:t xml:space="preserve">муниципального округа </w:t>
      </w:r>
      <w:r w:rsidR="0053002A">
        <w:rPr>
          <w:kern w:val="2"/>
          <w:sz w:val="28"/>
          <w:lang w:eastAsia="hi-IN"/>
        </w:rPr>
        <w:t xml:space="preserve">на </w:t>
      </w:r>
      <w:r w:rsidR="00DE6D49">
        <w:rPr>
          <w:kern w:val="2"/>
          <w:sz w:val="28"/>
          <w:lang w:eastAsia="hi-IN"/>
        </w:rPr>
        <w:t xml:space="preserve">очередной финансовый год и плановый период в составе ведомственной структуры расходов </w:t>
      </w:r>
      <w:r w:rsidR="00DE6D49">
        <w:rPr>
          <w:kern w:val="2"/>
          <w:sz w:val="28"/>
          <w:lang w:eastAsia="hi-IN"/>
        </w:rPr>
        <w:lastRenderedPageBreak/>
        <w:t>суммарно по соответствующей целевой статье расходов.</w:t>
      </w:r>
      <w:r>
        <w:rPr>
          <w:kern w:val="2"/>
          <w:sz w:val="28"/>
          <w:lang w:eastAsia="hi-IN"/>
        </w:rPr>
        <w:t>»;</w:t>
      </w:r>
    </w:p>
    <w:p w:rsidR="0081222E" w:rsidRDefault="004B10F7" w:rsidP="006B20CB">
      <w:pPr>
        <w:spacing w:before="160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45344" w:rsidRPr="00245344">
        <w:rPr>
          <w:sz w:val="28"/>
          <w:szCs w:val="28"/>
        </w:rPr>
        <w:t xml:space="preserve">) </w:t>
      </w:r>
      <w:r w:rsidR="00DE6D49">
        <w:rPr>
          <w:sz w:val="28"/>
          <w:szCs w:val="28"/>
        </w:rPr>
        <w:t>часть 4</w:t>
      </w:r>
      <w:r w:rsidR="00245344" w:rsidRPr="00245344">
        <w:rPr>
          <w:sz w:val="28"/>
          <w:szCs w:val="28"/>
        </w:rPr>
        <w:t xml:space="preserve"> </w:t>
      </w:r>
      <w:r w:rsidR="00DE6D49">
        <w:rPr>
          <w:sz w:val="28"/>
          <w:szCs w:val="28"/>
        </w:rPr>
        <w:t>признать утратившей силу;</w:t>
      </w:r>
    </w:p>
    <w:p w:rsidR="00DE6D49" w:rsidRDefault="00DE6D49" w:rsidP="006B20CB">
      <w:pPr>
        <w:spacing w:before="160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г) в части 5 слова «указанные в частях 3 и 4 настоящей статьи» заменить словами «указанные в части 3 настоящей статьи»;</w:t>
      </w:r>
    </w:p>
    <w:p w:rsidR="00DE6D49" w:rsidRDefault="00DE6D49" w:rsidP="00DE6D49">
      <w:pPr>
        <w:spacing w:before="160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В абзаце </w:t>
      </w:r>
      <w:r w:rsidR="00924F1B">
        <w:rPr>
          <w:sz w:val="28"/>
          <w:szCs w:val="28"/>
        </w:rPr>
        <w:t>третьем</w:t>
      </w:r>
      <w:r>
        <w:rPr>
          <w:sz w:val="28"/>
          <w:szCs w:val="28"/>
        </w:rPr>
        <w:t xml:space="preserve"> части 1 статьи 15 слова</w:t>
      </w:r>
      <w:r w:rsidR="00924F1B">
        <w:rPr>
          <w:sz w:val="28"/>
          <w:szCs w:val="28"/>
        </w:rPr>
        <w:t xml:space="preserve"> «решение, предусмотренное абзацем вторым настоящей части</w:t>
      </w:r>
      <w:r w:rsidR="00C613B2">
        <w:rPr>
          <w:sz w:val="28"/>
          <w:szCs w:val="28"/>
        </w:rPr>
        <w:t xml:space="preserve"> </w:t>
      </w:r>
      <w:r w:rsidR="00924F1B">
        <w:rPr>
          <w:sz w:val="28"/>
          <w:szCs w:val="28"/>
        </w:rPr>
        <w:t>2 заменить словами «решение, предусмотренное абзацем третьим настоящей части»;</w:t>
      </w:r>
    </w:p>
    <w:p w:rsidR="00924F1B" w:rsidRDefault="00924F1B" w:rsidP="00DE6D49">
      <w:pPr>
        <w:spacing w:before="160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="00EF48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 </w:t>
      </w:r>
      <w:r w:rsidR="00EF48FB">
        <w:rPr>
          <w:sz w:val="28"/>
          <w:szCs w:val="28"/>
        </w:rPr>
        <w:t>7</w:t>
      </w:r>
      <w:r>
        <w:rPr>
          <w:sz w:val="28"/>
          <w:szCs w:val="28"/>
        </w:rPr>
        <w:t xml:space="preserve"> части 2 статьи 20 дополнить словами «, подлежащих</w:t>
      </w:r>
      <w:r w:rsidR="00EF48FB">
        <w:rPr>
          <w:sz w:val="28"/>
          <w:szCs w:val="28"/>
        </w:rPr>
        <w:t xml:space="preserve"> исполнению за счет средств бюджета округа»;</w:t>
      </w:r>
      <w:r>
        <w:rPr>
          <w:sz w:val="28"/>
          <w:szCs w:val="28"/>
        </w:rPr>
        <w:t xml:space="preserve"> </w:t>
      </w:r>
    </w:p>
    <w:p w:rsidR="00EF48FB" w:rsidRDefault="00EF48FB" w:rsidP="00DE6D49">
      <w:pPr>
        <w:spacing w:before="160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1.5. В статье 28:</w:t>
      </w:r>
    </w:p>
    <w:p w:rsidR="00DE6D49" w:rsidRPr="00245344" w:rsidRDefault="00180278" w:rsidP="006B20CB">
      <w:pPr>
        <w:spacing w:before="160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а) пункт 8</w:t>
      </w:r>
      <w:r w:rsidR="0084291D">
        <w:rPr>
          <w:sz w:val="28"/>
          <w:szCs w:val="28"/>
        </w:rPr>
        <w:t xml:space="preserve"> изложить в </w:t>
      </w:r>
      <w:r>
        <w:rPr>
          <w:sz w:val="28"/>
          <w:szCs w:val="28"/>
        </w:rPr>
        <w:t>следующе</w:t>
      </w:r>
      <w:r w:rsidR="0084291D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84291D">
        <w:rPr>
          <w:sz w:val="28"/>
          <w:szCs w:val="28"/>
        </w:rPr>
        <w:t>редакции</w:t>
      </w:r>
      <w:r>
        <w:rPr>
          <w:sz w:val="28"/>
          <w:szCs w:val="28"/>
        </w:rPr>
        <w:t>:</w:t>
      </w:r>
    </w:p>
    <w:p w:rsidR="00F85672" w:rsidRPr="00180278" w:rsidRDefault="00F85672" w:rsidP="006A4B95">
      <w:pPr>
        <w:ind w:firstLine="539"/>
        <w:jc w:val="both"/>
        <w:rPr>
          <w:sz w:val="28"/>
          <w:szCs w:val="28"/>
        </w:rPr>
      </w:pPr>
      <w:r w:rsidRPr="00180278">
        <w:rPr>
          <w:sz w:val="28"/>
          <w:szCs w:val="28"/>
          <w:lang w:eastAsia="ru-RU"/>
        </w:rPr>
        <w:t>«</w:t>
      </w:r>
      <w:r w:rsidR="00180278" w:rsidRPr="00180278">
        <w:rPr>
          <w:sz w:val="28"/>
          <w:szCs w:val="28"/>
          <w:lang w:eastAsia="ru-RU"/>
        </w:rPr>
        <w:t>8</w:t>
      </w:r>
      <w:r w:rsidR="006B20CB" w:rsidRPr="00180278">
        <w:rPr>
          <w:sz w:val="28"/>
          <w:szCs w:val="28"/>
          <w:lang w:eastAsia="ru-RU"/>
        </w:rPr>
        <w:t xml:space="preserve">) </w:t>
      </w:r>
      <w:r w:rsidR="00245344" w:rsidRPr="00180278">
        <w:rPr>
          <w:sz w:val="28"/>
          <w:szCs w:val="28"/>
          <w:lang w:eastAsia="ru-RU"/>
        </w:rPr>
        <w:t>в случае перераспределения бюджетных ассигнований между разделами, подразделами</w:t>
      </w:r>
      <w:r w:rsidR="00180278" w:rsidRPr="00180278">
        <w:rPr>
          <w:sz w:val="28"/>
          <w:szCs w:val="28"/>
          <w:lang w:eastAsia="ru-RU"/>
        </w:rPr>
        <w:t xml:space="preserve"> и (или) группами видов расходов</w:t>
      </w:r>
      <w:r w:rsidR="00245344" w:rsidRPr="00180278">
        <w:rPr>
          <w:sz w:val="28"/>
          <w:szCs w:val="28"/>
          <w:lang w:eastAsia="ru-RU"/>
        </w:rPr>
        <w:t xml:space="preserve"> бюджета округа в пределах общего объема бюджетных ассигнований, предусмотренных главному распорядителю бюджетных средств </w:t>
      </w:r>
      <w:r w:rsidR="00180278" w:rsidRPr="00180278">
        <w:rPr>
          <w:sz w:val="28"/>
          <w:szCs w:val="28"/>
          <w:lang w:eastAsia="ru-RU"/>
        </w:rPr>
        <w:t xml:space="preserve">на соответствующий </w:t>
      </w:r>
      <w:r w:rsidR="00245344" w:rsidRPr="00180278">
        <w:rPr>
          <w:sz w:val="28"/>
          <w:szCs w:val="28"/>
          <w:lang w:eastAsia="ru-RU"/>
        </w:rPr>
        <w:t>финансов</w:t>
      </w:r>
      <w:r w:rsidR="00180278" w:rsidRPr="00180278">
        <w:rPr>
          <w:sz w:val="28"/>
          <w:szCs w:val="28"/>
          <w:lang w:eastAsia="ru-RU"/>
        </w:rPr>
        <w:t>ый</w:t>
      </w:r>
      <w:r w:rsidR="00245344" w:rsidRPr="00180278">
        <w:rPr>
          <w:sz w:val="28"/>
          <w:szCs w:val="28"/>
          <w:lang w:eastAsia="ru-RU"/>
        </w:rPr>
        <w:t xml:space="preserve"> год и планов</w:t>
      </w:r>
      <w:r w:rsidR="00180278" w:rsidRPr="00180278">
        <w:rPr>
          <w:sz w:val="28"/>
          <w:szCs w:val="28"/>
          <w:lang w:eastAsia="ru-RU"/>
        </w:rPr>
        <w:t>ый</w:t>
      </w:r>
      <w:r w:rsidR="00245344" w:rsidRPr="00180278">
        <w:rPr>
          <w:sz w:val="28"/>
          <w:szCs w:val="28"/>
          <w:lang w:eastAsia="ru-RU"/>
        </w:rPr>
        <w:t xml:space="preserve"> период </w:t>
      </w:r>
      <w:r w:rsidR="00180278" w:rsidRPr="00180278">
        <w:rPr>
          <w:sz w:val="28"/>
          <w:szCs w:val="28"/>
          <w:lang w:eastAsia="ru-RU"/>
        </w:rPr>
        <w:t>по отдельной целевой статье;</w:t>
      </w:r>
      <w:r w:rsidR="00245344" w:rsidRPr="00180278">
        <w:rPr>
          <w:sz w:val="28"/>
          <w:szCs w:val="28"/>
          <w:lang w:eastAsia="ru-RU"/>
        </w:rPr>
        <w:t>»</w:t>
      </w:r>
      <w:r w:rsidR="00EF51E8" w:rsidRPr="00180278">
        <w:rPr>
          <w:sz w:val="28"/>
          <w:szCs w:val="28"/>
          <w:lang w:eastAsia="ru-RU"/>
        </w:rPr>
        <w:t>;</w:t>
      </w:r>
    </w:p>
    <w:p w:rsidR="00E53C96" w:rsidRPr="00180278" w:rsidRDefault="00180278" w:rsidP="006A4B95">
      <w:pPr>
        <w:widowControl/>
        <w:suppressAutoHyphens w:val="0"/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180278">
        <w:rPr>
          <w:sz w:val="28"/>
          <w:szCs w:val="28"/>
        </w:rPr>
        <w:t>б</w:t>
      </w:r>
      <w:r w:rsidR="006B20CB" w:rsidRPr="00180278">
        <w:rPr>
          <w:sz w:val="28"/>
          <w:szCs w:val="28"/>
        </w:rPr>
        <w:t xml:space="preserve">) дополнить пунктом </w:t>
      </w:r>
      <w:r w:rsidRPr="00180278">
        <w:rPr>
          <w:sz w:val="28"/>
          <w:szCs w:val="28"/>
        </w:rPr>
        <w:t>9</w:t>
      </w:r>
      <w:r w:rsidR="006B20CB" w:rsidRPr="00180278">
        <w:rPr>
          <w:sz w:val="28"/>
          <w:szCs w:val="28"/>
        </w:rPr>
        <w:t xml:space="preserve"> следующего содержания:</w:t>
      </w:r>
    </w:p>
    <w:p w:rsidR="006B20CB" w:rsidRPr="00180278" w:rsidRDefault="006B20CB" w:rsidP="006A4B95">
      <w:pPr>
        <w:spacing w:before="160"/>
        <w:ind w:firstLine="539"/>
        <w:contextualSpacing/>
        <w:jc w:val="both"/>
      </w:pPr>
      <w:r w:rsidRPr="00180278">
        <w:rPr>
          <w:sz w:val="28"/>
          <w:szCs w:val="28"/>
        </w:rPr>
        <w:t>«</w:t>
      </w:r>
      <w:r w:rsidR="00180278" w:rsidRPr="00180278">
        <w:rPr>
          <w:sz w:val="28"/>
          <w:szCs w:val="28"/>
        </w:rPr>
        <w:t>9</w:t>
      </w:r>
      <w:r w:rsidRPr="00180278">
        <w:rPr>
          <w:sz w:val="28"/>
          <w:szCs w:val="28"/>
        </w:rPr>
        <w:t>) по иным основаниям, установленным решением совета муниципального округа о бюджете муниципального округа на текущий финансовый год и плановый период.».</w:t>
      </w:r>
    </w:p>
    <w:p w:rsidR="005C4859" w:rsidRDefault="00883760" w:rsidP="00E41C59">
      <w:pPr>
        <w:tabs>
          <w:tab w:val="left" w:pos="284"/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5477B">
        <w:rPr>
          <w:sz w:val="28"/>
          <w:szCs w:val="28"/>
        </w:rPr>
        <w:t xml:space="preserve"> </w:t>
      </w:r>
      <w:r w:rsidR="00AA5121">
        <w:rPr>
          <w:sz w:val="28"/>
          <w:szCs w:val="28"/>
        </w:rPr>
        <w:t xml:space="preserve">     </w:t>
      </w:r>
    </w:p>
    <w:p w:rsidR="00883760" w:rsidRDefault="005C4859" w:rsidP="00E41C59">
      <w:pPr>
        <w:tabs>
          <w:tab w:val="left" w:pos="284"/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A5121">
        <w:rPr>
          <w:sz w:val="28"/>
          <w:szCs w:val="28"/>
        </w:rPr>
        <w:t xml:space="preserve"> </w:t>
      </w:r>
      <w:r w:rsidR="00C5477B">
        <w:rPr>
          <w:sz w:val="28"/>
          <w:szCs w:val="28"/>
        </w:rPr>
        <w:t>2</w:t>
      </w:r>
      <w:r w:rsidR="00883760">
        <w:rPr>
          <w:sz w:val="28"/>
          <w:szCs w:val="28"/>
        </w:rPr>
        <w:t>.</w:t>
      </w:r>
      <w:r w:rsidR="00C5477B">
        <w:rPr>
          <w:sz w:val="28"/>
          <w:szCs w:val="28"/>
        </w:rPr>
        <w:t xml:space="preserve"> </w:t>
      </w:r>
      <w:r w:rsidR="00883760">
        <w:rPr>
          <w:sz w:val="28"/>
          <w:szCs w:val="28"/>
        </w:rPr>
        <w:t xml:space="preserve">Опубликовать настоящее решение в газете «Вестник </w:t>
      </w:r>
      <w:proofErr w:type="spellStart"/>
      <w:r w:rsidR="00883760">
        <w:rPr>
          <w:sz w:val="28"/>
          <w:szCs w:val="28"/>
        </w:rPr>
        <w:t>Апанасенковского</w:t>
      </w:r>
      <w:proofErr w:type="spellEnd"/>
      <w:r w:rsidR="00883760">
        <w:rPr>
          <w:sz w:val="28"/>
          <w:szCs w:val="28"/>
        </w:rPr>
        <w:t xml:space="preserve"> района».</w:t>
      </w:r>
    </w:p>
    <w:p w:rsidR="00180278" w:rsidRDefault="00883760">
      <w:pPr>
        <w:tabs>
          <w:tab w:val="left" w:pos="6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A5121">
        <w:rPr>
          <w:sz w:val="28"/>
          <w:szCs w:val="28"/>
        </w:rPr>
        <w:t xml:space="preserve">     </w:t>
      </w:r>
      <w:r w:rsidR="006B177A">
        <w:rPr>
          <w:sz w:val="28"/>
          <w:szCs w:val="28"/>
        </w:rPr>
        <w:tab/>
      </w:r>
    </w:p>
    <w:p w:rsidR="00883760" w:rsidRDefault="009F0931">
      <w:pPr>
        <w:tabs>
          <w:tab w:val="left" w:pos="63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5477B">
        <w:rPr>
          <w:sz w:val="28"/>
          <w:szCs w:val="28"/>
        </w:rPr>
        <w:t>3</w:t>
      </w:r>
      <w:r w:rsidR="00883760">
        <w:rPr>
          <w:sz w:val="28"/>
          <w:szCs w:val="28"/>
        </w:rPr>
        <w:t xml:space="preserve">. Настоящее решение вступает в силу со дня его официального опубликования в газете «Вестник </w:t>
      </w:r>
      <w:proofErr w:type="spellStart"/>
      <w:r w:rsidR="00883760">
        <w:rPr>
          <w:sz w:val="28"/>
          <w:szCs w:val="28"/>
        </w:rPr>
        <w:t>Апанасенковского</w:t>
      </w:r>
      <w:proofErr w:type="spellEnd"/>
      <w:r w:rsidR="00883760">
        <w:rPr>
          <w:sz w:val="28"/>
          <w:szCs w:val="28"/>
        </w:rPr>
        <w:t xml:space="preserve"> района»</w:t>
      </w:r>
      <w:r w:rsidR="00455E3C">
        <w:rPr>
          <w:sz w:val="28"/>
          <w:szCs w:val="28"/>
        </w:rPr>
        <w:t>.</w:t>
      </w:r>
    </w:p>
    <w:p w:rsidR="008740CA" w:rsidRDefault="008740CA">
      <w:pPr>
        <w:tabs>
          <w:tab w:val="left" w:pos="630"/>
        </w:tabs>
        <w:jc w:val="both"/>
        <w:rPr>
          <w:sz w:val="28"/>
          <w:szCs w:val="28"/>
        </w:rPr>
      </w:pPr>
    </w:p>
    <w:p w:rsidR="00180278" w:rsidRDefault="00180278">
      <w:pPr>
        <w:spacing w:line="240" w:lineRule="exact"/>
        <w:ind w:right="-6"/>
        <w:jc w:val="both"/>
        <w:rPr>
          <w:sz w:val="28"/>
          <w:szCs w:val="28"/>
        </w:rPr>
      </w:pPr>
    </w:p>
    <w:p w:rsidR="00180278" w:rsidRDefault="00180278">
      <w:pPr>
        <w:spacing w:line="240" w:lineRule="exact"/>
        <w:ind w:right="-6"/>
        <w:jc w:val="both"/>
        <w:rPr>
          <w:sz w:val="28"/>
          <w:szCs w:val="28"/>
        </w:rPr>
      </w:pPr>
    </w:p>
    <w:p w:rsidR="00883760" w:rsidRDefault="00883760">
      <w:pPr>
        <w:spacing w:line="240" w:lineRule="exact"/>
        <w:ind w:right="-6"/>
        <w:jc w:val="both"/>
      </w:pPr>
      <w:r>
        <w:rPr>
          <w:sz w:val="28"/>
          <w:szCs w:val="28"/>
        </w:rPr>
        <w:t xml:space="preserve">Председатель </w:t>
      </w:r>
      <w:r w:rsidR="00C84FF5">
        <w:rPr>
          <w:sz w:val="28"/>
          <w:szCs w:val="28"/>
        </w:rPr>
        <w:t>С</w:t>
      </w:r>
      <w:r>
        <w:rPr>
          <w:sz w:val="28"/>
          <w:szCs w:val="28"/>
        </w:rPr>
        <w:t xml:space="preserve">овета </w:t>
      </w:r>
    </w:p>
    <w:p w:rsidR="00883760" w:rsidRDefault="00883760">
      <w:pPr>
        <w:spacing w:line="240" w:lineRule="exact"/>
        <w:ind w:right="-6"/>
        <w:jc w:val="both"/>
      </w:pPr>
      <w:proofErr w:type="spellStart"/>
      <w:r>
        <w:rPr>
          <w:sz w:val="28"/>
          <w:szCs w:val="28"/>
        </w:rPr>
        <w:t>Апанасенковского</w:t>
      </w:r>
      <w:proofErr w:type="spellEnd"/>
    </w:p>
    <w:p w:rsidR="00883760" w:rsidRDefault="00883760">
      <w:pPr>
        <w:spacing w:line="240" w:lineRule="exact"/>
        <w:ind w:right="-6"/>
        <w:jc w:val="both"/>
      </w:pPr>
      <w:r>
        <w:rPr>
          <w:sz w:val="28"/>
          <w:szCs w:val="28"/>
        </w:rPr>
        <w:t xml:space="preserve">муниципального </w:t>
      </w:r>
      <w:r w:rsidR="00C84FF5">
        <w:rPr>
          <w:sz w:val="28"/>
          <w:szCs w:val="28"/>
        </w:rPr>
        <w:t>округа</w:t>
      </w:r>
    </w:p>
    <w:p w:rsidR="00883760" w:rsidRDefault="00883760">
      <w:pPr>
        <w:spacing w:line="240" w:lineRule="exact"/>
        <w:ind w:right="-6"/>
        <w:jc w:val="both"/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</w:t>
      </w:r>
      <w:proofErr w:type="spellStart"/>
      <w:r>
        <w:rPr>
          <w:sz w:val="28"/>
          <w:szCs w:val="28"/>
        </w:rPr>
        <w:t>В.В.Русановский</w:t>
      </w:r>
      <w:proofErr w:type="spellEnd"/>
      <w:r>
        <w:rPr>
          <w:sz w:val="28"/>
          <w:szCs w:val="28"/>
        </w:rPr>
        <w:t xml:space="preserve"> </w:t>
      </w:r>
    </w:p>
    <w:p w:rsidR="00883760" w:rsidRDefault="00883760">
      <w:pPr>
        <w:spacing w:line="240" w:lineRule="exact"/>
        <w:ind w:right="-6"/>
        <w:jc w:val="both"/>
      </w:pPr>
      <w:r>
        <w:rPr>
          <w:sz w:val="28"/>
          <w:szCs w:val="28"/>
        </w:rPr>
        <w:t xml:space="preserve"> </w:t>
      </w:r>
    </w:p>
    <w:p w:rsidR="00D609F1" w:rsidRDefault="00D609F1">
      <w:pPr>
        <w:spacing w:line="240" w:lineRule="exact"/>
        <w:ind w:right="-6"/>
        <w:jc w:val="both"/>
        <w:rPr>
          <w:sz w:val="28"/>
          <w:szCs w:val="28"/>
        </w:rPr>
      </w:pPr>
    </w:p>
    <w:p w:rsidR="009B0987" w:rsidRDefault="009B0987" w:rsidP="00D609F1">
      <w:pPr>
        <w:spacing w:line="240" w:lineRule="exact"/>
        <w:ind w:right="-6"/>
        <w:jc w:val="both"/>
        <w:rPr>
          <w:sz w:val="28"/>
          <w:szCs w:val="28"/>
        </w:rPr>
      </w:pPr>
    </w:p>
    <w:p w:rsidR="00D609F1" w:rsidRDefault="009B0987" w:rsidP="00D609F1">
      <w:pPr>
        <w:spacing w:line="240" w:lineRule="exact"/>
        <w:ind w:right="-6"/>
        <w:jc w:val="both"/>
      </w:pPr>
      <w:r>
        <w:rPr>
          <w:sz w:val="28"/>
          <w:szCs w:val="28"/>
        </w:rPr>
        <w:t>Г</w:t>
      </w:r>
      <w:r w:rsidR="00D609F1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D609F1">
        <w:rPr>
          <w:sz w:val="28"/>
          <w:szCs w:val="28"/>
        </w:rPr>
        <w:t xml:space="preserve"> </w:t>
      </w:r>
      <w:proofErr w:type="spellStart"/>
      <w:r w:rsidR="00D609F1">
        <w:rPr>
          <w:sz w:val="28"/>
          <w:szCs w:val="28"/>
        </w:rPr>
        <w:t>Апанасенковского</w:t>
      </w:r>
      <w:proofErr w:type="spellEnd"/>
    </w:p>
    <w:p w:rsidR="00D609F1" w:rsidRDefault="00D609F1" w:rsidP="00D609F1">
      <w:pPr>
        <w:spacing w:line="240" w:lineRule="exact"/>
        <w:ind w:right="-6"/>
        <w:jc w:val="both"/>
      </w:pPr>
      <w:r>
        <w:rPr>
          <w:sz w:val="28"/>
          <w:szCs w:val="28"/>
        </w:rPr>
        <w:t>муниципального округа</w:t>
      </w:r>
    </w:p>
    <w:p w:rsidR="009B0987" w:rsidRDefault="00D609F1" w:rsidP="00D609F1">
      <w:pPr>
        <w:tabs>
          <w:tab w:val="left" w:pos="540"/>
        </w:tabs>
        <w:autoSpaceDE w:val="0"/>
        <w:spacing w:line="240" w:lineRule="exact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 w:rsidR="00EF4B3B">
        <w:rPr>
          <w:sz w:val="28"/>
          <w:szCs w:val="28"/>
        </w:rPr>
        <w:t xml:space="preserve">                                                                               </w:t>
      </w:r>
      <w:proofErr w:type="spellStart"/>
      <w:r w:rsidR="009B0987">
        <w:rPr>
          <w:sz w:val="28"/>
          <w:szCs w:val="28"/>
        </w:rPr>
        <w:t>Д.А.Климов</w:t>
      </w:r>
      <w:proofErr w:type="spellEnd"/>
    </w:p>
    <w:p w:rsidR="009B0987" w:rsidRDefault="009B0987" w:rsidP="00D609F1">
      <w:pPr>
        <w:tabs>
          <w:tab w:val="left" w:pos="540"/>
        </w:tabs>
        <w:autoSpaceDE w:val="0"/>
        <w:spacing w:line="240" w:lineRule="exact"/>
        <w:ind w:right="-6"/>
        <w:jc w:val="both"/>
        <w:rPr>
          <w:sz w:val="28"/>
          <w:szCs w:val="28"/>
        </w:rPr>
      </w:pPr>
    </w:p>
    <w:p w:rsidR="00D609F1" w:rsidRDefault="00D609F1" w:rsidP="00D609F1">
      <w:pPr>
        <w:tabs>
          <w:tab w:val="left" w:pos="540"/>
        </w:tabs>
        <w:autoSpaceDE w:val="0"/>
        <w:spacing w:line="240" w:lineRule="exact"/>
        <w:ind w:right="-6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</w:t>
      </w:r>
    </w:p>
    <w:p w:rsidR="00D609F1" w:rsidRDefault="00D609F1" w:rsidP="00D609F1">
      <w:pPr>
        <w:spacing w:line="240" w:lineRule="exact"/>
        <w:ind w:left="-360" w:firstLine="360"/>
        <w:jc w:val="both"/>
        <w:rPr>
          <w:sz w:val="28"/>
          <w:szCs w:val="28"/>
        </w:rPr>
      </w:pPr>
    </w:p>
    <w:p w:rsidR="00D609F1" w:rsidRDefault="00D609F1">
      <w:pPr>
        <w:spacing w:line="240" w:lineRule="exact"/>
        <w:ind w:right="-6"/>
        <w:jc w:val="both"/>
        <w:rPr>
          <w:sz w:val="28"/>
          <w:szCs w:val="28"/>
        </w:rPr>
      </w:pPr>
    </w:p>
    <w:p w:rsidR="009F0931" w:rsidRDefault="009F0931">
      <w:pPr>
        <w:ind w:right="-5"/>
        <w:jc w:val="both"/>
        <w:rPr>
          <w:sz w:val="28"/>
          <w:szCs w:val="28"/>
        </w:rPr>
      </w:pPr>
    </w:p>
    <w:p w:rsidR="009F0931" w:rsidRDefault="009F0931">
      <w:pPr>
        <w:ind w:right="-5"/>
        <w:jc w:val="both"/>
        <w:rPr>
          <w:sz w:val="28"/>
          <w:szCs w:val="28"/>
        </w:rPr>
      </w:pPr>
    </w:p>
    <w:p w:rsidR="009F0931" w:rsidRDefault="009F0931">
      <w:pPr>
        <w:ind w:right="-5"/>
        <w:jc w:val="both"/>
        <w:rPr>
          <w:sz w:val="28"/>
          <w:szCs w:val="28"/>
        </w:rPr>
      </w:pPr>
    </w:p>
    <w:p w:rsidR="009F0931" w:rsidRDefault="009F0931">
      <w:pPr>
        <w:ind w:right="-5"/>
        <w:jc w:val="both"/>
        <w:rPr>
          <w:sz w:val="28"/>
          <w:szCs w:val="28"/>
        </w:rPr>
      </w:pPr>
    </w:p>
    <w:p w:rsidR="009F0931" w:rsidRDefault="009F0931">
      <w:pPr>
        <w:ind w:right="-5"/>
        <w:jc w:val="both"/>
        <w:rPr>
          <w:sz w:val="28"/>
          <w:szCs w:val="28"/>
        </w:rPr>
      </w:pPr>
    </w:p>
    <w:p w:rsidR="009F0931" w:rsidRDefault="009F0931">
      <w:pPr>
        <w:ind w:right="-5"/>
        <w:jc w:val="both"/>
        <w:rPr>
          <w:sz w:val="28"/>
          <w:szCs w:val="28"/>
        </w:rPr>
      </w:pPr>
    </w:p>
    <w:p w:rsidR="00E05E6C" w:rsidRDefault="00E05E6C">
      <w:pPr>
        <w:ind w:right="-5"/>
        <w:jc w:val="both"/>
        <w:rPr>
          <w:sz w:val="28"/>
          <w:szCs w:val="28"/>
        </w:rPr>
      </w:pPr>
    </w:p>
    <w:p w:rsidR="00883760" w:rsidRDefault="00883760">
      <w:pPr>
        <w:ind w:right="-5"/>
        <w:jc w:val="both"/>
      </w:pPr>
      <w:r>
        <w:rPr>
          <w:sz w:val="28"/>
          <w:szCs w:val="28"/>
        </w:rPr>
        <w:t>Проект решения вносит</w:t>
      </w:r>
    </w:p>
    <w:p w:rsidR="00FF0766" w:rsidRDefault="00FF0766" w:rsidP="00D609F1">
      <w:pPr>
        <w:spacing w:line="240" w:lineRule="exact"/>
        <w:ind w:right="-6"/>
        <w:jc w:val="both"/>
        <w:rPr>
          <w:sz w:val="28"/>
          <w:szCs w:val="28"/>
        </w:rPr>
      </w:pPr>
    </w:p>
    <w:p w:rsidR="00D609F1" w:rsidRPr="00FF0766" w:rsidRDefault="00FF0766" w:rsidP="00D609F1">
      <w:pPr>
        <w:spacing w:line="240" w:lineRule="exact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D609F1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D609F1">
        <w:rPr>
          <w:sz w:val="28"/>
          <w:szCs w:val="28"/>
        </w:rPr>
        <w:t xml:space="preserve"> </w:t>
      </w:r>
      <w:proofErr w:type="spellStart"/>
      <w:r w:rsidR="00D609F1">
        <w:rPr>
          <w:sz w:val="28"/>
          <w:szCs w:val="28"/>
        </w:rPr>
        <w:t>Апанасенковского</w:t>
      </w:r>
      <w:proofErr w:type="spellEnd"/>
    </w:p>
    <w:p w:rsidR="00D609F1" w:rsidRDefault="00D609F1" w:rsidP="00D609F1">
      <w:pPr>
        <w:spacing w:line="240" w:lineRule="exact"/>
        <w:ind w:right="-6"/>
        <w:jc w:val="both"/>
      </w:pPr>
      <w:r>
        <w:rPr>
          <w:sz w:val="28"/>
          <w:szCs w:val="28"/>
        </w:rPr>
        <w:t>муниципального округа</w:t>
      </w:r>
    </w:p>
    <w:p w:rsidR="00D609F1" w:rsidRDefault="00D609F1" w:rsidP="00D609F1">
      <w:pPr>
        <w:spacing w:line="240" w:lineRule="exact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                            </w:t>
      </w:r>
      <w:proofErr w:type="spellStart"/>
      <w:r w:rsidR="00FF0766">
        <w:rPr>
          <w:sz w:val="28"/>
          <w:szCs w:val="28"/>
        </w:rPr>
        <w:t>Д.</w:t>
      </w:r>
      <w:r w:rsidR="00F52A45">
        <w:rPr>
          <w:sz w:val="28"/>
          <w:szCs w:val="28"/>
        </w:rPr>
        <w:t>А.</w:t>
      </w:r>
      <w:r w:rsidR="00FF0766">
        <w:rPr>
          <w:sz w:val="28"/>
          <w:szCs w:val="28"/>
        </w:rPr>
        <w:t>Климов</w:t>
      </w:r>
      <w:proofErr w:type="spellEnd"/>
    </w:p>
    <w:p w:rsidR="00D609F1" w:rsidRDefault="00D609F1" w:rsidP="00D609F1">
      <w:pPr>
        <w:spacing w:line="240" w:lineRule="exact"/>
        <w:ind w:left="-360" w:firstLine="360"/>
        <w:jc w:val="both"/>
        <w:rPr>
          <w:sz w:val="28"/>
          <w:szCs w:val="28"/>
        </w:rPr>
      </w:pPr>
    </w:p>
    <w:p w:rsidR="00D609F1" w:rsidRDefault="00D609F1">
      <w:pPr>
        <w:spacing w:line="240" w:lineRule="exact"/>
        <w:ind w:right="-6"/>
        <w:jc w:val="both"/>
        <w:rPr>
          <w:sz w:val="28"/>
          <w:szCs w:val="28"/>
        </w:rPr>
      </w:pPr>
    </w:p>
    <w:p w:rsidR="00883760" w:rsidRDefault="00D609F1">
      <w:pPr>
        <w:ind w:right="-5"/>
        <w:jc w:val="both"/>
      </w:pPr>
      <w:r>
        <w:rPr>
          <w:sz w:val="28"/>
          <w:szCs w:val="28"/>
        </w:rPr>
        <w:t>С</w:t>
      </w:r>
      <w:r w:rsidR="00883760">
        <w:rPr>
          <w:sz w:val="28"/>
          <w:szCs w:val="28"/>
        </w:rPr>
        <w:t>огласовано:</w:t>
      </w:r>
    </w:p>
    <w:p w:rsidR="00D609F1" w:rsidRDefault="00D609F1" w:rsidP="00D609F1">
      <w:pPr>
        <w:spacing w:line="240" w:lineRule="exact"/>
        <w:ind w:right="-6"/>
        <w:jc w:val="both"/>
        <w:rPr>
          <w:sz w:val="28"/>
          <w:szCs w:val="28"/>
        </w:rPr>
      </w:pPr>
    </w:p>
    <w:p w:rsidR="00D609F1" w:rsidRDefault="00D609F1" w:rsidP="00D609F1">
      <w:pPr>
        <w:spacing w:line="240" w:lineRule="exact"/>
        <w:ind w:right="-6"/>
        <w:jc w:val="both"/>
      </w:pPr>
      <w:r>
        <w:rPr>
          <w:sz w:val="28"/>
          <w:szCs w:val="28"/>
        </w:rPr>
        <w:t>Первый заместитель главы</w:t>
      </w:r>
    </w:p>
    <w:p w:rsidR="00D609F1" w:rsidRDefault="00D609F1" w:rsidP="00D609F1">
      <w:pPr>
        <w:spacing w:line="240" w:lineRule="exact"/>
        <w:ind w:right="-6"/>
        <w:jc w:val="both"/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Апанасенковского</w:t>
      </w:r>
      <w:proofErr w:type="spellEnd"/>
    </w:p>
    <w:p w:rsidR="00D609F1" w:rsidRDefault="00D609F1" w:rsidP="00D609F1">
      <w:pPr>
        <w:spacing w:line="240" w:lineRule="exact"/>
        <w:ind w:right="-6"/>
        <w:jc w:val="both"/>
      </w:pPr>
      <w:r>
        <w:rPr>
          <w:sz w:val="28"/>
          <w:szCs w:val="28"/>
        </w:rPr>
        <w:t>муниципального округа</w:t>
      </w:r>
    </w:p>
    <w:p w:rsidR="00D609F1" w:rsidRDefault="00D609F1" w:rsidP="00D609F1">
      <w:pPr>
        <w:spacing w:line="240" w:lineRule="exact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                            </w:t>
      </w:r>
      <w:proofErr w:type="spellStart"/>
      <w:r>
        <w:rPr>
          <w:sz w:val="28"/>
          <w:szCs w:val="28"/>
        </w:rPr>
        <w:t>А.И.Андрега</w:t>
      </w:r>
      <w:proofErr w:type="spellEnd"/>
    </w:p>
    <w:p w:rsidR="00D609F1" w:rsidRDefault="00D609F1" w:rsidP="00D609F1">
      <w:pPr>
        <w:spacing w:line="240" w:lineRule="exact"/>
        <w:ind w:left="-360" w:firstLine="360"/>
        <w:jc w:val="both"/>
        <w:rPr>
          <w:sz w:val="28"/>
          <w:szCs w:val="28"/>
        </w:rPr>
      </w:pPr>
    </w:p>
    <w:p w:rsidR="00D609F1" w:rsidRDefault="00D609F1" w:rsidP="00D609F1">
      <w:pPr>
        <w:spacing w:line="240" w:lineRule="exact"/>
        <w:ind w:left="-360" w:firstLine="360"/>
        <w:jc w:val="both"/>
        <w:rPr>
          <w:sz w:val="28"/>
          <w:szCs w:val="28"/>
        </w:rPr>
      </w:pPr>
    </w:p>
    <w:p w:rsidR="00D609F1" w:rsidRDefault="00245344" w:rsidP="00D609F1">
      <w:pPr>
        <w:spacing w:line="240" w:lineRule="exact"/>
        <w:ind w:left="-360" w:firstLine="360"/>
        <w:jc w:val="both"/>
      </w:pPr>
      <w:r>
        <w:rPr>
          <w:sz w:val="28"/>
          <w:szCs w:val="28"/>
        </w:rPr>
        <w:t>З</w:t>
      </w:r>
      <w:r w:rsidR="004616D4">
        <w:rPr>
          <w:sz w:val="28"/>
          <w:szCs w:val="28"/>
        </w:rPr>
        <w:t>аместител</w:t>
      </w:r>
      <w:r>
        <w:rPr>
          <w:sz w:val="28"/>
          <w:szCs w:val="28"/>
        </w:rPr>
        <w:t>ь</w:t>
      </w:r>
      <w:r w:rsidR="004616D4">
        <w:rPr>
          <w:sz w:val="28"/>
          <w:szCs w:val="28"/>
        </w:rPr>
        <w:t xml:space="preserve"> главы</w:t>
      </w:r>
      <w:r w:rsidR="00D609F1">
        <w:rPr>
          <w:sz w:val="28"/>
          <w:szCs w:val="28"/>
        </w:rPr>
        <w:t xml:space="preserve">            </w:t>
      </w:r>
    </w:p>
    <w:p w:rsidR="00D609F1" w:rsidRDefault="00D609F1" w:rsidP="00D609F1">
      <w:pPr>
        <w:spacing w:line="240" w:lineRule="exact"/>
        <w:ind w:right="-5"/>
        <w:jc w:val="both"/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Апанасенковского</w:t>
      </w:r>
      <w:proofErr w:type="spellEnd"/>
    </w:p>
    <w:p w:rsidR="00D609F1" w:rsidRDefault="00D609F1" w:rsidP="00D609F1">
      <w:pPr>
        <w:spacing w:line="240" w:lineRule="exact"/>
        <w:ind w:right="-5"/>
        <w:jc w:val="both"/>
      </w:pPr>
      <w:r>
        <w:rPr>
          <w:sz w:val="28"/>
          <w:szCs w:val="28"/>
        </w:rPr>
        <w:t>муниципального округа</w:t>
      </w:r>
    </w:p>
    <w:p w:rsidR="00D609F1" w:rsidRDefault="00D609F1" w:rsidP="00D609F1">
      <w:pPr>
        <w:tabs>
          <w:tab w:val="left" w:pos="7020"/>
        </w:tabs>
        <w:spacing w:line="240" w:lineRule="exact"/>
        <w:ind w:right="-5"/>
        <w:jc w:val="both"/>
      </w:pPr>
      <w:r>
        <w:rPr>
          <w:sz w:val="28"/>
          <w:szCs w:val="28"/>
        </w:rPr>
        <w:t>Ставропольского</w:t>
      </w:r>
      <w:r w:rsidR="004616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края  </w:t>
      </w:r>
      <w:r w:rsidR="00FE3C36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                                       </w:t>
      </w:r>
      <w:proofErr w:type="spellStart"/>
      <w:r w:rsidR="004616D4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="00245344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="00245344">
        <w:rPr>
          <w:sz w:val="28"/>
          <w:szCs w:val="28"/>
        </w:rPr>
        <w:t>Петровский</w:t>
      </w:r>
      <w:proofErr w:type="spellEnd"/>
    </w:p>
    <w:p w:rsidR="00FF0766" w:rsidRDefault="00FF0766" w:rsidP="00D609F1">
      <w:pPr>
        <w:spacing w:line="240" w:lineRule="exact"/>
        <w:ind w:right="-6"/>
        <w:jc w:val="both"/>
        <w:rPr>
          <w:sz w:val="28"/>
          <w:szCs w:val="28"/>
        </w:rPr>
      </w:pPr>
    </w:p>
    <w:p w:rsidR="00FF0766" w:rsidRPr="00DA11C4" w:rsidRDefault="00FF0766" w:rsidP="00D609F1">
      <w:pPr>
        <w:spacing w:line="240" w:lineRule="exact"/>
        <w:ind w:right="-6"/>
        <w:jc w:val="both"/>
        <w:rPr>
          <w:sz w:val="28"/>
          <w:szCs w:val="28"/>
        </w:rPr>
      </w:pPr>
      <w:r w:rsidRPr="00DA11C4">
        <w:rPr>
          <w:sz w:val="28"/>
          <w:szCs w:val="28"/>
        </w:rPr>
        <w:t>Н</w:t>
      </w:r>
      <w:r w:rsidR="00D609F1" w:rsidRPr="00DA11C4">
        <w:rPr>
          <w:sz w:val="28"/>
          <w:szCs w:val="28"/>
        </w:rPr>
        <w:t>ачальник</w:t>
      </w:r>
      <w:r w:rsidRPr="00DA11C4">
        <w:rPr>
          <w:sz w:val="28"/>
          <w:szCs w:val="28"/>
        </w:rPr>
        <w:t xml:space="preserve"> </w:t>
      </w:r>
      <w:r w:rsidR="00D609F1" w:rsidRPr="00DA11C4">
        <w:rPr>
          <w:sz w:val="28"/>
          <w:szCs w:val="28"/>
        </w:rPr>
        <w:t>отдела правового</w:t>
      </w:r>
    </w:p>
    <w:p w:rsidR="00FF0766" w:rsidRPr="00DA11C4" w:rsidRDefault="00FF0766" w:rsidP="00D609F1">
      <w:pPr>
        <w:spacing w:line="240" w:lineRule="exact"/>
        <w:ind w:right="-6"/>
        <w:jc w:val="both"/>
        <w:rPr>
          <w:sz w:val="28"/>
          <w:szCs w:val="28"/>
        </w:rPr>
      </w:pPr>
      <w:r w:rsidRPr="00DA11C4">
        <w:rPr>
          <w:sz w:val="28"/>
          <w:szCs w:val="28"/>
        </w:rPr>
        <w:t>о</w:t>
      </w:r>
      <w:r w:rsidR="00D609F1" w:rsidRPr="00DA11C4">
        <w:rPr>
          <w:sz w:val="28"/>
          <w:szCs w:val="28"/>
        </w:rPr>
        <w:t>беспечения</w:t>
      </w:r>
      <w:r w:rsidRPr="00DA11C4">
        <w:rPr>
          <w:sz w:val="28"/>
          <w:szCs w:val="28"/>
        </w:rPr>
        <w:t xml:space="preserve"> </w:t>
      </w:r>
      <w:r w:rsidR="00D609F1" w:rsidRPr="00DA11C4">
        <w:rPr>
          <w:sz w:val="28"/>
          <w:szCs w:val="28"/>
        </w:rPr>
        <w:t xml:space="preserve">администрации </w:t>
      </w:r>
    </w:p>
    <w:p w:rsidR="00D609F1" w:rsidRPr="00DA11C4" w:rsidRDefault="00D609F1" w:rsidP="00D609F1">
      <w:pPr>
        <w:spacing w:line="240" w:lineRule="exact"/>
        <w:ind w:right="-6"/>
        <w:jc w:val="both"/>
      </w:pPr>
      <w:proofErr w:type="spellStart"/>
      <w:r w:rsidRPr="00DA11C4">
        <w:rPr>
          <w:sz w:val="28"/>
          <w:szCs w:val="28"/>
        </w:rPr>
        <w:t>Апанасенковского</w:t>
      </w:r>
      <w:proofErr w:type="spellEnd"/>
    </w:p>
    <w:p w:rsidR="00D609F1" w:rsidRPr="00DA11C4" w:rsidRDefault="00D609F1" w:rsidP="00D609F1">
      <w:pPr>
        <w:spacing w:line="240" w:lineRule="exact"/>
        <w:ind w:right="-6"/>
        <w:jc w:val="both"/>
      </w:pPr>
      <w:r w:rsidRPr="00DA11C4">
        <w:rPr>
          <w:sz w:val="28"/>
          <w:szCs w:val="28"/>
        </w:rPr>
        <w:t>муниципального округа</w:t>
      </w:r>
    </w:p>
    <w:p w:rsidR="00D609F1" w:rsidRDefault="00D609F1" w:rsidP="00D609F1">
      <w:pPr>
        <w:spacing w:line="240" w:lineRule="exact"/>
        <w:ind w:right="-6"/>
        <w:jc w:val="both"/>
      </w:pPr>
      <w:r w:rsidRPr="00DA11C4">
        <w:rPr>
          <w:sz w:val="28"/>
          <w:szCs w:val="28"/>
        </w:rPr>
        <w:t>Ставропольского края</w:t>
      </w:r>
      <w:r w:rsidRPr="00DA11C4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</w:t>
      </w:r>
      <w:proofErr w:type="spellStart"/>
      <w:r>
        <w:rPr>
          <w:sz w:val="28"/>
          <w:szCs w:val="28"/>
        </w:rPr>
        <w:t>Н.Н</w:t>
      </w:r>
      <w:r w:rsidR="00E05E6C">
        <w:rPr>
          <w:sz w:val="28"/>
          <w:szCs w:val="28"/>
        </w:rPr>
        <w:t>.</w:t>
      </w:r>
      <w:r>
        <w:rPr>
          <w:sz w:val="28"/>
          <w:szCs w:val="28"/>
        </w:rPr>
        <w:t>Бурыка</w:t>
      </w:r>
      <w:proofErr w:type="spellEnd"/>
    </w:p>
    <w:p w:rsidR="00883760" w:rsidRDefault="00883760">
      <w:pPr>
        <w:ind w:right="-5"/>
        <w:jc w:val="both"/>
        <w:rPr>
          <w:sz w:val="28"/>
          <w:szCs w:val="28"/>
        </w:rPr>
      </w:pPr>
    </w:p>
    <w:p w:rsidR="00883760" w:rsidRDefault="00883760">
      <w:pPr>
        <w:ind w:right="-5"/>
        <w:jc w:val="both"/>
        <w:rPr>
          <w:sz w:val="28"/>
          <w:szCs w:val="28"/>
        </w:rPr>
      </w:pPr>
    </w:p>
    <w:p w:rsidR="00D97422" w:rsidRDefault="00883760">
      <w:pPr>
        <w:ind w:right="-5"/>
        <w:jc w:val="both"/>
      </w:pPr>
      <w:r>
        <w:rPr>
          <w:sz w:val="28"/>
          <w:szCs w:val="28"/>
        </w:rPr>
        <w:t xml:space="preserve">Проект решения подготовил </w:t>
      </w:r>
    </w:p>
    <w:p w:rsidR="00C553FB" w:rsidRDefault="00C553FB" w:rsidP="00D609F1">
      <w:pPr>
        <w:spacing w:line="240" w:lineRule="exact"/>
        <w:ind w:right="-6"/>
        <w:jc w:val="both"/>
        <w:rPr>
          <w:sz w:val="28"/>
          <w:szCs w:val="28"/>
        </w:rPr>
      </w:pPr>
    </w:p>
    <w:p w:rsidR="00D609F1" w:rsidRPr="00C553FB" w:rsidRDefault="00D609F1" w:rsidP="00D609F1">
      <w:pPr>
        <w:spacing w:line="240" w:lineRule="exact"/>
        <w:ind w:right="-6"/>
        <w:jc w:val="both"/>
        <w:rPr>
          <w:sz w:val="28"/>
          <w:szCs w:val="28"/>
        </w:rPr>
      </w:pPr>
      <w:r w:rsidRPr="00C553FB">
        <w:rPr>
          <w:sz w:val="28"/>
          <w:szCs w:val="28"/>
        </w:rPr>
        <w:t xml:space="preserve">Начальник </w:t>
      </w:r>
    </w:p>
    <w:p w:rsidR="00D609F1" w:rsidRPr="00C553FB" w:rsidRDefault="00C553FB" w:rsidP="00D609F1">
      <w:pPr>
        <w:spacing w:line="240" w:lineRule="exact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D609F1" w:rsidRPr="00C553FB">
        <w:rPr>
          <w:sz w:val="28"/>
          <w:szCs w:val="28"/>
        </w:rPr>
        <w:t>инансового управления</w:t>
      </w:r>
    </w:p>
    <w:p w:rsidR="00D609F1" w:rsidRPr="00C553FB" w:rsidRDefault="00D609F1" w:rsidP="00D609F1">
      <w:pPr>
        <w:spacing w:line="240" w:lineRule="exact"/>
        <w:ind w:right="-6"/>
        <w:jc w:val="both"/>
        <w:rPr>
          <w:sz w:val="28"/>
          <w:szCs w:val="28"/>
        </w:rPr>
      </w:pPr>
      <w:r w:rsidRPr="00C553FB">
        <w:rPr>
          <w:sz w:val="28"/>
          <w:szCs w:val="28"/>
        </w:rPr>
        <w:t xml:space="preserve">администрации </w:t>
      </w:r>
      <w:proofErr w:type="spellStart"/>
      <w:r w:rsidRPr="00C553FB">
        <w:rPr>
          <w:sz w:val="28"/>
          <w:szCs w:val="28"/>
        </w:rPr>
        <w:t>Апанасенковского</w:t>
      </w:r>
      <w:proofErr w:type="spellEnd"/>
    </w:p>
    <w:p w:rsidR="00D609F1" w:rsidRPr="00C553FB" w:rsidRDefault="00D609F1" w:rsidP="00D609F1">
      <w:pPr>
        <w:spacing w:line="240" w:lineRule="exact"/>
        <w:ind w:right="-6"/>
        <w:jc w:val="both"/>
        <w:rPr>
          <w:sz w:val="28"/>
          <w:szCs w:val="28"/>
        </w:rPr>
      </w:pPr>
      <w:r w:rsidRPr="00C553FB">
        <w:rPr>
          <w:sz w:val="28"/>
          <w:szCs w:val="28"/>
        </w:rPr>
        <w:t>муниципального округа</w:t>
      </w:r>
    </w:p>
    <w:p w:rsidR="00D609F1" w:rsidRDefault="00D609F1" w:rsidP="00D609F1">
      <w:pPr>
        <w:spacing w:line="240" w:lineRule="exact"/>
        <w:ind w:right="-6"/>
        <w:jc w:val="both"/>
      </w:pPr>
      <w:r w:rsidRPr="00C553FB"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 w:rsidR="00FE3C36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                                         </w:t>
      </w:r>
      <w:proofErr w:type="spellStart"/>
      <w:r w:rsidR="00C553FB">
        <w:rPr>
          <w:sz w:val="28"/>
          <w:szCs w:val="28"/>
        </w:rPr>
        <w:t>Е.И</w:t>
      </w:r>
      <w:r>
        <w:rPr>
          <w:sz w:val="28"/>
          <w:szCs w:val="28"/>
        </w:rPr>
        <w:t>.</w:t>
      </w:r>
      <w:r w:rsidR="00C553FB">
        <w:rPr>
          <w:sz w:val="28"/>
          <w:szCs w:val="28"/>
        </w:rPr>
        <w:t>Медяник</w:t>
      </w:r>
      <w:proofErr w:type="spellEnd"/>
    </w:p>
    <w:p w:rsidR="00883760" w:rsidRDefault="00883760">
      <w:pPr>
        <w:ind w:right="-5"/>
        <w:jc w:val="both"/>
        <w:rPr>
          <w:sz w:val="28"/>
          <w:szCs w:val="28"/>
        </w:rPr>
      </w:pPr>
    </w:p>
    <w:p w:rsidR="00883760" w:rsidRDefault="00883760">
      <w:pPr>
        <w:ind w:right="-5"/>
        <w:jc w:val="both"/>
        <w:rPr>
          <w:sz w:val="28"/>
          <w:szCs w:val="28"/>
        </w:rPr>
      </w:pPr>
    </w:p>
    <w:p w:rsidR="00883760" w:rsidRDefault="00883760">
      <w:pPr>
        <w:ind w:right="-5"/>
        <w:jc w:val="both"/>
        <w:rPr>
          <w:sz w:val="28"/>
          <w:szCs w:val="28"/>
        </w:rPr>
      </w:pPr>
    </w:p>
    <w:p w:rsidR="00883760" w:rsidRDefault="00883760">
      <w:pPr>
        <w:ind w:right="-5"/>
        <w:jc w:val="both"/>
        <w:rPr>
          <w:sz w:val="28"/>
          <w:szCs w:val="28"/>
        </w:rPr>
      </w:pPr>
    </w:p>
    <w:p w:rsidR="00883760" w:rsidRDefault="00883760">
      <w:pPr>
        <w:ind w:right="-5"/>
        <w:jc w:val="both"/>
        <w:rPr>
          <w:sz w:val="28"/>
          <w:szCs w:val="28"/>
        </w:rPr>
      </w:pPr>
    </w:p>
    <w:p w:rsidR="00883760" w:rsidRDefault="00883760">
      <w:pPr>
        <w:ind w:right="-5"/>
        <w:jc w:val="both"/>
        <w:rPr>
          <w:sz w:val="28"/>
          <w:szCs w:val="28"/>
        </w:rPr>
      </w:pPr>
    </w:p>
    <w:p w:rsidR="00883760" w:rsidRDefault="00883760">
      <w:pPr>
        <w:ind w:right="-5"/>
        <w:jc w:val="both"/>
        <w:rPr>
          <w:sz w:val="28"/>
          <w:szCs w:val="28"/>
        </w:rPr>
      </w:pPr>
    </w:p>
    <w:p w:rsidR="00883760" w:rsidRDefault="00883760">
      <w:pPr>
        <w:ind w:right="-5"/>
        <w:jc w:val="both"/>
        <w:rPr>
          <w:sz w:val="28"/>
          <w:szCs w:val="28"/>
        </w:rPr>
      </w:pPr>
    </w:p>
    <w:p w:rsidR="00883760" w:rsidRDefault="00883760">
      <w:pPr>
        <w:ind w:right="-5"/>
        <w:jc w:val="both"/>
        <w:rPr>
          <w:sz w:val="28"/>
          <w:szCs w:val="28"/>
        </w:rPr>
      </w:pPr>
    </w:p>
    <w:p w:rsidR="00883760" w:rsidRDefault="00883760">
      <w:pPr>
        <w:ind w:right="-5"/>
        <w:jc w:val="both"/>
        <w:rPr>
          <w:sz w:val="28"/>
          <w:szCs w:val="28"/>
        </w:rPr>
      </w:pPr>
    </w:p>
    <w:p w:rsidR="00883760" w:rsidRDefault="00883760">
      <w:pPr>
        <w:ind w:right="-5"/>
        <w:jc w:val="both"/>
        <w:rPr>
          <w:sz w:val="28"/>
          <w:szCs w:val="28"/>
        </w:rPr>
      </w:pPr>
    </w:p>
    <w:p w:rsidR="00883760" w:rsidRDefault="00883760">
      <w:pPr>
        <w:ind w:right="-5"/>
        <w:jc w:val="both"/>
        <w:rPr>
          <w:sz w:val="28"/>
          <w:szCs w:val="28"/>
        </w:rPr>
      </w:pPr>
    </w:p>
    <w:p w:rsidR="00883760" w:rsidRDefault="00883760">
      <w:pPr>
        <w:ind w:right="-5"/>
        <w:jc w:val="both"/>
        <w:rPr>
          <w:sz w:val="28"/>
          <w:szCs w:val="28"/>
        </w:rPr>
      </w:pPr>
    </w:p>
    <w:p w:rsidR="00883760" w:rsidRDefault="00883760">
      <w:pPr>
        <w:widowControl/>
        <w:spacing w:line="283" w:lineRule="exact"/>
        <w:jc w:val="center"/>
      </w:pPr>
      <w:r>
        <w:rPr>
          <w:sz w:val="28"/>
          <w:szCs w:val="28"/>
        </w:rPr>
        <w:t xml:space="preserve">                                                                   </w:t>
      </w:r>
    </w:p>
    <w:sectPr w:rsidR="00883760" w:rsidSect="008740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95" w:right="680" w:bottom="794" w:left="1247" w:header="539" w:footer="5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486E" w:rsidRDefault="00A1486E">
      <w:r>
        <w:separator/>
      </w:r>
    </w:p>
  </w:endnote>
  <w:endnote w:type="continuationSeparator" w:id="0">
    <w:p w:rsidR="00A1486E" w:rsidRDefault="00A14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09DA" w:rsidRDefault="005E09D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09DA" w:rsidRDefault="005E09DA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09DA" w:rsidRDefault="005E09D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486E" w:rsidRDefault="00A1486E">
      <w:r>
        <w:separator/>
      </w:r>
    </w:p>
  </w:footnote>
  <w:footnote w:type="continuationSeparator" w:id="0">
    <w:p w:rsidR="00A1486E" w:rsidRDefault="00A148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09DA" w:rsidRDefault="005E09D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09DA" w:rsidRDefault="001B7222">
    <w:pPr>
      <w:pStyle w:val="a9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61.3pt;margin-top:.05pt;width:22.75pt;height:6.7pt;z-index:251658240;mso-wrap-distance-left:0;mso-wrap-distance-right:0;mso-position-horizontal-relative:page" stroked="f">
          <v:fill opacity="0" color2="black"/>
          <v:textbox inset="2.8pt,2.8pt,2.8pt,2.8pt">
            <w:txbxContent>
              <w:p w:rsidR="005E09DA" w:rsidRDefault="005E09DA">
                <w:pPr>
                  <w:pStyle w:val="a9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F2181B">
                  <w:rPr>
                    <w:noProof/>
                  </w:rPr>
                  <w:t>35</w:t>
                </w:r>
                <w:r>
                  <w:fldChar w:fldCharType="end"/>
                </w:r>
              </w:p>
            </w:txbxContent>
          </v:textbox>
          <w10:wrap anchorx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09DA" w:rsidRDefault="001B7222">
    <w:pPr>
      <w:pStyle w:val="a9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61.3pt;margin-top:.05pt;width:5pt;height:11.5pt;z-index:251657216;mso-wrap-distance-left:9.05pt;mso-wrap-distance-right:0;mso-position-horizontal-relative:page" stroked="f">
          <v:fill opacity="0" color2="black"/>
          <v:textbox inset=".15pt,.15pt,.15pt,.15pt">
            <w:txbxContent>
              <w:p w:rsidR="005E09DA" w:rsidRDefault="005E09DA">
                <w:pPr>
                  <w:pStyle w:val="a9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F2181B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/>
        </v:shape>
      </w:pict>
    </w:r>
  </w:p>
  <w:p w:rsidR="005E09DA" w:rsidRDefault="005E09DA">
    <w:pPr>
      <w:pStyle w:val="a9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20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.%2"/>
      <w:lvlJc w:val="left"/>
      <w:pPr>
        <w:tabs>
          <w:tab w:val="num" w:pos="0"/>
        </w:tabs>
        <w:ind w:left="357" w:hanging="357"/>
      </w:pPr>
      <w:rPr>
        <w:rFonts w:ascii="Courier New" w:hAnsi="Courier New" w:cs="Courier New"/>
      </w:rPr>
    </w:lvl>
    <w:lvl w:ilvl="2">
      <w:start w:val="1"/>
      <w:numFmt w:val="decimal"/>
      <w:lvlText w:val="..............................."/>
      <w:lvlJc w:val="left"/>
      <w:pPr>
        <w:tabs>
          <w:tab w:val="num" w:pos="0"/>
        </w:tabs>
        <w:ind w:left="737" w:hanging="38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720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3600" w:hanging="72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4320" w:hanging="72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5040" w:hanging="72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5760" w:hanging="72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6480" w:hanging="72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pStyle w:val="a"/>
      <w:lvlText w:val=""/>
      <w:lvlJc w:val="left"/>
      <w:pPr>
        <w:tabs>
          <w:tab w:val="num" w:pos="0"/>
        </w:tabs>
        <w:ind w:left="360" w:hanging="360"/>
      </w:pPr>
      <w:rPr>
        <w:rFonts w:ascii="Wingdings" w:hAnsi="Wingdings" w:cs="Courier New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8"/>
      <w:numFmt w:val="bullet"/>
      <w:pStyle w:val="30"/>
      <w:lvlText w:val="-"/>
      <w:lvlJc w:val="left"/>
      <w:pPr>
        <w:tabs>
          <w:tab w:val="num" w:pos="0"/>
        </w:tabs>
        <w:ind w:left="2055" w:hanging="1155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20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a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46043"/>
    <w:rsid w:val="00000FCD"/>
    <w:rsid w:val="0000341F"/>
    <w:rsid w:val="000434C3"/>
    <w:rsid w:val="0004384B"/>
    <w:rsid w:val="00055708"/>
    <w:rsid w:val="000909B0"/>
    <w:rsid w:val="00092372"/>
    <w:rsid w:val="000E5152"/>
    <w:rsid w:val="00146043"/>
    <w:rsid w:val="001700FB"/>
    <w:rsid w:val="00180278"/>
    <w:rsid w:val="00183626"/>
    <w:rsid w:val="00196F4D"/>
    <w:rsid w:val="001B7222"/>
    <w:rsid w:val="001C03D6"/>
    <w:rsid w:val="001C0D83"/>
    <w:rsid w:val="001F4272"/>
    <w:rsid w:val="002079C8"/>
    <w:rsid w:val="00215288"/>
    <w:rsid w:val="00245344"/>
    <w:rsid w:val="002773A1"/>
    <w:rsid w:val="00280E62"/>
    <w:rsid w:val="002824EA"/>
    <w:rsid w:val="002B62B3"/>
    <w:rsid w:val="002E3926"/>
    <w:rsid w:val="00310ECD"/>
    <w:rsid w:val="00371436"/>
    <w:rsid w:val="00375396"/>
    <w:rsid w:val="00382A3A"/>
    <w:rsid w:val="00384F36"/>
    <w:rsid w:val="003A23B8"/>
    <w:rsid w:val="003B5512"/>
    <w:rsid w:val="004125D8"/>
    <w:rsid w:val="00431C1B"/>
    <w:rsid w:val="00455E3C"/>
    <w:rsid w:val="004616D4"/>
    <w:rsid w:val="00462168"/>
    <w:rsid w:val="00470F21"/>
    <w:rsid w:val="00474CBC"/>
    <w:rsid w:val="00491C7F"/>
    <w:rsid w:val="004B0E11"/>
    <w:rsid w:val="004B10F7"/>
    <w:rsid w:val="004C6189"/>
    <w:rsid w:val="004C6AE1"/>
    <w:rsid w:val="004D76F8"/>
    <w:rsid w:val="004E28BB"/>
    <w:rsid w:val="004E4A88"/>
    <w:rsid w:val="00512EDF"/>
    <w:rsid w:val="00517C61"/>
    <w:rsid w:val="0053002A"/>
    <w:rsid w:val="00554BC7"/>
    <w:rsid w:val="00573B0C"/>
    <w:rsid w:val="005B747E"/>
    <w:rsid w:val="005C0B10"/>
    <w:rsid w:val="005C2DCA"/>
    <w:rsid w:val="005C3D6F"/>
    <w:rsid w:val="005C4859"/>
    <w:rsid w:val="005D258D"/>
    <w:rsid w:val="005D73EC"/>
    <w:rsid w:val="005D7E3C"/>
    <w:rsid w:val="005E0478"/>
    <w:rsid w:val="005E09DA"/>
    <w:rsid w:val="005E628D"/>
    <w:rsid w:val="00607AA2"/>
    <w:rsid w:val="006151C6"/>
    <w:rsid w:val="0061754F"/>
    <w:rsid w:val="00624250"/>
    <w:rsid w:val="00686F93"/>
    <w:rsid w:val="006A03D4"/>
    <w:rsid w:val="006A4B95"/>
    <w:rsid w:val="006A5A66"/>
    <w:rsid w:val="006B177A"/>
    <w:rsid w:val="006B1F03"/>
    <w:rsid w:val="006B20CB"/>
    <w:rsid w:val="006C2A11"/>
    <w:rsid w:val="006D494B"/>
    <w:rsid w:val="006E0ECD"/>
    <w:rsid w:val="007A19B6"/>
    <w:rsid w:val="007B5339"/>
    <w:rsid w:val="007E12A5"/>
    <w:rsid w:val="007F4176"/>
    <w:rsid w:val="0081222E"/>
    <w:rsid w:val="00820249"/>
    <w:rsid w:val="00841B8D"/>
    <w:rsid w:val="0084291D"/>
    <w:rsid w:val="00856D9C"/>
    <w:rsid w:val="008740CA"/>
    <w:rsid w:val="008835F7"/>
    <w:rsid w:val="00883760"/>
    <w:rsid w:val="008A0423"/>
    <w:rsid w:val="008C1D1D"/>
    <w:rsid w:val="008D3C29"/>
    <w:rsid w:val="008F0AF1"/>
    <w:rsid w:val="009105F7"/>
    <w:rsid w:val="00924F1B"/>
    <w:rsid w:val="009334F7"/>
    <w:rsid w:val="00943ED7"/>
    <w:rsid w:val="009504DF"/>
    <w:rsid w:val="00952DDD"/>
    <w:rsid w:val="009574C6"/>
    <w:rsid w:val="009A5049"/>
    <w:rsid w:val="009B0987"/>
    <w:rsid w:val="009B4866"/>
    <w:rsid w:val="009C71D2"/>
    <w:rsid w:val="009F0931"/>
    <w:rsid w:val="009F339A"/>
    <w:rsid w:val="00A1486E"/>
    <w:rsid w:val="00AA5121"/>
    <w:rsid w:val="00AB2679"/>
    <w:rsid w:val="00AE265C"/>
    <w:rsid w:val="00B069B5"/>
    <w:rsid w:val="00B134B1"/>
    <w:rsid w:val="00B13908"/>
    <w:rsid w:val="00B24762"/>
    <w:rsid w:val="00B270E2"/>
    <w:rsid w:val="00B57C0A"/>
    <w:rsid w:val="00B82563"/>
    <w:rsid w:val="00B95D79"/>
    <w:rsid w:val="00BB2CB6"/>
    <w:rsid w:val="00BC2631"/>
    <w:rsid w:val="00C23D86"/>
    <w:rsid w:val="00C252DA"/>
    <w:rsid w:val="00C44705"/>
    <w:rsid w:val="00C5477B"/>
    <w:rsid w:val="00C553FB"/>
    <w:rsid w:val="00C613B2"/>
    <w:rsid w:val="00C66D47"/>
    <w:rsid w:val="00C84FF5"/>
    <w:rsid w:val="00C868A8"/>
    <w:rsid w:val="00C9572B"/>
    <w:rsid w:val="00CA4DCA"/>
    <w:rsid w:val="00CD7032"/>
    <w:rsid w:val="00CD710C"/>
    <w:rsid w:val="00CE4488"/>
    <w:rsid w:val="00CE5243"/>
    <w:rsid w:val="00CE7DA1"/>
    <w:rsid w:val="00CF5DCB"/>
    <w:rsid w:val="00D609F1"/>
    <w:rsid w:val="00D70163"/>
    <w:rsid w:val="00D80C7B"/>
    <w:rsid w:val="00D9018C"/>
    <w:rsid w:val="00D9471C"/>
    <w:rsid w:val="00D97422"/>
    <w:rsid w:val="00DA11C4"/>
    <w:rsid w:val="00DE01AA"/>
    <w:rsid w:val="00DE6D49"/>
    <w:rsid w:val="00E05E6C"/>
    <w:rsid w:val="00E21D37"/>
    <w:rsid w:val="00E41C59"/>
    <w:rsid w:val="00E53C96"/>
    <w:rsid w:val="00E612D8"/>
    <w:rsid w:val="00E73FAE"/>
    <w:rsid w:val="00E95E27"/>
    <w:rsid w:val="00EB683A"/>
    <w:rsid w:val="00EC61B3"/>
    <w:rsid w:val="00ED53C7"/>
    <w:rsid w:val="00EF350D"/>
    <w:rsid w:val="00EF48FB"/>
    <w:rsid w:val="00EF4B3B"/>
    <w:rsid w:val="00EF51E8"/>
    <w:rsid w:val="00F157B0"/>
    <w:rsid w:val="00F2181B"/>
    <w:rsid w:val="00F26E9C"/>
    <w:rsid w:val="00F4262C"/>
    <w:rsid w:val="00F50298"/>
    <w:rsid w:val="00F50C72"/>
    <w:rsid w:val="00F52A45"/>
    <w:rsid w:val="00F6535E"/>
    <w:rsid w:val="00F85672"/>
    <w:rsid w:val="00FB0530"/>
    <w:rsid w:val="00FB250A"/>
    <w:rsid w:val="00FC39DB"/>
    <w:rsid w:val="00FE3C36"/>
    <w:rsid w:val="00FF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oNotEmbedSmartTags/>
  <w:decimalSymbol w:val=","/>
  <w:listSeparator w:val=";"/>
  <w14:docId w14:val="4E3E257F"/>
  <w15:chartTrackingRefBased/>
  <w15:docId w15:val="{23B5C269-2EFD-49D4-88D9-CFD3769B8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suppressAutoHyphens/>
    </w:pPr>
    <w:rPr>
      <w:lang w:eastAsia="zh-CN"/>
    </w:rPr>
  </w:style>
  <w:style w:type="paragraph" w:styleId="1">
    <w:name w:val="heading 1"/>
    <w:basedOn w:val="a0"/>
    <w:next w:val="a0"/>
    <w:qFormat/>
    <w:pPr>
      <w:keepNext/>
      <w:numPr>
        <w:numId w:val="1"/>
      </w:numPr>
      <w:tabs>
        <w:tab w:val="left" w:pos="0"/>
      </w:tabs>
      <w:ind w:firstLine="540"/>
      <w:jc w:val="both"/>
      <w:outlineLvl w:val="0"/>
    </w:pPr>
    <w:rPr>
      <w:b/>
      <w:bCs/>
    </w:rPr>
  </w:style>
  <w:style w:type="paragraph" w:styleId="2">
    <w:name w:val="heading 2"/>
    <w:basedOn w:val="a0"/>
    <w:next w:val="a0"/>
    <w:qFormat/>
    <w:pPr>
      <w:keepNext/>
      <w:numPr>
        <w:ilvl w:val="1"/>
        <w:numId w:val="1"/>
      </w:numPr>
      <w:tabs>
        <w:tab w:val="left" w:pos="0"/>
      </w:tabs>
      <w:autoSpaceDE w:val="0"/>
      <w:ind w:firstLine="485"/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styleId="3">
    <w:name w:val="heading 3"/>
    <w:basedOn w:val="a0"/>
    <w:next w:val="a0"/>
    <w:qFormat/>
    <w:pPr>
      <w:keepNext/>
      <w:numPr>
        <w:ilvl w:val="2"/>
        <w:numId w:val="1"/>
      </w:numPr>
      <w:tabs>
        <w:tab w:val="left" w:pos="0"/>
      </w:tabs>
      <w:autoSpaceDE w:val="0"/>
      <w:ind w:firstLine="540"/>
      <w:outlineLvl w:val="2"/>
    </w:pPr>
    <w:rPr>
      <w:rFonts w:ascii="Arial" w:hAnsi="Arial" w:cs="Arial"/>
      <w:b/>
      <w:bCs/>
    </w:rPr>
  </w:style>
  <w:style w:type="paragraph" w:styleId="4">
    <w:name w:val="heading 4"/>
    <w:basedOn w:val="a0"/>
    <w:next w:val="a0"/>
    <w:qFormat/>
    <w:pPr>
      <w:keepNext/>
      <w:numPr>
        <w:ilvl w:val="3"/>
        <w:numId w:val="1"/>
      </w:numPr>
      <w:tabs>
        <w:tab w:val="left" w:pos="0"/>
      </w:tabs>
      <w:autoSpaceDE w:val="0"/>
      <w:ind w:firstLine="485"/>
      <w:jc w:val="both"/>
      <w:outlineLvl w:val="3"/>
    </w:pPr>
    <w:rPr>
      <w:b/>
      <w:bCs/>
      <w:szCs w:val="22"/>
    </w:rPr>
  </w:style>
  <w:style w:type="paragraph" w:styleId="5">
    <w:name w:val="heading 5"/>
    <w:basedOn w:val="a0"/>
    <w:next w:val="6"/>
    <w:qFormat/>
    <w:pPr>
      <w:numPr>
        <w:ilvl w:val="4"/>
        <w:numId w:val="1"/>
      </w:numPr>
      <w:tabs>
        <w:tab w:val="left" w:pos="0"/>
      </w:tabs>
      <w:spacing w:before="480"/>
      <w:jc w:val="center"/>
      <w:outlineLvl w:val="4"/>
    </w:pPr>
    <w:rPr>
      <w:sz w:val="40"/>
    </w:rPr>
  </w:style>
  <w:style w:type="paragraph" w:styleId="6">
    <w:name w:val="heading 6"/>
    <w:basedOn w:val="a0"/>
    <w:next w:val="a0"/>
    <w:qFormat/>
    <w:pPr>
      <w:numPr>
        <w:ilvl w:val="5"/>
        <w:numId w:val="1"/>
      </w:numPr>
      <w:tabs>
        <w:tab w:val="left" w:pos="0"/>
      </w:tabs>
      <w:spacing w:before="240" w:after="60"/>
      <w:outlineLvl w:val="5"/>
    </w:pPr>
    <w:rPr>
      <w:b/>
      <w:bCs/>
      <w:sz w:val="22"/>
      <w:szCs w:val="22"/>
      <w:lang w:val="en-US"/>
    </w:rPr>
  </w:style>
  <w:style w:type="paragraph" w:styleId="7">
    <w:name w:val="heading 7"/>
    <w:basedOn w:val="a0"/>
    <w:next w:val="a0"/>
    <w:qFormat/>
    <w:pPr>
      <w:numPr>
        <w:ilvl w:val="6"/>
        <w:numId w:val="1"/>
      </w:numPr>
      <w:tabs>
        <w:tab w:val="left" w:pos="0"/>
      </w:tabs>
      <w:spacing w:before="240" w:after="60"/>
      <w:outlineLvl w:val="6"/>
    </w:pPr>
    <w:rPr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Wingdings" w:hAnsi="Wingdings" w:cs="Courier New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21">
    <w:name w:val="Основной шрифт абзаца21"/>
  </w:style>
  <w:style w:type="character" w:styleId="a4">
    <w:name w:val="Hyperlink"/>
    <w:rPr>
      <w:color w:val="000080"/>
      <w:u w:val="single"/>
    </w:rPr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customStyle="1" w:styleId="WW8Num11z6">
    <w:name w:val="WW8Num11z6"/>
  </w:style>
  <w:style w:type="character" w:customStyle="1" w:styleId="WW8Num11z1">
    <w:name w:val="WW8Num11z1"/>
    <w:rPr>
      <w:rFonts w:ascii="Times New Roman" w:eastAsia="Times New Roman" w:hAnsi="Times New Roman" w:cs="Times New Roman"/>
    </w:rPr>
  </w:style>
  <w:style w:type="character" w:customStyle="1" w:styleId="WW8Num19z7">
    <w:name w:val="WW8Num19z7"/>
  </w:style>
  <w:style w:type="character" w:customStyle="1" w:styleId="WW8Num15z4">
    <w:name w:val="WW8Num15z4"/>
  </w:style>
  <w:style w:type="character" w:customStyle="1" w:styleId="WW8Num19z1">
    <w:name w:val="WW8Num19z1"/>
  </w:style>
  <w:style w:type="character" w:customStyle="1" w:styleId="WW8Num8z7">
    <w:name w:val="WW8Num8z7"/>
  </w:style>
  <w:style w:type="character" w:customStyle="1" w:styleId="WW8Num16z5">
    <w:name w:val="WW8Num16z5"/>
  </w:style>
  <w:style w:type="character" w:customStyle="1" w:styleId="17">
    <w:name w:val="Основной шрифт абзаца17"/>
  </w:style>
  <w:style w:type="character" w:customStyle="1" w:styleId="hl41">
    <w:name w:val="hl41"/>
    <w:rPr>
      <w:b/>
      <w:bCs/>
      <w:sz w:val="20"/>
      <w:szCs w:val="20"/>
    </w:rPr>
  </w:style>
  <w:style w:type="character" w:customStyle="1" w:styleId="WW8Num17z4">
    <w:name w:val="WW8Num17z4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18z4">
    <w:name w:val="WW8Num18z4"/>
  </w:style>
  <w:style w:type="character" w:styleId="a6">
    <w:name w:val="line number"/>
    <w:basedOn w:val="10"/>
  </w:style>
  <w:style w:type="character" w:customStyle="1" w:styleId="WW8Num16z4">
    <w:name w:val="WW8Num16z4"/>
  </w:style>
  <w:style w:type="character" w:customStyle="1" w:styleId="WW8Num15z3">
    <w:name w:val="WW8Num15z3"/>
  </w:style>
  <w:style w:type="character" w:customStyle="1" w:styleId="WW8Num16z8">
    <w:name w:val="WW8Num16z8"/>
  </w:style>
  <w:style w:type="character" w:customStyle="1" w:styleId="WW8Num12z2">
    <w:name w:val="WW8Num12z2"/>
  </w:style>
  <w:style w:type="character" w:customStyle="1" w:styleId="WW8Num11z0">
    <w:name w:val="WW8Num11z0"/>
  </w:style>
  <w:style w:type="character" w:customStyle="1" w:styleId="60">
    <w:name w:val="Основной шрифт абзаца6"/>
  </w:style>
  <w:style w:type="character" w:customStyle="1" w:styleId="WW8Num3z8">
    <w:name w:val="WW8Num3z8"/>
  </w:style>
  <w:style w:type="character" w:customStyle="1" w:styleId="WW8Num10z7">
    <w:name w:val="WW8Num10z7"/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16z6">
    <w:name w:val="WW8Num16z6"/>
  </w:style>
  <w:style w:type="character" w:customStyle="1" w:styleId="100">
    <w:name w:val="Основной шрифт абзаца10"/>
  </w:style>
  <w:style w:type="character" w:customStyle="1" w:styleId="WW8Num3z7">
    <w:name w:val="WW8Num3z7"/>
  </w:style>
  <w:style w:type="character" w:customStyle="1" w:styleId="WW8Num19z2">
    <w:name w:val="WW8Num19z2"/>
  </w:style>
  <w:style w:type="character" w:customStyle="1" w:styleId="8">
    <w:name w:val="Основной шрифт абзаца8"/>
  </w:style>
  <w:style w:type="character" w:customStyle="1" w:styleId="WW8Num19z8">
    <w:name w:val="WW8Num19z8"/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19z3">
    <w:name w:val="WW8Num19z3"/>
  </w:style>
  <w:style w:type="character" w:customStyle="1" w:styleId="WW8Num10z0">
    <w:name w:val="WW8Num10z0"/>
  </w:style>
  <w:style w:type="character" w:customStyle="1" w:styleId="WW8Num12z3">
    <w:name w:val="WW8Num12z3"/>
  </w:style>
  <w:style w:type="character" w:customStyle="1" w:styleId="WW8Num13z8">
    <w:name w:val="WW8Num13z8"/>
  </w:style>
  <w:style w:type="character" w:customStyle="1" w:styleId="18">
    <w:name w:val="Основной шрифт абзаца18"/>
  </w:style>
  <w:style w:type="character" w:customStyle="1" w:styleId="ListLabel5">
    <w:name w:val="ListLabel 5"/>
    <w:rPr>
      <w:rFonts w:ascii="Arial" w:eastAsia="Courier New" w:hAnsi="Arial" w:cs="Arial"/>
      <w:b w:val="0"/>
      <w:i w:val="0"/>
      <w:strike w:val="0"/>
      <w:dstrike w:val="0"/>
      <w:color w:val="0000FF"/>
      <w:kern w:val="2"/>
      <w:sz w:val="16"/>
      <w:u w:val="none"/>
      <w:lang w:val="ru-RU"/>
    </w:rPr>
  </w:style>
  <w:style w:type="character" w:customStyle="1" w:styleId="12">
    <w:name w:val="Основной шрифт абзаца12"/>
  </w:style>
  <w:style w:type="character" w:customStyle="1" w:styleId="WW8Num17z5">
    <w:name w:val="WW8Num17z5"/>
  </w:style>
  <w:style w:type="character" w:customStyle="1" w:styleId="WW8Num14z3">
    <w:name w:val="WW8Num14z3"/>
  </w:style>
  <w:style w:type="character" w:customStyle="1" w:styleId="WW8Num16z3">
    <w:name w:val="WW8Num16z3"/>
  </w:style>
  <w:style w:type="character" w:customStyle="1" w:styleId="WW8Num6z2">
    <w:name w:val="WW8Num6z2"/>
  </w:style>
  <w:style w:type="character" w:customStyle="1" w:styleId="14">
    <w:name w:val="Основной шрифт абзаца14"/>
  </w:style>
  <w:style w:type="character" w:customStyle="1" w:styleId="WW8Num12z7">
    <w:name w:val="WW8Num12z7"/>
  </w:style>
  <w:style w:type="character" w:customStyle="1" w:styleId="ListLabel4">
    <w:name w:val="ListLabel 4"/>
    <w:rPr>
      <w:rFonts w:ascii="Arial" w:hAnsi="Arial" w:cs="Arial"/>
      <w:b w:val="0"/>
      <w:color w:val="000000"/>
      <w:kern w:val="0"/>
      <w:sz w:val="16"/>
    </w:rPr>
  </w:style>
  <w:style w:type="character" w:customStyle="1" w:styleId="WW8Num10z8">
    <w:name w:val="WW8Num10z8"/>
  </w:style>
  <w:style w:type="character" w:customStyle="1" w:styleId="WW8Num11z7">
    <w:name w:val="WW8Num11z7"/>
  </w:style>
  <w:style w:type="character" w:customStyle="1" w:styleId="WW8Num13z5">
    <w:name w:val="WW8Num13z5"/>
  </w:style>
  <w:style w:type="character" w:customStyle="1" w:styleId="WW8Num6z1">
    <w:name w:val="WW8Num6z1"/>
  </w:style>
  <w:style w:type="character" w:customStyle="1" w:styleId="WW8Num4z7">
    <w:name w:val="WW8Num4z7"/>
  </w:style>
  <w:style w:type="character" w:customStyle="1" w:styleId="WW8Num11z2">
    <w:name w:val="WW8Num11z2"/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10z2">
    <w:name w:val="WW8Num10z2"/>
  </w:style>
  <w:style w:type="character" w:customStyle="1" w:styleId="WW8Num17z2">
    <w:name w:val="WW8Num17z2"/>
  </w:style>
  <w:style w:type="character" w:customStyle="1" w:styleId="16">
    <w:name w:val="Основной шрифт абзаца16"/>
  </w:style>
  <w:style w:type="character" w:customStyle="1" w:styleId="WW8Num11z3">
    <w:name w:val="WW8Num11z3"/>
  </w:style>
  <w:style w:type="character" w:customStyle="1" w:styleId="WW8Num18z0">
    <w:name w:val="WW8Num18z0"/>
  </w:style>
  <w:style w:type="character" w:customStyle="1" w:styleId="WW8Num14z7">
    <w:name w:val="WW8Num14z7"/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6z0">
    <w:name w:val="WW8Num6z0"/>
  </w:style>
  <w:style w:type="character" w:customStyle="1" w:styleId="WW8Num4z6">
    <w:name w:val="WW8Num4z6"/>
  </w:style>
  <w:style w:type="character" w:customStyle="1" w:styleId="WW8Num10z1">
    <w:name w:val="WW8Num10z1"/>
  </w:style>
  <w:style w:type="character" w:customStyle="1" w:styleId="WW8Num6z8">
    <w:name w:val="WW8Num6z8"/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18z3">
    <w:name w:val="WW8Num18z3"/>
  </w:style>
  <w:style w:type="character" w:customStyle="1" w:styleId="1111">
    <w:name w:val="Основной шрифт абзаца1111"/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4z2">
    <w:name w:val="WW8Num14z2"/>
  </w:style>
  <w:style w:type="character" w:customStyle="1" w:styleId="WW8Num14z6">
    <w:name w:val="WW8Num14z6"/>
  </w:style>
  <w:style w:type="character" w:customStyle="1" w:styleId="WW8Num10z6">
    <w:name w:val="WW8Num10z6"/>
  </w:style>
  <w:style w:type="character" w:customStyle="1" w:styleId="WW8Num10z4">
    <w:name w:val="WW8Num10z4"/>
  </w:style>
  <w:style w:type="character" w:customStyle="1" w:styleId="WW8Num6z4">
    <w:name w:val="WW8Num6z4"/>
  </w:style>
  <w:style w:type="character" w:customStyle="1" w:styleId="31">
    <w:name w:val="Основной шрифт абзаца3"/>
  </w:style>
  <w:style w:type="character" w:customStyle="1" w:styleId="WW8Num14z4">
    <w:name w:val="WW8Num14z4"/>
  </w:style>
  <w:style w:type="character" w:customStyle="1" w:styleId="WW8Num19z6">
    <w:name w:val="WW8Num19z6"/>
  </w:style>
  <w:style w:type="character" w:customStyle="1" w:styleId="WW8Num19z4">
    <w:name w:val="WW8Num19z4"/>
  </w:style>
  <w:style w:type="character" w:customStyle="1" w:styleId="70">
    <w:name w:val="Основной шрифт абзаца7"/>
  </w:style>
  <w:style w:type="character" w:customStyle="1" w:styleId="WW8Num8z0">
    <w:name w:val="WW8Num8z0"/>
  </w:style>
  <w:style w:type="character" w:customStyle="1" w:styleId="WW8Num12z4">
    <w:name w:val="WW8Num12z4"/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10z5">
    <w:name w:val="WW8Num10z5"/>
  </w:style>
  <w:style w:type="character" w:customStyle="1" w:styleId="WW8Num14z0">
    <w:name w:val="WW8Num14z0"/>
  </w:style>
  <w:style w:type="character" w:customStyle="1" w:styleId="WW8Num13z0">
    <w:name w:val="WW8Num13z0"/>
  </w:style>
  <w:style w:type="character" w:customStyle="1" w:styleId="WW8Num8z5">
    <w:name w:val="WW8Num8z5"/>
  </w:style>
  <w:style w:type="character" w:customStyle="1" w:styleId="WW8Num17z3">
    <w:name w:val="WW8Num17z3"/>
  </w:style>
  <w:style w:type="character" w:customStyle="1" w:styleId="WW8Num6z7">
    <w:name w:val="WW8Num6z7"/>
  </w:style>
  <w:style w:type="character" w:customStyle="1" w:styleId="WW8Num7z0">
    <w:name w:val="WW8Num7z0"/>
    <w:rPr>
      <w:color w:val="auto"/>
    </w:rPr>
  </w:style>
  <w:style w:type="character" w:customStyle="1" w:styleId="WW8Num11z4">
    <w:name w:val="WW8Num11z4"/>
  </w:style>
  <w:style w:type="character" w:customStyle="1" w:styleId="11111">
    <w:name w:val="Основной шрифт абзаца11111"/>
  </w:style>
  <w:style w:type="character" w:customStyle="1" w:styleId="WW8Num8z1">
    <w:name w:val="WW8Num8z1"/>
  </w:style>
  <w:style w:type="character" w:customStyle="1" w:styleId="WW8Num8z3">
    <w:name w:val="WW8Num8z3"/>
  </w:style>
  <w:style w:type="character" w:customStyle="1" w:styleId="WW8Num8z6">
    <w:name w:val="WW8Num8z6"/>
  </w:style>
  <w:style w:type="character" w:customStyle="1" w:styleId="ConsNonformat">
    <w:name w:val="ConsNonformat Знак"/>
    <w:rPr>
      <w:rFonts w:ascii="Courier New" w:hAnsi="Courier New" w:cs="Courier New"/>
      <w:lang w:val="ru-RU" w:bidi="ar-SA"/>
    </w:rPr>
  </w:style>
  <w:style w:type="character" w:customStyle="1" w:styleId="WW8Num4z4">
    <w:name w:val="WW8Num4z4"/>
  </w:style>
  <w:style w:type="character" w:customStyle="1" w:styleId="11">
    <w:name w:val="Основной шрифт абзаца11"/>
  </w:style>
  <w:style w:type="character" w:customStyle="1" w:styleId="WW8Num6z5">
    <w:name w:val="WW8Num6z5"/>
  </w:style>
  <w:style w:type="character" w:customStyle="1" w:styleId="WW8Num11z8">
    <w:name w:val="WW8Num11z8"/>
  </w:style>
  <w:style w:type="character" w:customStyle="1" w:styleId="WW8Num3z5">
    <w:name w:val="WW8Num3z5"/>
  </w:style>
  <w:style w:type="character" w:customStyle="1" w:styleId="WW8Num16z2">
    <w:name w:val="WW8Num16z2"/>
  </w:style>
  <w:style w:type="character" w:customStyle="1" w:styleId="50">
    <w:name w:val="Основной шрифт абзаца5"/>
  </w:style>
  <w:style w:type="character" w:customStyle="1" w:styleId="WW8Num13z2">
    <w:name w:val="WW8Num13z2"/>
  </w:style>
  <w:style w:type="character" w:customStyle="1" w:styleId="WW8Num10z3">
    <w:name w:val="WW8Num10z3"/>
  </w:style>
  <w:style w:type="character" w:customStyle="1" w:styleId="WW8Num12z1">
    <w:name w:val="WW8Num12z1"/>
  </w:style>
  <w:style w:type="character" w:customStyle="1" w:styleId="15">
    <w:name w:val="Основной шрифт абзаца15"/>
  </w:style>
  <w:style w:type="character" w:customStyle="1" w:styleId="ListLabel3">
    <w:name w:val="ListLabel 3"/>
    <w:rPr>
      <w:rFonts w:ascii="Arial" w:hAnsi="Arial" w:cs="Arial"/>
      <w:b w:val="0"/>
      <w:color w:val="000000"/>
      <w:kern w:val="0"/>
      <w:sz w:val="16"/>
      <w:lang w:val="en-US"/>
    </w:rPr>
  </w:style>
  <w:style w:type="character" w:customStyle="1" w:styleId="WW8Num17z1">
    <w:name w:val="WW8Num17z1"/>
  </w:style>
  <w:style w:type="character" w:customStyle="1" w:styleId="WW8Num12z8">
    <w:name w:val="WW8Num12z8"/>
  </w:style>
  <w:style w:type="character" w:customStyle="1" w:styleId="WW8Num14z8">
    <w:name w:val="WW8Num14z8"/>
  </w:style>
  <w:style w:type="character" w:customStyle="1" w:styleId="200">
    <w:name w:val="Основной шрифт абзаца20"/>
  </w:style>
  <w:style w:type="character" w:customStyle="1" w:styleId="WW8Num18z7">
    <w:name w:val="WW8Num18z7"/>
  </w:style>
  <w:style w:type="character" w:customStyle="1" w:styleId="WW8Num18z2">
    <w:name w:val="WW8Num18z2"/>
  </w:style>
  <w:style w:type="character" w:customStyle="1" w:styleId="WW8Num8z2">
    <w:name w:val="WW8Num8z2"/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5z5">
    <w:name w:val="WW8Num15z5"/>
  </w:style>
  <w:style w:type="character" w:customStyle="1" w:styleId="WW8Num15z0">
    <w:name w:val="WW8Num15z0"/>
  </w:style>
  <w:style w:type="character" w:customStyle="1" w:styleId="WW8Num19z5">
    <w:name w:val="WW8Num19z5"/>
  </w:style>
  <w:style w:type="character" w:customStyle="1" w:styleId="22">
    <w:name w:val="Заголовок 2 Знак"/>
    <w:rPr>
      <w:rFonts w:ascii="Arial" w:hAnsi="Arial" w:cs="Arial"/>
      <w:b/>
      <w:bCs/>
      <w:sz w:val="22"/>
      <w:szCs w:val="22"/>
      <w:lang w:val="ru-RU" w:bidi="ar-SA"/>
    </w:rPr>
  </w:style>
  <w:style w:type="character" w:customStyle="1" w:styleId="WW8Num18z8">
    <w:name w:val="WW8Num18z8"/>
  </w:style>
  <w:style w:type="character" w:customStyle="1" w:styleId="WW8Num18z5">
    <w:name w:val="WW8Num18z5"/>
  </w:style>
  <w:style w:type="character" w:customStyle="1" w:styleId="WW8Num11z5">
    <w:name w:val="WW8Num11z5"/>
  </w:style>
  <w:style w:type="character" w:customStyle="1" w:styleId="WW8Num4z8">
    <w:name w:val="WW8Num4z8"/>
  </w:style>
  <w:style w:type="character" w:customStyle="1" w:styleId="WW8Num18z1">
    <w:name w:val="WW8Num18z1"/>
  </w:style>
  <w:style w:type="character" w:customStyle="1" w:styleId="WW8Num3z4">
    <w:name w:val="WW8Num3z4"/>
  </w:style>
  <w:style w:type="character" w:customStyle="1" w:styleId="WW8Num12z5">
    <w:name w:val="WW8Num12z5"/>
  </w:style>
  <w:style w:type="character" w:customStyle="1" w:styleId="13">
    <w:name w:val="Основной шрифт абзаца13"/>
  </w:style>
  <w:style w:type="character" w:customStyle="1" w:styleId="WW8Num15z7">
    <w:name w:val="WW8Num15z7"/>
  </w:style>
  <w:style w:type="character" w:customStyle="1" w:styleId="23">
    <w:name w:val="Основной шрифт абзаца2"/>
  </w:style>
  <w:style w:type="character" w:customStyle="1" w:styleId="WW8Num15z6">
    <w:name w:val="WW8Num15z6"/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12z0">
    <w:name w:val="WW8Num12z0"/>
  </w:style>
  <w:style w:type="character" w:customStyle="1" w:styleId="WW8Num17z7">
    <w:name w:val="WW8Num17z7"/>
  </w:style>
  <w:style w:type="character" w:customStyle="1" w:styleId="WW8Num12z6">
    <w:name w:val="WW8Num12z6"/>
  </w:style>
  <w:style w:type="character" w:customStyle="1" w:styleId="WW8Num13z7">
    <w:name w:val="WW8Num13z7"/>
  </w:style>
  <w:style w:type="character" w:customStyle="1" w:styleId="ListLabel6">
    <w:name w:val="ListLabel 6"/>
    <w:rPr>
      <w:rFonts w:ascii="Arial" w:eastAsia="Courier New" w:hAnsi="Arial" w:cs="Arial"/>
      <w:b w:val="0"/>
      <w:bCs w:val="0"/>
      <w:i w:val="0"/>
      <w:iCs w:val="0"/>
      <w:strike w:val="0"/>
      <w:dstrike w:val="0"/>
      <w:color w:val="0000FF"/>
      <w:kern w:val="2"/>
      <w:sz w:val="16"/>
      <w:szCs w:val="16"/>
      <w:u w:val="none"/>
      <w:lang w:val="ru-RU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3z6">
    <w:name w:val="WW8Num3z6"/>
  </w:style>
  <w:style w:type="character" w:customStyle="1" w:styleId="WW8Num6z3">
    <w:name w:val="WW8Num6z3"/>
  </w:style>
  <w:style w:type="character" w:customStyle="1" w:styleId="19">
    <w:name w:val="Основной шрифт абзаца19"/>
  </w:style>
  <w:style w:type="character" w:customStyle="1" w:styleId="WW8Num16z1">
    <w:name w:val="WW8Num16z1"/>
    <w:rPr>
      <w:sz w:val="28"/>
      <w:szCs w:val="28"/>
    </w:rPr>
  </w:style>
  <w:style w:type="character" w:customStyle="1" w:styleId="WW8Num17z0">
    <w:name w:val="WW8Num17z0"/>
    <w:rPr>
      <w:i/>
    </w:rPr>
  </w:style>
  <w:style w:type="character" w:customStyle="1" w:styleId="WW8Num17z6">
    <w:name w:val="WW8Num17z6"/>
  </w:style>
  <w:style w:type="character" w:customStyle="1" w:styleId="WW8Num13z3">
    <w:name w:val="WW8Num13z3"/>
  </w:style>
  <w:style w:type="character" w:customStyle="1" w:styleId="WW8Num8z8">
    <w:name w:val="WW8Num8z8"/>
  </w:style>
  <w:style w:type="character" w:customStyle="1" w:styleId="WW8Num13z6">
    <w:name w:val="WW8Num13z6"/>
  </w:style>
  <w:style w:type="character" w:customStyle="1" w:styleId="WW8Num13z1">
    <w:name w:val="WW8Num13z1"/>
  </w:style>
  <w:style w:type="character" w:customStyle="1" w:styleId="WW8Num17z8">
    <w:name w:val="WW8Num1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1a">
    <w:name w:val="Заголовок 1 Знак"/>
    <w:rPr>
      <w:b/>
      <w:bCs/>
      <w:sz w:val="24"/>
      <w:szCs w:val="24"/>
      <w:lang w:val="ru-RU" w:bidi="ar-SA"/>
    </w:rPr>
  </w:style>
  <w:style w:type="character" w:customStyle="1" w:styleId="40">
    <w:name w:val="Основной шрифт абзаца4"/>
  </w:style>
  <w:style w:type="character" w:customStyle="1" w:styleId="WW8Num6z6">
    <w:name w:val="WW8Num6z6"/>
  </w:style>
  <w:style w:type="character" w:customStyle="1" w:styleId="WW8Num18z6">
    <w:name w:val="WW8Num18z6"/>
  </w:style>
  <w:style w:type="character" w:customStyle="1" w:styleId="WW8Num13z4">
    <w:name w:val="WW8Num13z4"/>
  </w:style>
  <w:style w:type="character" w:customStyle="1" w:styleId="WW8Num16z0">
    <w:name w:val="WW8Num16z0"/>
  </w:style>
  <w:style w:type="character" w:customStyle="1" w:styleId="WW8Num14z5">
    <w:name w:val="WW8Num14z5"/>
  </w:style>
  <w:style w:type="character" w:customStyle="1" w:styleId="WW8Num15z8">
    <w:name w:val="WW8Num15z8"/>
  </w:style>
  <w:style w:type="character" w:customStyle="1" w:styleId="WW8Num4z5">
    <w:name w:val="WW8Num4z5"/>
  </w:style>
  <w:style w:type="character" w:customStyle="1" w:styleId="111">
    <w:name w:val="Основной шрифт абзаца111"/>
  </w:style>
  <w:style w:type="character" w:customStyle="1" w:styleId="WW8Num15z1">
    <w:name w:val="WW8Num15z1"/>
  </w:style>
  <w:style w:type="character" w:customStyle="1" w:styleId="9">
    <w:name w:val="Основной шрифт абзаца9"/>
  </w:style>
  <w:style w:type="character" w:customStyle="1" w:styleId="WW8Num19z0">
    <w:name w:val="WW8Num19z0"/>
  </w:style>
  <w:style w:type="paragraph" w:customStyle="1" w:styleId="1b">
    <w:name w:val="Заголовок1"/>
    <w:basedOn w:val="a0"/>
    <w:next w:val="a7"/>
    <w:pPr>
      <w:spacing w:line="240" w:lineRule="exact"/>
      <w:ind w:left="5529"/>
      <w:jc w:val="center"/>
    </w:pPr>
    <w:rPr>
      <w:sz w:val="28"/>
    </w:rPr>
  </w:style>
  <w:style w:type="paragraph" w:styleId="a7">
    <w:name w:val="Body Text"/>
    <w:basedOn w:val="a0"/>
    <w:pPr>
      <w:spacing w:after="120"/>
    </w:pPr>
    <w:rPr>
      <w:lang w:val="en-US"/>
    </w:rPr>
  </w:style>
  <w:style w:type="paragraph" w:styleId="a">
    <w:name w:val="List"/>
    <w:basedOn w:val="a0"/>
    <w:pPr>
      <w:numPr>
        <w:numId w:val="3"/>
      </w:numPr>
      <w:tabs>
        <w:tab w:val="left" w:pos="0"/>
        <w:tab w:val="left" w:pos="360"/>
      </w:tabs>
      <w:spacing w:before="40" w:after="40"/>
      <w:jc w:val="both"/>
    </w:pPr>
  </w:style>
  <w:style w:type="paragraph" w:styleId="a8">
    <w:name w:val="caption"/>
    <w:basedOn w:val="a0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0">
    <w:name w:val="Указатель22"/>
    <w:basedOn w:val="a0"/>
    <w:pPr>
      <w:suppressLineNumbers/>
    </w:pPr>
    <w:rPr>
      <w:rFonts w:cs="Mangal"/>
    </w:rPr>
  </w:style>
  <w:style w:type="paragraph" w:customStyle="1" w:styleId="1c">
    <w:name w:val="Текст выноски1"/>
    <w:basedOn w:val="a0"/>
    <w:rPr>
      <w:rFonts w:ascii="Tahoma" w:hAnsi="Tahoma" w:cs="Tahoma"/>
      <w:sz w:val="16"/>
    </w:rPr>
  </w:style>
  <w:style w:type="paragraph" w:styleId="a9">
    <w:name w:val="header"/>
    <w:basedOn w:val="a0"/>
    <w:pPr>
      <w:tabs>
        <w:tab w:val="center" w:pos="4677"/>
        <w:tab w:val="right" w:pos="9355"/>
      </w:tabs>
    </w:pPr>
  </w:style>
  <w:style w:type="paragraph" w:styleId="aa">
    <w:name w:val="Body Text Indent"/>
    <w:basedOn w:val="a0"/>
    <w:pPr>
      <w:ind w:firstLine="708"/>
    </w:pPr>
    <w:rPr>
      <w:color w:val="000080"/>
    </w:rPr>
  </w:style>
  <w:style w:type="paragraph" w:styleId="ab">
    <w:name w:val="footer"/>
    <w:basedOn w:val="a0"/>
    <w:pPr>
      <w:tabs>
        <w:tab w:val="center" w:pos="4677"/>
        <w:tab w:val="right" w:pos="9355"/>
      </w:tabs>
    </w:pPr>
    <w:rPr>
      <w:lang w:val="en-US"/>
    </w:rPr>
  </w:style>
  <w:style w:type="paragraph" w:customStyle="1" w:styleId="ac">
    <w:name w:val="Заголовок_ТАБ"/>
    <w:basedOn w:val="a0"/>
    <w:pPr>
      <w:keepNext/>
      <w:spacing w:after="120"/>
    </w:pPr>
  </w:style>
  <w:style w:type="paragraph" w:customStyle="1" w:styleId="160">
    <w:name w:val="Указатель16"/>
    <w:basedOn w:val="a0"/>
    <w:pPr>
      <w:suppressLineNumbers/>
    </w:pPr>
    <w:rPr>
      <w:rFonts w:cs="Mangal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lang w:eastAsia="zh-CN"/>
    </w:rPr>
  </w:style>
  <w:style w:type="paragraph" w:customStyle="1" w:styleId="161">
    <w:name w:val="Название объекта16"/>
    <w:basedOn w:val="a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70">
    <w:name w:val="Название объекта17"/>
    <w:basedOn w:val="a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1">
    <w:name w:val="Название объекта5"/>
    <w:basedOn w:val="a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90">
    <w:name w:val="Указатель9"/>
    <w:basedOn w:val="a0"/>
    <w:pPr>
      <w:suppressLineNumbers/>
    </w:pPr>
    <w:rPr>
      <w:rFonts w:cs="Mangal"/>
    </w:rPr>
  </w:style>
  <w:style w:type="paragraph" w:customStyle="1" w:styleId="1d">
    <w:name w:val="Обычный (веб)1"/>
    <w:basedOn w:val="a0"/>
    <w:pPr>
      <w:spacing w:before="100" w:after="100"/>
    </w:pPr>
    <w:rPr>
      <w:rFonts w:ascii="Arial Unicode MS" w:eastAsia="Arial Unicode MS" w:hAnsi="Arial Unicode MS" w:cs="Arial Unicode MS"/>
    </w:rPr>
  </w:style>
  <w:style w:type="paragraph" w:customStyle="1" w:styleId="24">
    <w:name w:val="Список2"/>
    <w:basedOn w:val="a"/>
    <w:pPr>
      <w:tabs>
        <w:tab w:val="left" w:pos="851"/>
      </w:tabs>
      <w:ind w:left="850" w:hanging="493"/>
    </w:pPr>
  </w:style>
  <w:style w:type="paragraph" w:customStyle="1" w:styleId="20">
    <w:name w:val="Номер2"/>
    <w:basedOn w:val="24"/>
    <w:pPr>
      <w:numPr>
        <w:numId w:val="2"/>
      </w:numPr>
      <w:tabs>
        <w:tab w:val="left" w:pos="964"/>
        <w:tab w:val="left" w:pos="1077"/>
        <w:tab w:val="left" w:pos="2340"/>
      </w:tabs>
      <w:ind w:left="2340" w:hanging="180"/>
    </w:pPr>
    <w:rPr>
      <w:sz w:val="22"/>
    </w:rPr>
  </w:style>
  <w:style w:type="paragraph" w:customStyle="1" w:styleId="120">
    <w:name w:val="Указатель12"/>
    <w:basedOn w:val="a0"/>
    <w:pPr>
      <w:suppressLineNumbers/>
    </w:pPr>
    <w:rPr>
      <w:rFonts w:cs="Mangal"/>
    </w:rPr>
  </w:style>
  <w:style w:type="paragraph" w:customStyle="1" w:styleId="110">
    <w:name w:val="Указатель110"/>
    <w:basedOn w:val="a0"/>
    <w:pPr>
      <w:suppressLineNumbers/>
    </w:pPr>
    <w:rPr>
      <w:rFonts w:cs="Mangal"/>
    </w:rPr>
  </w:style>
  <w:style w:type="paragraph" w:customStyle="1" w:styleId="1110">
    <w:name w:val="Указатель111"/>
    <w:basedOn w:val="a0"/>
    <w:pPr>
      <w:suppressLineNumbers/>
    </w:pPr>
    <w:rPr>
      <w:rFonts w:cs="Mangal"/>
    </w:rPr>
  </w:style>
  <w:style w:type="paragraph" w:customStyle="1" w:styleId="ad">
    <w:name w:val="Текст письма"/>
    <w:basedOn w:val="a0"/>
    <w:pPr>
      <w:spacing w:before="60" w:after="60"/>
      <w:jc w:val="both"/>
    </w:pPr>
    <w:rPr>
      <w:sz w:val="22"/>
    </w:rPr>
  </w:style>
  <w:style w:type="paragraph" w:customStyle="1" w:styleId="91">
    <w:name w:val="Название объекта9"/>
    <w:basedOn w:val="a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e">
    <w:name w:val="Заголовок_РИС"/>
    <w:basedOn w:val="a0"/>
    <w:pPr>
      <w:spacing w:before="120" w:after="120"/>
      <w:jc w:val="center"/>
    </w:pPr>
    <w:rPr>
      <w:i/>
    </w:rPr>
  </w:style>
  <w:style w:type="paragraph" w:customStyle="1" w:styleId="ConsNonformat0">
    <w:name w:val="ConsNonformat"/>
    <w:pPr>
      <w:widowControl w:val="0"/>
      <w:suppressAutoHyphens/>
      <w:autoSpaceDE w:val="0"/>
      <w:ind w:right="19772"/>
    </w:pPr>
    <w:rPr>
      <w:lang w:eastAsia="zh-CN"/>
    </w:rPr>
  </w:style>
  <w:style w:type="paragraph" w:customStyle="1" w:styleId="41">
    <w:name w:val="Указатель4"/>
    <w:basedOn w:val="a0"/>
    <w:pPr>
      <w:suppressLineNumbers/>
    </w:pPr>
    <w:rPr>
      <w:rFonts w:cs="Mangal"/>
    </w:rPr>
  </w:style>
  <w:style w:type="paragraph" w:customStyle="1" w:styleId="150">
    <w:name w:val="Название объекта15"/>
    <w:basedOn w:val="a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harCharCharChar">
    <w:name w:val="Char Char Char Char"/>
    <w:basedOn w:val="a0"/>
    <w:next w:val="a0"/>
    <w:pPr>
      <w:spacing w:after="160" w:line="240" w:lineRule="exact"/>
    </w:pPr>
    <w:rPr>
      <w:rFonts w:ascii="Arial" w:hAnsi="Arial" w:cs="Arial"/>
      <w:lang w:val="en-US"/>
    </w:rPr>
  </w:style>
  <w:style w:type="paragraph" w:customStyle="1" w:styleId="190">
    <w:name w:val="Указатель19"/>
    <w:basedOn w:val="a0"/>
    <w:pPr>
      <w:suppressLineNumbers/>
    </w:pPr>
    <w:rPr>
      <w:rFonts w:cs="Mangal"/>
    </w:rPr>
  </w:style>
  <w:style w:type="paragraph" w:customStyle="1" w:styleId="1e">
    <w:name w:val="Указатель1"/>
    <w:basedOn w:val="a0"/>
    <w:pPr>
      <w:suppressLineNumbers/>
    </w:pPr>
    <w:rPr>
      <w:rFonts w:cs="Mangal"/>
    </w:rPr>
  </w:style>
  <w:style w:type="paragraph" w:customStyle="1" w:styleId="80">
    <w:name w:val="Название объекта8"/>
    <w:basedOn w:val="a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12">
    <w:name w:val="Название объекта111"/>
    <w:basedOn w:val="a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61">
    <w:name w:val="Указатель6"/>
    <w:basedOn w:val="a0"/>
    <w:pPr>
      <w:suppressLineNumbers/>
    </w:pPr>
    <w:rPr>
      <w:rFonts w:cs="Mangal"/>
    </w:rPr>
  </w:style>
  <w:style w:type="paragraph" w:customStyle="1" w:styleId="11pt012">
    <w:name w:val="Стиль Основной текст с отступом + 11 pt Слева:  0 см Выступ:  12..."/>
    <w:basedOn w:val="aa"/>
    <w:pPr>
      <w:spacing w:before="60" w:after="60"/>
      <w:ind w:firstLine="0"/>
      <w:jc w:val="both"/>
    </w:pPr>
    <w:rPr>
      <w:color w:val="auto"/>
    </w:rPr>
  </w:style>
  <w:style w:type="paragraph" w:customStyle="1" w:styleId="101">
    <w:name w:val="Указатель10"/>
    <w:basedOn w:val="a0"/>
    <w:pPr>
      <w:suppressLineNumbers/>
    </w:pPr>
    <w:rPr>
      <w:rFonts w:cs="Mangal"/>
    </w:rPr>
  </w:style>
  <w:style w:type="paragraph" w:customStyle="1" w:styleId="112">
    <w:name w:val="Указатель11"/>
    <w:basedOn w:val="a0"/>
    <w:pPr>
      <w:suppressLineNumbers/>
    </w:pPr>
    <w:rPr>
      <w:rFonts w:cs="Mangal"/>
    </w:rPr>
  </w:style>
  <w:style w:type="paragraph" w:customStyle="1" w:styleId="180">
    <w:name w:val="Указатель18"/>
    <w:basedOn w:val="a0"/>
    <w:pPr>
      <w:suppressLineNumbers/>
    </w:pPr>
    <w:rPr>
      <w:rFonts w:cs="Mangal"/>
    </w:rPr>
  </w:style>
  <w:style w:type="paragraph" w:customStyle="1" w:styleId="210">
    <w:name w:val="Основной текст 21"/>
    <w:basedOn w:val="a0"/>
    <w:pPr>
      <w:spacing w:after="120" w:line="480" w:lineRule="auto"/>
    </w:pPr>
    <w:rPr>
      <w:lang w:val="en-US"/>
    </w:rPr>
  </w:style>
  <w:style w:type="paragraph" w:customStyle="1" w:styleId="191">
    <w:name w:val="Название объекта19"/>
    <w:basedOn w:val="a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81">
    <w:name w:val="Название объекта18"/>
    <w:basedOn w:val="a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Название объекта3"/>
    <w:basedOn w:val="a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lang w:eastAsia="zh-CN"/>
    </w:rPr>
  </w:style>
  <w:style w:type="paragraph" w:customStyle="1" w:styleId="211">
    <w:name w:val="Указатель21"/>
    <w:basedOn w:val="a0"/>
    <w:pPr>
      <w:suppressLineNumbers/>
    </w:pPr>
    <w:rPr>
      <w:rFonts w:cs="Mangal"/>
    </w:rPr>
  </w:style>
  <w:style w:type="paragraph" w:customStyle="1" w:styleId="121">
    <w:name w:val="Название объекта12"/>
    <w:basedOn w:val="a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0">
    <w:name w:val="Указатель13"/>
    <w:basedOn w:val="a0"/>
    <w:pPr>
      <w:suppressLineNumbers/>
    </w:pPr>
    <w:rPr>
      <w:rFonts w:cs="Mangal"/>
    </w:rPr>
  </w:style>
  <w:style w:type="paragraph" w:customStyle="1" w:styleId="af">
    <w:name w:val="Список_без_б"/>
    <w:basedOn w:val="a0"/>
    <w:pPr>
      <w:spacing w:before="40" w:after="40"/>
      <w:ind w:left="357"/>
      <w:jc w:val="both"/>
    </w:pPr>
    <w:rPr>
      <w:sz w:val="22"/>
    </w:rPr>
  </w:style>
  <w:style w:type="paragraph" w:customStyle="1" w:styleId="201">
    <w:name w:val="Указатель20"/>
    <w:basedOn w:val="a0"/>
    <w:pPr>
      <w:suppressLineNumbers/>
    </w:pPr>
    <w:rPr>
      <w:rFonts w:cs="Mangal"/>
    </w:rPr>
  </w:style>
  <w:style w:type="paragraph" w:customStyle="1" w:styleId="71">
    <w:name w:val="Указатель7"/>
    <w:basedOn w:val="a0"/>
    <w:pPr>
      <w:suppressLineNumbers/>
    </w:pPr>
    <w:rPr>
      <w:rFonts w:cs="Mangal"/>
    </w:rPr>
  </w:style>
  <w:style w:type="paragraph" w:customStyle="1" w:styleId="52">
    <w:name w:val="Указатель5"/>
    <w:basedOn w:val="a0"/>
    <w:pPr>
      <w:suppressLineNumbers/>
    </w:pPr>
    <w:rPr>
      <w:rFonts w:cs="Mangal"/>
    </w:rPr>
  </w:style>
  <w:style w:type="paragraph" w:customStyle="1" w:styleId="30">
    <w:name w:val="Список3"/>
    <w:basedOn w:val="a0"/>
    <w:pPr>
      <w:numPr>
        <w:numId w:val="4"/>
      </w:numPr>
      <w:tabs>
        <w:tab w:val="left" w:pos="0"/>
        <w:tab w:val="left" w:pos="1208"/>
        <w:tab w:val="left" w:pos="2055"/>
      </w:tabs>
      <w:spacing w:before="20" w:after="20"/>
      <w:jc w:val="both"/>
    </w:pPr>
    <w:rPr>
      <w:sz w:val="22"/>
    </w:rPr>
  </w:style>
  <w:style w:type="paragraph" w:customStyle="1" w:styleId="102">
    <w:name w:val="Название объекта10"/>
    <w:basedOn w:val="a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1">
    <w:name w:val="Название объекта13"/>
    <w:basedOn w:val="a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onsCell">
    <w:name w:val="ConsCell"/>
    <w:pPr>
      <w:widowControl w:val="0"/>
      <w:suppressAutoHyphens/>
      <w:autoSpaceDE w:val="0"/>
      <w:ind w:right="19772"/>
    </w:pPr>
    <w:rPr>
      <w:lang w:eastAsia="zh-CN"/>
    </w:rPr>
  </w:style>
  <w:style w:type="paragraph" w:customStyle="1" w:styleId="151">
    <w:name w:val="Указатель15"/>
    <w:basedOn w:val="a0"/>
    <w:pPr>
      <w:suppressLineNumbers/>
    </w:pPr>
    <w:rPr>
      <w:rFonts w:cs="Mangal"/>
    </w:rPr>
  </w:style>
  <w:style w:type="paragraph" w:customStyle="1" w:styleId="25">
    <w:name w:val="Схема документа2"/>
    <w:basedOn w:val="a0"/>
    <w:pPr>
      <w:shd w:val="clear" w:color="auto" w:fill="000080"/>
    </w:pPr>
    <w:rPr>
      <w:rFonts w:ascii="Tahoma" w:hAnsi="Tahoma" w:cs="Tahoma"/>
    </w:rPr>
  </w:style>
  <w:style w:type="paragraph" w:customStyle="1" w:styleId="af0">
    <w:name w:val="Содержимое врезки"/>
    <w:basedOn w:val="a0"/>
  </w:style>
  <w:style w:type="paragraph" w:customStyle="1" w:styleId="33">
    <w:name w:val="Указатель3"/>
    <w:basedOn w:val="a0"/>
    <w:pPr>
      <w:suppressLineNumbers/>
    </w:pPr>
    <w:rPr>
      <w:rFonts w:cs="Mangal"/>
    </w:rPr>
  </w:style>
  <w:style w:type="paragraph" w:customStyle="1" w:styleId="26">
    <w:name w:val="Название объекта2"/>
    <w:basedOn w:val="a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f">
    <w:name w:val="Схема документа1"/>
    <w:basedOn w:val="a0"/>
    <w:pPr>
      <w:shd w:val="clear" w:color="auto" w:fill="000080"/>
    </w:pPr>
    <w:rPr>
      <w:rFonts w:ascii="Tahoma" w:hAnsi="Tahoma" w:cs="Tahoma"/>
    </w:rPr>
  </w:style>
  <w:style w:type="paragraph" w:customStyle="1" w:styleId="140">
    <w:name w:val="Название объекта14"/>
    <w:basedOn w:val="a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bCs/>
      <w:lang w:eastAsia="zh-CN"/>
    </w:rPr>
  </w:style>
  <w:style w:type="paragraph" w:customStyle="1" w:styleId="af1">
    <w:name w:val="Обычный текст"/>
    <w:basedOn w:val="a0"/>
    <w:pPr>
      <w:ind w:firstLine="567"/>
      <w:jc w:val="both"/>
    </w:pPr>
    <w:rPr>
      <w:sz w:val="28"/>
    </w:rPr>
  </w:style>
  <w:style w:type="paragraph" w:customStyle="1" w:styleId="141">
    <w:name w:val="Указатель14"/>
    <w:basedOn w:val="a0"/>
    <w:pPr>
      <w:suppressLineNumbers/>
    </w:pPr>
    <w:rPr>
      <w:rFonts w:cs="Mangal"/>
    </w:rPr>
  </w:style>
  <w:style w:type="paragraph" w:customStyle="1" w:styleId="171">
    <w:name w:val="Указатель17"/>
    <w:basedOn w:val="a0"/>
    <w:pPr>
      <w:suppressLineNumbers/>
    </w:pPr>
    <w:rPr>
      <w:rFonts w:cs="Mangal"/>
    </w:rPr>
  </w:style>
  <w:style w:type="paragraph" w:customStyle="1" w:styleId="42">
    <w:name w:val="Название объекта4"/>
    <w:basedOn w:val="a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f0">
    <w:name w:val="Название объекта1"/>
    <w:basedOn w:val="a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81">
    <w:name w:val="Указатель8"/>
    <w:basedOn w:val="a0"/>
    <w:pPr>
      <w:suppressLineNumbers/>
    </w:pPr>
    <w:rPr>
      <w:rFonts w:cs="Mangal"/>
    </w:rPr>
  </w:style>
  <w:style w:type="paragraph" w:customStyle="1" w:styleId="1f1">
    <w:name w:val="Номер1"/>
    <w:basedOn w:val="a"/>
    <w:pPr>
      <w:numPr>
        <w:numId w:val="0"/>
      </w:numPr>
      <w:tabs>
        <w:tab w:val="num" w:pos="0"/>
        <w:tab w:val="left" w:pos="720"/>
        <w:tab w:val="left" w:pos="1620"/>
      </w:tabs>
      <w:ind w:left="1620" w:hanging="360"/>
    </w:pPr>
    <w:rPr>
      <w:sz w:val="22"/>
    </w:rPr>
  </w:style>
  <w:style w:type="paragraph" w:customStyle="1" w:styleId="72">
    <w:name w:val="Название объекта7"/>
    <w:basedOn w:val="a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f2">
    <w:name w:val="Таблица"/>
    <w:basedOn w:val="a0"/>
    <w:pPr>
      <w:spacing w:before="20" w:after="20"/>
    </w:pPr>
  </w:style>
  <w:style w:type="paragraph" w:customStyle="1" w:styleId="62">
    <w:name w:val="Название объекта6"/>
    <w:basedOn w:val="a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3">
    <w:name w:val="Название объекта11"/>
    <w:basedOn w:val="a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f3">
    <w:name w:val="Спис_заголовок"/>
    <w:basedOn w:val="a0"/>
    <w:next w:val="a"/>
    <w:pPr>
      <w:keepNext/>
      <w:keepLines/>
      <w:tabs>
        <w:tab w:val="left" w:pos="0"/>
      </w:tabs>
      <w:spacing w:before="60" w:after="60"/>
      <w:jc w:val="both"/>
    </w:pPr>
  </w:style>
  <w:style w:type="paragraph" w:customStyle="1" w:styleId="27">
    <w:name w:val="Указатель2"/>
    <w:basedOn w:val="a0"/>
    <w:pPr>
      <w:suppressLineNumbers/>
    </w:pPr>
    <w:rPr>
      <w:rFonts w:cs="Mangal"/>
    </w:rPr>
  </w:style>
  <w:style w:type="paragraph" w:customStyle="1" w:styleId="ConsPlusTitle">
    <w:name w:val="ConsPlusTitle"/>
    <w:uiPriority w:val="99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styleId="af4">
    <w:name w:val="Balloon Text"/>
    <w:basedOn w:val="a0"/>
    <w:link w:val="af5"/>
    <w:uiPriority w:val="99"/>
    <w:semiHidden/>
    <w:unhideWhenUsed/>
    <w:rsid w:val="009334F7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link w:val="af4"/>
    <w:uiPriority w:val="99"/>
    <w:semiHidden/>
    <w:rsid w:val="009334F7"/>
    <w:rPr>
      <w:rFonts w:ascii="Segoe UI" w:hAnsi="Segoe UI" w:cs="Segoe UI"/>
      <w:sz w:val="18"/>
      <w:szCs w:val="18"/>
      <w:lang w:eastAsia="zh-CN"/>
    </w:rPr>
  </w:style>
  <w:style w:type="paragraph" w:customStyle="1" w:styleId="ConsPlusNonformat">
    <w:name w:val="ConsPlusNonformat"/>
    <w:rsid w:val="005D73EC"/>
    <w:pPr>
      <w:widowControl w:val="0"/>
      <w:autoSpaceDE w:val="0"/>
      <w:autoSpaceDN w:val="0"/>
    </w:pPr>
    <w:rPr>
      <w:rFonts w:ascii="Courier New" w:hAnsi="Courier New" w:cs="Courier New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8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3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google1586866198</dc:creator>
  <cp:keywords/>
  <cp:lastModifiedBy>Елена Трагман</cp:lastModifiedBy>
  <cp:revision>29</cp:revision>
  <cp:lastPrinted>2023-01-31T11:57:00Z</cp:lastPrinted>
  <dcterms:created xsi:type="dcterms:W3CDTF">2022-03-31T12:18:00Z</dcterms:created>
  <dcterms:modified xsi:type="dcterms:W3CDTF">2023-01-31T12:09:00Z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1049-11.2.0.9665</vt:lpwstr>
  </property>
</Properties>
</file>