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773" w:rsidRPr="00B95773" w:rsidRDefault="00B95773" w:rsidP="00B95773">
      <w:pPr>
        <w:pStyle w:val="ConsPlusTitle"/>
        <w:jc w:val="right"/>
        <w:rPr>
          <w:rFonts w:ascii="Times New Roman" w:hAnsi="Times New Roman" w:cs="Times New Roman"/>
          <w:sz w:val="28"/>
          <w:szCs w:val="28"/>
        </w:rPr>
      </w:pPr>
      <w:bookmarkStart w:id="0" w:name="_GoBack"/>
      <w:bookmarkEnd w:id="0"/>
      <w:r w:rsidRPr="00B95773">
        <w:rPr>
          <w:rFonts w:ascii="Times New Roman" w:hAnsi="Times New Roman" w:cs="Times New Roman"/>
          <w:sz w:val="28"/>
          <w:szCs w:val="28"/>
        </w:rPr>
        <w:t>ПРОЕКТ</w:t>
      </w:r>
    </w:p>
    <w:p w:rsidR="00B95773" w:rsidRPr="00B95773" w:rsidRDefault="00B95773" w:rsidP="00B95773">
      <w:pPr>
        <w:pStyle w:val="ConsPlusTitle"/>
        <w:jc w:val="center"/>
        <w:rPr>
          <w:rFonts w:ascii="Times New Roman" w:hAnsi="Times New Roman" w:cs="Times New Roman"/>
          <w:sz w:val="28"/>
          <w:szCs w:val="28"/>
        </w:rPr>
      </w:pPr>
      <w:r w:rsidRPr="00B95773">
        <w:rPr>
          <w:rFonts w:ascii="Times New Roman" w:hAnsi="Times New Roman" w:cs="Times New Roman"/>
          <w:sz w:val="28"/>
          <w:szCs w:val="28"/>
        </w:rPr>
        <w:t>СОВЕТ АПАНАСЕНКОВСКОГО МУНИЦИПАЛЬНОГО ОКРУГА</w:t>
      </w:r>
    </w:p>
    <w:p w:rsidR="00B95773" w:rsidRPr="00B95773" w:rsidRDefault="00B95773" w:rsidP="00B95773">
      <w:pPr>
        <w:pStyle w:val="ConsPlusTitle"/>
        <w:jc w:val="center"/>
        <w:rPr>
          <w:rFonts w:ascii="Times New Roman" w:hAnsi="Times New Roman" w:cs="Times New Roman"/>
          <w:sz w:val="28"/>
          <w:szCs w:val="28"/>
        </w:rPr>
      </w:pPr>
      <w:r w:rsidRPr="00B95773">
        <w:rPr>
          <w:rFonts w:ascii="Times New Roman" w:hAnsi="Times New Roman" w:cs="Times New Roman"/>
          <w:sz w:val="28"/>
          <w:szCs w:val="28"/>
        </w:rPr>
        <w:t>СТАВРОПОЛЬСКОГО КРАЯ ПЕРВОГО СОЗЫВА</w:t>
      </w:r>
    </w:p>
    <w:p w:rsidR="00B95773" w:rsidRPr="00B95773" w:rsidRDefault="00B95773" w:rsidP="00B95773">
      <w:pPr>
        <w:pStyle w:val="ConsPlusTitle"/>
        <w:jc w:val="center"/>
        <w:rPr>
          <w:rFonts w:ascii="Times New Roman" w:hAnsi="Times New Roman" w:cs="Times New Roman"/>
          <w:sz w:val="28"/>
          <w:szCs w:val="28"/>
        </w:rPr>
      </w:pPr>
    </w:p>
    <w:p w:rsidR="00B95773" w:rsidRPr="00B95773" w:rsidRDefault="00B95773" w:rsidP="00B95773">
      <w:pPr>
        <w:pStyle w:val="ConsPlusTitle"/>
        <w:jc w:val="center"/>
        <w:rPr>
          <w:rFonts w:ascii="Times New Roman" w:hAnsi="Times New Roman" w:cs="Times New Roman"/>
          <w:sz w:val="28"/>
          <w:szCs w:val="28"/>
        </w:rPr>
      </w:pPr>
      <w:r w:rsidRPr="00B95773">
        <w:rPr>
          <w:rFonts w:ascii="Times New Roman" w:hAnsi="Times New Roman" w:cs="Times New Roman"/>
          <w:sz w:val="28"/>
          <w:szCs w:val="28"/>
        </w:rPr>
        <w:t>РЕШЕНИЕ</w:t>
      </w:r>
    </w:p>
    <w:p w:rsidR="00B95773" w:rsidRPr="00B95773" w:rsidRDefault="00B95773" w:rsidP="00B95773">
      <w:pPr>
        <w:pStyle w:val="ConsPlusTitle"/>
        <w:jc w:val="center"/>
        <w:rPr>
          <w:rFonts w:ascii="Times New Roman" w:hAnsi="Times New Roman" w:cs="Times New Roman"/>
          <w:b w:val="0"/>
          <w:sz w:val="28"/>
          <w:szCs w:val="28"/>
        </w:rPr>
      </w:pPr>
    </w:p>
    <w:p w:rsidR="00B95773" w:rsidRPr="00B95773" w:rsidRDefault="00B95773" w:rsidP="00B9577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__ апреля</w:t>
      </w:r>
      <w:r w:rsidRPr="00B95773">
        <w:rPr>
          <w:rFonts w:ascii="Times New Roman" w:hAnsi="Times New Roman" w:cs="Times New Roman"/>
          <w:b w:val="0"/>
          <w:sz w:val="28"/>
          <w:szCs w:val="28"/>
        </w:rPr>
        <w:t xml:space="preserve"> 2023</w:t>
      </w:r>
      <w:r>
        <w:rPr>
          <w:rFonts w:ascii="Times New Roman" w:hAnsi="Times New Roman" w:cs="Times New Roman"/>
          <w:b w:val="0"/>
          <w:sz w:val="28"/>
          <w:szCs w:val="28"/>
        </w:rPr>
        <w:t xml:space="preserve"> г.                     </w:t>
      </w:r>
      <w:r w:rsidRPr="00B95773">
        <w:rPr>
          <w:rFonts w:ascii="Times New Roman" w:hAnsi="Times New Roman" w:cs="Times New Roman"/>
          <w:b w:val="0"/>
          <w:sz w:val="28"/>
          <w:szCs w:val="28"/>
        </w:rPr>
        <w:t xml:space="preserve">    с.Дивное                             №_____ </w:t>
      </w:r>
    </w:p>
    <w:p w:rsidR="00B95773" w:rsidRPr="00B95773" w:rsidRDefault="00B95773" w:rsidP="00B95773">
      <w:pPr>
        <w:pStyle w:val="ConsPlusTitle"/>
        <w:jc w:val="both"/>
        <w:rPr>
          <w:rFonts w:ascii="Times New Roman" w:hAnsi="Times New Roman" w:cs="Times New Roman"/>
          <w:b w:val="0"/>
          <w:sz w:val="28"/>
          <w:szCs w:val="28"/>
        </w:rPr>
      </w:pPr>
    </w:p>
    <w:p w:rsidR="00DA5A30" w:rsidRPr="00DA5A30" w:rsidRDefault="00B95773" w:rsidP="00DA5A30">
      <w:pPr>
        <w:spacing w:after="0" w:line="240" w:lineRule="exact"/>
        <w:ind w:firstLine="539"/>
        <w:jc w:val="both"/>
        <w:rPr>
          <w:rFonts w:ascii="Times New Roman" w:hAnsi="Times New Roman"/>
          <w:sz w:val="28"/>
          <w:szCs w:val="28"/>
        </w:rPr>
      </w:pPr>
      <w:r w:rsidRPr="00DA5A30">
        <w:rPr>
          <w:rFonts w:ascii="Times New Roman" w:hAnsi="Times New Roman"/>
          <w:sz w:val="28"/>
          <w:szCs w:val="28"/>
        </w:rPr>
        <w:t xml:space="preserve">Об утверждении порядка и условий командирования лиц, замещающих муниципальные должности </w:t>
      </w:r>
      <w:r w:rsidR="006E7C45" w:rsidRPr="00DA5A30">
        <w:rPr>
          <w:rFonts w:ascii="Times New Roman" w:hAnsi="Times New Roman"/>
          <w:sz w:val="28"/>
          <w:szCs w:val="28"/>
        </w:rPr>
        <w:t>Апанасенковского муниципального округа Ставропольского края</w:t>
      </w:r>
      <w:r w:rsidR="00DA5A30" w:rsidRPr="00DA5A30">
        <w:rPr>
          <w:rFonts w:ascii="Times New Roman" w:hAnsi="Times New Roman"/>
          <w:sz w:val="28"/>
          <w:szCs w:val="28"/>
        </w:rPr>
        <w:t xml:space="preserve"> и осуществляющих полномочия на постоянной основе</w:t>
      </w:r>
    </w:p>
    <w:p w:rsidR="00B95773" w:rsidRPr="006E7C45" w:rsidRDefault="00B95773" w:rsidP="006E7C45">
      <w:pPr>
        <w:pStyle w:val="ConsPlusTitle"/>
        <w:spacing w:line="240" w:lineRule="exact"/>
        <w:jc w:val="both"/>
        <w:rPr>
          <w:rFonts w:ascii="Times New Roman" w:hAnsi="Times New Roman" w:cs="Times New Roman"/>
          <w:b w:val="0"/>
          <w:sz w:val="28"/>
          <w:szCs w:val="28"/>
        </w:rPr>
      </w:pPr>
    </w:p>
    <w:p w:rsidR="004F0F90" w:rsidRPr="004F0F90" w:rsidRDefault="008C5E95" w:rsidP="00DA5A30">
      <w:pPr>
        <w:spacing w:after="0" w:line="240" w:lineRule="auto"/>
        <w:ind w:firstLine="540"/>
        <w:jc w:val="both"/>
        <w:rPr>
          <w:rFonts w:ascii="Times New Roman" w:hAnsi="Times New Roman"/>
          <w:sz w:val="28"/>
        </w:rPr>
      </w:pPr>
      <w:r w:rsidRPr="00B66EEC">
        <w:rPr>
          <w:rFonts w:ascii="Times New Roman" w:hAnsi="Times New Roman"/>
          <w:sz w:val="28"/>
          <w:szCs w:val="28"/>
        </w:rPr>
        <w:t xml:space="preserve">В соответствии </w:t>
      </w:r>
      <w:r w:rsidR="00DA5A30" w:rsidRPr="00DA5A30">
        <w:rPr>
          <w:rFonts w:ascii="Times New Roman" w:hAnsi="Times New Roman"/>
          <w:sz w:val="28"/>
          <w:szCs w:val="28"/>
        </w:rPr>
        <w:t xml:space="preserve">Трудовым </w:t>
      </w:r>
      <w:hyperlink r:id="rId6" w:history="1">
        <w:r w:rsidR="00DA5A30" w:rsidRPr="00DA5A30">
          <w:rPr>
            <w:rFonts w:ascii="Times New Roman" w:hAnsi="Times New Roman"/>
            <w:sz w:val="28"/>
            <w:szCs w:val="28"/>
          </w:rPr>
          <w:t>кодексом</w:t>
        </w:r>
      </w:hyperlink>
      <w:r w:rsidR="00DA5A30" w:rsidRPr="00DA5A30">
        <w:rPr>
          <w:rFonts w:ascii="Times New Roman" w:hAnsi="Times New Roman"/>
          <w:sz w:val="28"/>
          <w:szCs w:val="28"/>
        </w:rPr>
        <w:t xml:space="preserve"> Российской Федерации, </w:t>
      </w:r>
      <w:hyperlink r:id="rId7" w:history="1">
        <w:r w:rsidR="00DA5A30" w:rsidRPr="00DA5A30">
          <w:rPr>
            <w:rFonts w:ascii="Times New Roman" w:hAnsi="Times New Roman"/>
            <w:sz w:val="28"/>
            <w:szCs w:val="28"/>
          </w:rPr>
          <w:t>постановлением</w:t>
        </w:r>
      </w:hyperlink>
      <w:r w:rsidR="00DA5A30" w:rsidRPr="00DA5A30">
        <w:rPr>
          <w:rFonts w:ascii="Times New Roman" w:hAnsi="Times New Roman"/>
          <w:sz w:val="28"/>
          <w:szCs w:val="28"/>
        </w:rPr>
        <w:t xml:space="preserve"> Губернатора Ставропольского края от 10 января 2006 г</w:t>
      </w:r>
      <w:r w:rsidR="00DA5A30">
        <w:rPr>
          <w:rFonts w:ascii="Times New Roman" w:hAnsi="Times New Roman"/>
          <w:sz w:val="28"/>
          <w:szCs w:val="28"/>
        </w:rPr>
        <w:t>. №</w:t>
      </w:r>
      <w:r w:rsidR="00DA5A30" w:rsidRPr="00DA5A30">
        <w:rPr>
          <w:rFonts w:ascii="Times New Roman" w:hAnsi="Times New Roman"/>
          <w:sz w:val="28"/>
          <w:szCs w:val="28"/>
        </w:rPr>
        <w:t xml:space="preserve"> 1 </w:t>
      </w:r>
      <w:r w:rsidR="00DA5A30">
        <w:rPr>
          <w:rFonts w:ascii="Times New Roman" w:hAnsi="Times New Roman"/>
          <w:sz w:val="28"/>
          <w:szCs w:val="28"/>
        </w:rPr>
        <w:t>«</w:t>
      </w:r>
      <w:r w:rsidR="00DA5A30" w:rsidRPr="00DA5A30">
        <w:rPr>
          <w:rFonts w:ascii="Times New Roman" w:hAnsi="Times New Roman"/>
          <w:sz w:val="28"/>
          <w:szCs w:val="28"/>
        </w:rPr>
        <w:t>О порядке и условиях командирования лиц, замещающих государственные должности Ставропольского края, государственных гражданских служащих Ставропольского края</w:t>
      </w:r>
      <w:r w:rsidR="00DA5A30">
        <w:rPr>
          <w:rFonts w:ascii="Times New Roman" w:hAnsi="Times New Roman"/>
          <w:sz w:val="28"/>
          <w:szCs w:val="28"/>
        </w:rPr>
        <w:t>»</w:t>
      </w:r>
      <w:r w:rsidR="00DA5A30" w:rsidRPr="00DA5A30">
        <w:rPr>
          <w:rFonts w:ascii="Times New Roman" w:hAnsi="Times New Roman"/>
          <w:sz w:val="28"/>
          <w:szCs w:val="28"/>
        </w:rPr>
        <w:t xml:space="preserve">, </w:t>
      </w:r>
      <w:r w:rsidR="004F0F90" w:rsidRPr="004F0F90">
        <w:rPr>
          <w:rFonts w:ascii="Times New Roman" w:hAnsi="Times New Roman"/>
          <w:sz w:val="28"/>
        </w:rPr>
        <w:t>Совет Апанасенковского муниципального округа Ставропольского края</w:t>
      </w:r>
      <w:r w:rsidR="00DA5A30">
        <w:rPr>
          <w:rFonts w:ascii="Times New Roman" w:hAnsi="Times New Roman"/>
          <w:sz w:val="28"/>
        </w:rPr>
        <w:t xml:space="preserve"> первого созыва</w:t>
      </w:r>
    </w:p>
    <w:p w:rsidR="004F0F90" w:rsidRPr="004F0F90" w:rsidRDefault="004F0F90" w:rsidP="00DA5A30">
      <w:pPr>
        <w:spacing w:after="0" w:line="240" w:lineRule="auto"/>
        <w:ind w:firstLine="540"/>
        <w:jc w:val="center"/>
        <w:rPr>
          <w:rFonts w:ascii="Times New Roman" w:hAnsi="Times New Roman"/>
          <w:sz w:val="28"/>
          <w:szCs w:val="28"/>
        </w:rPr>
      </w:pPr>
    </w:p>
    <w:p w:rsidR="004F0F90" w:rsidRPr="004F0F90" w:rsidRDefault="004F0F90" w:rsidP="00DA5A30">
      <w:pPr>
        <w:spacing w:after="0" w:line="240" w:lineRule="auto"/>
        <w:ind w:firstLine="567"/>
        <w:rPr>
          <w:rFonts w:ascii="Times New Roman" w:hAnsi="Times New Roman"/>
          <w:sz w:val="28"/>
        </w:rPr>
      </w:pPr>
      <w:r w:rsidRPr="004F0F90">
        <w:rPr>
          <w:rFonts w:ascii="Times New Roman" w:hAnsi="Times New Roman"/>
          <w:sz w:val="28"/>
        </w:rPr>
        <w:t>РЕШИЛ:</w:t>
      </w:r>
    </w:p>
    <w:p w:rsidR="004F0F90" w:rsidRPr="004F0F90" w:rsidRDefault="004F0F90" w:rsidP="00DA5A30">
      <w:pPr>
        <w:spacing w:after="0" w:line="240" w:lineRule="auto"/>
        <w:ind w:firstLine="540"/>
        <w:jc w:val="both"/>
        <w:rPr>
          <w:rFonts w:ascii="Times New Roman" w:hAnsi="Times New Roman"/>
          <w:sz w:val="28"/>
          <w:szCs w:val="28"/>
        </w:rPr>
      </w:pPr>
    </w:p>
    <w:p w:rsidR="008C5E95" w:rsidRDefault="008C5E95" w:rsidP="00DA5A30">
      <w:pPr>
        <w:pStyle w:val="ConsPlusNormal"/>
        <w:ind w:firstLine="540"/>
        <w:jc w:val="both"/>
        <w:rPr>
          <w:sz w:val="28"/>
          <w:szCs w:val="28"/>
        </w:rPr>
      </w:pPr>
      <w:r w:rsidRPr="004F0F90">
        <w:rPr>
          <w:sz w:val="28"/>
          <w:szCs w:val="28"/>
        </w:rPr>
        <w:t xml:space="preserve">1. Утвердить прилагаемый </w:t>
      </w:r>
      <w:hyperlink w:anchor="Par36" w:tooltip="ПОРЯДОК И УСЛОВИЯ" w:history="1">
        <w:r w:rsidRPr="00B66EEC">
          <w:rPr>
            <w:sz w:val="28"/>
            <w:szCs w:val="28"/>
          </w:rPr>
          <w:t>порядок и условия</w:t>
        </w:r>
      </w:hyperlink>
      <w:r w:rsidRPr="004F0F90">
        <w:rPr>
          <w:sz w:val="28"/>
          <w:szCs w:val="28"/>
        </w:rPr>
        <w:t xml:space="preserve"> командирова</w:t>
      </w:r>
      <w:r w:rsidRPr="00B95773">
        <w:rPr>
          <w:sz w:val="28"/>
          <w:szCs w:val="28"/>
        </w:rPr>
        <w:t xml:space="preserve">ния лиц, замещающих муниципальные должности </w:t>
      </w:r>
      <w:r w:rsidR="004F0F90" w:rsidRPr="004F0F90">
        <w:rPr>
          <w:sz w:val="28"/>
          <w:szCs w:val="28"/>
        </w:rPr>
        <w:t>Апанасенковского муниципального округа Ставропольского края</w:t>
      </w:r>
      <w:r w:rsidR="00DA5A30">
        <w:rPr>
          <w:sz w:val="28"/>
          <w:szCs w:val="28"/>
        </w:rPr>
        <w:t xml:space="preserve"> и осуществляющих полномочия на постоянной основе</w:t>
      </w:r>
      <w:r w:rsidRPr="004F0F90">
        <w:rPr>
          <w:sz w:val="28"/>
          <w:szCs w:val="28"/>
        </w:rPr>
        <w:t>.</w:t>
      </w:r>
    </w:p>
    <w:p w:rsidR="000A2708" w:rsidRPr="00B95773" w:rsidRDefault="000A2708" w:rsidP="00DA5A30">
      <w:pPr>
        <w:pStyle w:val="ConsPlusNormal"/>
        <w:ind w:firstLine="540"/>
        <w:jc w:val="both"/>
        <w:rPr>
          <w:sz w:val="28"/>
          <w:szCs w:val="28"/>
        </w:rPr>
      </w:pPr>
    </w:p>
    <w:p w:rsidR="00DA5A30" w:rsidRDefault="008C5E95" w:rsidP="00DA5A30">
      <w:pPr>
        <w:spacing w:after="0" w:line="240" w:lineRule="auto"/>
        <w:ind w:firstLine="540"/>
        <w:jc w:val="both"/>
        <w:rPr>
          <w:rFonts w:ascii="Times New Roman" w:hAnsi="Times New Roman"/>
          <w:sz w:val="28"/>
          <w:szCs w:val="28"/>
        </w:rPr>
      </w:pPr>
      <w:r w:rsidRPr="00DA5A30">
        <w:rPr>
          <w:rFonts w:ascii="Times New Roman" w:hAnsi="Times New Roman"/>
          <w:sz w:val="28"/>
          <w:szCs w:val="28"/>
        </w:rPr>
        <w:t xml:space="preserve">2. Установить, что финансирование расходов, связанных с реализацией настоящего решения осуществляется за счет средств, предусматриваемых в бюджете </w:t>
      </w:r>
      <w:r w:rsidR="004F0F90" w:rsidRPr="00DA5A30">
        <w:rPr>
          <w:rFonts w:ascii="Times New Roman" w:hAnsi="Times New Roman"/>
          <w:sz w:val="28"/>
          <w:szCs w:val="28"/>
        </w:rPr>
        <w:t>Апанасенковского муниципального округа Ставропольского края</w:t>
      </w:r>
      <w:r w:rsidR="00DA5A30" w:rsidRPr="00DA5A30">
        <w:rPr>
          <w:rFonts w:ascii="Times New Roman" w:hAnsi="Times New Roman"/>
        </w:rPr>
        <w:t xml:space="preserve"> </w:t>
      </w:r>
      <w:r w:rsidR="00DA5A30" w:rsidRPr="00DA5A30">
        <w:rPr>
          <w:rFonts w:ascii="Times New Roman" w:hAnsi="Times New Roman"/>
          <w:sz w:val="28"/>
          <w:szCs w:val="28"/>
        </w:rPr>
        <w:t xml:space="preserve">на содержание соответствующего органа местного самоуправления. </w:t>
      </w:r>
    </w:p>
    <w:p w:rsidR="000A2708" w:rsidRPr="00DA5A30" w:rsidRDefault="000A2708" w:rsidP="00DA5A30">
      <w:pPr>
        <w:spacing w:after="0" w:line="240" w:lineRule="auto"/>
        <w:ind w:firstLine="540"/>
        <w:jc w:val="both"/>
        <w:rPr>
          <w:rFonts w:ascii="Times New Roman" w:hAnsi="Times New Roman"/>
          <w:sz w:val="28"/>
          <w:szCs w:val="28"/>
        </w:rPr>
      </w:pPr>
    </w:p>
    <w:p w:rsidR="00B66EEC" w:rsidRPr="00B66EEC" w:rsidRDefault="00DA5A30" w:rsidP="00DA5A30">
      <w:pPr>
        <w:tabs>
          <w:tab w:val="left" w:pos="63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B66EEC" w:rsidRPr="00B66EEC">
        <w:rPr>
          <w:rFonts w:ascii="Times New Roman" w:hAnsi="Times New Roman"/>
          <w:sz w:val="28"/>
          <w:szCs w:val="28"/>
        </w:rPr>
        <w:t>. Настоящее решение вступает в силу со дня его официального опубликования в газете «Вестник Апанасенковского района».</w:t>
      </w:r>
    </w:p>
    <w:p w:rsidR="00B66EEC" w:rsidRDefault="00B66EEC" w:rsidP="00B66EEC">
      <w:pPr>
        <w:spacing w:after="0" w:line="240" w:lineRule="auto"/>
        <w:jc w:val="both"/>
        <w:rPr>
          <w:rFonts w:ascii="Times New Roman" w:hAnsi="Times New Roman"/>
          <w:sz w:val="28"/>
          <w:szCs w:val="28"/>
        </w:rPr>
      </w:pPr>
    </w:p>
    <w:p w:rsidR="00B66EEC" w:rsidRDefault="00B66EEC" w:rsidP="00B66EEC">
      <w:pPr>
        <w:spacing w:after="0" w:line="240" w:lineRule="auto"/>
        <w:jc w:val="both"/>
        <w:rPr>
          <w:rFonts w:ascii="Times New Roman" w:hAnsi="Times New Roman"/>
          <w:sz w:val="28"/>
          <w:szCs w:val="28"/>
        </w:rPr>
      </w:pPr>
    </w:p>
    <w:p w:rsidR="00B66EEC" w:rsidRDefault="00B66EEC" w:rsidP="00B66EEC">
      <w:pPr>
        <w:spacing w:after="0" w:line="240" w:lineRule="auto"/>
        <w:jc w:val="both"/>
        <w:rPr>
          <w:rFonts w:ascii="Times New Roman" w:hAnsi="Times New Roman"/>
          <w:sz w:val="28"/>
          <w:szCs w:val="28"/>
        </w:rPr>
      </w:pPr>
    </w:p>
    <w:p w:rsidR="00B66EEC" w:rsidRPr="00B66EEC" w:rsidRDefault="00B66EEC" w:rsidP="00B66EEC">
      <w:pPr>
        <w:spacing w:after="0" w:line="240" w:lineRule="exact"/>
        <w:jc w:val="both"/>
        <w:rPr>
          <w:rFonts w:ascii="Times New Roman" w:hAnsi="Times New Roman"/>
        </w:rPr>
      </w:pPr>
      <w:r w:rsidRPr="00B66EEC">
        <w:rPr>
          <w:rFonts w:ascii="Times New Roman" w:hAnsi="Times New Roman"/>
          <w:sz w:val="28"/>
          <w:szCs w:val="28"/>
        </w:rPr>
        <w:t>Председатель Совета</w:t>
      </w:r>
    </w:p>
    <w:p w:rsidR="00B66EEC" w:rsidRPr="00B66EEC" w:rsidRDefault="00B66EEC" w:rsidP="00B66EEC">
      <w:pPr>
        <w:spacing w:after="0" w:line="240" w:lineRule="exact"/>
        <w:jc w:val="both"/>
        <w:rPr>
          <w:rFonts w:ascii="Times New Roman" w:hAnsi="Times New Roman"/>
          <w:sz w:val="28"/>
          <w:szCs w:val="28"/>
        </w:rPr>
      </w:pPr>
      <w:r w:rsidRPr="00B66EEC">
        <w:rPr>
          <w:rFonts w:ascii="Times New Roman" w:hAnsi="Times New Roman"/>
          <w:sz w:val="28"/>
          <w:szCs w:val="28"/>
        </w:rPr>
        <w:t>Апанасенковского</w:t>
      </w:r>
    </w:p>
    <w:p w:rsidR="00B66EEC" w:rsidRPr="00B66EEC" w:rsidRDefault="00B66EEC" w:rsidP="00B66EEC">
      <w:pPr>
        <w:spacing w:after="0" w:line="240" w:lineRule="exact"/>
        <w:jc w:val="both"/>
        <w:rPr>
          <w:rFonts w:ascii="Times New Roman" w:hAnsi="Times New Roman"/>
          <w:sz w:val="28"/>
          <w:szCs w:val="28"/>
        </w:rPr>
      </w:pPr>
      <w:r w:rsidRPr="00B66EEC">
        <w:rPr>
          <w:rFonts w:ascii="Times New Roman" w:hAnsi="Times New Roman"/>
          <w:sz w:val="28"/>
          <w:szCs w:val="28"/>
        </w:rPr>
        <w:t>муниципального округа</w:t>
      </w:r>
    </w:p>
    <w:p w:rsidR="00B66EEC" w:rsidRPr="00B66EEC" w:rsidRDefault="00B66EEC" w:rsidP="00B66EEC">
      <w:pPr>
        <w:spacing w:after="0" w:line="240" w:lineRule="exact"/>
        <w:jc w:val="both"/>
        <w:rPr>
          <w:rFonts w:ascii="Times New Roman" w:hAnsi="Times New Roman"/>
          <w:sz w:val="28"/>
          <w:szCs w:val="28"/>
        </w:rPr>
      </w:pPr>
      <w:r w:rsidRPr="00B66EEC">
        <w:rPr>
          <w:rFonts w:ascii="Times New Roman" w:hAnsi="Times New Roman"/>
          <w:sz w:val="28"/>
          <w:szCs w:val="28"/>
        </w:rPr>
        <w:t xml:space="preserve">Ставропольского края  </w:t>
      </w:r>
      <w:r>
        <w:rPr>
          <w:rFonts w:ascii="Times New Roman" w:hAnsi="Times New Roman"/>
          <w:sz w:val="28"/>
          <w:szCs w:val="28"/>
        </w:rPr>
        <w:t xml:space="preserve"> </w:t>
      </w:r>
      <w:r w:rsidRPr="00B66EEC">
        <w:rPr>
          <w:rFonts w:ascii="Times New Roman" w:hAnsi="Times New Roman"/>
          <w:sz w:val="28"/>
          <w:szCs w:val="28"/>
        </w:rPr>
        <w:t xml:space="preserve">                                              В.В.Русановский</w:t>
      </w:r>
    </w:p>
    <w:p w:rsidR="00B66EEC" w:rsidRPr="00B66EEC" w:rsidRDefault="00B66EEC" w:rsidP="00B66EEC">
      <w:pPr>
        <w:spacing w:after="0" w:line="240" w:lineRule="auto"/>
        <w:jc w:val="both"/>
        <w:rPr>
          <w:rFonts w:ascii="Times New Roman" w:hAnsi="Times New Roman"/>
          <w:sz w:val="28"/>
          <w:szCs w:val="28"/>
        </w:rPr>
      </w:pPr>
    </w:p>
    <w:p w:rsidR="00B66EEC" w:rsidRPr="00B66EEC" w:rsidRDefault="00B66EEC" w:rsidP="00B66EEC">
      <w:pPr>
        <w:spacing w:after="0" w:line="240" w:lineRule="auto"/>
        <w:ind w:right="-5"/>
        <w:jc w:val="both"/>
        <w:rPr>
          <w:rFonts w:ascii="Times New Roman" w:hAnsi="Times New Roman"/>
          <w:sz w:val="28"/>
          <w:szCs w:val="28"/>
        </w:rPr>
      </w:pPr>
    </w:p>
    <w:p w:rsidR="00B66EEC" w:rsidRPr="00B66EEC" w:rsidRDefault="00B66EEC" w:rsidP="00B66EEC">
      <w:pPr>
        <w:spacing w:after="0" w:line="240" w:lineRule="exact"/>
        <w:ind w:right="-5"/>
        <w:jc w:val="both"/>
        <w:rPr>
          <w:rFonts w:ascii="Times New Roman" w:hAnsi="Times New Roman"/>
          <w:sz w:val="28"/>
          <w:szCs w:val="28"/>
        </w:rPr>
      </w:pPr>
      <w:r w:rsidRPr="00B66EEC">
        <w:rPr>
          <w:rFonts w:ascii="Times New Roman" w:hAnsi="Times New Roman"/>
          <w:sz w:val="28"/>
          <w:szCs w:val="28"/>
        </w:rPr>
        <w:t xml:space="preserve">Глава Апанасенковского </w:t>
      </w:r>
    </w:p>
    <w:p w:rsidR="00B66EEC" w:rsidRPr="00B66EEC" w:rsidRDefault="00B66EEC" w:rsidP="00B66EEC">
      <w:pPr>
        <w:spacing w:after="0" w:line="240" w:lineRule="exact"/>
        <w:ind w:right="-5"/>
        <w:jc w:val="both"/>
        <w:rPr>
          <w:rFonts w:ascii="Times New Roman" w:hAnsi="Times New Roman"/>
          <w:sz w:val="28"/>
          <w:szCs w:val="28"/>
        </w:rPr>
      </w:pPr>
      <w:r w:rsidRPr="00B66EEC">
        <w:rPr>
          <w:rFonts w:ascii="Times New Roman" w:hAnsi="Times New Roman"/>
          <w:sz w:val="28"/>
          <w:szCs w:val="28"/>
        </w:rPr>
        <w:t xml:space="preserve">муниципального округа </w:t>
      </w:r>
    </w:p>
    <w:p w:rsidR="00B66EEC" w:rsidRPr="00B66EEC" w:rsidRDefault="00B66EEC" w:rsidP="00B66EEC">
      <w:pPr>
        <w:spacing w:after="0" w:line="240" w:lineRule="exact"/>
        <w:ind w:right="-5"/>
        <w:jc w:val="both"/>
        <w:rPr>
          <w:rFonts w:ascii="Times New Roman" w:hAnsi="Times New Roman"/>
          <w:sz w:val="28"/>
          <w:szCs w:val="28"/>
        </w:rPr>
      </w:pPr>
      <w:r w:rsidRPr="00B66EEC">
        <w:rPr>
          <w:rFonts w:ascii="Times New Roman" w:hAnsi="Times New Roman"/>
          <w:sz w:val="28"/>
          <w:szCs w:val="28"/>
        </w:rPr>
        <w:t xml:space="preserve">Ставропольского края </w:t>
      </w:r>
      <w:r>
        <w:rPr>
          <w:rFonts w:ascii="Times New Roman" w:hAnsi="Times New Roman"/>
          <w:sz w:val="28"/>
          <w:szCs w:val="28"/>
        </w:rPr>
        <w:t xml:space="preserve">  </w:t>
      </w:r>
      <w:r w:rsidRPr="00B66EEC">
        <w:rPr>
          <w:rFonts w:ascii="Times New Roman" w:hAnsi="Times New Roman"/>
          <w:sz w:val="28"/>
          <w:szCs w:val="28"/>
        </w:rPr>
        <w:t xml:space="preserve">                                                   Д.А.Климов</w:t>
      </w:r>
    </w:p>
    <w:p w:rsidR="008C5E95" w:rsidRDefault="008C5E95">
      <w:pPr>
        <w:pStyle w:val="ConsPlusNormal"/>
        <w:jc w:val="both"/>
        <w:rPr>
          <w:sz w:val="28"/>
          <w:szCs w:val="28"/>
        </w:rPr>
      </w:pPr>
    </w:p>
    <w:p w:rsidR="00DA5A30" w:rsidRDefault="00DA5A30">
      <w:pPr>
        <w:pStyle w:val="ConsPlusNormal"/>
        <w:jc w:val="both"/>
        <w:rPr>
          <w:sz w:val="28"/>
          <w:szCs w:val="28"/>
        </w:rPr>
      </w:pPr>
    </w:p>
    <w:p w:rsidR="00DA5A30" w:rsidRDefault="00DA5A30">
      <w:pPr>
        <w:pStyle w:val="ConsPlusNormal"/>
        <w:jc w:val="both"/>
        <w:rPr>
          <w:sz w:val="28"/>
          <w:szCs w:val="28"/>
        </w:rPr>
      </w:pPr>
    </w:p>
    <w:p w:rsidR="00DA5A30" w:rsidRPr="00B95773" w:rsidRDefault="00DA5A30">
      <w:pPr>
        <w:pStyle w:val="ConsPlusNormal"/>
        <w:jc w:val="both"/>
        <w:rPr>
          <w:sz w:val="28"/>
          <w:szCs w:val="28"/>
        </w:rPr>
      </w:pPr>
    </w:p>
    <w:p w:rsidR="008C5E95" w:rsidRPr="00B95773" w:rsidRDefault="00DA5A30" w:rsidP="00DA5A30">
      <w:pPr>
        <w:pStyle w:val="ConsPlusNormal"/>
        <w:spacing w:line="240" w:lineRule="exact"/>
        <w:jc w:val="right"/>
        <w:outlineLvl w:val="0"/>
        <w:rPr>
          <w:sz w:val="28"/>
          <w:szCs w:val="28"/>
        </w:rPr>
      </w:pPr>
      <w:r>
        <w:rPr>
          <w:sz w:val="28"/>
          <w:szCs w:val="28"/>
        </w:rPr>
        <w:lastRenderedPageBreak/>
        <w:t>УТВЕРЖДЕНЫ</w:t>
      </w:r>
    </w:p>
    <w:p w:rsidR="00DA5A30" w:rsidRDefault="008C5E95" w:rsidP="00DA5A30">
      <w:pPr>
        <w:pStyle w:val="ConsPlusNormal"/>
        <w:spacing w:line="240" w:lineRule="exact"/>
        <w:jc w:val="right"/>
        <w:rPr>
          <w:sz w:val="28"/>
          <w:szCs w:val="28"/>
        </w:rPr>
      </w:pPr>
      <w:r w:rsidRPr="00B95773">
        <w:rPr>
          <w:sz w:val="28"/>
          <w:szCs w:val="28"/>
        </w:rPr>
        <w:t>решением</w:t>
      </w:r>
      <w:r w:rsidR="00B66EEC">
        <w:rPr>
          <w:sz w:val="28"/>
          <w:szCs w:val="28"/>
        </w:rPr>
        <w:t xml:space="preserve"> </w:t>
      </w:r>
      <w:r w:rsidRPr="00B95773">
        <w:rPr>
          <w:sz w:val="28"/>
          <w:szCs w:val="28"/>
        </w:rPr>
        <w:t xml:space="preserve">Совета </w:t>
      </w:r>
    </w:p>
    <w:p w:rsidR="00B66EEC" w:rsidRDefault="00B66EEC" w:rsidP="00DA5A30">
      <w:pPr>
        <w:pStyle w:val="ConsPlusNormal"/>
        <w:spacing w:line="240" w:lineRule="exact"/>
        <w:jc w:val="right"/>
        <w:rPr>
          <w:sz w:val="28"/>
          <w:szCs w:val="28"/>
        </w:rPr>
      </w:pPr>
      <w:r w:rsidRPr="004F0F90">
        <w:rPr>
          <w:sz w:val="28"/>
          <w:szCs w:val="28"/>
        </w:rPr>
        <w:t xml:space="preserve">Апанасенковского </w:t>
      </w:r>
    </w:p>
    <w:p w:rsidR="00DA5A30" w:rsidRDefault="00B66EEC" w:rsidP="00DA5A30">
      <w:pPr>
        <w:pStyle w:val="ConsPlusNormal"/>
        <w:spacing w:line="240" w:lineRule="exact"/>
        <w:jc w:val="right"/>
        <w:rPr>
          <w:sz w:val="28"/>
          <w:szCs w:val="28"/>
        </w:rPr>
      </w:pPr>
      <w:r w:rsidRPr="004F0F90">
        <w:rPr>
          <w:sz w:val="28"/>
          <w:szCs w:val="28"/>
        </w:rPr>
        <w:t xml:space="preserve">муниципального округа </w:t>
      </w:r>
    </w:p>
    <w:p w:rsidR="008C5E95" w:rsidRDefault="00B66EEC" w:rsidP="00DA5A30">
      <w:pPr>
        <w:pStyle w:val="ConsPlusNormal"/>
        <w:spacing w:line="240" w:lineRule="exact"/>
        <w:jc w:val="right"/>
        <w:rPr>
          <w:sz w:val="28"/>
          <w:szCs w:val="28"/>
        </w:rPr>
      </w:pPr>
      <w:r w:rsidRPr="004F0F90">
        <w:rPr>
          <w:sz w:val="28"/>
          <w:szCs w:val="28"/>
        </w:rPr>
        <w:t>Ставропольского края</w:t>
      </w:r>
    </w:p>
    <w:p w:rsidR="00DA5A30" w:rsidRPr="00B95773" w:rsidRDefault="00DA5A30" w:rsidP="00DA5A30">
      <w:pPr>
        <w:pStyle w:val="ConsPlusNormal"/>
        <w:spacing w:line="240" w:lineRule="exact"/>
        <w:jc w:val="right"/>
        <w:rPr>
          <w:sz w:val="28"/>
          <w:szCs w:val="28"/>
        </w:rPr>
      </w:pPr>
      <w:r>
        <w:rPr>
          <w:sz w:val="28"/>
          <w:szCs w:val="28"/>
        </w:rPr>
        <w:t>первого созыва</w:t>
      </w:r>
    </w:p>
    <w:p w:rsidR="008C5E95" w:rsidRPr="00B95773" w:rsidRDefault="008C5E95" w:rsidP="00DA5A30">
      <w:pPr>
        <w:pStyle w:val="ConsPlusNormal"/>
        <w:spacing w:line="240" w:lineRule="exact"/>
        <w:jc w:val="right"/>
        <w:rPr>
          <w:sz w:val="28"/>
          <w:szCs w:val="28"/>
        </w:rPr>
      </w:pPr>
      <w:r w:rsidRPr="00B95773">
        <w:rPr>
          <w:sz w:val="28"/>
          <w:szCs w:val="28"/>
        </w:rPr>
        <w:t xml:space="preserve">от </w:t>
      </w:r>
      <w:r w:rsidR="00DA5A30">
        <w:rPr>
          <w:sz w:val="28"/>
          <w:szCs w:val="28"/>
        </w:rPr>
        <w:t>___</w:t>
      </w:r>
      <w:r w:rsidR="00B66EEC">
        <w:rPr>
          <w:sz w:val="28"/>
          <w:szCs w:val="28"/>
        </w:rPr>
        <w:t>апреля</w:t>
      </w:r>
      <w:r w:rsidRPr="00B95773">
        <w:rPr>
          <w:sz w:val="28"/>
          <w:szCs w:val="28"/>
        </w:rPr>
        <w:t xml:space="preserve"> 202</w:t>
      </w:r>
      <w:r w:rsidR="00B66EEC">
        <w:rPr>
          <w:sz w:val="28"/>
          <w:szCs w:val="28"/>
        </w:rPr>
        <w:t>3</w:t>
      </w:r>
      <w:r w:rsidRPr="00B95773">
        <w:rPr>
          <w:sz w:val="28"/>
          <w:szCs w:val="28"/>
        </w:rPr>
        <w:t xml:space="preserve"> года N</w:t>
      </w:r>
      <w:r w:rsidR="00DA5A30">
        <w:rPr>
          <w:sz w:val="28"/>
          <w:szCs w:val="28"/>
        </w:rPr>
        <w:t>___</w:t>
      </w:r>
      <w:r w:rsidRPr="00B95773">
        <w:rPr>
          <w:sz w:val="28"/>
          <w:szCs w:val="28"/>
        </w:rPr>
        <w:t xml:space="preserve"> </w:t>
      </w:r>
    </w:p>
    <w:p w:rsidR="008C5E95" w:rsidRPr="00B95773" w:rsidRDefault="008C5E95">
      <w:pPr>
        <w:pStyle w:val="ConsPlusNormal"/>
        <w:jc w:val="both"/>
        <w:rPr>
          <w:sz w:val="28"/>
          <w:szCs w:val="28"/>
        </w:rPr>
      </w:pPr>
    </w:p>
    <w:p w:rsidR="00DA5A30" w:rsidRDefault="00DA5A30">
      <w:pPr>
        <w:pStyle w:val="ConsPlusTitle"/>
        <w:jc w:val="center"/>
        <w:rPr>
          <w:rFonts w:ascii="Times New Roman" w:hAnsi="Times New Roman" w:cs="Times New Roman"/>
          <w:sz w:val="28"/>
          <w:szCs w:val="28"/>
        </w:rPr>
      </w:pPr>
      <w:bookmarkStart w:id="1" w:name="Par36"/>
      <w:bookmarkEnd w:id="1"/>
    </w:p>
    <w:p w:rsidR="008C5E95" w:rsidRPr="00B95773" w:rsidRDefault="008C5E95">
      <w:pPr>
        <w:pStyle w:val="ConsPlusTitle"/>
        <w:jc w:val="center"/>
        <w:rPr>
          <w:rFonts w:ascii="Times New Roman" w:hAnsi="Times New Roman" w:cs="Times New Roman"/>
          <w:sz w:val="28"/>
          <w:szCs w:val="28"/>
        </w:rPr>
      </w:pPr>
      <w:r w:rsidRPr="00B95773">
        <w:rPr>
          <w:rFonts w:ascii="Times New Roman" w:hAnsi="Times New Roman" w:cs="Times New Roman"/>
          <w:sz w:val="28"/>
          <w:szCs w:val="28"/>
        </w:rPr>
        <w:t>ПОРЯДОК И УСЛОВИЯ</w:t>
      </w:r>
    </w:p>
    <w:p w:rsidR="008C5E95" w:rsidRPr="00B95773" w:rsidRDefault="008C5E95">
      <w:pPr>
        <w:pStyle w:val="ConsPlusTitle"/>
        <w:jc w:val="center"/>
        <w:rPr>
          <w:rFonts w:ascii="Times New Roman" w:hAnsi="Times New Roman" w:cs="Times New Roman"/>
          <w:sz w:val="28"/>
          <w:szCs w:val="28"/>
        </w:rPr>
      </w:pPr>
      <w:r w:rsidRPr="00B95773">
        <w:rPr>
          <w:rFonts w:ascii="Times New Roman" w:hAnsi="Times New Roman" w:cs="Times New Roman"/>
          <w:sz w:val="28"/>
          <w:szCs w:val="28"/>
        </w:rPr>
        <w:t>КОМАНДИРОВАНИЯ ЛИЦ, ЗАМЕЩАЮЩИХ МУНИЦИПАЛЬНЫЕ ДОЛЖНОСТИ</w:t>
      </w:r>
      <w:r w:rsidR="00F668FD">
        <w:rPr>
          <w:rFonts w:ascii="Times New Roman" w:hAnsi="Times New Roman" w:cs="Times New Roman"/>
          <w:sz w:val="28"/>
          <w:szCs w:val="28"/>
        </w:rPr>
        <w:t xml:space="preserve"> </w:t>
      </w:r>
      <w:r w:rsidR="00F668FD" w:rsidRPr="004F0F90">
        <w:rPr>
          <w:rFonts w:ascii="Times New Roman" w:hAnsi="Times New Roman" w:cs="Times New Roman"/>
          <w:sz w:val="28"/>
          <w:szCs w:val="28"/>
        </w:rPr>
        <w:t>АПАНАСЕНКОВСКОГО МУНИЦИПАЛЬНОГО ОКРУГА СТАВРОПОЛЬСКОГО КРАЯ</w:t>
      </w:r>
      <w:r w:rsidR="00DA5A30">
        <w:rPr>
          <w:rFonts w:ascii="Times New Roman" w:hAnsi="Times New Roman" w:cs="Times New Roman"/>
          <w:sz w:val="28"/>
          <w:szCs w:val="28"/>
        </w:rPr>
        <w:t xml:space="preserve"> И ОСУЩЕСТВЛЯЮЩИХ ПОЛНОМОЧИЯ НА ПОСТОЯННОЙ ОСНОВЕ</w:t>
      </w:r>
    </w:p>
    <w:p w:rsidR="008C5E95" w:rsidRPr="00B95773" w:rsidRDefault="008C5E95">
      <w:pPr>
        <w:pStyle w:val="ConsPlusNormal"/>
        <w:jc w:val="both"/>
        <w:rPr>
          <w:sz w:val="28"/>
          <w:szCs w:val="28"/>
        </w:rPr>
      </w:pPr>
    </w:p>
    <w:p w:rsidR="00F535BE" w:rsidRPr="00F535BE" w:rsidRDefault="008C5E95" w:rsidP="00F535BE">
      <w:pPr>
        <w:pStyle w:val="ConsPlusNormal"/>
        <w:ind w:firstLine="540"/>
        <w:jc w:val="both"/>
        <w:rPr>
          <w:rFonts w:eastAsia="Times New Roman"/>
          <w:sz w:val="28"/>
          <w:szCs w:val="28"/>
        </w:rPr>
      </w:pPr>
      <w:r w:rsidRPr="00B95773">
        <w:rPr>
          <w:sz w:val="28"/>
          <w:szCs w:val="28"/>
        </w:rPr>
        <w:t xml:space="preserve">1. Настоящие порядок и условия командирования лиц, замещающих муниципальные должности </w:t>
      </w:r>
      <w:r w:rsidR="00F668FD" w:rsidRPr="004F0F90">
        <w:rPr>
          <w:sz w:val="28"/>
          <w:szCs w:val="28"/>
        </w:rPr>
        <w:t>Апанасенковского муниципального округа Ставропольского края</w:t>
      </w:r>
      <w:r w:rsidR="00F668FD" w:rsidRPr="00B95773">
        <w:rPr>
          <w:sz w:val="28"/>
          <w:szCs w:val="28"/>
        </w:rPr>
        <w:t xml:space="preserve"> </w:t>
      </w:r>
      <w:r w:rsidR="00DA5A30">
        <w:rPr>
          <w:sz w:val="28"/>
          <w:szCs w:val="28"/>
        </w:rPr>
        <w:t>и осуществляющих полномочия на постоянной основе</w:t>
      </w:r>
      <w:r w:rsidR="00F535BE">
        <w:rPr>
          <w:sz w:val="28"/>
          <w:szCs w:val="28"/>
        </w:rPr>
        <w:t xml:space="preserve"> </w:t>
      </w:r>
      <w:r w:rsidRPr="00B95773">
        <w:rPr>
          <w:sz w:val="28"/>
          <w:szCs w:val="28"/>
        </w:rPr>
        <w:t xml:space="preserve">(далее по тексту - Порядок) </w:t>
      </w:r>
      <w:r w:rsidR="00F535BE" w:rsidRPr="00F535BE">
        <w:rPr>
          <w:rFonts w:eastAsia="Times New Roman"/>
          <w:sz w:val="28"/>
          <w:szCs w:val="28"/>
        </w:rPr>
        <w:t xml:space="preserve">разработаны в соответствии с Федеральным </w:t>
      </w:r>
      <w:hyperlink r:id="rId8" w:history="1">
        <w:r w:rsidR="00F535BE" w:rsidRPr="00F535BE">
          <w:rPr>
            <w:rFonts w:eastAsia="Times New Roman"/>
            <w:color w:val="0000FF"/>
            <w:sz w:val="28"/>
            <w:szCs w:val="28"/>
            <w:u w:val="single"/>
          </w:rPr>
          <w:t>законом</w:t>
        </w:r>
      </w:hyperlink>
      <w:r w:rsidR="00F535BE" w:rsidRPr="00F535BE">
        <w:rPr>
          <w:rFonts w:eastAsia="Times New Roman"/>
          <w:sz w:val="28"/>
          <w:szCs w:val="28"/>
        </w:rPr>
        <w:t xml:space="preserve"> от 02</w:t>
      </w:r>
      <w:r w:rsidR="00F535BE">
        <w:rPr>
          <w:rFonts w:eastAsia="Times New Roman"/>
          <w:sz w:val="28"/>
          <w:szCs w:val="28"/>
        </w:rPr>
        <w:t xml:space="preserve"> марта </w:t>
      </w:r>
      <w:r w:rsidR="00F535BE" w:rsidRPr="00F535BE">
        <w:rPr>
          <w:rFonts w:eastAsia="Times New Roman"/>
          <w:sz w:val="28"/>
          <w:szCs w:val="28"/>
        </w:rPr>
        <w:t>2007</w:t>
      </w:r>
      <w:r w:rsidR="00F535BE">
        <w:rPr>
          <w:rFonts w:eastAsia="Times New Roman"/>
          <w:sz w:val="28"/>
          <w:szCs w:val="28"/>
        </w:rPr>
        <w:t>г. № 25-ФЗ</w:t>
      </w:r>
      <w:r w:rsidR="00F535BE" w:rsidRPr="00F535BE">
        <w:rPr>
          <w:rFonts w:eastAsia="Times New Roman"/>
          <w:sz w:val="28"/>
          <w:szCs w:val="28"/>
        </w:rPr>
        <w:t xml:space="preserve"> </w:t>
      </w:r>
      <w:r w:rsidR="00F535BE">
        <w:rPr>
          <w:rFonts w:eastAsia="Times New Roman"/>
          <w:sz w:val="28"/>
          <w:szCs w:val="28"/>
        </w:rPr>
        <w:t>«</w:t>
      </w:r>
      <w:r w:rsidR="00F535BE" w:rsidRPr="00F535BE">
        <w:rPr>
          <w:rFonts w:eastAsia="Times New Roman"/>
          <w:sz w:val="28"/>
          <w:szCs w:val="28"/>
        </w:rPr>
        <w:t>О муниципальной службе в Российской Федерации</w:t>
      </w:r>
      <w:r w:rsidR="00F535BE">
        <w:rPr>
          <w:rFonts w:eastAsia="Times New Roman"/>
          <w:sz w:val="28"/>
          <w:szCs w:val="28"/>
        </w:rPr>
        <w:t>»</w:t>
      </w:r>
      <w:r w:rsidR="00F535BE" w:rsidRPr="00F535BE">
        <w:rPr>
          <w:rFonts w:eastAsia="Times New Roman"/>
          <w:sz w:val="28"/>
          <w:szCs w:val="28"/>
        </w:rPr>
        <w:t xml:space="preserve">", </w:t>
      </w:r>
      <w:hyperlink r:id="rId9" w:history="1">
        <w:r w:rsidR="00F535BE" w:rsidRPr="00F535BE">
          <w:rPr>
            <w:rFonts w:eastAsia="Times New Roman"/>
            <w:color w:val="0000FF"/>
            <w:sz w:val="28"/>
            <w:szCs w:val="28"/>
            <w:u w:val="single"/>
          </w:rPr>
          <w:t>постановлением</w:t>
        </w:r>
      </w:hyperlink>
      <w:r w:rsidR="00F535BE" w:rsidRPr="00F535BE">
        <w:rPr>
          <w:rFonts w:eastAsia="Times New Roman"/>
          <w:sz w:val="28"/>
          <w:szCs w:val="28"/>
        </w:rPr>
        <w:t xml:space="preserve"> Губернатора Ставропольского края от 10</w:t>
      </w:r>
      <w:r w:rsidR="00F535BE">
        <w:rPr>
          <w:rFonts w:eastAsia="Times New Roman"/>
          <w:sz w:val="28"/>
          <w:szCs w:val="28"/>
        </w:rPr>
        <w:t xml:space="preserve"> января </w:t>
      </w:r>
      <w:r w:rsidR="00F535BE" w:rsidRPr="00F535BE">
        <w:rPr>
          <w:rFonts w:eastAsia="Times New Roman"/>
          <w:sz w:val="28"/>
          <w:szCs w:val="28"/>
        </w:rPr>
        <w:t>2006</w:t>
      </w:r>
      <w:r w:rsidR="00F535BE">
        <w:rPr>
          <w:rFonts w:eastAsia="Times New Roman"/>
          <w:sz w:val="28"/>
          <w:szCs w:val="28"/>
        </w:rPr>
        <w:t>г.</w:t>
      </w:r>
      <w:r w:rsidR="00F535BE" w:rsidRPr="00F535BE">
        <w:rPr>
          <w:rFonts w:eastAsia="Times New Roman"/>
          <w:sz w:val="28"/>
          <w:szCs w:val="28"/>
        </w:rPr>
        <w:t xml:space="preserve"> </w:t>
      </w:r>
      <w:r w:rsidR="00F535BE">
        <w:rPr>
          <w:rFonts w:eastAsia="Times New Roman"/>
          <w:sz w:val="28"/>
          <w:szCs w:val="28"/>
        </w:rPr>
        <w:t>№</w:t>
      </w:r>
      <w:r w:rsidR="00F535BE" w:rsidRPr="00F535BE">
        <w:rPr>
          <w:rFonts w:eastAsia="Times New Roman"/>
          <w:sz w:val="28"/>
          <w:szCs w:val="28"/>
        </w:rPr>
        <w:t xml:space="preserve"> 1 </w:t>
      </w:r>
      <w:r w:rsidR="00F535BE">
        <w:rPr>
          <w:rFonts w:eastAsia="Times New Roman"/>
          <w:sz w:val="28"/>
          <w:szCs w:val="28"/>
        </w:rPr>
        <w:t>«</w:t>
      </w:r>
      <w:r w:rsidR="00F535BE" w:rsidRPr="00F535BE">
        <w:rPr>
          <w:rFonts w:eastAsia="Times New Roman"/>
          <w:sz w:val="28"/>
          <w:szCs w:val="28"/>
        </w:rPr>
        <w:t>О порядке и условиях командирования лиц, замещающих государственные должности Ставропольского края, государственных гражданских служащих Ставропольского края</w:t>
      </w:r>
      <w:r w:rsidR="00F535BE">
        <w:rPr>
          <w:rFonts w:eastAsia="Times New Roman"/>
          <w:sz w:val="28"/>
          <w:szCs w:val="28"/>
        </w:rPr>
        <w:t>»</w:t>
      </w:r>
      <w:r w:rsidR="00F535BE" w:rsidRPr="00F535BE">
        <w:rPr>
          <w:rFonts w:eastAsia="Times New Roman"/>
          <w:sz w:val="28"/>
          <w:szCs w:val="28"/>
        </w:rPr>
        <w:t xml:space="preserve"> и определяют порядок и условия направления в служебные командировки лиц, замещающих муниципальные должности </w:t>
      </w:r>
      <w:r w:rsidR="00F535BE">
        <w:rPr>
          <w:rFonts w:eastAsia="Times New Roman"/>
          <w:sz w:val="28"/>
          <w:szCs w:val="28"/>
        </w:rPr>
        <w:t>Апанасенковского муниципального</w:t>
      </w:r>
      <w:r w:rsidR="00F535BE" w:rsidRPr="00F535BE">
        <w:rPr>
          <w:rFonts w:eastAsia="Times New Roman"/>
          <w:sz w:val="28"/>
          <w:szCs w:val="28"/>
        </w:rPr>
        <w:t xml:space="preserve"> округа Ставропольского края и осуществляющих </w:t>
      </w:r>
      <w:r w:rsidR="00F535BE">
        <w:rPr>
          <w:rFonts w:eastAsia="Times New Roman"/>
          <w:sz w:val="28"/>
          <w:szCs w:val="28"/>
        </w:rPr>
        <w:t>полномочия на постоянной основе</w:t>
      </w:r>
      <w:r w:rsidR="00F535BE" w:rsidRPr="00F535BE">
        <w:rPr>
          <w:rFonts w:eastAsia="Times New Roman"/>
          <w:sz w:val="28"/>
          <w:szCs w:val="28"/>
        </w:rPr>
        <w:t xml:space="preserve"> (далее - лица, замещающие муниципальные должности) для выполнения служебного поручения, задания соответственно. </w:t>
      </w:r>
    </w:p>
    <w:p w:rsidR="00F535BE" w:rsidRPr="00F535BE" w:rsidRDefault="00095F71" w:rsidP="00F535BE">
      <w:pPr>
        <w:spacing w:after="0" w:line="240" w:lineRule="auto"/>
        <w:ind w:firstLine="539"/>
        <w:jc w:val="both"/>
        <w:rPr>
          <w:rFonts w:ascii="Times New Roman" w:hAnsi="Times New Roman"/>
          <w:sz w:val="28"/>
          <w:szCs w:val="28"/>
        </w:rPr>
      </w:pPr>
      <w:r>
        <w:rPr>
          <w:rFonts w:ascii="Times New Roman" w:hAnsi="Times New Roman"/>
          <w:sz w:val="28"/>
          <w:szCs w:val="28"/>
        </w:rPr>
        <w:t>2</w:t>
      </w:r>
      <w:r w:rsidR="008C5E95" w:rsidRPr="00F535BE">
        <w:rPr>
          <w:rFonts w:ascii="Times New Roman" w:hAnsi="Times New Roman"/>
          <w:sz w:val="28"/>
          <w:szCs w:val="28"/>
        </w:rPr>
        <w:t xml:space="preserve">. </w:t>
      </w:r>
      <w:r w:rsidR="00F535BE" w:rsidRPr="00F535BE">
        <w:rPr>
          <w:rFonts w:ascii="Times New Roman" w:hAnsi="Times New Roman"/>
          <w:sz w:val="28"/>
          <w:szCs w:val="28"/>
        </w:rPr>
        <w:t xml:space="preserve">Лица, замещающие муниципальные должности направляются в служебные командировки по распоряжению (приказу) руководителя соответствующего органа местного самоуправления Апанасенковского муниципального округа Ставропольского края (далее - руководитель) на определенный срок для выполнения служебного задания вне постоянного места осуществления служебной деятельности как на территории Российской Федерации, так и на территориях иностранных государств. </w:t>
      </w:r>
    </w:p>
    <w:p w:rsidR="00F535BE" w:rsidRDefault="00095F71" w:rsidP="00F535BE">
      <w:pPr>
        <w:spacing w:after="0" w:line="240" w:lineRule="auto"/>
        <w:ind w:firstLine="540"/>
        <w:jc w:val="both"/>
        <w:rPr>
          <w:rFonts w:ascii="Times New Roman" w:hAnsi="Times New Roman"/>
          <w:sz w:val="28"/>
          <w:szCs w:val="28"/>
        </w:rPr>
      </w:pPr>
      <w:r>
        <w:rPr>
          <w:rFonts w:ascii="Times New Roman" w:hAnsi="Times New Roman"/>
          <w:sz w:val="28"/>
          <w:szCs w:val="28"/>
        </w:rPr>
        <w:t>3</w:t>
      </w:r>
      <w:r w:rsidR="00F535BE" w:rsidRPr="00F535BE">
        <w:rPr>
          <w:rFonts w:ascii="Times New Roman" w:hAnsi="Times New Roman"/>
          <w:sz w:val="28"/>
          <w:szCs w:val="28"/>
        </w:rPr>
        <w:t>. Срок служебной командировки лиц, замещающих муниципальные должности</w:t>
      </w:r>
      <w:r w:rsidR="00344AFD">
        <w:rPr>
          <w:rFonts w:ascii="Times New Roman" w:hAnsi="Times New Roman"/>
          <w:sz w:val="28"/>
          <w:szCs w:val="28"/>
        </w:rPr>
        <w:t>,</w:t>
      </w:r>
      <w:r w:rsidR="00F535BE">
        <w:rPr>
          <w:rFonts w:ascii="Times New Roman" w:hAnsi="Times New Roman"/>
          <w:sz w:val="28"/>
          <w:szCs w:val="28"/>
        </w:rPr>
        <w:t xml:space="preserve"> </w:t>
      </w:r>
      <w:r w:rsidR="00F535BE" w:rsidRPr="00F535BE">
        <w:rPr>
          <w:rFonts w:ascii="Times New Roman" w:hAnsi="Times New Roman"/>
          <w:sz w:val="28"/>
          <w:szCs w:val="28"/>
        </w:rPr>
        <w:t xml:space="preserve">определяется руководителем с учетом объема, сложности и других особенностей служебного задания. Продление срока служебной командировки допускается в исключительных случаях, по распоряжению руководителя, но не более чем на пять дней. </w:t>
      </w:r>
    </w:p>
    <w:p w:rsidR="00344AFD" w:rsidRPr="00344AFD" w:rsidRDefault="00095F71" w:rsidP="00344AFD">
      <w:pPr>
        <w:spacing w:after="0" w:line="240" w:lineRule="auto"/>
        <w:ind w:firstLine="540"/>
        <w:jc w:val="both"/>
        <w:rPr>
          <w:rFonts w:ascii="Times New Roman" w:hAnsi="Times New Roman"/>
          <w:sz w:val="28"/>
          <w:szCs w:val="28"/>
        </w:rPr>
      </w:pPr>
      <w:r>
        <w:rPr>
          <w:rFonts w:ascii="Times New Roman" w:hAnsi="Times New Roman"/>
          <w:sz w:val="28"/>
          <w:szCs w:val="28"/>
        </w:rPr>
        <w:t>4</w:t>
      </w:r>
      <w:r w:rsidR="00344AFD" w:rsidRPr="00344AFD">
        <w:rPr>
          <w:rFonts w:ascii="Times New Roman" w:hAnsi="Times New Roman"/>
          <w:sz w:val="28"/>
          <w:szCs w:val="28"/>
        </w:rPr>
        <w:t xml:space="preserve">.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службы лиц, замещающих муниципальные должности, а днем приезда из служебной командировки - день прибытия названных транспортных средств к постоянному месту прохождения службы указанных лиц. </w:t>
      </w:r>
    </w:p>
    <w:p w:rsidR="00344AFD" w:rsidRPr="00344AFD" w:rsidRDefault="00344AFD" w:rsidP="00344AFD">
      <w:pPr>
        <w:spacing w:after="0" w:line="240" w:lineRule="auto"/>
        <w:ind w:firstLine="540"/>
        <w:jc w:val="both"/>
        <w:rPr>
          <w:rFonts w:ascii="Times New Roman" w:hAnsi="Times New Roman"/>
          <w:sz w:val="28"/>
          <w:szCs w:val="28"/>
        </w:rPr>
      </w:pPr>
      <w:r w:rsidRPr="00344AFD">
        <w:rPr>
          <w:rFonts w:ascii="Times New Roman" w:hAnsi="Times New Roman"/>
          <w:sz w:val="28"/>
          <w:szCs w:val="28"/>
        </w:rPr>
        <w:lastRenderedPageBreak/>
        <w:t xml:space="preserve">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 </w:t>
      </w:r>
    </w:p>
    <w:p w:rsidR="00344AFD" w:rsidRPr="00344AFD" w:rsidRDefault="00344AFD" w:rsidP="00344AFD">
      <w:pPr>
        <w:spacing w:after="0" w:line="240" w:lineRule="auto"/>
        <w:ind w:firstLine="540"/>
        <w:jc w:val="both"/>
        <w:rPr>
          <w:rFonts w:ascii="Times New Roman" w:hAnsi="Times New Roman"/>
          <w:sz w:val="28"/>
          <w:szCs w:val="28"/>
        </w:rPr>
      </w:pPr>
      <w:r w:rsidRPr="00344AFD">
        <w:rPr>
          <w:rFonts w:ascii="Times New Roman" w:hAnsi="Times New Roman"/>
          <w:sz w:val="28"/>
          <w:szCs w:val="28"/>
        </w:rPr>
        <w:t xml:space="preserve">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лиц, замещающих муниципальные должности, к постоянному месту прохождения службы. </w:t>
      </w:r>
    </w:p>
    <w:p w:rsidR="008C5E95" w:rsidRDefault="008C5E95" w:rsidP="00922B5F">
      <w:pPr>
        <w:pStyle w:val="ConsPlusNormal"/>
        <w:ind w:firstLine="540"/>
        <w:jc w:val="both"/>
        <w:rPr>
          <w:sz w:val="28"/>
          <w:szCs w:val="28"/>
        </w:rPr>
      </w:pPr>
      <w:bookmarkStart w:id="2" w:name="Par53"/>
      <w:bookmarkEnd w:id="2"/>
      <w:r w:rsidRPr="00B95773">
        <w:rPr>
          <w:sz w:val="28"/>
          <w:szCs w:val="28"/>
        </w:rPr>
        <w:t>Вопрос о явке лиц, замещающих муниципальны</w:t>
      </w:r>
      <w:r w:rsidR="000537DC">
        <w:rPr>
          <w:sz w:val="28"/>
          <w:szCs w:val="28"/>
        </w:rPr>
        <w:t>е должности</w:t>
      </w:r>
      <w:r w:rsidRPr="00B95773">
        <w:rPr>
          <w:sz w:val="28"/>
          <w:szCs w:val="28"/>
        </w:rPr>
        <w:t xml:space="preserve"> к постоянному месту прохождения службы в день выезда в служебную командировку и в день приезда из служебной командировки решается в порядке, установленном </w:t>
      </w:r>
      <w:r w:rsidRPr="00344AFD">
        <w:rPr>
          <w:sz w:val="28"/>
          <w:szCs w:val="28"/>
        </w:rPr>
        <w:t>руководителем.</w:t>
      </w:r>
    </w:p>
    <w:p w:rsidR="00344AFD" w:rsidRPr="00344AFD" w:rsidRDefault="00095F71" w:rsidP="00344AFD">
      <w:pPr>
        <w:spacing w:after="0" w:line="240" w:lineRule="auto"/>
        <w:ind w:firstLine="539"/>
        <w:jc w:val="both"/>
        <w:rPr>
          <w:rFonts w:ascii="Times New Roman" w:hAnsi="Times New Roman"/>
          <w:sz w:val="28"/>
          <w:szCs w:val="28"/>
        </w:rPr>
      </w:pPr>
      <w:r>
        <w:rPr>
          <w:rFonts w:ascii="Times New Roman" w:hAnsi="Times New Roman"/>
          <w:sz w:val="28"/>
          <w:szCs w:val="28"/>
        </w:rPr>
        <w:t>5</w:t>
      </w:r>
      <w:r w:rsidR="00344AFD" w:rsidRPr="00344AFD">
        <w:rPr>
          <w:rFonts w:ascii="Times New Roman" w:hAnsi="Times New Roman"/>
          <w:sz w:val="28"/>
          <w:szCs w:val="28"/>
        </w:rPr>
        <w:t xml:space="preserve">. Срок пребывания лица, замещающего муниципальную должность, в служебной командировке (дата приезда в место командирования и дата выезда из него) определяется по проездным документам (билетам), представляемым им в соответствующий орган местного самоуправления </w:t>
      </w:r>
      <w:r w:rsidR="00344AFD">
        <w:rPr>
          <w:rFonts w:ascii="Times New Roman" w:hAnsi="Times New Roman"/>
          <w:sz w:val="28"/>
          <w:szCs w:val="28"/>
        </w:rPr>
        <w:t xml:space="preserve">Апанасенковского муниципального округа </w:t>
      </w:r>
      <w:r w:rsidR="00344AFD" w:rsidRPr="00344AFD">
        <w:rPr>
          <w:rFonts w:ascii="Times New Roman" w:hAnsi="Times New Roman"/>
          <w:sz w:val="28"/>
          <w:szCs w:val="28"/>
        </w:rPr>
        <w:t xml:space="preserve"> по возвращении из служебной командировки. </w:t>
      </w:r>
    </w:p>
    <w:p w:rsidR="00344AFD" w:rsidRPr="00344AFD" w:rsidRDefault="00344AFD" w:rsidP="00344AFD">
      <w:pPr>
        <w:spacing w:after="0" w:line="240" w:lineRule="auto"/>
        <w:ind w:firstLine="539"/>
        <w:jc w:val="both"/>
        <w:rPr>
          <w:rFonts w:ascii="Times New Roman" w:hAnsi="Times New Roman"/>
          <w:sz w:val="28"/>
          <w:szCs w:val="28"/>
        </w:rPr>
      </w:pPr>
      <w:r w:rsidRPr="00344AFD">
        <w:rPr>
          <w:rFonts w:ascii="Times New Roman" w:hAnsi="Times New Roman"/>
          <w:sz w:val="28"/>
          <w:szCs w:val="28"/>
        </w:rPr>
        <w:t>В случае отсутствия проездных документов фактический срок пребывания лица, замещаю</w:t>
      </w:r>
      <w:r>
        <w:rPr>
          <w:rFonts w:ascii="Times New Roman" w:hAnsi="Times New Roman"/>
          <w:sz w:val="28"/>
          <w:szCs w:val="28"/>
        </w:rPr>
        <w:t xml:space="preserve">щего муниципальную должность, </w:t>
      </w:r>
      <w:r w:rsidRPr="00344AFD">
        <w:rPr>
          <w:rFonts w:ascii="Times New Roman" w:hAnsi="Times New Roman"/>
          <w:sz w:val="28"/>
          <w:szCs w:val="28"/>
        </w:rPr>
        <w:t xml:space="preserve">в служебной командировке подтверждается документами по найму жилого помещения в месте командирования. </w:t>
      </w:r>
    </w:p>
    <w:p w:rsidR="00344AFD" w:rsidRPr="00344AFD" w:rsidRDefault="00344AFD" w:rsidP="00344AFD">
      <w:pPr>
        <w:spacing w:after="0" w:line="240" w:lineRule="auto"/>
        <w:ind w:firstLine="539"/>
        <w:jc w:val="both"/>
        <w:rPr>
          <w:rFonts w:ascii="Times New Roman" w:hAnsi="Times New Roman"/>
          <w:sz w:val="28"/>
          <w:szCs w:val="28"/>
        </w:rPr>
      </w:pPr>
      <w:r w:rsidRPr="00344AFD">
        <w:rPr>
          <w:rFonts w:ascii="Times New Roman" w:hAnsi="Times New Roman"/>
          <w:sz w:val="28"/>
          <w:szCs w:val="28"/>
        </w:rPr>
        <w:t xml:space="preserve">При отсутствии проездных документов (билетов) фактический срок пребывания лица, замещающего муниципальную должность, в служебной командировке определяется по иным подтверждающим период их нахождения в служебной командировке документам, перечень которых утверждается Министерством финансов Российской Федерации. </w:t>
      </w:r>
    </w:p>
    <w:p w:rsidR="00301418" w:rsidRPr="00301418" w:rsidRDefault="00095F71" w:rsidP="00301418">
      <w:pPr>
        <w:spacing w:after="0" w:line="240" w:lineRule="auto"/>
        <w:ind w:firstLine="539"/>
        <w:jc w:val="both"/>
        <w:rPr>
          <w:rFonts w:ascii="Times New Roman" w:hAnsi="Times New Roman"/>
          <w:sz w:val="28"/>
          <w:szCs w:val="28"/>
        </w:rPr>
      </w:pPr>
      <w:r>
        <w:rPr>
          <w:rFonts w:ascii="Times New Roman" w:hAnsi="Times New Roman"/>
          <w:sz w:val="28"/>
          <w:szCs w:val="28"/>
        </w:rPr>
        <w:t>6</w:t>
      </w:r>
      <w:r w:rsidR="00301418" w:rsidRPr="00301418">
        <w:rPr>
          <w:rFonts w:ascii="Times New Roman" w:hAnsi="Times New Roman"/>
          <w:sz w:val="28"/>
          <w:szCs w:val="28"/>
        </w:rPr>
        <w:t xml:space="preserve">. При направлении лиц, замещающих муниципальные должности, в служебную командировку им гарантируется сохранение должности и, соответственно, </w:t>
      </w:r>
      <w:r w:rsidR="00301418" w:rsidRPr="00301418">
        <w:rPr>
          <w:rFonts w:ascii="Times New Roman" w:hAnsi="Times New Roman"/>
          <w:sz w:val="28"/>
          <w:szCs w:val="28"/>
          <w:highlight w:val="yellow"/>
        </w:rPr>
        <w:t>среднемесячного заработка, денежного содержания, а</w:t>
      </w:r>
      <w:r w:rsidR="00301418" w:rsidRPr="00301418">
        <w:rPr>
          <w:rFonts w:ascii="Times New Roman" w:hAnsi="Times New Roman"/>
          <w:sz w:val="28"/>
          <w:szCs w:val="28"/>
        </w:rPr>
        <w:t xml:space="preserve"> также возмещаются: </w:t>
      </w:r>
    </w:p>
    <w:p w:rsidR="00301418" w:rsidRPr="00301418" w:rsidRDefault="00301418" w:rsidP="00301418">
      <w:pPr>
        <w:spacing w:after="0" w:line="240" w:lineRule="auto"/>
        <w:ind w:firstLine="539"/>
        <w:jc w:val="both"/>
        <w:rPr>
          <w:rFonts w:ascii="Times New Roman" w:hAnsi="Times New Roman"/>
          <w:sz w:val="28"/>
          <w:szCs w:val="28"/>
        </w:rPr>
      </w:pPr>
      <w:r w:rsidRPr="00301418">
        <w:rPr>
          <w:rFonts w:ascii="Times New Roman" w:hAnsi="Times New Roman"/>
          <w:sz w:val="28"/>
          <w:szCs w:val="28"/>
        </w:rPr>
        <w:t xml:space="preserve">а) расходы по проезду к месту командирования и обратно - к постоянному месту прохождения службы; </w:t>
      </w:r>
    </w:p>
    <w:p w:rsidR="00301418" w:rsidRPr="00301418" w:rsidRDefault="00301418" w:rsidP="00301418">
      <w:pPr>
        <w:spacing w:after="0" w:line="240" w:lineRule="auto"/>
        <w:ind w:firstLine="539"/>
        <w:jc w:val="both"/>
        <w:rPr>
          <w:rFonts w:ascii="Times New Roman" w:hAnsi="Times New Roman"/>
          <w:sz w:val="28"/>
          <w:szCs w:val="28"/>
        </w:rPr>
      </w:pPr>
      <w:r w:rsidRPr="00301418">
        <w:rPr>
          <w:rFonts w:ascii="Times New Roman" w:hAnsi="Times New Roman"/>
          <w:sz w:val="28"/>
          <w:szCs w:val="28"/>
        </w:rPr>
        <w:t xml:space="preserve">б) расходы по проезду из одного населенного пункта в другой, если лицо, замещающее муниципальную должность, командированы в несколько организаций, расположенных в разных населенных пунктах; </w:t>
      </w:r>
    </w:p>
    <w:p w:rsidR="00301418" w:rsidRPr="00301418" w:rsidRDefault="00301418" w:rsidP="00301418">
      <w:pPr>
        <w:spacing w:after="0" w:line="240" w:lineRule="auto"/>
        <w:ind w:firstLine="539"/>
        <w:jc w:val="both"/>
        <w:rPr>
          <w:rFonts w:ascii="Times New Roman" w:hAnsi="Times New Roman"/>
          <w:sz w:val="28"/>
          <w:szCs w:val="28"/>
        </w:rPr>
      </w:pPr>
      <w:r w:rsidRPr="00301418">
        <w:rPr>
          <w:rFonts w:ascii="Times New Roman" w:hAnsi="Times New Roman"/>
          <w:sz w:val="28"/>
          <w:szCs w:val="28"/>
        </w:rPr>
        <w:t xml:space="preserve">в) расходы по найму жилого помещения, а также по уплате курортного сбора, в случае если на территории муниципального образования, являющегося местом командирования, взимается курортный сбор в соответствии с законодательством Российской Федерации и законодательством субъекта Российской Федерации; </w:t>
      </w:r>
    </w:p>
    <w:p w:rsidR="00301418" w:rsidRPr="00301418" w:rsidRDefault="00301418" w:rsidP="00301418">
      <w:pPr>
        <w:spacing w:after="0" w:line="240" w:lineRule="auto"/>
        <w:ind w:firstLine="539"/>
        <w:jc w:val="both"/>
        <w:rPr>
          <w:rFonts w:ascii="Times New Roman" w:hAnsi="Times New Roman"/>
          <w:sz w:val="28"/>
          <w:szCs w:val="28"/>
        </w:rPr>
      </w:pPr>
      <w:r w:rsidRPr="00301418">
        <w:rPr>
          <w:rFonts w:ascii="Times New Roman" w:hAnsi="Times New Roman"/>
          <w:sz w:val="28"/>
          <w:szCs w:val="28"/>
        </w:rPr>
        <w:t xml:space="preserve">г) дополнительные расходы, связанные с проживанием вне постоянного места жительства (суточные); </w:t>
      </w:r>
    </w:p>
    <w:p w:rsidR="00301418" w:rsidRPr="00301418" w:rsidRDefault="00301418" w:rsidP="00301418">
      <w:pPr>
        <w:spacing w:after="0" w:line="240" w:lineRule="auto"/>
        <w:ind w:firstLine="539"/>
        <w:jc w:val="both"/>
        <w:rPr>
          <w:rFonts w:ascii="Times New Roman" w:hAnsi="Times New Roman"/>
          <w:sz w:val="28"/>
          <w:szCs w:val="28"/>
        </w:rPr>
      </w:pPr>
      <w:r w:rsidRPr="00301418">
        <w:rPr>
          <w:rFonts w:ascii="Times New Roman" w:hAnsi="Times New Roman"/>
          <w:sz w:val="28"/>
          <w:szCs w:val="28"/>
        </w:rPr>
        <w:t>д) иные расходы, связанные со служебной командировкой (при условии, что они произведены лицом, замещающим муниципальную должность,</w:t>
      </w:r>
      <w:r>
        <w:rPr>
          <w:rFonts w:ascii="Times New Roman" w:hAnsi="Times New Roman"/>
          <w:sz w:val="28"/>
          <w:szCs w:val="28"/>
        </w:rPr>
        <w:t xml:space="preserve"> </w:t>
      </w:r>
      <w:r w:rsidRPr="00301418">
        <w:rPr>
          <w:rFonts w:ascii="Times New Roman" w:hAnsi="Times New Roman"/>
          <w:sz w:val="28"/>
          <w:szCs w:val="28"/>
        </w:rPr>
        <w:t xml:space="preserve">с разрешения или ведома руководителя). </w:t>
      </w:r>
    </w:p>
    <w:p w:rsidR="00301418" w:rsidRPr="00301418" w:rsidRDefault="00095F71" w:rsidP="00301418">
      <w:pPr>
        <w:spacing w:after="0" w:line="240" w:lineRule="auto"/>
        <w:ind w:firstLine="539"/>
        <w:jc w:val="both"/>
        <w:rPr>
          <w:rFonts w:ascii="Times New Roman" w:hAnsi="Times New Roman"/>
          <w:sz w:val="28"/>
          <w:szCs w:val="28"/>
        </w:rPr>
      </w:pPr>
      <w:r>
        <w:rPr>
          <w:rFonts w:ascii="Times New Roman" w:hAnsi="Times New Roman"/>
          <w:sz w:val="28"/>
          <w:szCs w:val="28"/>
        </w:rPr>
        <w:t>7</w:t>
      </w:r>
      <w:r w:rsidR="00301418" w:rsidRPr="00301418">
        <w:rPr>
          <w:rFonts w:ascii="Times New Roman" w:hAnsi="Times New Roman"/>
          <w:sz w:val="28"/>
          <w:szCs w:val="28"/>
        </w:rPr>
        <w:t xml:space="preserve">. </w:t>
      </w:r>
      <w:r w:rsidR="00301418" w:rsidRPr="00301418">
        <w:rPr>
          <w:rFonts w:ascii="Times New Roman" w:hAnsi="Times New Roman"/>
          <w:sz w:val="28"/>
          <w:szCs w:val="28"/>
          <w:highlight w:val="yellow"/>
        </w:rPr>
        <w:t>Среднемесячный заработок, денежное содержание</w:t>
      </w:r>
      <w:r w:rsidR="00301418" w:rsidRPr="00301418">
        <w:rPr>
          <w:rFonts w:ascii="Times New Roman" w:hAnsi="Times New Roman"/>
          <w:sz w:val="28"/>
          <w:szCs w:val="28"/>
        </w:rPr>
        <w:t xml:space="preserve"> за период нахождения лица, замещающего муниципальную должность, в служебной командировке, а также </w:t>
      </w:r>
      <w:r w:rsidR="00301418" w:rsidRPr="00301418">
        <w:rPr>
          <w:rFonts w:ascii="Times New Roman" w:hAnsi="Times New Roman"/>
          <w:sz w:val="28"/>
          <w:szCs w:val="28"/>
        </w:rPr>
        <w:lastRenderedPageBreak/>
        <w:t xml:space="preserve">за дни нахождения в пути, в том числе за время вынужденной остановки в пути, сохраняется за все рабочие (служебные) дни по графику, установленному в постоянном месте прохождения службы, с учетом особенностей, установленных настоящим пунктом. </w:t>
      </w:r>
    </w:p>
    <w:p w:rsidR="00301418" w:rsidRPr="00301418" w:rsidRDefault="00301418" w:rsidP="00301418">
      <w:pPr>
        <w:spacing w:after="0" w:line="240" w:lineRule="auto"/>
        <w:ind w:firstLine="539"/>
        <w:jc w:val="both"/>
        <w:rPr>
          <w:rFonts w:ascii="Times New Roman" w:hAnsi="Times New Roman"/>
          <w:sz w:val="28"/>
          <w:szCs w:val="28"/>
        </w:rPr>
      </w:pPr>
      <w:r w:rsidRPr="00301418">
        <w:rPr>
          <w:rFonts w:ascii="Times New Roman" w:hAnsi="Times New Roman"/>
          <w:sz w:val="28"/>
          <w:szCs w:val="28"/>
        </w:rPr>
        <w:t xml:space="preserve">На лиц, замещающих муниципальные должности, находящихся в служебной командировке, распространяется режим служебного времени тех организаций, в которые они командированы. </w:t>
      </w:r>
    </w:p>
    <w:p w:rsidR="00301418" w:rsidRPr="00301418" w:rsidRDefault="00301418" w:rsidP="00301418">
      <w:pPr>
        <w:spacing w:after="0" w:line="240" w:lineRule="auto"/>
        <w:ind w:firstLine="539"/>
        <w:jc w:val="both"/>
        <w:rPr>
          <w:rFonts w:ascii="Times New Roman" w:hAnsi="Times New Roman"/>
          <w:sz w:val="28"/>
          <w:szCs w:val="28"/>
        </w:rPr>
      </w:pPr>
      <w:r w:rsidRPr="00301418">
        <w:rPr>
          <w:rFonts w:ascii="Times New Roman" w:hAnsi="Times New Roman"/>
          <w:sz w:val="28"/>
          <w:szCs w:val="28"/>
        </w:rPr>
        <w:t>В случае если режим служебного времени в указанных организациях отличается от режима служебного времени в органе местного самоуправления, в котором лица, замещающие муниципальные должности, постоянно проходят службу, в сторону уменьшения дней отдыха, и в случае если ли</w:t>
      </w:r>
      <w:r w:rsidR="00095F71">
        <w:rPr>
          <w:rFonts w:ascii="Times New Roman" w:hAnsi="Times New Roman"/>
          <w:sz w:val="28"/>
          <w:szCs w:val="28"/>
        </w:rPr>
        <w:t>цо</w:t>
      </w:r>
      <w:r w:rsidRPr="00301418">
        <w:rPr>
          <w:rFonts w:ascii="Times New Roman" w:hAnsi="Times New Roman"/>
          <w:sz w:val="28"/>
          <w:szCs w:val="28"/>
        </w:rPr>
        <w:t>, замещающ</w:t>
      </w:r>
      <w:r w:rsidR="00095F71">
        <w:rPr>
          <w:rFonts w:ascii="Times New Roman" w:hAnsi="Times New Roman"/>
          <w:sz w:val="28"/>
          <w:szCs w:val="28"/>
        </w:rPr>
        <w:t>ее</w:t>
      </w:r>
      <w:r w:rsidRPr="00301418">
        <w:rPr>
          <w:rFonts w:ascii="Times New Roman" w:hAnsi="Times New Roman"/>
          <w:sz w:val="28"/>
          <w:szCs w:val="28"/>
        </w:rPr>
        <w:t xml:space="preserve"> муниципальную должность, выезжа</w:t>
      </w:r>
      <w:r w:rsidR="00095F71">
        <w:rPr>
          <w:rFonts w:ascii="Times New Roman" w:hAnsi="Times New Roman"/>
          <w:sz w:val="28"/>
          <w:szCs w:val="28"/>
        </w:rPr>
        <w:t>ет</w:t>
      </w:r>
      <w:r w:rsidRPr="00301418">
        <w:rPr>
          <w:rFonts w:ascii="Times New Roman" w:hAnsi="Times New Roman"/>
          <w:sz w:val="28"/>
          <w:szCs w:val="28"/>
        </w:rPr>
        <w:t xml:space="preserve"> в служебную командировку в выходной день (нерабочий праздничный день) или возвращаются из служебной командировки в выходной день (нерабочий праздничный день), а также если лица, замещающие муниципальные должности, специально командированы для работы в выходные или нерабочие праздничные дни, компенсация за работу в эти дни производится в соответствии с законодательством Российской Федерации. </w:t>
      </w:r>
    </w:p>
    <w:p w:rsidR="00301418" w:rsidRPr="00301418" w:rsidRDefault="00301418" w:rsidP="00301418">
      <w:pPr>
        <w:spacing w:after="0" w:line="240" w:lineRule="auto"/>
        <w:ind w:firstLine="539"/>
        <w:jc w:val="both"/>
        <w:rPr>
          <w:rFonts w:ascii="Times New Roman" w:hAnsi="Times New Roman"/>
          <w:sz w:val="28"/>
          <w:szCs w:val="28"/>
        </w:rPr>
      </w:pPr>
      <w:r w:rsidRPr="00301418">
        <w:rPr>
          <w:rFonts w:ascii="Times New Roman" w:hAnsi="Times New Roman"/>
          <w:sz w:val="28"/>
          <w:szCs w:val="28"/>
        </w:rPr>
        <w:t xml:space="preserve">При этом направление в служебную командировку в выходные и нерабочие праздничные дни допускается с письменного согласия лица, замещающего муниципальную должность, и с учетом мнения выборного органа первичной профсоюзной организации (при его наличии). </w:t>
      </w:r>
    </w:p>
    <w:p w:rsidR="00301418" w:rsidRPr="00301418" w:rsidRDefault="00095F71" w:rsidP="00301418">
      <w:pPr>
        <w:spacing w:after="0" w:line="240" w:lineRule="auto"/>
        <w:ind w:firstLine="540"/>
        <w:jc w:val="both"/>
        <w:rPr>
          <w:rFonts w:ascii="Times New Roman" w:hAnsi="Times New Roman"/>
          <w:sz w:val="28"/>
          <w:szCs w:val="28"/>
        </w:rPr>
      </w:pPr>
      <w:r>
        <w:rPr>
          <w:rFonts w:ascii="Times New Roman" w:hAnsi="Times New Roman"/>
          <w:sz w:val="28"/>
          <w:szCs w:val="28"/>
        </w:rPr>
        <w:t>8</w:t>
      </w:r>
      <w:r w:rsidR="00301418" w:rsidRPr="00301418">
        <w:rPr>
          <w:rFonts w:ascii="Times New Roman" w:hAnsi="Times New Roman"/>
          <w:sz w:val="28"/>
          <w:szCs w:val="28"/>
        </w:rPr>
        <w:t xml:space="preserve">. При направлении лиц, замещающих муниципальные должности, в служебную командировку на территорию иностранного государства им дополнительно возмещаются: </w:t>
      </w:r>
    </w:p>
    <w:p w:rsidR="00301418" w:rsidRPr="00301418" w:rsidRDefault="00301418" w:rsidP="00301418">
      <w:pPr>
        <w:spacing w:after="0" w:line="240" w:lineRule="auto"/>
        <w:ind w:firstLine="540"/>
        <w:jc w:val="both"/>
        <w:rPr>
          <w:rFonts w:ascii="Times New Roman" w:hAnsi="Times New Roman"/>
          <w:sz w:val="28"/>
          <w:szCs w:val="28"/>
        </w:rPr>
      </w:pPr>
      <w:r w:rsidRPr="00301418">
        <w:rPr>
          <w:rFonts w:ascii="Times New Roman" w:hAnsi="Times New Roman"/>
          <w:sz w:val="28"/>
          <w:szCs w:val="28"/>
        </w:rPr>
        <w:t xml:space="preserve">а) расходы на оформление заграничного паспорта, визы и других выездных документов; </w:t>
      </w:r>
    </w:p>
    <w:p w:rsidR="00301418" w:rsidRPr="00301418" w:rsidRDefault="00301418" w:rsidP="00301418">
      <w:pPr>
        <w:spacing w:after="0" w:line="240" w:lineRule="auto"/>
        <w:ind w:firstLine="540"/>
        <w:jc w:val="both"/>
        <w:rPr>
          <w:rFonts w:ascii="Times New Roman" w:hAnsi="Times New Roman"/>
          <w:sz w:val="28"/>
          <w:szCs w:val="28"/>
        </w:rPr>
      </w:pPr>
      <w:r w:rsidRPr="00301418">
        <w:rPr>
          <w:rFonts w:ascii="Times New Roman" w:hAnsi="Times New Roman"/>
          <w:sz w:val="28"/>
          <w:szCs w:val="28"/>
        </w:rPr>
        <w:t xml:space="preserve">б) обязательные консульские и аэродромные сборы; </w:t>
      </w:r>
    </w:p>
    <w:p w:rsidR="00301418" w:rsidRPr="00301418" w:rsidRDefault="00301418" w:rsidP="00301418">
      <w:pPr>
        <w:spacing w:after="0" w:line="240" w:lineRule="auto"/>
        <w:ind w:firstLine="540"/>
        <w:jc w:val="both"/>
        <w:rPr>
          <w:rFonts w:ascii="Times New Roman" w:hAnsi="Times New Roman"/>
          <w:sz w:val="28"/>
          <w:szCs w:val="28"/>
        </w:rPr>
      </w:pPr>
      <w:r w:rsidRPr="00301418">
        <w:rPr>
          <w:rFonts w:ascii="Times New Roman" w:hAnsi="Times New Roman"/>
          <w:sz w:val="28"/>
          <w:szCs w:val="28"/>
        </w:rPr>
        <w:t xml:space="preserve">в) сборы за право въезда или транзита автомобильного транспорта; </w:t>
      </w:r>
    </w:p>
    <w:p w:rsidR="00301418" w:rsidRPr="00301418" w:rsidRDefault="00301418" w:rsidP="00301418">
      <w:pPr>
        <w:spacing w:after="0" w:line="240" w:lineRule="auto"/>
        <w:ind w:firstLine="540"/>
        <w:jc w:val="both"/>
        <w:rPr>
          <w:rFonts w:ascii="Times New Roman" w:hAnsi="Times New Roman"/>
          <w:sz w:val="28"/>
          <w:szCs w:val="28"/>
        </w:rPr>
      </w:pPr>
      <w:r w:rsidRPr="00301418">
        <w:rPr>
          <w:rFonts w:ascii="Times New Roman" w:hAnsi="Times New Roman"/>
          <w:sz w:val="28"/>
          <w:szCs w:val="28"/>
        </w:rPr>
        <w:t xml:space="preserve">г) расходы на оформление обязательной медицинской страховки; </w:t>
      </w:r>
    </w:p>
    <w:p w:rsidR="00301418" w:rsidRPr="00301418" w:rsidRDefault="00301418" w:rsidP="00301418">
      <w:pPr>
        <w:spacing w:after="0" w:line="240" w:lineRule="auto"/>
        <w:ind w:firstLine="540"/>
        <w:jc w:val="both"/>
        <w:rPr>
          <w:rFonts w:ascii="Times New Roman" w:hAnsi="Times New Roman"/>
          <w:sz w:val="28"/>
          <w:szCs w:val="28"/>
        </w:rPr>
      </w:pPr>
      <w:r w:rsidRPr="00301418">
        <w:rPr>
          <w:rFonts w:ascii="Times New Roman" w:hAnsi="Times New Roman"/>
          <w:sz w:val="28"/>
          <w:szCs w:val="28"/>
        </w:rPr>
        <w:t xml:space="preserve">д) иные обязательные платежи и сборы. </w:t>
      </w:r>
    </w:p>
    <w:p w:rsidR="00301418" w:rsidRPr="00301418" w:rsidRDefault="00095F71" w:rsidP="00301418">
      <w:pPr>
        <w:spacing w:after="0" w:line="240" w:lineRule="auto"/>
        <w:ind w:firstLine="540"/>
        <w:jc w:val="both"/>
        <w:rPr>
          <w:rFonts w:ascii="Times New Roman" w:hAnsi="Times New Roman"/>
          <w:sz w:val="28"/>
          <w:szCs w:val="28"/>
        </w:rPr>
      </w:pPr>
      <w:r>
        <w:rPr>
          <w:rFonts w:ascii="Times New Roman" w:hAnsi="Times New Roman"/>
          <w:sz w:val="28"/>
          <w:szCs w:val="28"/>
        </w:rPr>
        <w:t>9</w:t>
      </w:r>
      <w:r w:rsidR="00301418" w:rsidRPr="00301418">
        <w:rPr>
          <w:rFonts w:ascii="Times New Roman" w:hAnsi="Times New Roman"/>
          <w:sz w:val="28"/>
          <w:szCs w:val="28"/>
        </w:rPr>
        <w:t xml:space="preserve">. В случае временной нетрудоспособности командированных лиц, замещающих муниципальные должности, удостоверенной в установленном порядке, им возмещаются расходы по найму жилого помещения (кроме случаев, когда командированные находятся на стационарном лечении) и выплачиваются суточные в течение всего периода времени, пока они не имеют возможности по состоянию здоровья приступить к выполнению возложенного на них служебного задания или вернуться к постоянному месту жительства. </w:t>
      </w:r>
    </w:p>
    <w:p w:rsidR="00301418" w:rsidRPr="00301418" w:rsidRDefault="00301418" w:rsidP="00301418">
      <w:pPr>
        <w:spacing w:after="0" w:line="240" w:lineRule="auto"/>
        <w:ind w:firstLine="540"/>
        <w:jc w:val="both"/>
        <w:rPr>
          <w:rFonts w:ascii="Times New Roman" w:hAnsi="Times New Roman"/>
          <w:sz w:val="28"/>
          <w:szCs w:val="28"/>
        </w:rPr>
      </w:pPr>
      <w:r w:rsidRPr="00301418">
        <w:rPr>
          <w:rFonts w:ascii="Times New Roman" w:hAnsi="Times New Roman"/>
          <w:sz w:val="28"/>
          <w:szCs w:val="28"/>
        </w:rPr>
        <w:t xml:space="preserve">За период временной нетрудоспособности командированным лицам, замещающим муниципальные должности, выплачивается пособие по временной нетрудоспособности в соответствии с законодательством Российской Федерации. </w:t>
      </w:r>
    </w:p>
    <w:p w:rsidR="00A878CE" w:rsidRPr="00A878CE" w:rsidRDefault="00A878CE" w:rsidP="00A878CE">
      <w:pPr>
        <w:spacing w:after="0" w:line="240" w:lineRule="auto"/>
        <w:ind w:firstLine="540"/>
        <w:jc w:val="both"/>
        <w:rPr>
          <w:rFonts w:ascii="Times New Roman" w:hAnsi="Times New Roman"/>
          <w:sz w:val="28"/>
          <w:szCs w:val="28"/>
        </w:rPr>
      </w:pPr>
      <w:r w:rsidRPr="00A878CE">
        <w:rPr>
          <w:rFonts w:ascii="Times New Roman" w:hAnsi="Times New Roman"/>
          <w:sz w:val="28"/>
          <w:szCs w:val="28"/>
        </w:rPr>
        <w:t>1</w:t>
      </w:r>
      <w:r w:rsidR="00095F71">
        <w:rPr>
          <w:rFonts w:ascii="Times New Roman" w:hAnsi="Times New Roman"/>
          <w:sz w:val="28"/>
          <w:szCs w:val="28"/>
        </w:rPr>
        <w:t>0</w:t>
      </w:r>
      <w:r w:rsidRPr="00A878CE">
        <w:rPr>
          <w:rFonts w:ascii="Times New Roman" w:hAnsi="Times New Roman"/>
          <w:sz w:val="28"/>
          <w:szCs w:val="28"/>
        </w:rPr>
        <w:t xml:space="preserve">. Дополнительные расходы, связанные с проживанием вне постоянного места жительства (суточные), возмещаются лицам, замещающим муниципальные должности, за каждый день нахождения в служебной командировке, включая выходные и праздничные дни, а также дни нахождения в пути, в том числе за время </w:t>
      </w:r>
      <w:r w:rsidRPr="00A878CE">
        <w:rPr>
          <w:rFonts w:ascii="Times New Roman" w:hAnsi="Times New Roman"/>
          <w:sz w:val="28"/>
          <w:szCs w:val="28"/>
        </w:rPr>
        <w:lastRenderedPageBreak/>
        <w:t xml:space="preserve">вынужденной остановки в пути, в размерах, не превышающих размеры, установленные </w:t>
      </w:r>
      <w:hyperlink r:id="rId10" w:history="1">
        <w:r w:rsidRPr="00A878CE">
          <w:rPr>
            <w:rFonts w:ascii="Times New Roman" w:hAnsi="Times New Roman"/>
            <w:sz w:val="28"/>
            <w:szCs w:val="28"/>
          </w:rPr>
          <w:t>постановлением</w:t>
        </w:r>
      </w:hyperlink>
      <w:r w:rsidRPr="00A878CE">
        <w:rPr>
          <w:rFonts w:ascii="Times New Roman" w:hAnsi="Times New Roman"/>
          <w:sz w:val="28"/>
          <w:szCs w:val="28"/>
        </w:rPr>
        <w:t xml:space="preserve"> Правительства Российской Федерации от 02</w:t>
      </w:r>
      <w:r>
        <w:rPr>
          <w:rFonts w:ascii="Times New Roman" w:hAnsi="Times New Roman"/>
          <w:sz w:val="28"/>
          <w:szCs w:val="28"/>
        </w:rPr>
        <w:t xml:space="preserve"> октября </w:t>
      </w:r>
      <w:r w:rsidRPr="00A878CE">
        <w:rPr>
          <w:rFonts w:ascii="Times New Roman" w:hAnsi="Times New Roman"/>
          <w:sz w:val="28"/>
          <w:szCs w:val="28"/>
        </w:rPr>
        <w:t xml:space="preserve">2002 </w:t>
      </w:r>
      <w:r>
        <w:rPr>
          <w:rFonts w:ascii="Times New Roman" w:hAnsi="Times New Roman"/>
          <w:sz w:val="28"/>
          <w:szCs w:val="28"/>
        </w:rPr>
        <w:t>г. №</w:t>
      </w:r>
      <w:r w:rsidRPr="00A878CE">
        <w:rPr>
          <w:rFonts w:ascii="Times New Roman" w:hAnsi="Times New Roman"/>
          <w:sz w:val="28"/>
          <w:szCs w:val="28"/>
        </w:rPr>
        <w:t xml:space="preserve"> 729 </w:t>
      </w:r>
      <w:r>
        <w:rPr>
          <w:rFonts w:ascii="Times New Roman" w:hAnsi="Times New Roman"/>
          <w:sz w:val="28"/>
          <w:szCs w:val="28"/>
        </w:rPr>
        <w:t>«</w:t>
      </w:r>
      <w:r w:rsidRPr="00A878CE">
        <w:rPr>
          <w:rFonts w:ascii="Times New Roman" w:hAnsi="Times New Roman"/>
          <w:sz w:val="28"/>
          <w:szCs w:val="28"/>
        </w:rPr>
        <w:t>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r>
        <w:rPr>
          <w:rFonts w:ascii="Times New Roman" w:hAnsi="Times New Roman"/>
          <w:sz w:val="28"/>
          <w:szCs w:val="28"/>
        </w:rPr>
        <w:t>»</w:t>
      </w:r>
      <w:r w:rsidRPr="00A878CE">
        <w:rPr>
          <w:rFonts w:ascii="Times New Roman" w:hAnsi="Times New Roman"/>
          <w:sz w:val="28"/>
          <w:szCs w:val="28"/>
        </w:rPr>
        <w:t xml:space="preserve">. </w:t>
      </w:r>
    </w:p>
    <w:p w:rsidR="00A878CE" w:rsidRPr="00A878CE" w:rsidRDefault="00A878CE" w:rsidP="00A878CE">
      <w:pPr>
        <w:spacing w:after="0" w:line="240" w:lineRule="auto"/>
        <w:ind w:firstLine="539"/>
        <w:jc w:val="both"/>
        <w:rPr>
          <w:rFonts w:ascii="Times New Roman" w:hAnsi="Times New Roman"/>
          <w:sz w:val="28"/>
          <w:szCs w:val="28"/>
        </w:rPr>
      </w:pPr>
      <w:r w:rsidRPr="00A878CE">
        <w:rPr>
          <w:rFonts w:ascii="Times New Roman" w:hAnsi="Times New Roman"/>
          <w:sz w:val="28"/>
          <w:szCs w:val="28"/>
        </w:rPr>
        <w:t>1</w:t>
      </w:r>
      <w:r w:rsidR="00095F71">
        <w:rPr>
          <w:rFonts w:ascii="Times New Roman" w:hAnsi="Times New Roman"/>
          <w:sz w:val="28"/>
          <w:szCs w:val="28"/>
        </w:rPr>
        <w:t>1</w:t>
      </w:r>
      <w:r w:rsidRPr="00A878CE">
        <w:rPr>
          <w:rFonts w:ascii="Times New Roman" w:hAnsi="Times New Roman"/>
          <w:sz w:val="28"/>
          <w:szCs w:val="28"/>
        </w:rPr>
        <w:t xml:space="preserve">. В случае командирования лиц, замещающих муниципальные должности, в такую местность, откуда они по условиям транспортного сообщения и характеру выполняемого служебного задания имеют возможность ежедневно возвращаться к постоянному месту жительства, суточные не выплачиваются. </w:t>
      </w:r>
    </w:p>
    <w:p w:rsidR="00A878CE" w:rsidRPr="00A878CE" w:rsidRDefault="00A878CE" w:rsidP="00A878CE">
      <w:pPr>
        <w:spacing w:after="0" w:line="240" w:lineRule="auto"/>
        <w:ind w:firstLine="539"/>
        <w:jc w:val="both"/>
        <w:rPr>
          <w:rFonts w:ascii="Times New Roman" w:hAnsi="Times New Roman"/>
          <w:sz w:val="28"/>
          <w:szCs w:val="28"/>
        </w:rPr>
      </w:pPr>
      <w:r w:rsidRPr="00A878CE">
        <w:rPr>
          <w:rFonts w:ascii="Times New Roman" w:hAnsi="Times New Roman"/>
          <w:sz w:val="28"/>
          <w:szCs w:val="28"/>
        </w:rPr>
        <w:t xml:space="preserve">Если лица, замещающие муниципальные должности, по окончании служебного дня по согласованию с руководителем остаются в месте командирования, то при представлении документов о найме жилого помещения эти расходы возмещаются им в порядке и размерах, установленных настоящим Порядком. </w:t>
      </w:r>
    </w:p>
    <w:p w:rsidR="00A878CE" w:rsidRPr="00A878CE" w:rsidRDefault="00A878CE" w:rsidP="00A878CE">
      <w:pPr>
        <w:spacing w:after="0" w:line="240" w:lineRule="auto"/>
        <w:ind w:firstLine="539"/>
        <w:jc w:val="both"/>
        <w:rPr>
          <w:rFonts w:ascii="Times New Roman" w:hAnsi="Times New Roman"/>
          <w:sz w:val="28"/>
          <w:szCs w:val="28"/>
        </w:rPr>
      </w:pPr>
      <w:r w:rsidRPr="00A878CE">
        <w:rPr>
          <w:rFonts w:ascii="Times New Roman" w:hAnsi="Times New Roman"/>
          <w:sz w:val="28"/>
          <w:szCs w:val="28"/>
        </w:rPr>
        <w:t>Вопрос о целесообразности ежедневного возвращения лиц, замещающих муниципальные должности,</w:t>
      </w:r>
      <w:r>
        <w:rPr>
          <w:rFonts w:ascii="Times New Roman" w:hAnsi="Times New Roman"/>
          <w:sz w:val="28"/>
          <w:szCs w:val="28"/>
        </w:rPr>
        <w:t xml:space="preserve"> </w:t>
      </w:r>
      <w:r w:rsidRPr="00A878CE">
        <w:rPr>
          <w:rFonts w:ascii="Times New Roman" w:hAnsi="Times New Roman"/>
          <w:sz w:val="28"/>
          <w:szCs w:val="28"/>
        </w:rPr>
        <w:t xml:space="preserve">из места командирования к постоянному месту жительства в каждом конкретном случае решается руководителем с учетом расстояния, условий транспортного сообщения, характера выполняемого служебного задания, а также необходимости создания лицам, замещающим муниципальные должности, условий для отдыха. </w:t>
      </w:r>
    </w:p>
    <w:p w:rsidR="00A878CE" w:rsidRPr="00A878CE" w:rsidRDefault="00A878CE" w:rsidP="00A878CE">
      <w:pPr>
        <w:spacing w:after="0" w:line="240" w:lineRule="auto"/>
        <w:ind w:firstLine="540"/>
        <w:jc w:val="both"/>
        <w:rPr>
          <w:rFonts w:ascii="Times New Roman" w:hAnsi="Times New Roman"/>
          <w:sz w:val="28"/>
          <w:szCs w:val="28"/>
        </w:rPr>
      </w:pPr>
      <w:r w:rsidRPr="00A878CE">
        <w:rPr>
          <w:rFonts w:ascii="Times New Roman" w:hAnsi="Times New Roman"/>
          <w:sz w:val="28"/>
          <w:szCs w:val="28"/>
        </w:rPr>
        <w:t>1</w:t>
      </w:r>
      <w:r w:rsidR="00095F71">
        <w:rPr>
          <w:rFonts w:ascii="Times New Roman" w:hAnsi="Times New Roman"/>
          <w:sz w:val="28"/>
          <w:szCs w:val="28"/>
        </w:rPr>
        <w:t>2</w:t>
      </w:r>
      <w:r w:rsidRPr="00A878CE">
        <w:rPr>
          <w:rFonts w:ascii="Times New Roman" w:hAnsi="Times New Roman"/>
          <w:sz w:val="28"/>
          <w:szCs w:val="28"/>
        </w:rPr>
        <w:t>. Расходы по бронированию и найму жилого помещения возмещаются командированным лицам, заме</w:t>
      </w:r>
      <w:r>
        <w:rPr>
          <w:rFonts w:ascii="Times New Roman" w:hAnsi="Times New Roman"/>
          <w:sz w:val="28"/>
          <w:szCs w:val="28"/>
        </w:rPr>
        <w:t>щающим муниципальные должност</w:t>
      </w:r>
      <w:r w:rsidR="008B22F8">
        <w:rPr>
          <w:rFonts w:ascii="Times New Roman" w:hAnsi="Times New Roman"/>
          <w:sz w:val="28"/>
          <w:szCs w:val="28"/>
        </w:rPr>
        <w:t>и,</w:t>
      </w:r>
      <w:r>
        <w:rPr>
          <w:rFonts w:ascii="Times New Roman" w:hAnsi="Times New Roman"/>
          <w:sz w:val="28"/>
          <w:szCs w:val="28"/>
        </w:rPr>
        <w:t xml:space="preserve"> </w:t>
      </w:r>
      <w:r w:rsidRPr="00A878CE">
        <w:rPr>
          <w:rFonts w:ascii="Times New Roman" w:hAnsi="Times New Roman"/>
          <w:sz w:val="28"/>
          <w:szCs w:val="28"/>
        </w:rPr>
        <w:t xml:space="preserve">(кроме тех случаев, когда </w:t>
      </w:r>
      <w:r w:rsidR="00095F71">
        <w:rPr>
          <w:rFonts w:ascii="Times New Roman" w:hAnsi="Times New Roman"/>
          <w:sz w:val="28"/>
          <w:szCs w:val="28"/>
        </w:rPr>
        <w:t>им</w:t>
      </w:r>
      <w:r w:rsidRPr="00A878CE">
        <w:rPr>
          <w:rFonts w:ascii="Times New Roman" w:hAnsi="Times New Roman"/>
          <w:sz w:val="28"/>
          <w:szCs w:val="28"/>
        </w:rPr>
        <w:t xml:space="preserve"> предоставляется бесплатное жилое помещение) по фактическим затратам, подтвержденным соответствующими документами, по следующим нормам: </w:t>
      </w:r>
    </w:p>
    <w:p w:rsidR="008B22F8" w:rsidRPr="008B22F8" w:rsidRDefault="00A878CE" w:rsidP="00A878CE">
      <w:pPr>
        <w:spacing w:after="0" w:line="240" w:lineRule="auto"/>
        <w:ind w:firstLine="540"/>
        <w:jc w:val="both"/>
        <w:rPr>
          <w:rFonts w:ascii="Times New Roman" w:hAnsi="Times New Roman"/>
          <w:sz w:val="28"/>
          <w:szCs w:val="28"/>
        </w:rPr>
      </w:pPr>
      <w:r w:rsidRPr="00A878CE">
        <w:rPr>
          <w:rFonts w:ascii="Times New Roman" w:hAnsi="Times New Roman"/>
          <w:sz w:val="28"/>
          <w:szCs w:val="28"/>
        </w:rPr>
        <w:t xml:space="preserve">а) </w:t>
      </w:r>
      <w:r w:rsidR="008B22F8" w:rsidRPr="008B22F8">
        <w:rPr>
          <w:rFonts w:ascii="Times New Roman" w:hAnsi="Times New Roman"/>
          <w:sz w:val="28"/>
          <w:szCs w:val="28"/>
        </w:rPr>
        <w:t>главе Апанасенковского муниципального округа Ставропольского края – стоимость одноместного номера, но не более 10 тыс. рублей в сутки при командировании за пределы Ставропольского края и не более 8 тыс. рублей в сутки при к</w:t>
      </w:r>
      <w:r w:rsidR="008B22F8" w:rsidRPr="008B22F8">
        <w:rPr>
          <w:rFonts w:ascii="Times New Roman" w:hAnsi="Times New Roman"/>
          <w:sz w:val="28"/>
          <w:szCs w:val="28"/>
        </w:rPr>
        <w:t>о</w:t>
      </w:r>
      <w:r w:rsidR="008B22F8" w:rsidRPr="008B22F8">
        <w:rPr>
          <w:rFonts w:ascii="Times New Roman" w:hAnsi="Times New Roman"/>
          <w:sz w:val="28"/>
          <w:szCs w:val="28"/>
        </w:rPr>
        <w:t>мандировании в пределах Ставропольского края;</w:t>
      </w:r>
    </w:p>
    <w:p w:rsidR="008B22F8" w:rsidRDefault="008B22F8" w:rsidP="008B22F8">
      <w:pPr>
        <w:pStyle w:val="ConsPlusNormal"/>
        <w:ind w:firstLine="540"/>
        <w:jc w:val="both"/>
        <w:rPr>
          <w:sz w:val="28"/>
          <w:szCs w:val="28"/>
        </w:rPr>
      </w:pPr>
      <w:r>
        <w:rPr>
          <w:sz w:val="28"/>
          <w:szCs w:val="28"/>
        </w:rPr>
        <w:t>б</w:t>
      </w:r>
      <w:r w:rsidRPr="008B22F8">
        <w:rPr>
          <w:sz w:val="28"/>
          <w:szCs w:val="28"/>
        </w:rPr>
        <w:t>) председателю Контрольно-счетной палаты Апанасенковского муниципального округа Ставропольского края – стоимость одноместного номера, но не более 10 тыс. рублей в сутки</w:t>
      </w:r>
      <w:r w:rsidRPr="008E712D">
        <w:rPr>
          <w:sz w:val="28"/>
          <w:szCs w:val="28"/>
        </w:rPr>
        <w:t xml:space="preserve"> при командировании за пределы С</w:t>
      </w:r>
      <w:r>
        <w:rPr>
          <w:sz w:val="28"/>
          <w:szCs w:val="28"/>
        </w:rPr>
        <w:t>тавропольского края и не более 8</w:t>
      </w:r>
      <w:r w:rsidRPr="008E712D">
        <w:rPr>
          <w:sz w:val="28"/>
          <w:szCs w:val="28"/>
        </w:rPr>
        <w:t xml:space="preserve"> тыс. рублей в сутки при к</w:t>
      </w:r>
      <w:r w:rsidRPr="008E712D">
        <w:rPr>
          <w:sz w:val="28"/>
          <w:szCs w:val="28"/>
        </w:rPr>
        <w:t>о</w:t>
      </w:r>
      <w:r w:rsidRPr="008E712D">
        <w:rPr>
          <w:sz w:val="28"/>
          <w:szCs w:val="28"/>
        </w:rPr>
        <w:t>мандировании в пределах Ставропольского края</w:t>
      </w:r>
      <w:r>
        <w:rPr>
          <w:sz w:val="28"/>
          <w:szCs w:val="28"/>
        </w:rPr>
        <w:t>.</w:t>
      </w:r>
    </w:p>
    <w:p w:rsidR="008B22F8" w:rsidRPr="008B22F8" w:rsidRDefault="008B22F8" w:rsidP="008B22F8">
      <w:pPr>
        <w:spacing w:after="0" w:line="240" w:lineRule="auto"/>
        <w:ind w:firstLine="539"/>
        <w:jc w:val="both"/>
        <w:rPr>
          <w:rFonts w:ascii="Times New Roman" w:hAnsi="Times New Roman"/>
          <w:sz w:val="28"/>
          <w:szCs w:val="28"/>
        </w:rPr>
      </w:pPr>
      <w:r w:rsidRPr="008B22F8">
        <w:rPr>
          <w:rFonts w:ascii="Times New Roman" w:hAnsi="Times New Roman"/>
          <w:sz w:val="28"/>
          <w:szCs w:val="28"/>
        </w:rPr>
        <w:t>1</w:t>
      </w:r>
      <w:r w:rsidR="00095F71">
        <w:rPr>
          <w:rFonts w:ascii="Times New Roman" w:hAnsi="Times New Roman"/>
          <w:sz w:val="28"/>
          <w:szCs w:val="28"/>
        </w:rPr>
        <w:t>3</w:t>
      </w:r>
      <w:r w:rsidRPr="008B22F8">
        <w:rPr>
          <w:rFonts w:ascii="Times New Roman" w:hAnsi="Times New Roman"/>
          <w:sz w:val="28"/>
          <w:szCs w:val="28"/>
        </w:rPr>
        <w:t xml:space="preserve">. В случае если в населенном пункте отсутствует гостиница, лицами, замещающими муниципальные должности, может использоваться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 </w:t>
      </w:r>
    </w:p>
    <w:p w:rsidR="008B22F8" w:rsidRPr="008B22F8" w:rsidRDefault="008B22F8" w:rsidP="008B22F8">
      <w:pPr>
        <w:spacing w:after="0" w:line="240" w:lineRule="auto"/>
        <w:ind w:firstLine="539"/>
        <w:jc w:val="both"/>
        <w:rPr>
          <w:rFonts w:ascii="Times New Roman" w:hAnsi="Times New Roman"/>
          <w:sz w:val="28"/>
          <w:szCs w:val="28"/>
        </w:rPr>
      </w:pPr>
      <w:r w:rsidRPr="008B22F8">
        <w:rPr>
          <w:rFonts w:ascii="Times New Roman" w:hAnsi="Times New Roman"/>
          <w:sz w:val="28"/>
          <w:szCs w:val="28"/>
        </w:rPr>
        <w:t xml:space="preserve">В случае вынужденной остановки в пути командированным лицам, замещающим муниципальные должности, возмещаются расходы по найму жилого помещения, подтвержденные соответствующими документами, в размерах, установленных настоящим Порядком. </w:t>
      </w:r>
    </w:p>
    <w:p w:rsidR="00DF24EF" w:rsidRPr="00DF24EF" w:rsidRDefault="00DF24EF" w:rsidP="00DF24EF">
      <w:pPr>
        <w:spacing w:after="0" w:line="240" w:lineRule="auto"/>
        <w:ind w:firstLine="540"/>
        <w:jc w:val="both"/>
        <w:rPr>
          <w:rFonts w:ascii="Times New Roman" w:hAnsi="Times New Roman"/>
          <w:sz w:val="28"/>
          <w:szCs w:val="28"/>
        </w:rPr>
      </w:pPr>
      <w:r w:rsidRPr="00DF24EF">
        <w:rPr>
          <w:rFonts w:ascii="Times New Roman" w:hAnsi="Times New Roman"/>
          <w:sz w:val="28"/>
          <w:szCs w:val="28"/>
        </w:rPr>
        <w:lastRenderedPageBreak/>
        <w:t>1</w:t>
      </w:r>
      <w:r w:rsidR="00095F71">
        <w:rPr>
          <w:rFonts w:ascii="Times New Roman" w:hAnsi="Times New Roman"/>
          <w:sz w:val="28"/>
          <w:szCs w:val="28"/>
        </w:rPr>
        <w:t>4</w:t>
      </w:r>
      <w:r w:rsidRPr="00DF24EF">
        <w:rPr>
          <w:rFonts w:ascii="Times New Roman" w:hAnsi="Times New Roman"/>
          <w:sz w:val="28"/>
          <w:szCs w:val="28"/>
        </w:rPr>
        <w:t xml:space="preserve">. Расходы по проезду лиц, замещающих муниципальные должности, к месту командирования и обратно к постоянному месту прохождения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лица, замещающие муниципальные должности, командированы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 </w:t>
      </w:r>
    </w:p>
    <w:p w:rsidR="00B74BB1" w:rsidRPr="00B95773" w:rsidRDefault="00B74BB1" w:rsidP="00B74BB1">
      <w:pPr>
        <w:pStyle w:val="ConsPlusNormal"/>
        <w:ind w:firstLine="540"/>
        <w:jc w:val="both"/>
        <w:rPr>
          <w:sz w:val="28"/>
          <w:szCs w:val="28"/>
        </w:rPr>
      </w:pPr>
      <w:r w:rsidRPr="00B95773">
        <w:rPr>
          <w:sz w:val="28"/>
          <w:szCs w:val="28"/>
        </w:rPr>
        <w:t>а) воздушным транспортом - по билету I класса;</w:t>
      </w:r>
    </w:p>
    <w:p w:rsidR="00B74BB1" w:rsidRPr="00B95773" w:rsidRDefault="00B74BB1" w:rsidP="00B74BB1">
      <w:pPr>
        <w:pStyle w:val="ConsPlusNormal"/>
        <w:ind w:firstLine="540"/>
        <w:jc w:val="both"/>
        <w:rPr>
          <w:sz w:val="28"/>
          <w:szCs w:val="28"/>
        </w:rPr>
      </w:pPr>
      <w:r w:rsidRPr="00B95773">
        <w:rPr>
          <w:sz w:val="28"/>
          <w:szCs w:val="28"/>
        </w:rPr>
        <w:t>б) 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B74BB1" w:rsidRPr="00B95773" w:rsidRDefault="00B74BB1" w:rsidP="00B74BB1">
      <w:pPr>
        <w:pStyle w:val="ConsPlusNormal"/>
        <w:ind w:firstLine="540"/>
        <w:jc w:val="both"/>
        <w:rPr>
          <w:sz w:val="28"/>
          <w:szCs w:val="28"/>
        </w:rPr>
      </w:pPr>
      <w:r w:rsidRPr="00B95773">
        <w:rPr>
          <w:sz w:val="28"/>
          <w:szCs w:val="28"/>
        </w:rPr>
        <w:t>в) 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w:t>
      </w:r>
      <w:r>
        <w:rPr>
          <w:sz w:val="28"/>
          <w:szCs w:val="28"/>
        </w:rPr>
        <w:t>вляемым к вагонам бизнес-класса.</w:t>
      </w:r>
    </w:p>
    <w:p w:rsidR="00B74BB1" w:rsidRDefault="00B74BB1" w:rsidP="00B74BB1">
      <w:pPr>
        <w:spacing w:after="0" w:line="240" w:lineRule="auto"/>
        <w:ind w:firstLine="540"/>
        <w:jc w:val="both"/>
        <w:rPr>
          <w:rFonts w:ascii="Times New Roman" w:hAnsi="Times New Roman"/>
          <w:sz w:val="28"/>
          <w:szCs w:val="28"/>
        </w:rPr>
      </w:pPr>
      <w:r w:rsidRPr="00B74BB1">
        <w:rPr>
          <w:rFonts w:ascii="Times New Roman" w:hAnsi="Times New Roman"/>
          <w:sz w:val="28"/>
          <w:szCs w:val="28"/>
        </w:rPr>
        <w:t>1</w:t>
      </w:r>
      <w:r w:rsidR="00095F71">
        <w:rPr>
          <w:rFonts w:ascii="Times New Roman" w:hAnsi="Times New Roman"/>
          <w:sz w:val="28"/>
          <w:szCs w:val="28"/>
        </w:rPr>
        <w:t>5</w:t>
      </w:r>
      <w:r w:rsidRPr="00B74BB1">
        <w:rPr>
          <w:rFonts w:ascii="Times New Roman" w:hAnsi="Times New Roman"/>
          <w:sz w:val="28"/>
          <w:szCs w:val="28"/>
        </w:rPr>
        <w:t>. Возмещение расходов, связанных с использованием лицом, замещающим муниципальн</w:t>
      </w:r>
      <w:r w:rsidR="00095F71">
        <w:rPr>
          <w:rFonts w:ascii="Times New Roman" w:hAnsi="Times New Roman"/>
          <w:sz w:val="28"/>
          <w:szCs w:val="28"/>
        </w:rPr>
        <w:t>ую</w:t>
      </w:r>
      <w:r w:rsidRPr="00B74BB1">
        <w:rPr>
          <w:rFonts w:ascii="Times New Roman" w:hAnsi="Times New Roman"/>
          <w:sz w:val="28"/>
          <w:szCs w:val="28"/>
        </w:rPr>
        <w:t xml:space="preserve"> должност</w:t>
      </w:r>
      <w:r w:rsidR="00095F71">
        <w:rPr>
          <w:rFonts w:ascii="Times New Roman" w:hAnsi="Times New Roman"/>
          <w:sz w:val="28"/>
          <w:szCs w:val="28"/>
        </w:rPr>
        <w:t>ь</w:t>
      </w:r>
      <w:r w:rsidRPr="00B74BB1">
        <w:rPr>
          <w:rFonts w:ascii="Times New Roman" w:hAnsi="Times New Roman"/>
          <w:sz w:val="28"/>
          <w:szCs w:val="28"/>
        </w:rPr>
        <w:t>, личного транспорта для проезда к месту командирования и обратно к постоянному месту прохождения службы, осуществляется в порядке, определяемом Правительств</w:t>
      </w:r>
      <w:r>
        <w:rPr>
          <w:rFonts w:ascii="Times New Roman" w:hAnsi="Times New Roman"/>
          <w:sz w:val="28"/>
          <w:szCs w:val="28"/>
        </w:rPr>
        <w:t>ом</w:t>
      </w:r>
      <w:r w:rsidRPr="00B74BB1">
        <w:rPr>
          <w:rFonts w:ascii="Times New Roman" w:hAnsi="Times New Roman"/>
          <w:sz w:val="28"/>
          <w:szCs w:val="28"/>
        </w:rPr>
        <w:t xml:space="preserve"> Российской Федерации</w:t>
      </w:r>
      <w:r>
        <w:rPr>
          <w:rFonts w:ascii="Times New Roman" w:hAnsi="Times New Roman"/>
          <w:sz w:val="28"/>
          <w:szCs w:val="28"/>
        </w:rPr>
        <w:t>.</w:t>
      </w:r>
    </w:p>
    <w:p w:rsidR="00B74BB1" w:rsidRPr="00B74BB1" w:rsidRDefault="00B74BB1" w:rsidP="00B74BB1">
      <w:pPr>
        <w:spacing w:after="0" w:line="240" w:lineRule="auto"/>
        <w:ind w:firstLine="540"/>
        <w:jc w:val="both"/>
        <w:rPr>
          <w:rFonts w:ascii="Times New Roman" w:hAnsi="Times New Roman"/>
          <w:sz w:val="28"/>
          <w:szCs w:val="28"/>
        </w:rPr>
      </w:pPr>
      <w:r w:rsidRPr="00B74BB1">
        <w:rPr>
          <w:rFonts w:ascii="Times New Roman" w:hAnsi="Times New Roman"/>
          <w:sz w:val="28"/>
          <w:szCs w:val="28"/>
        </w:rPr>
        <w:t>1</w:t>
      </w:r>
      <w:r w:rsidR="00095F71">
        <w:rPr>
          <w:rFonts w:ascii="Times New Roman" w:hAnsi="Times New Roman"/>
          <w:sz w:val="28"/>
          <w:szCs w:val="28"/>
        </w:rPr>
        <w:t>6</w:t>
      </w:r>
      <w:r w:rsidRPr="00B74BB1">
        <w:rPr>
          <w:rFonts w:ascii="Times New Roman" w:hAnsi="Times New Roman"/>
          <w:sz w:val="28"/>
          <w:szCs w:val="28"/>
        </w:rPr>
        <w:t>. При использовании воздушного транспорта для проезда лица, замещающего муниципальную должность, к месту командирования и (или) обратно к постоянному месту прохождения службы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лица, замещающего муниципальную должность, либо когда оформление (приобретение) проездных документов (билетов) на рейсы этих авиакомпаний невозможно ввиду их отсутствия на весь срок командировки лица, замещающего муниципальную должность</w:t>
      </w:r>
      <w:r>
        <w:rPr>
          <w:rFonts w:ascii="Times New Roman" w:hAnsi="Times New Roman"/>
          <w:sz w:val="28"/>
          <w:szCs w:val="28"/>
        </w:rPr>
        <w:t>.</w:t>
      </w:r>
      <w:r w:rsidRPr="00B74BB1">
        <w:rPr>
          <w:rFonts w:ascii="Times New Roman" w:hAnsi="Times New Roman"/>
          <w:sz w:val="28"/>
          <w:szCs w:val="28"/>
        </w:rPr>
        <w:t xml:space="preserve"> </w:t>
      </w:r>
    </w:p>
    <w:p w:rsidR="00B74BB1" w:rsidRPr="00B74BB1" w:rsidRDefault="00B74BB1" w:rsidP="00B74BB1">
      <w:pPr>
        <w:spacing w:after="0" w:line="240" w:lineRule="auto"/>
        <w:ind w:firstLine="540"/>
        <w:jc w:val="both"/>
        <w:rPr>
          <w:rFonts w:ascii="Times New Roman" w:hAnsi="Times New Roman"/>
          <w:sz w:val="28"/>
          <w:szCs w:val="28"/>
        </w:rPr>
      </w:pPr>
      <w:r w:rsidRPr="00B74BB1">
        <w:rPr>
          <w:rFonts w:ascii="Times New Roman" w:hAnsi="Times New Roman"/>
          <w:sz w:val="28"/>
          <w:szCs w:val="28"/>
        </w:rPr>
        <w:t>1</w:t>
      </w:r>
      <w:r w:rsidR="00095F71">
        <w:rPr>
          <w:rFonts w:ascii="Times New Roman" w:hAnsi="Times New Roman"/>
          <w:sz w:val="28"/>
          <w:szCs w:val="28"/>
        </w:rPr>
        <w:t>7</w:t>
      </w:r>
      <w:r w:rsidRPr="00B74BB1">
        <w:rPr>
          <w:rFonts w:ascii="Times New Roman" w:hAnsi="Times New Roman"/>
          <w:sz w:val="28"/>
          <w:szCs w:val="28"/>
        </w:rPr>
        <w:t xml:space="preserve">.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w:t>
      </w:r>
      <w:hyperlink r:id="rId11" w:history="1">
        <w:r w:rsidRPr="00585B27">
          <w:rPr>
            <w:rFonts w:ascii="Times New Roman" w:hAnsi="Times New Roman"/>
            <w:sz w:val="28"/>
            <w:szCs w:val="28"/>
          </w:rPr>
          <w:t>пункте 1</w:t>
        </w:r>
        <w:r w:rsidR="00095F71">
          <w:rPr>
            <w:rFonts w:ascii="Times New Roman" w:hAnsi="Times New Roman"/>
            <w:sz w:val="28"/>
            <w:szCs w:val="28"/>
          </w:rPr>
          <w:t>5</w:t>
        </w:r>
      </w:hyperlink>
      <w:r w:rsidRPr="00B74BB1">
        <w:rPr>
          <w:rFonts w:ascii="Times New Roman" w:hAnsi="Times New Roman"/>
          <w:sz w:val="28"/>
          <w:szCs w:val="28"/>
        </w:rPr>
        <w:t xml:space="preserve"> настоящего Порядка. </w:t>
      </w:r>
    </w:p>
    <w:p w:rsidR="00585B27" w:rsidRPr="00585B27" w:rsidRDefault="00585B27" w:rsidP="00585B27">
      <w:pPr>
        <w:spacing w:after="0" w:line="240" w:lineRule="auto"/>
        <w:ind w:firstLine="540"/>
        <w:jc w:val="both"/>
        <w:rPr>
          <w:rFonts w:ascii="Times New Roman" w:hAnsi="Times New Roman"/>
          <w:sz w:val="28"/>
          <w:szCs w:val="28"/>
        </w:rPr>
      </w:pPr>
      <w:r w:rsidRPr="00585B27">
        <w:rPr>
          <w:rFonts w:ascii="Times New Roman" w:hAnsi="Times New Roman"/>
          <w:sz w:val="28"/>
          <w:szCs w:val="28"/>
        </w:rPr>
        <w:t>1</w:t>
      </w:r>
      <w:r w:rsidR="00095F71">
        <w:rPr>
          <w:rFonts w:ascii="Times New Roman" w:hAnsi="Times New Roman"/>
          <w:sz w:val="28"/>
          <w:szCs w:val="28"/>
        </w:rPr>
        <w:t>8</w:t>
      </w:r>
      <w:r w:rsidRPr="00585B27">
        <w:rPr>
          <w:rFonts w:ascii="Times New Roman" w:hAnsi="Times New Roman"/>
          <w:sz w:val="28"/>
          <w:szCs w:val="28"/>
        </w:rPr>
        <w:t xml:space="preserve">. Лицам, замещающим муниципальные должности, оплачиваются расходы по проезду до станции, пристани, аэропорта при наличии документов (билетов), подтверждающих эти расходы. </w:t>
      </w:r>
    </w:p>
    <w:p w:rsidR="00585B27" w:rsidRPr="00585B27" w:rsidRDefault="00095F71" w:rsidP="00585B27">
      <w:pPr>
        <w:spacing w:after="0" w:line="240" w:lineRule="auto"/>
        <w:ind w:firstLine="540"/>
        <w:jc w:val="both"/>
        <w:rPr>
          <w:rFonts w:ascii="Times New Roman" w:hAnsi="Times New Roman"/>
          <w:sz w:val="28"/>
          <w:szCs w:val="28"/>
        </w:rPr>
      </w:pPr>
      <w:r>
        <w:rPr>
          <w:rFonts w:ascii="Times New Roman" w:hAnsi="Times New Roman"/>
          <w:sz w:val="28"/>
          <w:szCs w:val="28"/>
        </w:rPr>
        <w:t>19</w:t>
      </w:r>
      <w:r w:rsidR="00585B27" w:rsidRPr="00585B27">
        <w:rPr>
          <w:rFonts w:ascii="Times New Roman" w:hAnsi="Times New Roman"/>
          <w:sz w:val="28"/>
          <w:szCs w:val="28"/>
        </w:rPr>
        <w:t xml:space="preserve">. </w:t>
      </w:r>
      <w:r w:rsidR="00585B27">
        <w:rPr>
          <w:rFonts w:ascii="Times New Roman" w:hAnsi="Times New Roman"/>
          <w:sz w:val="28"/>
          <w:szCs w:val="28"/>
        </w:rPr>
        <w:t>Лицам, замещающим муниципальные должности оплачиваются у</w:t>
      </w:r>
      <w:r w:rsidR="00585B27" w:rsidRPr="00585B27">
        <w:rPr>
          <w:rFonts w:ascii="Times New Roman" w:hAnsi="Times New Roman"/>
          <w:sz w:val="28"/>
          <w:szCs w:val="28"/>
        </w:rPr>
        <w:t>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w:t>
      </w:r>
      <w:r w:rsidR="00585B27">
        <w:rPr>
          <w:rFonts w:ascii="Times New Roman" w:hAnsi="Times New Roman"/>
          <w:sz w:val="28"/>
          <w:szCs w:val="28"/>
        </w:rPr>
        <w:t>.</w:t>
      </w:r>
      <w:r w:rsidR="00585B27" w:rsidRPr="00585B27">
        <w:rPr>
          <w:rFonts w:ascii="Times New Roman" w:hAnsi="Times New Roman"/>
          <w:sz w:val="28"/>
          <w:szCs w:val="28"/>
        </w:rPr>
        <w:t xml:space="preserve"> </w:t>
      </w:r>
    </w:p>
    <w:p w:rsidR="00585B27" w:rsidRPr="00585B27" w:rsidRDefault="00585B27" w:rsidP="00585B27">
      <w:pPr>
        <w:spacing w:after="0" w:line="240" w:lineRule="auto"/>
        <w:ind w:firstLine="540"/>
        <w:jc w:val="both"/>
        <w:rPr>
          <w:rFonts w:ascii="Times New Roman" w:hAnsi="Times New Roman"/>
          <w:sz w:val="28"/>
          <w:szCs w:val="28"/>
        </w:rPr>
      </w:pPr>
      <w:r w:rsidRPr="00585B27">
        <w:rPr>
          <w:rFonts w:ascii="Times New Roman" w:hAnsi="Times New Roman"/>
          <w:sz w:val="28"/>
          <w:szCs w:val="28"/>
        </w:rPr>
        <w:t>2</w:t>
      </w:r>
      <w:r w:rsidR="00095F71">
        <w:rPr>
          <w:rFonts w:ascii="Times New Roman" w:hAnsi="Times New Roman"/>
          <w:sz w:val="28"/>
          <w:szCs w:val="28"/>
        </w:rPr>
        <w:t>0</w:t>
      </w:r>
      <w:r w:rsidRPr="00585B27">
        <w:rPr>
          <w:rFonts w:ascii="Times New Roman" w:hAnsi="Times New Roman"/>
          <w:sz w:val="28"/>
          <w:szCs w:val="28"/>
        </w:rPr>
        <w:t xml:space="preserve">. При направлении лиц, замещающих муниципальные должности, в служебную командировку за пределы территории Российской Федерации суточные </w:t>
      </w:r>
      <w:r w:rsidRPr="00585B27">
        <w:rPr>
          <w:rFonts w:ascii="Times New Roman" w:hAnsi="Times New Roman"/>
          <w:sz w:val="28"/>
          <w:szCs w:val="28"/>
        </w:rPr>
        <w:lastRenderedPageBreak/>
        <w:t xml:space="preserve">выплачиваются в иностранной валюте или в рублях в размере, установленном законодательством Российской Федерации. </w:t>
      </w:r>
    </w:p>
    <w:p w:rsidR="00585B27" w:rsidRPr="00585B27" w:rsidRDefault="00585B27" w:rsidP="00585B27">
      <w:pPr>
        <w:spacing w:after="0" w:line="240" w:lineRule="auto"/>
        <w:ind w:firstLine="540"/>
        <w:jc w:val="both"/>
        <w:rPr>
          <w:rFonts w:ascii="Times New Roman" w:hAnsi="Times New Roman"/>
          <w:sz w:val="28"/>
          <w:szCs w:val="28"/>
        </w:rPr>
      </w:pPr>
      <w:r w:rsidRPr="00585B27">
        <w:rPr>
          <w:rFonts w:ascii="Times New Roman" w:hAnsi="Times New Roman"/>
          <w:sz w:val="28"/>
          <w:szCs w:val="28"/>
        </w:rPr>
        <w:t>2</w:t>
      </w:r>
      <w:r w:rsidR="00095F71">
        <w:rPr>
          <w:rFonts w:ascii="Times New Roman" w:hAnsi="Times New Roman"/>
          <w:sz w:val="28"/>
          <w:szCs w:val="28"/>
        </w:rPr>
        <w:t>1</w:t>
      </w:r>
      <w:r w:rsidRPr="00585B27">
        <w:rPr>
          <w:rFonts w:ascii="Times New Roman" w:hAnsi="Times New Roman"/>
          <w:sz w:val="28"/>
          <w:szCs w:val="28"/>
        </w:rPr>
        <w:t xml:space="preserve">. За время нахождения лиц, замещающих муниципальные должности, направляемых в служебную командировку за пределы территории Российской Федерации, в пути суточные выплачиваются: </w:t>
      </w:r>
    </w:p>
    <w:p w:rsidR="00585B27" w:rsidRPr="00585B27" w:rsidRDefault="00585B27" w:rsidP="00585B27">
      <w:pPr>
        <w:spacing w:after="0" w:line="240" w:lineRule="auto"/>
        <w:ind w:firstLine="540"/>
        <w:jc w:val="both"/>
        <w:rPr>
          <w:rFonts w:ascii="Times New Roman" w:hAnsi="Times New Roman"/>
          <w:sz w:val="28"/>
          <w:szCs w:val="28"/>
        </w:rPr>
      </w:pPr>
      <w:r w:rsidRPr="00585B27">
        <w:rPr>
          <w:rFonts w:ascii="Times New Roman" w:hAnsi="Times New Roman"/>
          <w:sz w:val="28"/>
          <w:szCs w:val="28"/>
        </w:rPr>
        <w:t xml:space="preserve">а) при проезде по территории Российской Федерации - в порядке и размерах, установленных настоящим Порядком для служебных командировок в пределах территории Российской Федерации; </w:t>
      </w:r>
    </w:p>
    <w:p w:rsidR="00585B27" w:rsidRPr="00585B27" w:rsidRDefault="00585B27" w:rsidP="00585B27">
      <w:pPr>
        <w:spacing w:after="0" w:line="240" w:lineRule="auto"/>
        <w:ind w:firstLine="540"/>
        <w:jc w:val="both"/>
        <w:rPr>
          <w:rFonts w:ascii="Times New Roman" w:hAnsi="Times New Roman"/>
          <w:sz w:val="28"/>
          <w:szCs w:val="28"/>
        </w:rPr>
      </w:pPr>
      <w:r w:rsidRPr="00585B27">
        <w:rPr>
          <w:rFonts w:ascii="Times New Roman" w:hAnsi="Times New Roman"/>
          <w:sz w:val="28"/>
          <w:szCs w:val="28"/>
        </w:rPr>
        <w:t xml:space="preserve">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законодательством Российской Федерации. </w:t>
      </w:r>
    </w:p>
    <w:p w:rsidR="00585B27" w:rsidRPr="00585B27" w:rsidRDefault="00585B27" w:rsidP="00585B27">
      <w:pPr>
        <w:spacing w:after="0" w:line="240" w:lineRule="auto"/>
        <w:ind w:firstLine="540"/>
        <w:jc w:val="both"/>
        <w:rPr>
          <w:rFonts w:ascii="Times New Roman" w:hAnsi="Times New Roman"/>
          <w:sz w:val="28"/>
          <w:szCs w:val="28"/>
        </w:rPr>
      </w:pPr>
      <w:r w:rsidRPr="00585B27">
        <w:rPr>
          <w:rFonts w:ascii="Times New Roman" w:hAnsi="Times New Roman"/>
          <w:sz w:val="28"/>
          <w:szCs w:val="28"/>
        </w:rPr>
        <w:t>2</w:t>
      </w:r>
      <w:r w:rsidR="00095F71">
        <w:rPr>
          <w:rFonts w:ascii="Times New Roman" w:hAnsi="Times New Roman"/>
          <w:sz w:val="28"/>
          <w:szCs w:val="28"/>
        </w:rPr>
        <w:t>2</w:t>
      </w:r>
      <w:r w:rsidRPr="00585B27">
        <w:rPr>
          <w:rFonts w:ascii="Times New Roman" w:hAnsi="Times New Roman"/>
          <w:sz w:val="28"/>
          <w:szCs w:val="28"/>
        </w:rPr>
        <w:t xml:space="preserve">. При следовании лиц, замещающих муниципальные должности,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или в рублях,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 </w:t>
      </w:r>
    </w:p>
    <w:p w:rsidR="00585B27" w:rsidRPr="00585B27" w:rsidRDefault="00585B27" w:rsidP="00585B27">
      <w:pPr>
        <w:spacing w:after="0" w:line="240" w:lineRule="auto"/>
        <w:ind w:firstLine="540"/>
        <w:jc w:val="both"/>
        <w:rPr>
          <w:rFonts w:ascii="Times New Roman" w:hAnsi="Times New Roman"/>
          <w:sz w:val="28"/>
          <w:szCs w:val="28"/>
        </w:rPr>
      </w:pPr>
      <w:r w:rsidRPr="00585B27">
        <w:rPr>
          <w:rFonts w:ascii="Times New Roman" w:hAnsi="Times New Roman"/>
          <w:sz w:val="28"/>
          <w:szCs w:val="28"/>
        </w:rPr>
        <w:t xml:space="preserve">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лиц, замещающих муниципальные должности, если иное не установлено нормативными правовыми актами Российской Федерации, Ставропольского края, муниципальными правовыми актами. </w:t>
      </w:r>
    </w:p>
    <w:p w:rsidR="00585B27" w:rsidRPr="00585B27" w:rsidRDefault="00585B27" w:rsidP="00585B27">
      <w:pPr>
        <w:spacing w:after="0" w:line="240" w:lineRule="auto"/>
        <w:ind w:firstLine="540"/>
        <w:jc w:val="both"/>
        <w:rPr>
          <w:rFonts w:ascii="Times New Roman" w:hAnsi="Times New Roman"/>
          <w:sz w:val="28"/>
          <w:szCs w:val="28"/>
        </w:rPr>
      </w:pPr>
      <w:r w:rsidRPr="00585B27">
        <w:rPr>
          <w:rFonts w:ascii="Times New Roman" w:hAnsi="Times New Roman"/>
          <w:sz w:val="28"/>
          <w:szCs w:val="28"/>
        </w:rPr>
        <w:t xml:space="preserve">При направлении лиц, замещающих муниципальные должности, </w:t>
      </w:r>
      <w:r w:rsidR="00095F71">
        <w:rPr>
          <w:rFonts w:ascii="Times New Roman" w:hAnsi="Times New Roman"/>
          <w:sz w:val="28"/>
          <w:szCs w:val="28"/>
        </w:rPr>
        <w:t xml:space="preserve">в </w:t>
      </w:r>
      <w:r w:rsidRPr="00585B27">
        <w:rPr>
          <w:rFonts w:ascii="Times New Roman" w:hAnsi="Times New Roman"/>
          <w:sz w:val="28"/>
          <w:szCs w:val="28"/>
        </w:rPr>
        <w:t>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или в рублях по нормам, установленным законодательством Российской Федерации для государства, в которое направляются лица, замещающие муниципальные должности</w:t>
      </w:r>
      <w:r>
        <w:rPr>
          <w:rFonts w:ascii="Times New Roman" w:hAnsi="Times New Roman"/>
          <w:sz w:val="28"/>
          <w:szCs w:val="28"/>
        </w:rPr>
        <w:t>.</w:t>
      </w:r>
      <w:r w:rsidRPr="00585B27">
        <w:rPr>
          <w:rFonts w:ascii="Times New Roman" w:hAnsi="Times New Roman"/>
          <w:sz w:val="28"/>
          <w:szCs w:val="28"/>
        </w:rPr>
        <w:t xml:space="preserve"> </w:t>
      </w:r>
    </w:p>
    <w:p w:rsidR="00585B27" w:rsidRPr="00585B27" w:rsidRDefault="00585B27" w:rsidP="00585B27">
      <w:pPr>
        <w:spacing w:after="0" w:line="240" w:lineRule="auto"/>
        <w:ind w:firstLine="540"/>
        <w:jc w:val="both"/>
        <w:rPr>
          <w:rFonts w:ascii="Times New Roman" w:hAnsi="Times New Roman"/>
          <w:sz w:val="28"/>
          <w:szCs w:val="28"/>
        </w:rPr>
      </w:pPr>
      <w:r w:rsidRPr="00585B27">
        <w:rPr>
          <w:rFonts w:ascii="Times New Roman" w:hAnsi="Times New Roman"/>
          <w:sz w:val="28"/>
          <w:szCs w:val="28"/>
        </w:rPr>
        <w:t>2</w:t>
      </w:r>
      <w:r w:rsidR="00095F71">
        <w:rPr>
          <w:rFonts w:ascii="Times New Roman" w:hAnsi="Times New Roman"/>
          <w:sz w:val="28"/>
          <w:szCs w:val="28"/>
        </w:rPr>
        <w:t>3</w:t>
      </w:r>
      <w:r w:rsidRPr="00585B27">
        <w:rPr>
          <w:rFonts w:ascii="Times New Roman" w:hAnsi="Times New Roman"/>
          <w:sz w:val="28"/>
          <w:szCs w:val="28"/>
        </w:rPr>
        <w:t xml:space="preserve">. При направлении лиц, замещающих муниципальные должности,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 </w:t>
      </w:r>
    </w:p>
    <w:p w:rsidR="00585B27" w:rsidRPr="00585B27" w:rsidRDefault="00585B27" w:rsidP="00585B27">
      <w:pPr>
        <w:spacing w:after="0" w:line="240" w:lineRule="auto"/>
        <w:ind w:firstLine="540"/>
        <w:jc w:val="both"/>
        <w:rPr>
          <w:rFonts w:ascii="Times New Roman" w:hAnsi="Times New Roman"/>
          <w:sz w:val="28"/>
          <w:szCs w:val="28"/>
        </w:rPr>
      </w:pPr>
      <w:r w:rsidRPr="00585B27">
        <w:rPr>
          <w:rFonts w:ascii="Times New Roman" w:hAnsi="Times New Roman"/>
          <w:sz w:val="28"/>
          <w:szCs w:val="28"/>
        </w:rPr>
        <w:t>При отсутствии проездных документов (билетов) дата и время пересечения государственной границы Российской Федерации определяются по иным подтверждающим документам, а при их отсутствии - отчетом лиц, замещающих муниципальные должности</w:t>
      </w:r>
      <w:r>
        <w:rPr>
          <w:rFonts w:ascii="Times New Roman" w:hAnsi="Times New Roman"/>
          <w:sz w:val="28"/>
          <w:szCs w:val="28"/>
        </w:rPr>
        <w:t>.</w:t>
      </w:r>
      <w:r w:rsidRPr="00585B27">
        <w:rPr>
          <w:rFonts w:ascii="Times New Roman" w:hAnsi="Times New Roman"/>
          <w:sz w:val="28"/>
          <w:szCs w:val="28"/>
        </w:rPr>
        <w:t xml:space="preserve"> </w:t>
      </w:r>
    </w:p>
    <w:p w:rsidR="00585B27" w:rsidRPr="00585B27" w:rsidRDefault="00585B27" w:rsidP="00585B27">
      <w:pPr>
        <w:spacing w:after="0" w:line="240" w:lineRule="auto"/>
        <w:ind w:firstLine="540"/>
        <w:jc w:val="both"/>
        <w:rPr>
          <w:rFonts w:ascii="Times New Roman" w:hAnsi="Times New Roman"/>
          <w:sz w:val="28"/>
          <w:szCs w:val="28"/>
        </w:rPr>
      </w:pPr>
      <w:r w:rsidRPr="00585B27">
        <w:rPr>
          <w:rFonts w:ascii="Times New Roman" w:hAnsi="Times New Roman"/>
          <w:sz w:val="28"/>
          <w:szCs w:val="28"/>
        </w:rPr>
        <w:t xml:space="preserve">В случае вынужденной задержки в пути суточные за время задержки выплачиваются по решению руководителя при представлении документов, подтверждающих факт вынужденной задержки. </w:t>
      </w:r>
    </w:p>
    <w:p w:rsidR="00585B27" w:rsidRPr="00585B27" w:rsidRDefault="00585B27" w:rsidP="00585B27">
      <w:pPr>
        <w:spacing w:after="0" w:line="240" w:lineRule="auto"/>
        <w:ind w:firstLine="540"/>
        <w:jc w:val="both"/>
        <w:rPr>
          <w:rFonts w:ascii="Times New Roman" w:hAnsi="Times New Roman"/>
          <w:sz w:val="28"/>
          <w:szCs w:val="28"/>
        </w:rPr>
      </w:pPr>
      <w:r w:rsidRPr="00585B27">
        <w:rPr>
          <w:rFonts w:ascii="Times New Roman" w:hAnsi="Times New Roman"/>
          <w:sz w:val="28"/>
          <w:szCs w:val="28"/>
        </w:rPr>
        <w:lastRenderedPageBreak/>
        <w:t>2</w:t>
      </w:r>
      <w:r w:rsidR="00095F71">
        <w:rPr>
          <w:rFonts w:ascii="Times New Roman" w:hAnsi="Times New Roman"/>
          <w:sz w:val="28"/>
          <w:szCs w:val="28"/>
        </w:rPr>
        <w:t>4</w:t>
      </w:r>
      <w:r w:rsidRPr="00585B27">
        <w:rPr>
          <w:rFonts w:ascii="Times New Roman" w:hAnsi="Times New Roman"/>
          <w:sz w:val="28"/>
          <w:szCs w:val="28"/>
        </w:rPr>
        <w:t xml:space="preserve">. Лицам, замещающим муниципальные должности, выехавшим в служебную командировку на территорию иностранного государства и возвратившимся на территорию Российской Федерации в тот же день, суточные в иностранной валюте или в рублях выплачиваются в размере 50 процентов нормы расходов на выплату суточных, установленных законодательством Российской Федерации. </w:t>
      </w:r>
    </w:p>
    <w:p w:rsidR="00585B27" w:rsidRPr="00585B27" w:rsidRDefault="00585B27" w:rsidP="00585B27">
      <w:pPr>
        <w:spacing w:after="0" w:line="240" w:lineRule="auto"/>
        <w:ind w:firstLine="540"/>
        <w:jc w:val="both"/>
        <w:rPr>
          <w:rFonts w:ascii="Times New Roman" w:hAnsi="Times New Roman"/>
          <w:sz w:val="28"/>
          <w:szCs w:val="28"/>
        </w:rPr>
      </w:pPr>
      <w:r w:rsidRPr="00585B27">
        <w:rPr>
          <w:rFonts w:ascii="Times New Roman" w:hAnsi="Times New Roman"/>
          <w:sz w:val="28"/>
          <w:szCs w:val="28"/>
        </w:rPr>
        <w:t xml:space="preserve">В случае если лица, замещающие муниципальные должности,  направленные в служебную командировку на территорию иностранного государства, в период служебной командировки обеспечиваются иностранной валютой или рублями на личные расходы за счет принимающей стороны, направляющая сторона выплату суточных в иностранной валюте или в рублях не производит. Если принимающая сторона не выплачивает указанным лицам иностранную валюту или рубли на личные расходы, но предоставляет им за свой счет питание, направляющая сторона выплачивает им суточные в иностранной валюте или в рублях в размере 30 процентов указанной нормы. </w:t>
      </w:r>
    </w:p>
    <w:p w:rsidR="00200989" w:rsidRPr="00200989" w:rsidRDefault="00200989" w:rsidP="00200989">
      <w:pPr>
        <w:spacing w:after="0" w:line="240" w:lineRule="auto"/>
        <w:ind w:firstLine="540"/>
        <w:jc w:val="both"/>
        <w:rPr>
          <w:rFonts w:ascii="Times New Roman" w:hAnsi="Times New Roman"/>
          <w:sz w:val="28"/>
          <w:szCs w:val="28"/>
        </w:rPr>
      </w:pPr>
      <w:r w:rsidRPr="00200989">
        <w:rPr>
          <w:rFonts w:ascii="Times New Roman" w:hAnsi="Times New Roman"/>
          <w:sz w:val="28"/>
          <w:szCs w:val="28"/>
        </w:rPr>
        <w:t>2</w:t>
      </w:r>
      <w:r w:rsidR="00095F71">
        <w:rPr>
          <w:rFonts w:ascii="Times New Roman" w:hAnsi="Times New Roman"/>
          <w:sz w:val="28"/>
          <w:szCs w:val="28"/>
        </w:rPr>
        <w:t>5</w:t>
      </w:r>
      <w:r w:rsidRPr="00200989">
        <w:rPr>
          <w:rFonts w:ascii="Times New Roman" w:hAnsi="Times New Roman"/>
          <w:sz w:val="28"/>
          <w:szCs w:val="28"/>
        </w:rPr>
        <w:t xml:space="preserve">. Расходы по найму жилого помещения при направлении лиц, замещающих муниципальные должности,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установленные Правительством Российской Федерации. </w:t>
      </w:r>
    </w:p>
    <w:p w:rsidR="00200989" w:rsidRPr="00200989" w:rsidRDefault="00200989" w:rsidP="00200989">
      <w:pPr>
        <w:spacing w:after="0" w:line="240" w:lineRule="auto"/>
        <w:ind w:firstLine="540"/>
        <w:jc w:val="both"/>
        <w:rPr>
          <w:rFonts w:ascii="Times New Roman" w:hAnsi="Times New Roman"/>
          <w:sz w:val="28"/>
          <w:szCs w:val="28"/>
        </w:rPr>
      </w:pPr>
      <w:r w:rsidRPr="00200989">
        <w:rPr>
          <w:rFonts w:ascii="Times New Roman" w:hAnsi="Times New Roman"/>
          <w:sz w:val="28"/>
          <w:szCs w:val="28"/>
        </w:rPr>
        <w:t>2</w:t>
      </w:r>
      <w:r w:rsidR="00095F71">
        <w:rPr>
          <w:rFonts w:ascii="Times New Roman" w:hAnsi="Times New Roman"/>
          <w:sz w:val="28"/>
          <w:szCs w:val="28"/>
        </w:rPr>
        <w:t>6</w:t>
      </w:r>
      <w:r w:rsidRPr="00200989">
        <w:rPr>
          <w:rFonts w:ascii="Times New Roman" w:hAnsi="Times New Roman"/>
          <w:sz w:val="28"/>
          <w:szCs w:val="28"/>
        </w:rPr>
        <w:t xml:space="preserve">. Расходы по проезду при направлении лиц, замещающих муниципальные должности, в служебную командировку на территории иностранных государств возмещаются им в порядке, установленном </w:t>
      </w:r>
      <w:hyperlink r:id="rId12" w:history="1">
        <w:r w:rsidRPr="00095F71">
          <w:rPr>
            <w:rFonts w:ascii="Times New Roman" w:hAnsi="Times New Roman"/>
            <w:sz w:val="28"/>
            <w:szCs w:val="28"/>
          </w:rPr>
          <w:t>пунктом 1</w:t>
        </w:r>
        <w:r w:rsidR="00095F71" w:rsidRPr="00095F71">
          <w:rPr>
            <w:rFonts w:ascii="Times New Roman" w:hAnsi="Times New Roman"/>
            <w:sz w:val="28"/>
            <w:szCs w:val="28"/>
          </w:rPr>
          <w:t>4</w:t>
        </w:r>
      </w:hyperlink>
      <w:r w:rsidRPr="00200989">
        <w:rPr>
          <w:rFonts w:ascii="Times New Roman" w:hAnsi="Times New Roman"/>
          <w:sz w:val="28"/>
          <w:szCs w:val="28"/>
        </w:rPr>
        <w:t xml:space="preserve"> настоящего Порядка. </w:t>
      </w:r>
    </w:p>
    <w:p w:rsidR="00200989" w:rsidRPr="00200989" w:rsidRDefault="00200989" w:rsidP="00200989">
      <w:pPr>
        <w:spacing w:after="0" w:line="240" w:lineRule="auto"/>
        <w:ind w:firstLine="540"/>
        <w:jc w:val="both"/>
        <w:rPr>
          <w:rFonts w:ascii="Times New Roman" w:hAnsi="Times New Roman"/>
          <w:sz w:val="28"/>
          <w:szCs w:val="28"/>
        </w:rPr>
      </w:pPr>
      <w:r w:rsidRPr="00200989">
        <w:rPr>
          <w:rFonts w:ascii="Times New Roman" w:hAnsi="Times New Roman"/>
          <w:sz w:val="28"/>
          <w:szCs w:val="28"/>
        </w:rPr>
        <w:t>2</w:t>
      </w:r>
      <w:r w:rsidR="00095F71">
        <w:rPr>
          <w:rFonts w:ascii="Times New Roman" w:hAnsi="Times New Roman"/>
          <w:sz w:val="28"/>
          <w:szCs w:val="28"/>
        </w:rPr>
        <w:t>7</w:t>
      </w:r>
      <w:r w:rsidRPr="00200989">
        <w:rPr>
          <w:rFonts w:ascii="Times New Roman" w:hAnsi="Times New Roman"/>
          <w:sz w:val="28"/>
          <w:szCs w:val="28"/>
        </w:rPr>
        <w:t xml:space="preserve">. При направлении лиц, замещающих муниципальные должности, в служебную командировку им выдается денежный аванс на оплату расходов по проезду, найму жилого помещения и дополнительных расходов, связанных с проживанием вне места постоянного жительства (суточные) (далее - денежный аванс). </w:t>
      </w:r>
    </w:p>
    <w:p w:rsidR="005C4126" w:rsidRPr="005C4126" w:rsidRDefault="00095F71" w:rsidP="005C4126">
      <w:pPr>
        <w:spacing w:after="0" w:line="240" w:lineRule="auto"/>
        <w:ind w:firstLine="540"/>
        <w:jc w:val="both"/>
        <w:rPr>
          <w:rFonts w:ascii="Times New Roman" w:hAnsi="Times New Roman"/>
          <w:sz w:val="28"/>
          <w:szCs w:val="28"/>
        </w:rPr>
      </w:pPr>
      <w:r>
        <w:rPr>
          <w:rFonts w:ascii="Times New Roman" w:hAnsi="Times New Roman"/>
          <w:sz w:val="28"/>
          <w:szCs w:val="28"/>
        </w:rPr>
        <w:t>28</w:t>
      </w:r>
      <w:r w:rsidR="005C4126" w:rsidRPr="005C4126">
        <w:rPr>
          <w:rFonts w:ascii="Times New Roman" w:hAnsi="Times New Roman"/>
          <w:sz w:val="28"/>
          <w:szCs w:val="28"/>
        </w:rPr>
        <w:t xml:space="preserve">. По возвращении из служебной командировки лица, замещающие муниципальные должности, обязаны в течение трех рабочих (служебных) дней представить в соответствующий орган местного самоуправления авансовый отчет об израсходованных в связи со служебной командировкой суммах по установленной форме и произвести окончательный расчет по выданному им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а также об уплате курортного сбора,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руководителя. </w:t>
      </w:r>
    </w:p>
    <w:p w:rsidR="00ED2632" w:rsidRDefault="00095F71" w:rsidP="005C4126">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29</w:t>
      </w:r>
      <w:r w:rsidR="005C4126" w:rsidRPr="005C4126">
        <w:rPr>
          <w:rFonts w:ascii="Times New Roman" w:hAnsi="Times New Roman"/>
          <w:sz w:val="28"/>
          <w:szCs w:val="28"/>
        </w:rPr>
        <w:t>. В случае если при направлении в служебную командировку лица, замещающего муниципальные должности, ему не выдавался денежный аванс, то по возвращении из служебной командировки лицо, замещающее муниципальную должность, обязан</w:t>
      </w:r>
      <w:r w:rsidR="005C4126">
        <w:rPr>
          <w:rFonts w:ascii="Times New Roman" w:hAnsi="Times New Roman"/>
          <w:sz w:val="28"/>
          <w:szCs w:val="28"/>
        </w:rPr>
        <w:t>о</w:t>
      </w:r>
      <w:r w:rsidR="005C4126" w:rsidRPr="005C4126">
        <w:rPr>
          <w:rFonts w:ascii="Times New Roman" w:hAnsi="Times New Roman"/>
          <w:sz w:val="28"/>
          <w:szCs w:val="28"/>
        </w:rPr>
        <w:t xml:space="preserve"> в течение трех рабочих (служебных) дней представить в орган местного самоуправления </w:t>
      </w:r>
      <w:r w:rsidR="005C4126">
        <w:rPr>
          <w:rFonts w:ascii="Times New Roman" w:hAnsi="Times New Roman"/>
          <w:sz w:val="28"/>
          <w:szCs w:val="28"/>
        </w:rPr>
        <w:t>округа</w:t>
      </w:r>
      <w:r w:rsidR="005C4126" w:rsidRPr="005C4126">
        <w:rPr>
          <w:rFonts w:ascii="Times New Roman" w:hAnsi="Times New Roman"/>
          <w:sz w:val="28"/>
          <w:szCs w:val="28"/>
        </w:rPr>
        <w:t xml:space="preserve"> документы, необходимые для расчета командировочных расходов, подлежащих возмещению, в соответствии с </w:t>
      </w:r>
      <w:r w:rsidR="005C4126" w:rsidRPr="005C4126">
        <w:rPr>
          <w:rFonts w:ascii="Times New Roman" w:hAnsi="Times New Roman"/>
          <w:color w:val="0000FF"/>
          <w:sz w:val="28"/>
          <w:szCs w:val="28"/>
          <w:u w:val="single"/>
        </w:rPr>
        <w:t xml:space="preserve">пунктами </w:t>
      </w:r>
      <w:r>
        <w:rPr>
          <w:rFonts w:ascii="Times New Roman" w:hAnsi="Times New Roman"/>
          <w:color w:val="0000FF"/>
          <w:sz w:val="28"/>
          <w:szCs w:val="28"/>
          <w:u w:val="single"/>
        </w:rPr>
        <w:t>4</w:t>
      </w:r>
      <w:r w:rsidR="005C4126" w:rsidRPr="005C4126">
        <w:rPr>
          <w:rFonts w:ascii="Times New Roman" w:hAnsi="Times New Roman"/>
          <w:sz w:val="28"/>
          <w:szCs w:val="28"/>
        </w:rPr>
        <w:t xml:space="preserve">, </w:t>
      </w:r>
      <w:r>
        <w:rPr>
          <w:rFonts w:ascii="Times New Roman" w:hAnsi="Times New Roman"/>
          <w:sz w:val="28"/>
          <w:szCs w:val="28"/>
        </w:rPr>
        <w:t>6</w:t>
      </w:r>
      <w:r w:rsidR="005C4126" w:rsidRPr="005C4126">
        <w:rPr>
          <w:rFonts w:ascii="Times New Roman" w:hAnsi="Times New Roman"/>
          <w:sz w:val="28"/>
          <w:szCs w:val="28"/>
        </w:rPr>
        <w:t xml:space="preserve"> и </w:t>
      </w:r>
      <w:r>
        <w:rPr>
          <w:rFonts w:ascii="Times New Roman" w:hAnsi="Times New Roman"/>
          <w:sz w:val="28"/>
          <w:szCs w:val="28"/>
        </w:rPr>
        <w:t>8</w:t>
      </w:r>
    </w:p>
    <w:p w:rsidR="005C4126" w:rsidRPr="005C4126" w:rsidRDefault="005C4126" w:rsidP="005C4126">
      <w:pPr>
        <w:spacing w:after="0" w:line="240" w:lineRule="auto"/>
        <w:ind w:firstLine="540"/>
        <w:jc w:val="both"/>
        <w:rPr>
          <w:rFonts w:ascii="Times New Roman" w:hAnsi="Times New Roman"/>
          <w:sz w:val="28"/>
          <w:szCs w:val="28"/>
        </w:rPr>
      </w:pPr>
      <w:r w:rsidRPr="005C4126">
        <w:rPr>
          <w:rFonts w:ascii="Times New Roman" w:hAnsi="Times New Roman"/>
          <w:sz w:val="28"/>
          <w:szCs w:val="28"/>
        </w:rPr>
        <w:t xml:space="preserve"> настоящего Порядка, а также иные документы, подтверждающие его расходы, связанные со служебной командировкой и произведенные им с разрешения руководителя. </w:t>
      </w:r>
    </w:p>
    <w:p w:rsidR="005C4126" w:rsidRPr="005C4126" w:rsidRDefault="00095F71" w:rsidP="005C4126">
      <w:pPr>
        <w:spacing w:after="0" w:line="240" w:lineRule="auto"/>
        <w:ind w:firstLine="540"/>
        <w:jc w:val="both"/>
        <w:rPr>
          <w:rFonts w:ascii="Times New Roman" w:hAnsi="Times New Roman"/>
          <w:sz w:val="28"/>
          <w:szCs w:val="28"/>
        </w:rPr>
      </w:pPr>
      <w:r>
        <w:rPr>
          <w:rFonts w:ascii="Times New Roman" w:hAnsi="Times New Roman"/>
          <w:sz w:val="28"/>
          <w:szCs w:val="28"/>
        </w:rPr>
        <w:t>30</w:t>
      </w:r>
      <w:r w:rsidR="005C4126" w:rsidRPr="005C4126">
        <w:rPr>
          <w:rFonts w:ascii="Times New Roman" w:hAnsi="Times New Roman"/>
          <w:sz w:val="28"/>
          <w:szCs w:val="28"/>
        </w:rPr>
        <w:t>. Расходы, превышающие размеры, установленные настоящим Порядком, а также иные расходы, связанные со служебными командировками</w:t>
      </w:r>
      <w:r w:rsidR="005C4126">
        <w:rPr>
          <w:rFonts w:ascii="Times New Roman" w:hAnsi="Times New Roman"/>
          <w:sz w:val="28"/>
          <w:szCs w:val="28"/>
        </w:rPr>
        <w:t>,</w:t>
      </w:r>
      <w:r w:rsidR="005C4126" w:rsidRPr="005C4126">
        <w:rPr>
          <w:rFonts w:ascii="Times New Roman" w:hAnsi="Times New Roman"/>
          <w:sz w:val="28"/>
          <w:szCs w:val="28"/>
        </w:rPr>
        <w:t xml:space="preserve"> возмещаются соответствующим органом местного самоуправления </w:t>
      </w:r>
      <w:r w:rsidR="005C4126">
        <w:rPr>
          <w:rFonts w:ascii="Times New Roman" w:hAnsi="Times New Roman"/>
          <w:sz w:val="28"/>
          <w:szCs w:val="28"/>
        </w:rPr>
        <w:t>округа</w:t>
      </w:r>
      <w:r w:rsidR="005C4126" w:rsidRPr="005C4126">
        <w:rPr>
          <w:rFonts w:ascii="Times New Roman" w:hAnsi="Times New Roman"/>
          <w:sz w:val="28"/>
          <w:szCs w:val="28"/>
        </w:rPr>
        <w:t xml:space="preserve"> за счет средств, выделенных из бюджета </w:t>
      </w:r>
      <w:r w:rsidR="005C4126">
        <w:rPr>
          <w:rFonts w:ascii="Times New Roman" w:hAnsi="Times New Roman"/>
          <w:sz w:val="28"/>
          <w:szCs w:val="28"/>
        </w:rPr>
        <w:t>округа</w:t>
      </w:r>
      <w:r w:rsidR="005C4126" w:rsidRPr="005C4126">
        <w:rPr>
          <w:rFonts w:ascii="Times New Roman" w:hAnsi="Times New Roman"/>
          <w:sz w:val="28"/>
          <w:szCs w:val="28"/>
        </w:rPr>
        <w:t xml:space="preserve"> на содержание соответствующего органа местного самоуправления</w:t>
      </w:r>
      <w:r w:rsidR="005C4126">
        <w:rPr>
          <w:rFonts w:ascii="Times New Roman" w:hAnsi="Times New Roman"/>
          <w:sz w:val="28"/>
          <w:szCs w:val="28"/>
        </w:rPr>
        <w:t>.</w:t>
      </w:r>
      <w:r w:rsidR="005C4126" w:rsidRPr="005C4126">
        <w:rPr>
          <w:rFonts w:ascii="Times New Roman" w:hAnsi="Times New Roman"/>
          <w:sz w:val="28"/>
          <w:szCs w:val="28"/>
        </w:rPr>
        <w:t xml:space="preserve"> </w:t>
      </w:r>
    </w:p>
    <w:p w:rsidR="005C4126" w:rsidRPr="005C4126" w:rsidRDefault="005C4126" w:rsidP="005C4126">
      <w:pPr>
        <w:spacing w:after="0" w:line="240" w:lineRule="auto"/>
        <w:ind w:firstLine="540"/>
        <w:jc w:val="both"/>
        <w:rPr>
          <w:rFonts w:ascii="Times New Roman" w:hAnsi="Times New Roman"/>
          <w:sz w:val="28"/>
          <w:szCs w:val="28"/>
        </w:rPr>
      </w:pPr>
      <w:r w:rsidRPr="005C4126">
        <w:rPr>
          <w:rFonts w:ascii="Times New Roman" w:hAnsi="Times New Roman"/>
          <w:sz w:val="28"/>
          <w:szCs w:val="28"/>
        </w:rPr>
        <w:t xml:space="preserve">Возмещение иных расходов, связанных со служебной командировкой, произведенных с разрешения руководителя, осуществляется при представлении документов, подтверждающих эти расходы. </w:t>
      </w:r>
    </w:p>
    <w:p w:rsidR="005C4126" w:rsidRDefault="005C4126" w:rsidP="007E685A">
      <w:pPr>
        <w:pStyle w:val="ConsPlusNormal"/>
        <w:ind w:firstLine="540"/>
        <w:jc w:val="center"/>
        <w:rPr>
          <w:sz w:val="28"/>
          <w:szCs w:val="28"/>
        </w:rPr>
      </w:pPr>
    </w:p>
    <w:p w:rsidR="007E685A" w:rsidRPr="00B95773" w:rsidRDefault="007E685A" w:rsidP="007E685A">
      <w:pPr>
        <w:pStyle w:val="ConsPlusNormal"/>
        <w:ind w:firstLine="540"/>
        <w:jc w:val="center"/>
        <w:rPr>
          <w:sz w:val="28"/>
          <w:szCs w:val="28"/>
        </w:rPr>
      </w:pPr>
      <w:r>
        <w:rPr>
          <w:sz w:val="28"/>
          <w:szCs w:val="28"/>
        </w:rPr>
        <w:t>____________________________</w:t>
      </w:r>
    </w:p>
    <w:sectPr w:rsidR="007E685A" w:rsidRPr="00B95773" w:rsidSect="00B95773">
      <w:pgSz w:w="11906" w:h="16838"/>
      <w:pgMar w:top="1134"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E8F" w:rsidRDefault="00024E8F">
      <w:pPr>
        <w:spacing w:after="0" w:line="240" w:lineRule="auto"/>
      </w:pPr>
      <w:r>
        <w:separator/>
      </w:r>
    </w:p>
  </w:endnote>
  <w:endnote w:type="continuationSeparator" w:id="0">
    <w:p w:rsidR="00024E8F" w:rsidRDefault="0002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E8F" w:rsidRDefault="00024E8F">
      <w:pPr>
        <w:spacing w:after="0" w:line="240" w:lineRule="auto"/>
      </w:pPr>
      <w:r>
        <w:separator/>
      </w:r>
    </w:p>
  </w:footnote>
  <w:footnote w:type="continuationSeparator" w:id="0">
    <w:p w:rsidR="00024E8F" w:rsidRDefault="00024E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7D"/>
    <w:rsid w:val="000154B4"/>
    <w:rsid w:val="00024E8F"/>
    <w:rsid w:val="000537DC"/>
    <w:rsid w:val="00095F71"/>
    <w:rsid w:val="000A2708"/>
    <w:rsid w:val="00173070"/>
    <w:rsid w:val="001979C6"/>
    <w:rsid w:val="00200989"/>
    <w:rsid w:val="00231F80"/>
    <w:rsid w:val="00301418"/>
    <w:rsid w:val="00344AFD"/>
    <w:rsid w:val="0042600D"/>
    <w:rsid w:val="00462A9E"/>
    <w:rsid w:val="004F0F90"/>
    <w:rsid w:val="005046A0"/>
    <w:rsid w:val="00530716"/>
    <w:rsid w:val="00585B27"/>
    <w:rsid w:val="005C4126"/>
    <w:rsid w:val="0065275D"/>
    <w:rsid w:val="006C7989"/>
    <w:rsid w:val="006E7C45"/>
    <w:rsid w:val="007256FB"/>
    <w:rsid w:val="007E685A"/>
    <w:rsid w:val="00806671"/>
    <w:rsid w:val="00830C84"/>
    <w:rsid w:val="00870908"/>
    <w:rsid w:val="008B22F8"/>
    <w:rsid w:val="008C5E95"/>
    <w:rsid w:val="008E712D"/>
    <w:rsid w:val="00922B5F"/>
    <w:rsid w:val="009C04A6"/>
    <w:rsid w:val="009F526A"/>
    <w:rsid w:val="00A878CE"/>
    <w:rsid w:val="00B24371"/>
    <w:rsid w:val="00B66EEC"/>
    <w:rsid w:val="00B74BB1"/>
    <w:rsid w:val="00B95773"/>
    <w:rsid w:val="00BD7BDC"/>
    <w:rsid w:val="00BE63D7"/>
    <w:rsid w:val="00CC193E"/>
    <w:rsid w:val="00CF7A2A"/>
    <w:rsid w:val="00D4497D"/>
    <w:rsid w:val="00DA5A30"/>
    <w:rsid w:val="00DB4E95"/>
    <w:rsid w:val="00DF24EF"/>
    <w:rsid w:val="00E77041"/>
    <w:rsid w:val="00E9230D"/>
    <w:rsid w:val="00ED2632"/>
    <w:rsid w:val="00ED55E5"/>
    <w:rsid w:val="00F535BE"/>
    <w:rsid w:val="00F66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7C6A2A-4F7A-47EF-A8E3-0ECEB6AB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B95773"/>
    <w:pPr>
      <w:tabs>
        <w:tab w:val="center" w:pos="4677"/>
        <w:tab w:val="right" w:pos="9355"/>
      </w:tabs>
    </w:pPr>
  </w:style>
  <w:style w:type="character" w:customStyle="1" w:styleId="a4">
    <w:name w:val="Верхний колонтитул Знак"/>
    <w:basedOn w:val="a0"/>
    <w:link w:val="a3"/>
    <w:uiPriority w:val="99"/>
    <w:semiHidden/>
    <w:locked/>
    <w:rsid w:val="00B95773"/>
    <w:rPr>
      <w:rFonts w:cs="Times New Roman"/>
    </w:rPr>
  </w:style>
  <w:style w:type="paragraph" w:styleId="a5">
    <w:name w:val="footer"/>
    <w:basedOn w:val="a"/>
    <w:link w:val="a6"/>
    <w:uiPriority w:val="99"/>
    <w:semiHidden/>
    <w:unhideWhenUsed/>
    <w:rsid w:val="00B95773"/>
    <w:pPr>
      <w:tabs>
        <w:tab w:val="center" w:pos="4677"/>
        <w:tab w:val="right" w:pos="9355"/>
      </w:tabs>
    </w:pPr>
  </w:style>
  <w:style w:type="character" w:customStyle="1" w:styleId="a6">
    <w:name w:val="Нижний колонтитул Знак"/>
    <w:basedOn w:val="a0"/>
    <w:link w:val="a5"/>
    <w:uiPriority w:val="99"/>
    <w:semiHidden/>
    <w:locked/>
    <w:rsid w:val="00B95773"/>
    <w:rPr>
      <w:rFonts w:cs="Times New Roman"/>
    </w:rPr>
  </w:style>
  <w:style w:type="character" w:styleId="a7">
    <w:name w:val="Hyperlink"/>
    <w:basedOn w:val="a0"/>
    <w:uiPriority w:val="99"/>
    <w:semiHidden/>
    <w:unhideWhenUsed/>
    <w:rsid w:val="00DA5A3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119565">
      <w:marLeft w:val="0"/>
      <w:marRight w:val="0"/>
      <w:marTop w:val="0"/>
      <w:marBottom w:val="0"/>
      <w:divBdr>
        <w:top w:val="none" w:sz="0" w:space="0" w:color="auto"/>
        <w:left w:val="none" w:sz="0" w:space="0" w:color="auto"/>
        <w:bottom w:val="none" w:sz="0" w:space="0" w:color="auto"/>
        <w:right w:val="none" w:sz="0" w:space="0" w:color="auto"/>
      </w:divBdr>
    </w:div>
    <w:div w:id="891119566">
      <w:marLeft w:val="0"/>
      <w:marRight w:val="0"/>
      <w:marTop w:val="0"/>
      <w:marBottom w:val="0"/>
      <w:divBdr>
        <w:top w:val="none" w:sz="0" w:space="0" w:color="auto"/>
        <w:left w:val="none" w:sz="0" w:space="0" w:color="auto"/>
        <w:bottom w:val="none" w:sz="0" w:space="0" w:color="auto"/>
        <w:right w:val="none" w:sz="0" w:space="0" w:color="auto"/>
      </w:divBdr>
    </w:div>
    <w:div w:id="891119567">
      <w:marLeft w:val="0"/>
      <w:marRight w:val="0"/>
      <w:marTop w:val="0"/>
      <w:marBottom w:val="0"/>
      <w:divBdr>
        <w:top w:val="none" w:sz="0" w:space="0" w:color="auto"/>
        <w:left w:val="none" w:sz="0" w:space="0" w:color="auto"/>
        <w:bottom w:val="none" w:sz="0" w:space="0" w:color="auto"/>
        <w:right w:val="none" w:sz="0" w:space="0" w:color="auto"/>
      </w:divBdr>
    </w:div>
    <w:div w:id="891119568">
      <w:marLeft w:val="0"/>
      <w:marRight w:val="0"/>
      <w:marTop w:val="0"/>
      <w:marBottom w:val="0"/>
      <w:divBdr>
        <w:top w:val="none" w:sz="0" w:space="0" w:color="auto"/>
        <w:left w:val="none" w:sz="0" w:space="0" w:color="auto"/>
        <w:bottom w:val="none" w:sz="0" w:space="0" w:color="auto"/>
        <w:right w:val="none" w:sz="0" w:space="0" w:color="auto"/>
      </w:divBdr>
      <w:divsChild>
        <w:div w:id="891119579">
          <w:marLeft w:val="0"/>
          <w:marRight w:val="0"/>
          <w:marTop w:val="0"/>
          <w:marBottom w:val="0"/>
          <w:divBdr>
            <w:top w:val="none" w:sz="0" w:space="0" w:color="auto"/>
            <w:left w:val="none" w:sz="0" w:space="0" w:color="auto"/>
            <w:bottom w:val="none" w:sz="0" w:space="0" w:color="auto"/>
            <w:right w:val="none" w:sz="0" w:space="0" w:color="auto"/>
          </w:divBdr>
        </w:div>
      </w:divsChild>
    </w:div>
    <w:div w:id="891119569">
      <w:marLeft w:val="0"/>
      <w:marRight w:val="0"/>
      <w:marTop w:val="0"/>
      <w:marBottom w:val="0"/>
      <w:divBdr>
        <w:top w:val="none" w:sz="0" w:space="0" w:color="auto"/>
        <w:left w:val="none" w:sz="0" w:space="0" w:color="auto"/>
        <w:bottom w:val="none" w:sz="0" w:space="0" w:color="auto"/>
        <w:right w:val="none" w:sz="0" w:space="0" w:color="auto"/>
      </w:divBdr>
    </w:div>
    <w:div w:id="891119570">
      <w:marLeft w:val="0"/>
      <w:marRight w:val="0"/>
      <w:marTop w:val="0"/>
      <w:marBottom w:val="0"/>
      <w:divBdr>
        <w:top w:val="none" w:sz="0" w:space="0" w:color="auto"/>
        <w:left w:val="none" w:sz="0" w:space="0" w:color="auto"/>
        <w:bottom w:val="none" w:sz="0" w:space="0" w:color="auto"/>
        <w:right w:val="none" w:sz="0" w:space="0" w:color="auto"/>
      </w:divBdr>
    </w:div>
    <w:div w:id="891119571">
      <w:marLeft w:val="0"/>
      <w:marRight w:val="0"/>
      <w:marTop w:val="0"/>
      <w:marBottom w:val="0"/>
      <w:divBdr>
        <w:top w:val="none" w:sz="0" w:space="0" w:color="auto"/>
        <w:left w:val="none" w:sz="0" w:space="0" w:color="auto"/>
        <w:bottom w:val="none" w:sz="0" w:space="0" w:color="auto"/>
        <w:right w:val="none" w:sz="0" w:space="0" w:color="auto"/>
      </w:divBdr>
    </w:div>
    <w:div w:id="891119572">
      <w:marLeft w:val="0"/>
      <w:marRight w:val="0"/>
      <w:marTop w:val="0"/>
      <w:marBottom w:val="0"/>
      <w:divBdr>
        <w:top w:val="none" w:sz="0" w:space="0" w:color="auto"/>
        <w:left w:val="none" w:sz="0" w:space="0" w:color="auto"/>
        <w:bottom w:val="none" w:sz="0" w:space="0" w:color="auto"/>
        <w:right w:val="none" w:sz="0" w:space="0" w:color="auto"/>
      </w:divBdr>
    </w:div>
    <w:div w:id="891119573">
      <w:marLeft w:val="0"/>
      <w:marRight w:val="0"/>
      <w:marTop w:val="0"/>
      <w:marBottom w:val="0"/>
      <w:divBdr>
        <w:top w:val="none" w:sz="0" w:space="0" w:color="auto"/>
        <w:left w:val="none" w:sz="0" w:space="0" w:color="auto"/>
        <w:bottom w:val="none" w:sz="0" w:space="0" w:color="auto"/>
        <w:right w:val="none" w:sz="0" w:space="0" w:color="auto"/>
      </w:divBdr>
    </w:div>
    <w:div w:id="891119574">
      <w:marLeft w:val="0"/>
      <w:marRight w:val="0"/>
      <w:marTop w:val="0"/>
      <w:marBottom w:val="0"/>
      <w:divBdr>
        <w:top w:val="none" w:sz="0" w:space="0" w:color="auto"/>
        <w:left w:val="none" w:sz="0" w:space="0" w:color="auto"/>
        <w:bottom w:val="none" w:sz="0" w:space="0" w:color="auto"/>
        <w:right w:val="none" w:sz="0" w:space="0" w:color="auto"/>
      </w:divBdr>
    </w:div>
    <w:div w:id="891119575">
      <w:marLeft w:val="0"/>
      <w:marRight w:val="0"/>
      <w:marTop w:val="0"/>
      <w:marBottom w:val="0"/>
      <w:divBdr>
        <w:top w:val="none" w:sz="0" w:space="0" w:color="auto"/>
        <w:left w:val="none" w:sz="0" w:space="0" w:color="auto"/>
        <w:bottom w:val="none" w:sz="0" w:space="0" w:color="auto"/>
        <w:right w:val="none" w:sz="0" w:space="0" w:color="auto"/>
      </w:divBdr>
    </w:div>
    <w:div w:id="891119576">
      <w:marLeft w:val="0"/>
      <w:marRight w:val="0"/>
      <w:marTop w:val="0"/>
      <w:marBottom w:val="0"/>
      <w:divBdr>
        <w:top w:val="none" w:sz="0" w:space="0" w:color="auto"/>
        <w:left w:val="none" w:sz="0" w:space="0" w:color="auto"/>
        <w:bottom w:val="none" w:sz="0" w:space="0" w:color="auto"/>
        <w:right w:val="none" w:sz="0" w:space="0" w:color="auto"/>
      </w:divBdr>
    </w:div>
    <w:div w:id="891119577">
      <w:marLeft w:val="0"/>
      <w:marRight w:val="0"/>
      <w:marTop w:val="0"/>
      <w:marBottom w:val="0"/>
      <w:divBdr>
        <w:top w:val="none" w:sz="0" w:space="0" w:color="auto"/>
        <w:left w:val="none" w:sz="0" w:space="0" w:color="auto"/>
        <w:bottom w:val="none" w:sz="0" w:space="0" w:color="auto"/>
        <w:right w:val="none" w:sz="0" w:space="0" w:color="auto"/>
      </w:divBdr>
    </w:div>
    <w:div w:id="891119578">
      <w:marLeft w:val="0"/>
      <w:marRight w:val="0"/>
      <w:marTop w:val="0"/>
      <w:marBottom w:val="0"/>
      <w:divBdr>
        <w:top w:val="none" w:sz="0" w:space="0" w:color="auto"/>
        <w:left w:val="none" w:sz="0" w:space="0" w:color="auto"/>
        <w:bottom w:val="none" w:sz="0" w:space="0" w:color="auto"/>
        <w:right w:val="none" w:sz="0" w:space="0" w:color="auto"/>
      </w:divBdr>
    </w:div>
    <w:div w:id="891119580">
      <w:marLeft w:val="0"/>
      <w:marRight w:val="0"/>
      <w:marTop w:val="0"/>
      <w:marBottom w:val="0"/>
      <w:divBdr>
        <w:top w:val="none" w:sz="0" w:space="0" w:color="auto"/>
        <w:left w:val="none" w:sz="0" w:space="0" w:color="auto"/>
        <w:bottom w:val="none" w:sz="0" w:space="0" w:color="auto"/>
        <w:right w:val="none" w:sz="0" w:space="0" w:color="auto"/>
      </w:divBdr>
    </w:div>
    <w:div w:id="891119581">
      <w:marLeft w:val="0"/>
      <w:marRight w:val="0"/>
      <w:marTop w:val="0"/>
      <w:marBottom w:val="0"/>
      <w:divBdr>
        <w:top w:val="none" w:sz="0" w:space="0" w:color="auto"/>
        <w:left w:val="none" w:sz="0" w:space="0" w:color="auto"/>
        <w:bottom w:val="none" w:sz="0" w:space="0" w:color="auto"/>
        <w:right w:val="none" w:sz="0" w:space="0" w:color="auto"/>
      </w:divBdr>
    </w:div>
    <w:div w:id="891119582">
      <w:marLeft w:val="0"/>
      <w:marRight w:val="0"/>
      <w:marTop w:val="0"/>
      <w:marBottom w:val="0"/>
      <w:divBdr>
        <w:top w:val="none" w:sz="0" w:space="0" w:color="auto"/>
        <w:left w:val="none" w:sz="0" w:space="0" w:color="auto"/>
        <w:bottom w:val="none" w:sz="0" w:space="0" w:color="auto"/>
        <w:right w:val="none" w:sz="0" w:space="0" w:color="auto"/>
      </w:divBdr>
    </w:div>
    <w:div w:id="891119583">
      <w:marLeft w:val="0"/>
      <w:marRight w:val="0"/>
      <w:marTop w:val="0"/>
      <w:marBottom w:val="0"/>
      <w:divBdr>
        <w:top w:val="none" w:sz="0" w:space="0" w:color="auto"/>
        <w:left w:val="none" w:sz="0" w:space="0" w:color="auto"/>
        <w:bottom w:val="none" w:sz="0" w:space="0" w:color="auto"/>
        <w:right w:val="none" w:sz="0" w:space="0" w:color="auto"/>
      </w:divBdr>
    </w:div>
    <w:div w:id="891119584">
      <w:marLeft w:val="0"/>
      <w:marRight w:val="0"/>
      <w:marTop w:val="0"/>
      <w:marBottom w:val="0"/>
      <w:divBdr>
        <w:top w:val="none" w:sz="0" w:space="0" w:color="auto"/>
        <w:left w:val="none" w:sz="0" w:space="0" w:color="auto"/>
        <w:bottom w:val="none" w:sz="0" w:space="0" w:color="auto"/>
        <w:right w:val="none" w:sz="0" w:space="0" w:color="auto"/>
      </w:divBdr>
    </w:div>
    <w:div w:id="891119585">
      <w:marLeft w:val="0"/>
      <w:marRight w:val="0"/>
      <w:marTop w:val="0"/>
      <w:marBottom w:val="0"/>
      <w:divBdr>
        <w:top w:val="none" w:sz="0" w:space="0" w:color="auto"/>
        <w:left w:val="none" w:sz="0" w:space="0" w:color="auto"/>
        <w:bottom w:val="none" w:sz="0" w:space="0" w:color="auto"/>
        <w:right w:val="none" w:sz="0" w:space="0" w:color="auto"/>
      </w:divBdr>
    </w:div>
    <w:div w:id="891119586">
      <w:marLeft w:val="0"/>
      <w:marRight w:val="0"/>
      <w:marTop w:val="0"/>
      <w:marBottom w:val="0"/>
      <w:divBdr>
        <w:top w:val="none" w:sz="0" w:space="0" w:color="auto"/>
        <w:left w:val="none" w:sz="0" w:space="0" w:color="auto"/>
        <w:bottom w:val="none" w:sz="0" w:space="0" w:color="auto"/>
        <w:right w:val="none" w:sz="0" w:space="0" w:color="auto"/>
      </w:divBdr>
    </w:div>
    <w:div w:id="891119587">
      <w:marLeft w:val="0"/>
      <w:marRight w:val="0"/>
      <w:marTop w:val="0"/>
      <w:marBottom w:val="0"/>
      <w:divBdr>
        <w:top w:val="none" w:sz="0" w:space="0" w:color="auto"/>
        <w:left w:val="none" w:sz="0" w:space="0" w:color="auto"/>
        <w:bottom w:val="none" w:sz="0" w:space="0" w:color="auto"/>
        <w:right w:val="none" w:sz="0" w:space="0" w:color="auto"/>
      </w:divBdr>
    </w:div>
    <w:div w:id="891119588">
      <w:marLeft w:val="0"/>
      <w:marRight w:val="0"/>
      <w:marTop w:val="0"/>
      <w:marBottom w:val="0"/>
      <w:divBdr>
        <w:top w:val="none" w:sz="0" w:space="0" w:color="auto"/>
        <w:left w:val="none" w:sz="0" w:space="0" w:color="auto"/>
        <w:bottom w:val="none" w:sz="0" w:space="0" w:color="auto"/>
        <w:right w:val="none" w:sz="0" w:space="0" w:color="auto"/>
      </w:divBdr>
    </w:div>
    <w:div w:id="891119589">
      <w:marLeft w:val="0"/>
      <w:marRight w:val="0"/>
      <w:marTop w:val="0"/>
      <w:marBottom w:val="0"/>
      <w:divBdr>
        <w:top w:val="none" w:sz="0" w:space="0" w:color="auto"/>
        <w:left w:val="none" w:sz="0" w:space="0" w:color="auto"/>
        <w:bottom w:val="none" w:sz="0" w:space="0" w:color="auto"/>
        <w:right w:val="none" w:sz="0" w:space="0" w:color="auto"/>
      </w:divBdr>
    </w:div>
    <w:div w:id="891119590">
      <w:marLeft w:val="0"/>
      <w:marRight w:val="0"/>
      <w:marTop w:val="0"/>
      <w:marBottom w:val="0"/>
      <w:divBdr>
        <w:top w:val="none" w:sz="0" w:space="0" w:color="auto"/>
        <w:left w:val="none" w:sz="0" w:space="0" w:color="auto"/>
        <w:bottom w:val="none" w:sz="0" w:space="0" w:color="auto"/>
        <w:right w:val="none" w:sz="0" w:space="0" w:color="auto"/>
      </w:divBdr>
    </w:div>
    <w:div w:id="891119591">
      <w:marLeft w:val="0"/>
      <w:marRight w:val="0"/>
      <w:marTop w:val="0"/>
      <w:marBottom w:val="0"/>
      <w:divBdr>
        <w:top w:val="none" w:sz="0" w:space="0" w:color="auto"/>
        <w:left w:val="none" w:sz="0" w:space="0" w:color="auto"/>
        <w:bottom w:val="none" w:sz="0" w:space="0" w:color="auto"/>
        <w:right w:val="none" w:sz="0" w:space="0" w:color="auto"/>
      </w:divBdr>
    </w:div>
    <w:div w:id="891119592">
      <w:marLeft w:val="0"/>
      <w:marRight w:val="0"/>
      <w:marTop w:val="0"/>
      <w:marBottom w:val="0"/>
      <w:divBdr>
        <w:top w:val="none" w:sz="0" w:space="0" w:color="auto"/>
        <w:left w:val="none" w:sz="0" w:space="0" w:color="auto"/>
        <w:bottom w:val="none" w:sz="0" w:space="0" w:color="auto"/>
        <w:right w:val="none" w:sz="0" w:space="0" w:color="auto"/>
      </w:divBdr>
    </w:div>
    <w:div w:id="891119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5977&amp;date=14.04.202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077&amp;n=199205&amp;date=14.04.2023" TargetMode="External"/><Relationship Id="rId12" Type="http://schemas.openxmlformats.org/officeDocument/2006/relationships/hyperlink" Target="https://login.consultant.ru/link/?req=doc&amp;base=RLAW077&amp;n=201428&amp;dst=100051&amp;field=134&amp;date=14.04.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19240&amp;date=14.04.2023" TargetMode="External"/><Relationship Id="rId11" Type="http://schemas.openxmlformats.org/officeDocument/2006/relationships/hyperlink" Target="https://login.consultant.ru/link/?req=doc&amp;base=RLAW077&amp;n=201428&amp;dst=100060&amp;field=134&amp;date=14.04.2023" TargetMode="External"/><Relationship Id="rId5" Type="http://schemas.openxmlformats.org/officeDocument/2006/relationships/endnotes" Target="endnotes.xml"/><Relationship Id="rId10" Type="http://schemas.openxmlformats.org/officeDocument/2006/relationships/hyperlink" Target="https://login.consultant.ru/link/?req=doc&amp;base=LAW&amp;n=430473&amp;date=14.04.2023" TargetMode="External"/><Relationship Id="rId4" Type="http://schemas.openxmlformats.org/officeDocument/2006/relationships/footnotes" Target="footnotes.xml"/><Relationship Id="rId9" Type="http://schemas.openxmlformats.org/officeDocument/2006/relationships/hyperlink" Target="https://login.consultant.ru/link/?req=doc&amp;base=RLAW077&amp;n=199205&amp;date=14.04.20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3413</Words>
  <Characters>19455</Characters>
  <Application>Microsoft Office Word</Application>
  <DocSecurity>2</DocSecurity>
  <Lines>162</Lines>
  <Paragraphs>45</Paragraphs>
  <ScaleCrop>false</ScaleCrop>
  <HeadingPairs>
    <vt:vector size="2" baseType="variant">
      <vt:variant>
        <vt:lpstr>Название</vt:lpstr>
      </vt:variant>
      <vt:variant>
        <vt:i4>1</vt:i4>
      </vt:variant>
    </vt:vector>
  </HeadingPairs>
  <TitlesOfParts>
    <vt:vector size="1" baseType="lpstr">
      <vt:lpstr>Решение совета г. Лермонтова от 22.02.2022 N 4"Об утверждении порядка и условий командирования лиц, замещающих муниципальные должности и должности муниципальной службы в органах местного самоуправления города Лермонтова"</vt:lpstr>
    </vt:vector>
  </TitlesOfParts>
  <Company>КонсультантПлюс Версия 4022.00.55</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г. Лермонтова от 22.02.2022 N 4"Об утверждении порядка и условий командирования лиц, замещающих муниципальные должности и должности муниципальной службы в органах местного самоуправления города Лермонтова"</dc:title>
  <dc:subject/>
  <dc:creator>LOSHCHINADS</dc:creator>
  <cp:keywords/>
  <dc:description/>
  <cp:lastModifiedBy>LOSHCHINADS</cp:lastModifiedBy>
  <cp:revision>2</cp:revision>
  <cp:lastPrinted>2023-04-18T08:57:00Z</cp:lastPrinted>
  <dcterms:created xsi:type="dcterms:W3CDTF">2023-04-19T06:45:00Z</dcterms:created>
  <dcterms:modified xsi:type="dcterms:W3CDTF">2023-04-19T06:45:00Z</dcterms:modified>
</cp:coreProperties>
</file>