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B" w:rsidRDefault="0089425B" w:rsidP="0089425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425B" w:rsidRPr="000D72F3" w:rsidRDefault="0089425B" w:rsidP="00894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2F3">
        <w:rPr>
          <w:rFonts w:ascii="Times New Roman" w:hAnsi="Times New Roman" w:cs="Times New Roman"/>
          <w:sz w:val="28"/>
          <w:szCs w:val="28"/>
        </w:rPr>
        <w:t>СОВЕТ АПАНАСЕНКОВСКОГО МУНИЦИПАЛЬНОГО ОКРУГА</w:t>
      </w:r>
    </w:p>
    <w:p w:rsidR="0089425B" w:rsidRPr="000D72F3" w:rsidRDefault="0089425B" w:rsidP="00894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2F3"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89425B" w:rsidRPr="001B05DD" w:rsidRDefault="0089425B" w:rsidP="0089425B">
      <w:pPr>
        <w:pStyle w:val="ConsPlusTitle"/>
        <w:jc w:val="center"/>
        <w:rPr>
          <w:rFonts w:ascii="Times New Roman" w:hAnsi="Times New Roman" w:cs="Times New Roman"/>
        </w:rPr>
      </w:pPr>
    </w:p>
    <w:p w:rsidR="0089425B" w:rsidRPr="000D72F3" w:rsidRDefault="0089425B" w:rsidP="00894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2F3">
        <w:rPr>
          <w:rFonts w:ascii="Times New Roman" w:hAnsi="Times New Roman" w:cs="Times New Roman"/>
          <w:sz w:val="28"/>
          <w:szCs w:val="28"/>
        </w:rPr>
        <w:t>РЕШЕНИЕ</w:t>
      </w:r>
    </w:p>
    <w:p w:rsidR="0089425B" w:rsidRPr="00D51F92" w:rsidRDefault="0089425B" w:rsidP="0089425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9425B" w:rsidRPr="000D72F3" w:rsidRDefault="00CF074F" w:rsidP="008942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>2022</w:t>
      </w:r>
      <w:r w:rsidR="00894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>г.</w:t>
      </w:r>
      <w:r w:rsidR="008942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>ивное</w:t>
      </w:r>
      <w:r w:rsidR="008942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№</w:t>
      </w:r>
      <w:r w:rsidR="0089425B" w:rsidRPr="000D72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732E" w:rsidRPr="001B05DD" w:rsidRDefault="00D2732E" w:rsidP="00CE3DB1">
      <w:pPr>
        <w:ind w:firstLine="0"/>
        <w:rPr>
          <w:rFonts w:ascii="Times New Roman" w:hAnsi="Times New Roman"/>
          <w:color w:val="000000" w:themeColor="text1"/>
        </w:rPr>
      </w:pPr>
    </w:p>
    <w:p w:rsidR="00D2732E" w:rsidRPr="0081581B" w:rsidRDefault="0089425B" w:rsidP="000227E2">
      <w:pPr>
        <w:spacing w:line="240" w:lineRule="exact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1581B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 w:rsidRPr="0081581B">
        <w:rPr>
          <w:rFonts w:ascii="Times New Roman" w:hAnsi="Times New Roman"/>
          <w:color w:val="000000" w:themeColor="text1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</w:t>
      </w:r>
      <w:bookmarkStart w:id="0" w:name="_GoBack"/>
      <w:bookmarkEnd w:id="0"/>
      <w:r w:rsidRPr="0081581B">
        <w:rPr>
          <w:rFonts w:ascii="Times New Roman" w:hAnsi="Times New Roman"/>
          <w:color w:val="000000" w:themeColor="text1"/>
          <w:sz w:val="28"/>
          <w:szCs w:val="28"/>
        </w:rPr>
        <w:t>) обязанностей, сдаче и оценке подарка, реализации (выкупе) и зачисления средств, вырученных от его реализации</w:t>
      </w:r>
    </w:p>
    <w:p w:rsidR="002E1195" w:rsidRPr="001B05DD" w:rsidRDefault="002E1195" w:rsidP="00A15DEA">
      <w:pPr>
        <w:rPr>
          <w:rFonts w:ascii="Times New Roman" w:hAnsi="Times New Roman"/>
          <w:color w:val="000000" w:themeColor="text1"/>
        </w:rPr>
      </w:pPr>
    </w:p>
    <w:p w:rsidR="0089425B" w:rsidRPr="00D51F92" w:rsidRDefault="00AD72E8" w:rsidP="0089425B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9425B">
        <w:rPr>
          <w:color w:val="000000" w:themeColor="text1"/>
          <w:sz w:val="28"/>
          <w:szCs w:val="28"/>
        </w:rPr>
        <w:t xml:space="preserve">В соответствии с Постановлением Правительства Российской </w:t>
      </w:r>
      <w:r w:rsidRPr="0089425B">
        <w:rPr>
          <w:sz w:val="28"/>
          <w:szCs w:val="28"/>
        </w:rPr>
        <w:t xml:space="preserve">Федерации </w:t>
      </w:r>
      <w:hyperlink r:id="rId4" w:tgtFrame="Logical" w:history="1">
        <w:r w:rsidRPr="0089425B">
          <w:rPr>
            <w:rStyle w:val="a5"/>
            <w:color w:val="auto"/>
            <w:sz w:val="28"/>
            <w:szCs w:val="28"/>
          </w:rPr>
          <w:t xml:space="preserve">от 9 января 2014 г. </w:t>
        </w:r>
        <w:r w:rsidRPr="0089425B">
          <w:rPr>
            <w:rStyle w:val="a5"/>
            <w:rFonts w:eastAsia="Segoe UI Symbol"/>
            <w:color w:val="auto"/>
            <w:sz w:val="28"/>
            <w:szCs w:val="28"/>
          </w:rPr>
          <w:t>№</w:t>
        </w:r>
        <w:r w:rsidRPr="0089425B">
          <w:rPr>
            <w:rStyle w:val="a5"/>
            <w:color w:val="auto"/>
            <w:sz w:val="28"/>
            <w:szCs w:val="28"/>
          </w:rPr>
          <w:t xml:space="preserve"> 10</w:t>
        </w:r>
      </w:hyperlink>
      <w:r w:rsidRPr="0089425B">
        <w:rPr>
          <w:sz w:val="28"/>
          <w:szCs w:val="28"/>
        </w:rPr>
        <w:t xml:space="preserve"> «</w:t>
      </w:r>
      <w:r w:rsidRPr="0089425B">
        <w:rPr>
          <w:color w:val="000000" w:themeColor="text1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89425B" w:rsidRPr="00D51F92">
        <w:rPr>
          <w:sz w:val="28"/>
          <w:szCs w:val="28"/>
        </w:rPr>
        <w:t>Совет Апанасенковского муниципального округа</w:t>
      </w:r>
      <w:proofErr w:type="gramEnd"/>
      <w:r w:rsidR="0089425B" w:rsidRPr="00D51F92">
        <w:rPr>
          <w:sz w:val="28"/>
          <w:szCs w:val="28"/>
        </w:rPr>
        <w:t xml:space="preserve"> Ставропольского края первого созыва</w:t>
      </w:r>
    </w:p>
    <w:p w:rsidR="0089425B" w:rsidRPr="00D51F92" w:rsidRDefault="0089425B" w:rsidP="0089425B">
      <w:pPr>
        <w:pStyle w:val="ConsPlusNormal"/>
        <w:ind w:firstLine="540"/>
        <w:jc w:val="both"/>
      </w:pPr>
    </w:p>
    <w:p w:rsidR="0089425B" w:rsidRPr="00D51F92" w:rsidRDefault="0089425B" w:rsidP="0089425B">
      <w:pPr>
        <w:pStyle w:val="ConsPlusNormal"/>
        <w:jc w:val="both"/>
        <w:rPr>
          <w:b/>
          <w:sz w:val="28"/>
          <w:szCs w:val="28"/>
        </w:rPr>
      </w:pPr>
      <w:r w:rsidRPr="00D51F92">
        <w:rPr>
          <w:b/>
          <w:sz w:val="28"/>
          <w:szCs w:val="28"/>
        </w:rPr>
        <w:t>РЕШИЛ:</w:t>
      </w:r>
    </w:p>
    <w:p w:rsidR="0089425B" w:rsidRPr="00D51F92" w:rsidRDefault="0089425B" w:rsidP="0089425B">
      <w:pPr>
        <w:pStyle w:val="ConsPlusNormal"/>
        <w:jc w:val="both"/>
      </w:pPr>
    </w:p>
    <w:p w:rsidR="00D2732E" w:rsidRPr="0089425B" w:rsidRDefault="00AD72E8" w:rsidP="0089425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Pr="008942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>обязанностей, сдаче и оценке подарка, реализации (выкупе) и зачисления средств, вырученных от его реализации.</w:t>
      </w:r>
    </w:p>
    <w:p w:rsidR="00D2732E" w:rsidRPr="0089425B" w:rsidRDefault="00AD72E8" w:rsidP="0081581B">
      <w:pPr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89425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Признать утратившим силу решение </w:t>
      </w:r>
      <w:r w:rsidR="008B7865" w:rsidRPr="008B7865">
        <w:rPr>
          <w:rFonts w:ascii="Times New Roman" w:hAnsi="Times New Roman"/>
          <w:sz w:val="28"/>
          <w:szCs w:val="28"/>
        </w:rPr>
        <w:t>Совет Апанасенковского муниципального округа Ставропольского края</w:t>
      </w:r>
      <w:r w:rsidRPr="0089425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hyperlink r:id="rId5" w:tgtFrame="Logical" w:history="1">
        <w:r w:rsidRP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>от 0</w:t>
        </w:r>
        <w:r w:rsid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>5</w:t>
        </w:r>
        <w:r w:rsidR="005A59BA" w:rsidRP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 xml:space="preserve"> </w:t>
        </w:r>
        <w:r w:rsid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>ма</w:t>
        </w:r>
        <w:r w:rsidRP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>я 202</w:t>
        </w:r>
        <w:r w:rsid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>2</w:t>
        </w:r>
        <w:r w:rsidRP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 xml:space="preserve"> года </w:t>
        </w:r>
        <w:r w:rsidRPr="008B7865">
          <w:rPr>
            <w:rStyle w:val="a5"/>
            <w:rFonts w:ascii="Times New Roman" w:eastAsia="Segoe UI Symbol" w:hAnsi="Times New Roman"/>
            <w:color w:val="auto"/>
            <w:spacing w:val="1"/>
            <w:sz w:val="28"/>
            <w:szCs w:val="28"/>
          </w:rPr>
          <w:t>№</w:t>
        </w:r>
        <w:r w:rsidRPr="008B7865">
          <w:rPr>
            <w:rStyle w:val="a5"/>
            <w:rFonts w:ascii="Times New Roman" w:hAnsi="Times New Roman"/>
            <w:color w:val="auto"/>
            <w:spacing w:val="1"/>
            <w:sz w:val="28"/>
            <w:szCs w:val="28"/>
          </w:rPr>
          <w:t xml:space="preserve"> 2</w:t>
        </w:r>
      </w:hyperlink>
      <w:r w:rsidR="008B7865">
        <w:rPr>
          <w:rFonts w:ascii="Times New Roman" w:hAnsi="Times New Roman"/>
          <w:sz w:val="28"/>
          <w:szCs w:val="28"/>
        </w:rPr>
        <w:t>71</w:t>
      </w:r>
      <w:r w:rsidRPr="008B78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425B">
        <w:rPr>
          <w:rFonts w:ascii="Times New Roman" w:hAnsi="Times New Roman"/>
          <w:color w:val="000000" w:themeColor="text1"/>
          <w:spacing w:val="1"/>
          <w:sz w:val="28"/>
          <w:szCs w:val="28"/>
        </w:rPr>
        <w:t>«</w:t>
      </w:r>
      <w:r w:rsidR="0081581B" w:rsidRPr="006222BC">
        <w:rPr>
          <w:rFonts w:ascii="Times New Roman" w:hAnsi="Times New Roman"/>
          <w:bCs/>
          <w:sz w:val="28"/>
          <w:szCs w:val="28"/>
        </w:rPr>
        <w:t xml:space="preserve">Об утверждении Положения о сообщении </w:t>
      </w:r>
      <w:r w:rsidR="0081581B">
        <w:rPr>
          <w:rFonts w:ascii="Times New Roman" w:hAnsi="Times New Roman"/>
          <w:bCs/>
          <w:sz w:val="28"/>
          <w:szCs w:val="28"/>
        </w:rPr>
        <w:t>лицами, замещающими муниципальные должности</w:t>
      </w:r>
      <w:r w:rsidR="0081581B" w:rsidRPr="006222BC">
        <w:rPr>
          <w:rFonts w:ascii="Times New Roman" w:hAnsi="Times New Roman"/>
          <w:bCs/>
          <w:sz w:val="28"/>
          <w:szCs w:val="28"/>
        </w:rPr>
        <w:t xml:space="preserve"> Апанасенковского муниципального округа Ставропольского края </w:t>
      </w:r>
      <w:r w:rsidR="0081581B">
        <w:rPr>
          <w:rFonts w:ascii="Times New Roman" w:hAnsi="Times New Roman"/>
          <w:bCs/>
          <w:sz w:val="28"/>
          <w:szCs w:val="28"/>
        </w:rPr>
        <w:t>и осуществляющими свои полномочия на постоянной основе</w:t>
      </w:r>
      <w:r w:rsidR="0081581B" w:rsidRPr="006222BC">
        <w:rPr>
          <w:rFonts w:ascii="Times New Roman" w:hAnsi="Times New Roman"/>
          <w:bCs/>
          <w:sz w:val="28"/>
          <w:szCs w:val="28"/>
        </w:rPr>
        <w:t> о</w:t>
      </w:r>
      <w:r w:rsidR="0081581B">
        <w:rPr>
          <w:rFonts w:ascii="Times New Roman" w:hAnsi="Times New Roman"/>
          <w:bCs/>
          <w:sz w:val="28"/>
          <w:szCs w:val="28"/>
        </w:rPr>
        <w:t xml:space="preserve"> п</w:t>
      </w:r>
      <w:r w:rsidR="0081581B" w:rsidRPr="006222BC">
        <w:rPr>
          <w:rFonts w:ascii="Times New Roman" w:hAnsi="Times New Roman"/>
          <w:sz w:val="28"/>
          <w:szCs w:val="28"/>
        </w:rPr>
        <w:t>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="0081581B" w:rsidRPr="006222BC">
        <w:rPr>
          <w:rFonts w:ascii="Times New Roman" w:hAnsi="Times New Roman"/>
          <w:sz w:val="28"/>
          <w:szCs w:val="28"/>
        </w:rPr>
        <w:t xml:space="preserve"> (должностных) обязанностей, сдаче и оценке подарка, реализации (выкупе) и зачислении средств, вырученных от его реализации</w:t>
      </w:r>
      <w:r w:rsidR="00E04ADE" w:rsidRPr="0089425B">
        <w:rPr>
          <w:rFonts w:ascii="Times New Roman" w:hAnsi="Times New Roman"/>
          <w:color w:val="000000" w:themeColor="text1"/>
          <w:spacing w:val="1"/>
          <w:sz w:val="28"/>
          <w:szCs w:val="28"/>
        </w:rPr>
        <w:t>».</w:t>
      </w:r>
    </w:p>
    <w:p w:rsidR="0081581B" w:rsidRPr="00F00308" w:rsidRDefault="00AD72E8" w:rsidP="0081581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425B">
        <w:rPr>
          <w:color w:val="000000" w:themeColor="text1"/>
          <w:sz w:val="28"/>
          <w:szCs w:val="28"/>
        </w:rPr>
        <w:t>3.</w:t>
      </w:r>
      <w:r w:rsidR="0081581B" w:rsidRPr="00F00308"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«Вестник Апанасенковского района».</w:t>
      </w:r>
    </w:p>
    <w:p w:rsidR="0081581B" w:rsidRPr="001B05DD" w:rsidRDefault="0081581B" w:rsidP="0081581B">
      <w:pPr>
        <w:spacing w:line="240" w:lineRule="exact"/>
        <w:rPr>
          <w:rFonts w:ascii="Times New Roman" w:hAnsi="Times New Roman"/>
        </w:rPr>
      </w:pPr>
    </w:p>
    <w:p w:rsidR="0081581B" w:rsidRPr="001B05DD" w:rsidRDefault="0081581B" w:rsidP="0081581B">
      <w:pPr>
        <w:spacing w:line="240" w:lineRule="exact"/>
        <w:rPr>
          <w:rFonts w:ascii="Times New Roman" w:hAnsi="Times New Roman"/>
        </w:rPr>
      </w:pPr>
    </w:p>
    <w:p w:rsidR="0081581B" w:rsidRPr="001B05DD" w:rsidRDefault="0081581B" w:rsidP="0081581B">
      <w:pPr>
        <w:spacing w:line="240" w:lineRule="exact"/>
        <w:rPr>
          <w:rFonts w:ascii="Times New Roman" w:hAnsi="Times New Roman"/>
        </w:rPr>
      </w:pPr>
    </w:p>
    <w:p w:rsidR="0081581B" w:rsidRPr="001F55FA" w:rsidRDefault="0081581B" w:rsidP="000227E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1F55FA">
        <w:rPr>
          <w:rFonts w:ascii="Times New Roman" w:hAnsi="Times New Roman"/>
          <w:sz w:val="28"/>
          <w:szCs w:val="28"/>
        </w:rPr>
        <w:t>овета</w:t>
      </w:r>
    </w:p>
    <w:p w:rsidR="0081581B" w:rsidRDefault="0081581B" w:rsidP="000227E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F55FA">
        <w:rPr>
          <w:rFonts w:ascii="Times New Roman" w:hAnsi="Times New Roman"/>
          <w:sz w:val="28"/>
          <w:szCs w:val="28"/>
        </w:rPr>
        <w:t>Апанасенковского</w:t>
      </w:r>
    </w:p>
    <w:p w:rsidR="0081581B" w:rsidRDefault="0081581B" w:rsidP="000227E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F55F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81581B" w:rsidRDefault="0081581B" w:rsidP="000227E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F55FA">
        <w:rPr>
          <w:rFonts w:ascii="Times New Roman" w:hAnsi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55F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F55F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F55FA">
        <w:rPr>
          <w:rFonts w:ascii="Times New Roman" w:hAnsi="Times New Roman"/>
          <w:sz w:val="28"/>
          <w:szCs w:val="28"/>
        </w:rPr>
        <w:t xml:space="preserve">        В.В. Русановский</w:t>
      </w:r>
    </w:p>
    <w:p w:rsidR="0081581B" w:rsidRPr="001B05DD" w:rsidRDefault="0081581B" w:rsidP="0081581B">
      <w:pPr>
        <w:spacing w:line="240" w:lineRule="exact"/>
        <w:ind w:firstLine="0"/>
        <w:rPr>
          <w:rFonts w:ascii="Times New Roman" w:hAnsi="Times New Roman"/>
        </w:rPr>
      </w:pPr>
    </w:p>
    <w:p w:rsidR="0081581B" w:rsidRPr="001B05DD" w:rsidRDefault="0081581B" w:rsidP="0081581B">
      <w:pPr>
        <w:spacing w:line="240" w:lineRule="exact"/>
        <w:rPr>
          <w:rFonts w:ascii="Times New Roman" w:hAnsi="Times New Roman"/>
        </w:rPr>
      </w:pPr>
    </w:p>
    <w:p w:rsidR="0081581B" w:rsidRDefault="0081581B" w:rsidP="000227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81581B" w:rsidRDefault="0081581B" w:rsidP="000227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полномочия главы </w:t>
      </w:r>
    </w:p>
    <w:p w:rsidR="0081581B" w:rsidRDefault="0081581B" w:rsidP="000227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Апанасенковского</w:t>
      </w:r>
    </w:p>
    <w:p w:rsidR="0081581B" w:rsidRDefault="0081581B" w:rsidP="000227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81581B" w:rsidRDefault="0081581B" w:rsidP="000227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А.И.Андрега</w:t>
      </w:r>
      <w:proofErr w:type="spellEnd"/>
    </w:p>
    <w:p w:rsidR="0081581B" w:rsidRDefault="0081581B" w:rsidP="0081581B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32E" w:rsidRPr="0089425B" w:rsidRDefault="00D2732E" w:rsidP="0081581B">
      <w:pPr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D2732E">
      <w:pPr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D2732E">
      <w:pPr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2E1195" w:rsidRPr="0089425B" w:rsidRDefault="002E1195">
      <w:pPr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F074F" w:rsidRDefault="00CF074F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F074F" w:rsidRDefault="00CF074F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B05DD" w:rsidRDefault="001B05DD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B05DD" w:rsidRDefault="001B05DD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B05DD" w:rsidRDefault="001B05DD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B05DD" w:rsidRDefault="001B05DD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227E2" w:rsidRDefault="000227E2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B05DD" w:rsidRDefault="001B05DD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Default="0081581B">
      <w:pPr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581B" w:rsidRPr="00F00308" w:rsidRDefault="0081581B" w:rsidP="0081581B">
      <w:pPr>
        <w:pStyle w:val="ConsPlusNormal"/>
        <w:spacing w:line="240" w:lineRule="exact"/>
        <w:ind w:left="4820"/>
        <w:jc w:val="right"/>
        <w:outlineLvl w:val="0"/>
      </w:pPr>
      <w:r w:rsidRPr="00F00308">
        <w:lastRenderedPageBreak/>
        <w:t>УТВЕРЖДЕНО</w:t>
      </w:r>
    </w:p>
    <w:p w:rsidR="0081581B" w:rsidRPr="00F00308" w:rsidRDefault="0081581B" w:rsidP="0081581B">
      <w:pPr>
        <w:pStyle w:val="ConsPlusNormal"/>
        <w:spacing w:line="240" w:lineRule="exact"/>
        <w:ind w:left="4820"/>
        <w:jc w:val="right"/>
        <w:outlineLvl w:val="0"/>
      </w:pPr>
      <w:r w:rsidRPr="00F00308">
        <w:t>решением Совета</w:t>
      </w:r>
    </w:p>
    <w:p w:rsidR="0081581B" w:rsidRPr="00F00308" w:rsidRDefault="0081581B" w:rsidP="0081581B">
      <w:pPr>
        <w:pStyle w:val="ConsPlusNormal"/>
        <w:spacing w:line="240" w:lineRule="exact"/>
        <w:ind w:left="4820"/>
        <w:jc w:val="right"/>
        <w:outlineLvl w:val="0"/>
      </w:pPr>
      <w:r w:rsidRPr="00F00308">
        <w:t>Апанасенковского муниципального округа Ставропольского края первого созыва</w:t>
      </w:r>
    </w:p>
    <w:p w:rsidR="0081581B" w:rsidRPr="00F00308" w:rsidRDefault="0081581B" w:rsidP="0081581B">
      <w:pPr>
        <w:pStyle w:val="ConsPlusNormal"/>
        <w:spacing w:line="240" w:lineRule="exact"/>
        <w:ind w:left="4820"/>
        <w:jc w:val="right"/>
      </w:pPr>
      <w:r w:rsidRPr="00F00308">
        <w:t>от  2022 г. №</w:t>
      </w:r>
    </w:p>
    <w:p w:rsidR="00D2732E" w:rsidRPr="000227E2" w:rsidRDefault="00D2732E">
      <w:pPr>
        <w:widowControl w:val="0"/>
        <w:jc w:val="center"/>
        <w:rPr>
          <w:rFonts w:ascii="Times New Roman" w:hAnsi="Times New Roman"/>
          <w:b/>
          <w:color w:val="000000" w:themeColor="text1"/>
        </w:rPr>
      </w:pPr>
    </w:p>
    <w:p w:rsidR="00D2732E" w:rsidRPr="0089425B" w:rsidRDefault="004C7A26" w:rsidP="00CE3DB1">
      <w:pPr>
        <w:widowControl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b/>
          <w:color w:val="000000" w:themeColor="text1"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E1195" w:rsidRPr="000227E2" w:rsidRDefault="002E1195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в органах местного самоуправления </w:t>
      </w:r>
      <w:r w:rsidR="00311005">
        <w:rPr>
          <w:rFonts w:ascii="Times New Roman" w:hAnsi="Times New Roman"/>
          <w:color w:val="000000" w:themeColor="text1"/>
          <w:sz w:val="28"/>
          <w:szCs w:val="28"/>
        </w:rPr>
        <w:t>Апанасенко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>вского муниципального округа Ставропольского края (далее соответственно – Положение, лица, замещающие муниципальные должности, муниципальные служащие, органы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2. Для целей настоящего Положения используются следующие понятия: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целях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или осуществляют трудовую деятельность.</w:t>
      </w:r>
      <w:proofErr w:type="gramEnd"/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органа местного самоуправления, в котором лицо, замещающее муниципальную должность, муниципальный служащий проходят муниципальную службу (далее - уполномоченное структурное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- комиссия).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или повреждение подарка несет лицо, получившее подарок.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A95491">
        <w:rPr>
          <w:rFonts w:ascii="Times New Roman" w:hAnsi="Times New Roman"/>
          <w:color w:val="000000" w:themeColor="text1"/>
          <w:sz w:val="28"/>
          <w:szCs w:val="28"/>
        </w:rPr>
        <w:t>Апанасенковского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органами местного самоуправления  посредством проведения торгов в порядке, предусмотренном законодательством Российской Федерации.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2732E" w:rsidRPr="0089425B" w:rsidRDefault="00AD72E8" w:rsidP="00C512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A95491">
        <w:rPr>
          <w:rFonts w:ascii="Times New Roman" w:hAnsi="Times New Roman"/>
          <w:color w:val="000000" w:themeColor="text1"/>
          <w:sz w:val="28"/>
          <w:szCs w:val="28"/>
        </w:rPr>
        <w:t>Апанасенковского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 в порядке, установленном бюджетным законодательством Российской Федерации.</w:t>
      </w:r>
    </w:p>
    <w:p w:rsidR="00D2732E" w:rsidRDefault="00D2732E">
      <w:pPr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</w:p>
    <w:p w:rsidR="00CF074F" w:rsidRPr="004C7A26" w:rsidRDefault="00CF074F" w:rsidP="00CF074F">
      <w:pPr>
        <w:jc w:val="right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lastRenderedPageBreak/>
        <w:t>Приложение</w:t>
      </w:r>
    </w:p>
    <w:p w:rsidR="00CF074F" w:rsidRPr="004C7A26" w:rsidRDefault="004C7A26" w:rsidP="00CF074F">
      <w:pPr>
        <w:ind w:left="2552" w:firstLine="0"/>
        <w:jc w:val="right"/>
        <w:rPr>
          <w:rFonts w:ascii="Times New Roman" w:hAnsi="Times New Roman"/>
          <w:color w:val="000000" w:themeColor="text1"/>
        </w:rPr>
      </w:pPr>
      <w:proofErr w:type="gramStart"/>
      <w:r w:rsidRPr="004C7A26">
        <w:rPr>
          <w:rFonts w:ascii="Times New Roman" w:hAnsi="Times New Roman"/>
          <w:color w:val="000000" w:themeColor="text1"/>
        </w:rPr>
        <w:t>к</w:t>
      </w:r>
      <w:r w:rsidR="00CF074F" w:rsidRPr="004C7A26">
        <w:rPr>
          <w:rFonts w:ascii="Times New Roman" w:hAnsi="Times New Roman"/>
          <w:color w:val="000000" w:themeColor="text1"/>
        </w:rPr>
        <w:t xml:space="preserve"> положению о сообщении отдельными категориями лиц о получении подарка в связи с протокольными мероприятиями</w:t>
      </w:r>
      <w:proofErr w:type="gramEnd"/>
      <w:r w:rsidR="00CF074F" w:rsidRPr="004C7A26">
        <w:rPr>
          <w:rFonts w:ascii="Times New Roman" w:hAnsi="Times New Roman"/>
          <w:color w:val="000000" w:themeColor="text1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F074F" w:rsidRPr="0089425B" w:rsidRDefault="00CF074F" w:rsidP="00CF074F">
      <w:pPr>
        <w:ind w:left="2552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AD72E8" w:rsidP="004C7A26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Уведомление о получении подарка</w:t>
      </w:r>
    </w:p>
    <w:p w:rsidR="00D2732E" w:rsidRPr="0089425B" w:rsidRDefault="00AD72E8" w:rsidP="00E04AD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</w:p>
    <w:p w:rsidR="00D2732E" w:rsidRPr="004C7A26" w:rsidRDefault="00AD72E8" w:rsidP="00E04ADE">
      <w:pPr>
        <w:ind w:left="2124" w:firstLine="708"/>
        <w:jc w:val="center"/>
        <w:rPr>
          <w:rFonts w:ascii="Times New Roman" w:hAnsi="Times New Roman"/>
          <w:color w:val="000000" w:themeColor="text1"/>
        </w:rPr>
      </w:pPr>
      <w:proofErr w:type="gramStart"/>
      <w:r w:rsidRPr="004C7A26">
        <w:rPr>
          <w:rFonts w:ascii="Times New Roman" w:hAnsi="Times New Roman"/>
          <w:color w:val="000000" w:themeColor="text1"/>
        </w:rPr>
        <w:t>(наименование уполномоченного</w:t>
      </w:r>
      <w:proofErr w:type="gramEnd"/>
    </w:p>
    <w:p w:rsidR="00D2732E" w:rsidRPr="0089425B" w:rsidRDefault="00AD72E8" w:rsidP="00E04AD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</w:p>
    <w:p w:rsidR="00D2732E" w:rsidRPr="004C7A26" w:rsidRDefault="00AD72E8" w:rsidP="00E04ADE">
      <w:pPr>
        <w:ind w:left="2124" w:firstLine="708"/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структурного подразделения</w:t>
      </w:r>
    </w:p>
    <w:p w:rsidR="00D2732E" w:rsidRPr="0089425B" w:rsidRDefault="00AD72E8" w:rsidP="00E04AD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</w:p>
    <w:p w:rsidR="00D2732E" w:rsidRPr="004C7A26" w:rsidRDefault="00AD72E8" w:rsidP="00E04ADE">
      <w:pPr>
        <w:ind w:left="2832" w:firstLine="708"/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органа местного самоуправления</w:t>
      </w:r>
    </w:p>
    <w:p w:rsidR="00D2732E" w:rsidRPr="0089425B" w:rsidRDefault="00AD72E8" w:rsidP="00E04AD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от ______________________________________________</w:t>
      </w:r>
    </w:p>
    <w:p w:rsidR="00D2732E" w:rsidRPr="0089425B" w:rsidRDefault="00AD72E8" w:rsidP="00E04AD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</w:p>
    <w:p w:rsidR="00D2732E" w:rsidRPr="004C7A26" w:rsidRDefault="00AD72E8" w:rsidP="00E04ADE">
      <w:pPr>
        <w:ind w:left="2832" w:firstLine="708"/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(ф.и.о., занимаемая должность)</w:t>
      </w:r>
    </w:p>
    <w:p w:rsidR="00D2732E" w:rsidRPr="0089425B" w:rsidRDefault="00D2732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AD72E8" w:rsidP="00E04AD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Уведомление о получении подарка от «_____» ________ 20__ г.</w:t>
      </w:r>
    </w:p>
    <w:p w:rsidR="00D2732E" w:rsidRPr="0089425B" w:rsidRDefault="00D2732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AD72E8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Извещаю о получении ____________________________________________</w:t>
      </w:r>
      <w:r w:rsidR="002E1195" w:rsidRPr="0089425B"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D2732E" w:rsidRPr="004C7A26" w:rsidRDefault="00AD72E8" w:rsidP="00E04ADE">
      <w:pPr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(дата получения)</w:t>
      </w:r>
    </w:p>
    <w:p w:rsidR="00D2732E" w:rsidRPr="0089425B" w:rsidRDefault="00AD72E8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подарк</w:t>
      </w:r>
      <w:proofErr w:type="gramStart"/>
      <w:r w:rsidRPr="0089425B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89425B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89425B">
        <w:rPr>
          <w:rFonts w:ascii="Times New Roman" w:hAnsi="Times New Roman"/>
          <w:color w:val="000000" w:themeColor="text1"/>
          <w:sz w:val="28"/>
          <w:szCs w:val="28"/>
        </w:rPr>
        <w:t>) на _______________________________________________________</w:t>
      </w:r>
      <w:r w:rsidR="002E1195" w:rsidRPr="0089425B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CF074F"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D2732E" w:rsidRPr="004C7A26" w:rsidRDefault="00AD72E8" w:rsidP="00CE3DB1">
      <w:pPr>
        <w:ind w:firstLine="0"/>
        <w:jc w:val="center"/>
        <w:rPr>
          <w:rFonts w:ascii="Times New Roman" w:hAnsi="Times New Roman"/>
          <w:color w:val="000000" w:themeColor="text1"/>
        </w:rPr>
      </w:pPr>
      <w:proofErr w:type="gramStart"/>
      <w:r w:rsidRPr="004C7A26">
        <w:rPr>
          <w:rFonts w:ascii="Times New Roman" w:hAnsi="Times New Roman"/>
          <w:color w:val="000000" w:themeColor="text1"/>
        </w:rPr>
        <w:t>(наименование протокольного мероприятия, служебной командировки, другого</w:t>
      </w:r>
      <w:proofErr w:type="gramEnd"/>
    </w:p>
    <w:p w:rsidR="00E04ADE" w:rsidRPr="0089425B" w:rsidRDefault="00AD72E8" w:rsidP="00CE3DB1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="00CF074F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D2732E" w:rsidRPr="004C7A26" w:rsidRDefault="00AD72E8" w:rsidP="00CE3DB1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официального мероприятия, место и дата проведения)</w:t>
      </w:r>
    </w:p>
    <w:p w:rsidR="00D2732E" w:rsidRPr="0089425B" w:rsidRDefault="00D2732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/>
      </w:tblPr>
      <w:tblGrid>
        <w:gridCol w:w="2380"/>
        <w:gridCol w:w="3325"/>
        <w:gridCol w:w="1850"/>
        <w:gridCol w:w="1872"/>
      </w:tblGrid>
      <w:tr w:rsidR="002E1195" w:rsidRPr="0089425B">
        <w:trPr>
          <w:trHeight w:val="1"/>
        </w:trPr>
        <w:tc>
          <w:tcPr>
            <w:tcW w:w="2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AD72E8" w:rsidP="00CE3DB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7A26">
              <w:rPr>
                <w:rFonts w:ascii="Times New Roman" w:hAnsi="Times New Roman"/>
                <w:color w:val="000000" w:themeColor="text1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AD72E8" w:rsidP="00CE3DB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7A26">
              <w:rPr>
                <w:rFonts w:ascii="Times New Roman" w:hAnsi="Times New Roman"/>
                <w:color w:val="000000" w:themeColor="text1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AD72E8" w:rsidP="00CE3DB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7A26">
              <w:rPr>
                <w:rFonts w:ascii="Times New Roman" w:hAnsi="Times New Roman"/>
                <w:color w:val="000000" w:themeColor="text1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AD72E8" w:rsidP="00CE3DB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7A26">
              <w:rPr>
                <w:rFonts w:ascii="Times New Roman" w:hAnsi="Times New Roman"/>
                <w:color w:val="000000" w:themeColor="text1"/>
              </w:rPr>
              <w:t>Стоимость в рублях &lt;*&gt;</w:t>
            </w:r>
          </w:p>
        </w:tc>
      </w:tr>
      <w:tr w:rsidR="002E1195" w:rsidRPr="0089425B">
        <w:trPr>
          <w:trHeight w:val="1"/>
        </w:trPr>
        <w:tc>
          <w:tcPr>
            <w:tcW w:w="242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AD72E8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  <w:p w:rsidR="00D2732E" w:rsidRPr="004C7A26" w:rsidRDefault="00AD72E8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  <w:p w:rsidR="00D2732E" w:rsidRPr="004C7A26" w:rsidRDefault="00AD72E8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  <w:p w:rsidR="00D2732E" w:rsidRPr="004C7A26" w:rsidRDefault="00AD72E8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D2732E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D2732E" w:rsidP="00CE3DB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2732E" w:rsidRPr="004C7A26" w:rsidRDefault="00D2732E" w:rsidP="00CE3DB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2732E" w:rsidRPr="0089425B" w:rsidRDefault="00D2732E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AD72E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Приложение: _____________</w:t>
      </w:r>
      <w:r w:rsidR="004C7A2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на _____ листах.</w:t>
      </w:r>
    </w:p>
    <w:p w:rsidR="00D2732E" w:rsidRPr="004C7A26" w:rsidRDefault="00AD72E8" w:rsidP="00E04ADE">
      <w:pPr>
        <w:jc w:val="center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(наименование документа)</w:t>
      </w:r>
    </w:p>
    <w:p w:rsidR="00D2732E" w:rsidRPr="0089425B" w:rsidRDefault="00AD72E8" w:rsidP="004C7A26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Лицо, представившее</w:t>
      </w:r>
    </w:p>
    <w:p w:rsidR="00D2732E" w:rsidRPr="0089425B" w:rsidRDefault="00C51213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D72E8" w:rsidRPr="0089425B">
        <w:rPr>
          <w:rFonts w:ascii="Times New Roman" w:hAnsi="Times New Roman"/>
          <w:color w:val="000000" w:themeColor="text1"/>
          <w:sz w:val="28"/>
          <w:szCs w:val="28"/>
        </w:rPr>
        <w:t>ведомление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D72E8"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_________ ______________________ «____» ______ 20__ г.</w:t>
      </w:r>
    </w:p>
    <w:p w:rsidR="00D2732E" w:rsidRPr="004C7A26" w:rsidRDefault="00AD72E8" w:rsidP="00CE3DB1">
      <w:pPr>
        <w:ind w:left="2380" w:firstLine="0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(подпись)</w:t>
      </w:r>
      <w:r w:rsidR="00E04ADE" w:rsidRPr="004C7A26">
        <w:rPr>
          <w:rFonts w:ascii="Times New Roman" w:hAnsi="Times New Roman"/>
          <w:color w:val="000000" w:themeColor="text1"/>
        </w:rPr>
        <w:t xml:space="preserve"> </w:t>
      </w:r>
      <w:r w:rsidR="00E04ADE" w:rsidRPr="004C7A26">
        <w:rPr>
          <w:rFonts w:ascii="Times New Roman" w:hAnsi="Times New Roman"/>
          <w:color w:val="000000" w:themeColor="text1"/>
        </w:rPr>
        <w:tab/>
        <w:t>(</w:t>
      </w:r>
      <w:r w:rsidRPr="004C7A26">
        <w:rPr>
          <w:rFonts w:ascii="Times New Roman" w:hAnsi="Times New Roman"/>
          <w:color w:val="000000" w:themeColor="text1"/>
        </w:rPr>
        <w:t>расшифровка подписи)</w:t>
      </w:r>
    </w:p>
    <w:p w:rsidR="00D2732E" w:rsidRPr="0089425B" w:rsidRDefault="00D2732E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2732E" w:rsidRPr="0089425B" w:rsidRDefault="00AD72E8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Лицо, принявшее</w:t>
      </w:r>
    </w:p>
    <w:p w:rsidR="00D2732E" w:rsidRPr="0089425B" w:rsidRDefault="00C51213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D72E8" w:rsidRPr="0089425B">
        <w:rPr>
          <w:rFonts w:ascii="Times New Roman" w:hAnsi="Times New Roman"/>
          <w:color w:val="000000" w:themeColor="text1"/>
          <w:sz w:val="28"/>
          <w:szCs w:val="28"/>
        </w:rPr>
        <w:t>ведомление</w:t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D72E8"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_</w:t>
      </w:r>
      <w:r w:rsidR="00CF074F">
        <w:rPr>
          <w:rFonts w:ascii="Times New Roman" w:hAnsi="Times New Roman"/>
          <w:color w:val="000000" w:themeColor="text1"/>
          <w:sz w:val="28"/>
          <w:szCs w:val="28"/>
        </w:rPr>
        <w:t>________ ______________________</w:t>
      </w:r>
      <w:r w:rsidR="00AD72E8" w:rsidRPr="0089425B">
        <w:rPr>
          <w:rFonts w:ascii="Times New Roman" w:hAnsi="Times New Roman"/>
          <w:color w:val="000000" w:themeColor="text1"/>
          <w:sz w:val="28"/>
          <w:szCs w:val="28"/>
        </w:rPr>
        <w:t xml:space="preserve"> «____» ______ 20__ г.</w:t>
      </w:r>
    </w:p>
    <w:p w:rsidR="00D2732E" w:rsidRPr="004C7A26" w:rsidRDefault="00E04ADE" w:rsidP="00CE3DB1">
      <w:pPr>
        <w:ind w:left="2366" w:firstLine="0"/>
        <w:rPr>
          <w:rFonts w:ascii="Times New Roman" w:hAnsi="Times New Roman"/>
          <w:color w:val="000000" w:themeColor="text1"/>
        </w:rPr>
      </w:pPr>
      <w:r w:rsidRPr="004C7A26">
        <w:rPr>
          <w:rFonts w:ascii="Times New Roman" w:hAnsi="Times New Roman"/>
          <w:color w:val="000000" w:themeColor="text1"/>
        </w:rPr>
        <w:t>(подпись)</w:t>
      </w:r>
      <w:r w:rsidRPr="004C7A26">
        <w:rPr>
          <w:rFonts w:ascii="Times New Roman" w:hAnsi="Times New Roman"/>
          <w:color w:val="000000" w:themeColor="text1"/>
        </w:rPr>
        <w:tab/>
        <w:t xml:space="preserve"> </w:t>
      </w:r>
      <w:r w:rsidR="00AD72E8" w:rsidRPr="004C7A26">
        <w:rPr>
          <w:rFonts w:ascii="Times New Roman" w:hAnsi="Times New Roman"/>
          <w:color w:val="000000" w:themeColor="text1"/>
        </w:rPr>
        <w:t>(расшифровка подписи)</w:t>
      </w:r>
    </w:p>
    <w:p w:rsidR="00D2732E" w:rsidRPr="0089425B" w:rsidRDefault="00AD72E8" w:rsidP="00CE3DB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Регистрационный номер в журнале регистрации уведомлений ____________________</w:t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1213" w:rsidRPr="008942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9425B">
        <w:rPr>
          <w:rFonts w:ascii="Times New Roman" w:hAnsi="Times New Roman"/>
          <w:color w:val="000000" w:themeColor="text1"/>
          <w:sz w:val="28"/>
          <w:szCs w:val="28"/>
        </w:rPr>
        <w:t>«____» ______ 20__ г.</w:t>
      </w:r>
    </w:p>
    <w:p w:rsidR="00D2732E" w:rsidRPr="0089425B" w:rsidRDefault="00AD72E8">
      <w:pPr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9425B">
        <w:rPr>
          <w:rFonts w:ascii="Times New Roman" w:hAnsi="Times New Roman"/>
          <w:color w:val="000000" w:themeColor="text1"/>
          <w:sz w:val="28"/>
          <w:szCs w:val="28"/>
        </w:rPr>
        <w:t>--------------------------------</w:t>
      </w:r>
    </w:p>
    <w:p w:rsidR="00D2732E" w:rsidRPr="004C7A26" w:rsidRDefault="00AD72E8">
      <w:pPr>
        <w:ind w:firstLine="540"/>
        <w:rPr>
          <w:rFonts w:ascii="Times New Roman" w:hAnsi="Times New Roman"/>
          <w:color w:val="000000" w:themeColor="text1"/>
          <w:sz w:val="20"/>
          <w:szCs w:val="20"/>
        </w:rPr>
      </w:pPr>
      <w:r w:rsidRPr="004C7A26">
        <w:rPr>
          <w:rFonts w:ascii="Times New Roman" w:hAnsi="Times New Roman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D2732E" w:rsidRPr="004C7A26" w:rsidSect="000227E2">
      <w:pgSz w:w="11906" w:h="16838"/>
      <w:pgMar w:top="567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D2732E"/>
    <w:rsid w:val="000227E2"/>
    <w:rsid w:val="001B05DD"/>
    <w:rsid w:val="002354A0"/>
    <w:rsid w:val="002877DF"/>
    <w:rsid w:val="002E1195"/>
    <w:rsid w:val="00311005"/>
    <w:rsid w:val="003A27CA"/>
    <w:rsid w:val="004C2FB5"/>
    <w:rsid w:val="004C7A26"/>
    <w:rsid w:val="005A59BA"/>
    <w:rsid w:val="006F2256"/>
    <w:rsid w:val="007021CB"/>
    <w:rsid w:val="0081581B"/>
    <w:rsid w:val="0089425B"/>
    <w:rsid w:val="008B7865"/>
    <w:rsid w:val="009827A1"/>
    <w:rsid w:val="00A15DEA"/>
    <w:rsid w:val="00A5287E"/>
    <w:rsid w:val="00A90957"/>
    <w:rsid w:val="00A95491"/>
    <w:rsid w:val="00AD72E8"/>
    <w:rsid w:val="00C51213"/>
    <w:rsid w:val="00CE3DB1"/>
    <w:rsid w:val="00CF074F"/>
    <w:rsid w:val="00D07502"/>
    <w:rsid w:val="00D2732E"/>
    <w:rsid w:val="00E04ADE"/>
    <w:rsid w:val="00F54DAD"/>
    <w:rsid w:val="00F64FA5"/>
    <w:rsid w:val="00F7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75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75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75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75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75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E3D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3DB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E3DB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E3DB1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75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075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E3DB1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D075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07502"/>
    <w:rPr>
      <w:color w:val="0000FF"/>
      <w:u w:val="none"/>
    </w:rPr>
  </w:style>
  <w:style w:type="paragraph" w:customStyle="1" w:styleId="Application">
    <w:name w:val="Application!Приложение"/>
    <w:rsid w:val="00D0750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750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750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75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7502"/>
    <w:rPr>
      <w:sz w:val="28"/>
    </w:rPr>
  </w:style>
  <w:style w:type="paragraph" w:customStyle="1" w:styleId="ConsPlusTitle">
    <w:name w:val="ConsPlusTitle"/>
    <w:uiPriority w:val="99"/>
    <w:rsid w:val="00894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894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81581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No Spacing"/>
    <w:uiPriority w:val="99"/>
    <w:qFormat/>
    <w:rsid w:val="008158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75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75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75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75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75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075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7502"/>
  </w:style>
  <w:style w:type="character" w:customStyle="1" w:styleId="10">
    <w:name w:val="Заголовок 1 Знак"/>
    <w:aliases w:val="!Части документа Знак"/>
    <w:basedOn w:val="a0"/>
    <w:link w:val="1"/>
    <w:rsid w:val="00CE3D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3DB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E3DB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E3DB1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75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075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E3DB1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D075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07502"/>
    <w:rPr>
      <w:color w:val="0000FF"/>
      <w:u w:val="none"/>
    </w:rPr>
  </w:style>
  <w:style w:type="paragraph" w:customStyle="1" w:styleId="Application">
    <w:name w:val="Application!Приложение"/>
    <w:rsid w:val="00D0750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750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750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75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75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str:8080/content/act/6beff08f-ed59-406c-9e17-6b653111cc05.doc" TargetMode="External"/><Relationship Id="rId4" Type="http://schemas.openxmlformats.org/officeDocument/2006/relationships/hyperlink" Target="http://nla-service.minjust.ru:8080/rnla-links/ws//content/act/477aaca6-1813-4626-a4da-1681560dad6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107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Urist</cp:lastModifiedBy>
  <cp:revision>6</cp:revision>
  <cp:lastPrinted>2022-10-24T11:53:00Z</cp:lastPrinted>
  <dcterms:created xsi:type="dcterms:W3CDTF">2022-10-04T12:00:00Z</dcterms:created>
  <dcterms:modified xsi:type="dcterms:W3CDTF">2022-10-24T12:46:00Z</dcterms:modified>
</cp:coreProperties>
</file>