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A0" w:rsidRPr="006A4BA0" w:rsidRDefault="006A4BA0" w:rsidP="006A4BA0">
      <w:pPr>
        <w:pStyle w:val="20"/>
        <w:shd w:val="clear" w:color="auto" w:fill="auto"/>
        <w:spacing w:before="0" w:after="0" w:line="240" w:lineRule="auto"/>
        <w:jc w:val="right"/>
        <w:rPr>
          <w:rStyle w:val="23pt"/>
          <w:rFonts w:eastAsia="Microsoft Sans Serif"/>
          <w:sz w:val="28"/>
          <w:szCs w:val="28"/>
        </w:rPr>
      </w:pPr>
      <w:r w:rsidRPr="006A4BA0">
        <w:rPr>
          <w:rStyle w:val="23pt"/>
          <w:rFonts w:eastAsia="Microsoft Sans Serif"/>
          <w:sz w:val="28"/>
          <w:szCs w:val="28"/>
        </w:rPr>
        <w:t>Проект</w:t>
      </w:r>
    </w:p>
    <w:p w:rsidR="006A4BA0" w:rsidRPr="006A4BA0" w:rsidRDefault="006A4BA0" w:rsidP="006A4BA0">
      <w:pPr>
        <w:pStyle w:val="20"/>
        <w:shd w:val="clear" w:color="auto" w:fill="auto"/>
        <w:spacing w:before="0" w:after="0" w:line="240" w:lineRule="auto"/>
        <w:jc w:val="right"/>
        <w:rPr>
          <w:rStyle w:val="23pt"/>
          <w:rFonts w:eastAsia="Microsoft Sans Serif"/>
          <w:sz w:val="28"/>
          <w:szCs w:val="28"/>
        </w:rPr>
      </w:pPr>
    </w:p>
    <w:p w:rsidR="006A4BA0" w:rsidRPr="006A4BA0" w:rsidRDefault="006A4BA0" w:rsidP="006A4BA0">
      <w:pPr>
        <w:pStyle w:val="2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BA0">
        <w:rPr>
          <w:rStyle w:val="23pt"/>
          <w:rFonts w:eastAsia="Microsoft Sans Serif"/>
          <w:sz w:val="28"/>
          <w:szCs w:val="28"/>
        </w:rPr>
        <w:t>ПОСТАНОВЛЕНИЕ</w:t>
      </w:r>
    </w:p>
    <w:p w:rsidR="006A4BA0" w:rsidRPr="006A4BA0" w:rsidRDefault="006A4BA0" w:rsidP="006A4BA0">
      <w:pPr>
        <w:pStyle w:val="2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BA0">
        <w:rPr>
          <w:rFonts w:ascii="Times New Roman" w:hAnsi="Times New Roman" w:cs="Times New Roman"/>
          <w:sz w:val="28"/>
          <w:szCs w:val="28"/>
        </w:rPr>
        <w:t>администрации Апанасенковского муниципального округа</w:t>
      </w:r>
    </w:p>
    <w:p w:rsidR="006A4BA0" w:rsidRPr="006A4BA0" w:rsidRDefault="006A4BA0" w:rsidP="006A4BA0">
      <w:pPr>
        <w:pStyle w:val="2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BA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A4BA0" w:rsidRPr="006A4BA0" w:rsidRDefault="006A4BA0" w:rsidP="006A4BA0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BA0" w:rsidRDefault="006A4BA0" w:rsidP="006A4BA0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BA0">
        <w:rPr>
          <w:rFonts w:ascii="Times New Roman" w:hAnsi="Times New Roman" w:cs="Times New Roman"/>
          <w:sz w:val="28"/>
          <w:szCs w:val="28"/>
        </w:rPr>
        <w:t xml:space="preserve"> апреля  2021 г.                                        с. Дивное                                              № __</w:t>
      </w:r>
    </w:p>
    <w:p w:rsidR="006A4BA0" w:rsidRPr="006A4BA0" w:rsidRDefault="006A4BA0" w:rsidP="006A4BA0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BA0" w:rsidRDefault="006A4BA0" w:rsidP="006A4BA0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BA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</w:t>
      </w:r>
      <w:r w:rsidRPr="006A4BA0">
        <w:rPr>
          <w:rFonts w:ascii="Times New Roman" w:hAnsi="Times New Roman" w:cs="Times New Roman"/>
          <w:sz w:val="28"/>
          <w:szCs w:val="28"/>
        </w:rPr>
        <w:softHyphen/>
        <w:t>рацией Апанасенковского муниципального округа Ставропольского края го</w:t>
      </w:r>
      <w:r w:rsidRPr="006A4BA0">
        <w:rPr>
          <w:rFonts w:ascii="Times New Roman" w:hAnsi="Times New Roman" w:cs="Times New Roman"/>
          <w:sz w:val="28"/>
          <w:szCs w:val="28"/>
        </w:rPr>
        <w:softHyphen/>
        <w:t>сударственной услуги «Предоставление информации, прием документов ор</w:t>
      </w:r>
      <w:r w:rsidRPr="006A4BA0">
        <w:rPr>
          <w:rFonts w:ascii="Times New Roman" w:hAnsi="Times New Roman" w:cs="Times New Roman"/>
          <w:sz w:val="28"/>
          <w:szCs w:val="28"/>
        </w:rPr>
        <w:softHyphen/>
        <w:t>ганами опеки и попечительства от лиц, желающих установить опеку (попечи</w:t>
      </w:r>
      <w:r w:rsidRPr="006A4BA0">
        <w:rPr>
          <w:rFonts w:ascii="Times New Roman" w:hAnsi="Times New Roman" w:cs="Times New Roman"/>
          <w:sz w:val="28"/>
          <w:szCs w:val="28"/>
        </w:rPr>
        <w:softHyphen/>
        <w:t>тельство) над совершеннолетними лицами, признанными в установленном законом порядке недееспособными (ограниченно дееспособными)»</w:t>
      </w:r>
    </w:p>
    <w:p w:rsidR="006A4BA0" w:rsidRPr="006A4BA0" w:rsidRDefault="006A4BA0" w:rsidP="006A4BA0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BA0" w:rsidRPr="006A4BA0" w:rsidRDefault="006A4BA0" w:rsidP="006A4BA0">
      <w:pPr>
        <w:pStyle w:val="20"/>
        <w:shd w:val="clear" w:color="auto" w:fill="auto"/>
        <w:spacing w:before="0"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A4BA0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законами Став</w:t>
      </w:r>
      <w:r w:rsidRPr="006A4BA0">
        <w:rPr>
          <w:rFonts w:ascii="Times New Roman" w:hAnsi="Times New Roman" w:cs="Times New Roman"/>
          <w:sz w:val="28"/>
          <w:szCs w:val="28"/>
        </w:rPr>
        <w:softHyphen/>
        <w:t>ропольского края от 28 декабря 2007 г. № 89-кз «Об организации и осущест</w:t>
      </w:r>
      <w:r w:rsidRPr="006A4BA0">
        <w:rPr>
          <w:rFonts w:ascii="Times New Roman" w:hAnsi="Times New Roman" w:cs="Times New Roman"/>
          <w:sz w:val="28"/>
          <w:szCs w:val="28"/>
        </w:rPr>
        <w:softHyphen/>
        <w:t>влении деятельности по опеке и попечительству», от 28 февраля 2008 г. № 10-кз «О наделении органов местного самоуправления муниципальных районов и городских округов в Ставропольском крае отдельными государст</w:t>
      </w:r>
      <w:r w:rsidRPr="006A4BA0">
        <w:rPr>
          <w:rFonts w:ascii="Times New Roman" w:hAnsi="Times New Roman" w:cs="Times New Roman"/>
          <w:sz w:val="28"/>
          <w:szCs w:val="28"/>
        </w:rPr>
        <w:softHyphen/>
        <w:t>венными полномочиями Ставропольского края по организации и осуществ</w:t>
      </w:r>
      <w:r w:rsidRPr="006A4BA0">
        <w:rPr>
          <w:rFonts w:ascii="Times New Roman" w:hAnsi="Times New Roman" w:cs="Times New Roman"/>
          <w:sz w:val="28"/>
          <w:szCs w:val="28"/>
        </w:rPr>
        <w:softHyphen/>
        <w:t xml:space="preserve">лению деятельности по опеке и попечительству», </w:t>
      </w:r>
      <w:r w:rsidR="00C272D0">
        <w:rPr>
          <w:rFonts w:ascii="Times New Roman" w:hAnsi="Times New Roman" w:cs="Times New Roman"/>
          <w:sz w:val="28"/>
          <w:szCs w:val="28"/>
        </w:rPr>
        <w:t>приказом министерства з</w:t>
      </w:r>
      <w:r w:rsidR="00EC6CAD">
        <w:rPr>
          <w:rFonts w:ascii="Times New Roman" w:hAnsi="Times New Roman" w:cs="Times New Roman"/>
          <w:sz w:val="28"/>
          <w:szCs w:val="28"/>
        </w:rPr>
        <w:t xml:space="preserve">дравоохранения Ставропольского края от 18.02.2014 г. № 01-05/61 «Об утверждении типового административного регламента предоставления органами местного самоуправления муниципального района, городского округа Ставропольского края </w:t>
      </w:r>
      <w:r w:rsidR="00646905">
        <w:rPr>
          <w:rFonts w:ascii="Times New Roman" w:hAnsi="Times New Roman" w:cs="Times New Roman"/>
          <w:sz w:val="28"/>
          <w:szCs w:val="28"/>
        </w:rPr>
        <w:t>государственной</w:t>
      </w:r>
      <w:r w:rsidR="00EC6CAD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646905">
        <w:rPr>
          <w:rFonts w:ascii="Times New Roman" w:hAnsi="Times New Roman" w:cs="Times New Roman"/>
          <w:sz w:val="28"/>
          <w:szCs w:val="28"/>
        </w:rPr>
        <w:t>«Предоставление информации, прием документов органами опеки и попечительства от лиц, желающих установить опеку (попечительство) над совершеннолетними лицами, признанными в установленном законом порядке недееспособными (ограниченно дееспособными)»,</w:t>
      </w:r>
      <w:r w:rsidR="00EC6CAD">
        <w:rPr>
          <w:rFonts w:ascii="Times New Roman" w:hAnsi="Times New Roman" w:cs="Times New Roman"/>
          <w:sz w:val="28"/>
          <w:szCs w:val="28"/>
        </w:rPr>
        <w:t xml:space="preserve"> </w:t>
      </w:r>
      <w:r w:rsidRPr="006A4BA0">
        <w:rPr>
          <w:rFonts w:ascii="Times New Roman" w:hAnsi="Times New Roman" w:cs="Times New Roman"/>
          <w:sz w:val="28"/>
          <w:szCs w:val="28"/>
        </w:rPr>
        <w:t>администрация Апанасен</w:t>
      </w:r>
      <w:r w:rsidRPr="006A4BA0">
        <w:rPr>
          <w:rFonts w:ascii="Times New Roman" w:hAnsi="Times New Roman" w:cs="Times New Roman"/>
          <w:sz w:val="28"/>
          <w:szCs w:val="28"/>
        </w:rPr>
        <w:softHyphen/>
        <w:t>ковского муниципального округа Ставропольского края</w:t>
      </w:r>
    </w:p>
    <w:p w:rsidR="006A4BA0" w:rsidRPr="006A4BA0" w:rsidRDefault="006A4BA0" w:rsidP="00C272D0">
      <w:pPr>
        <w:pStyle w:val="20"/>
        <w:shd w:val="clear" w:color="auto" w:fill="auto"/>
        <w:spacing w:before="160"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BA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46905" w:rsidRDefault="006A4BA0" w:rsidP="00646905">
      <w:pPr>
        <w:pStyle w:val="20"/>
        <w:numPr>
          <w:ilvl w:val="0"/>
          <w:numId w:val="23"/>
        </w:numPr>
        <w:shd w:val="clear" w:color="auto" w:fill="auto"/>
        <w:tabs>
          <w:tab w:val="left" w:pos="1023"/>
        </w:tabs>
        <w:spacing w:before="0"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A4BA0">
        <w:rPr>
          <w:rFonts w:ascii="Times New Roman" w:hAnsi="Times New Roman" w:cs="Times New Roman"/>
          <w:sz w:val="28"/>
          <w:szCs w:val="28"/>
        </w:rPr>
        <w:t>Утвердить прилагаемый Административный регламент предоставле</w:t>
      </w:r>
      <w:r w:rsidRPr="006A4BA0">
        <w:rPr>
          <w:rFonts w:ascii="Times New Roman" w:hAnsi="Times New Roman" w:cs="Times New Roman"/>
          <w:sz w:val="28"/>
          <w:szCs w:val="28"/>
        </w:rPr>
        <w:softHyphen/>
        <w:t>ния администрацией Апанасенковского муниципального округа Ставрополь</w:t>
      </w:r>
      <w:r w:rsidRPr="006A4BA0">
        <w:rPr>
          <w:rFonts w:ascii="Times New Roman" w:hAnsi="Times New Roman" w:cs="Times New Roman"/>
          <w:sz w:val="28"/>
          <w:szCs w:val="28"/>
        </w:rPr>
        <w:softHyphen/>
        <w:t>ского края государственной услуги «Предоставление информации, прием до</w:t>
      </w:r>
      <w:r w:rsidRPr="006A4BA0">
        <w:rPr>
          <w:rFonts w:ascii="Times New Roman" w:hAnsi="Times New Roman" w:cs="Times New Roman"/>
          <w:sz w:val="28"/>
          <w:szCs w:val="28"/>
        </w:rPr>
        <w:softHyphen/>
        <w:t>кументов органами опеки и попечительства от лиц, желающих установить опеку (попечительство) над совершеннолетними лицами, признанными в ус</w:t>
      </w:r>
      <w:r w:rsidRPr="006A4BA0">
        <w:rPr>
          <w:rFonts w:ascii="Times New Roman" w:hAnsi="Times New Roman" w:cs="Times New Roman"/>
          <w:sz w:val="28"/>
          <w:szCs w:val="28"/>
        </w:rPr>
        <w:softHyphen/>
        <w:t>тановленном законом порядке недееспособными (ограниченно дееспособны</w:t>
      </w:r>
      <w:r w:rsidRPr="006A4BA0">
        <w:rPr>
          <w:rFonts w:ascii="Times New Roman" w:hAnsi="Times New Roman" w:cs="Times New Roman"/>
          <w:sz w:val="28"/>
          <w:szCs w:val="28"/>
        </w:rPr>
        <w:softHyphen/>
        <w:t>ми)».</w:t>
      </w:r>
    </w:p>
    <w:p w:rsidR="00646905" w:rsidRPr="00646905" w:rsidRDefault="00646905" w:rsidP="00646905">
      <w:pPr>
        <w:pStyle w:val="20"/>
        <w:numPr>
          <w:ilvl w:val="0"/>
          <w:numId w:val="23"/>
        </w:numPr>
        <w:shd w:val="clear" w:color="auto" w:fill="auto"/>
        <w:tabs>
          <w:tab w:val="left" w:pos="1023"/>
        </w:tabs>
        <w:spacing w:before="0"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46905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Апанасенковского муниципального района Ставропольского края от 15 апреля 2014 г. № 210-п «Об утверждении Административного регламента предоставления админист</w:t>
      </w:r>
      <w:r w:rsidRPr="00646905">
        <w:rPr>
          <w:rFonts w:ascii="Times New Roman" w:hAnsi="Times New Roman" w:cs="Times New Roman"/>
          <w:sz w:val="28"/>
          <w:szCs w:val="28"/>
        </w:rPr>
        <w:softHyphen/>
        <w:t>рацией Апанасенковского муниципального округа Ставропольского края го</w:t>
      </w:r>
      <w:r w:rsidRPr="00646905">
        <w:rPr>
          <w:rFonts w:ascii="Times New Roman" w:hAnsi="Times New Roman" w:cs="Times New Roman"/>
          <w:sz w:val="28"/>
          <w:szCs w:val="28"/>
        </w:rPr>
        <w:softHyphen/>
        <w:t xml:space="preserve">сударственной услуги «Предоставление информации, </w:t>
      </w:r>
      <w:r w:rsidRPr="00646905">
        <w:rPr>
          <w:rFonts w:ascii="Times New Roman" w:hAnsi="Times New Roman" w:cs="Times New Roman"/>
          <w:sz w:val="28"/>
          <w:szCs w:val="28"/>
        </w:rPr>
        <w:lastRenderedPageBreak/>
        <w:t>прием документов ор</w:t>
      </w:r>
      <w:r w:rsidRPr="00646905">
        <w:rPr>
          <w:rFonts w:ascii="Times New Roman" w:hAnsi="Times New Roman" w:cs="Times New Roman"/>
          <w:sz w:val="28"/>
          <w:szCs w:val="28"/>
        </w:rPr>
        <w:softHyphen/>
        <w:t>ганами опеки и попечительства от лиц, желающих установить опеку (попечи</w:t>
      </w:r>
      <w:r w:rsidRPr="00646905">
        <w:rPr>
          <w:rFonts w:ascii="Times New Roman" w:hAnsi="Times New Roman" w:cs="Times New Roman"/>
          <w:sz w:val="28"/>
          <w:szCs w:val="28"/>
        </w:rPr>
        <w:softHyphen/>
        <w:t>тельство) над совершеннолетними лицами, признанными в установленном законом порядке недееспособными (ограниченно дееспособными)»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6905" w:rsidRDefault="00646905" w:rsidP="006A4BA0">
      <w:pPr>
        <w:pStyle w:val="20"/>
        <w:numPr>
          <w:ilvl w:val="0"/>
          <w:numId w:val="23"/>
        </w:numPr>
        <w:shd w:val="clear" w:color="auto" w:fill="auto"/>
        <w:tabs>
          <w:tab w:val="left" w:pos="1023"/>
        </w:tabs>
        <w:spacing w:before="0"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обнародования в муниципальном казенном учреждении </w:t>
      </w:r>
      <w:r w:rsidR="00C272D0">
        <w:rPr>
          <w:rFonts w:ascii="Times New Roman" w:hAnsi="Times New Roman" w:cs="Times New Roman"/>
          <w:sz w:val="28"/>
          <w:szCs w:val="28"/>
        </w:rPr>
        <w:t>культуры «</w:t>
      </w:r>
      <w:proofErr w:type="spellStart"/>
      <w:r w:rsidR="00C272D0">
        <w:rPr>
          <w:rFonts w:ascii="Times New Roman" w:hAnsi="Times New Roman" w:cs="Times New Roman"/>
          <w:sz w:val="28"/>
          <w:szCs w:val="28"/>
        </w:rPr>
        <w:t>Апанасенковская</w:t>
      </w:r>
      <w:proofErr w:type="spellEnd"/>
      <w:r w:rsidR="00C27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72D0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C272D0">
        <w:rPr>
          <w:rFonts w:ascii="Times New Roman" w:hAnsi="Times New Roman" w:cs="Times New Roman"/>
          <w:sz w:val="28"/>
          <w:szCs w:val="28"/>
        </w:rPr>
        <w:t xml:space="preserve"> центральная библиотека».</w:t>
      </w:r>
    </w:p>
    <w:p w:rsidR="006A4BA0" w:rsidRPr="006A4BA0" w:rsidRDefault="006A4BA0" w:rsidP="006A4BA0">
      <w:pPr>
        <w:pStyle w:val="20"/>
        <w:numPr>
          <w:ilvl w:val="0"/>
          <w:numId w:val="23"/>
        </w:numPr>
        <w:shd w:val="clear" w:color="auto" w:fill="auto"/>
        <w:tabs>
          <w:tab w:val="left" w:pos="1023"/>
        </w:tabs>
        <w:spacing w:before="0"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6A4BA0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Апанасенковского муниципального округа Ставропольского края </w:t>
      </w:r>
      <w:proofErr w:type="spellStart"/>
      <w:r w:rsidRPr="006A4BA0">
        <w:rPr>
          <w:rFonts w:ascii="Times New Roman" w:hAnsi="Times New Roman" w:cs="Times New Roman"/>
          <w:sz w:val="28"/>
          <w:szCs w:val="28"/>
        </w:rPr>
        <w:t>Булавинова</w:t>
      </w:r>
      <w:proofErr w:type="spellEnd"/>
      <w:r w:rsidRPr="006A4BA0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6A4BA0" w:rsidRPr="006A4BA0" w:rsidRDefault="006A4BA0" w:rsidP="006A4BA0">
      <w:pPr>
        <w:pStyle w:val="20"/>
        <w:shd w:val="clear" w:color="auto" w:fill="auto"/>
        <w:tabs>
          <w:tab w:val="left" w:pos="102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BA0" w:rsidRPr="006A4BA0" w:rsidRDefault="006A4BA0" w:rsidP="006A4BA0">
      <w:pPr>
        <w:pStyle w:val="20"/>
        <w:shd w:val="clear" w:color="auto" w:fill="auto"/>
        <w:tabs>
          <w:tab w:val="left" w:pos="102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BA0" w:rsidRPr="006A4BA0" w:rsidRDefault="006A4BA0" w:rsidP="006A4BA0">
      <w:pPr>
        <w:pStyle w:val="20"/>
        <w:shd w:val="clear" w:color="auto" w:fill="auto"/>
        <w:tabs>
          <w:tab w:val="left" w:pos="102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BA0" w:rsidRPr="006A4BA0" w:rsidRDefault="006A4BA0" w:rsidP="006A4BA0">
      <w:pPr>
        <w:pStyle w:val="20"/>
        <w:shd w:val="clear" w:color="auto" w:fill="auto"/>
        <w:tabs>
          <w:tab w:val="left" w:pos="102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BA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A4BA0" w:rsidRPr="006A4BA0" w:rsidRDefault="006A4BA0" w:rsidP="006A4BA0">
      <w:pPr>
        <w:pStyle w:val="20"/>
        <w:shd w:val="clear" w:color="auto" w:fill="auto"/>
        <w:tabs>
          <w:tab w:val="left" w:pos="102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BA0">
        <w:rPr>
          <w:rFonts w:ascii="Times New Roman" w:hAnsi="Times New Roman" w:cs="Times New Roman"/>
          <w:sz w:val="28"/>
          <w:szCs w:val="28"/>
        </w:rPr>
        <w:t xml:space="preserve">Апанасенковского </w:t>
      </w:r>
    </w:p>
    <w:p w:rsidR="006A4BA0" w:rsidRPr="006A4BA0" w:rsidRDefault="006A4BA0" w:rsidP="006A4BA0">
      <w:pPr>
        <w:pStyle w:val="20"/>
        <w:shd w:val="clear" w:color="auto" w:fill="auto"/>
        <w:tabs>
          <w:tab w:val="left" w:pos="102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BA0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6A4BA0" w:rsidRPr="006A4BA0" w:rsidRDefault="006A4BA0" w:rsidP="006A4BA0">
      <w:pPr>
        <w:pStyle w:val="20"/>
        <w:shd w:val="clear" w:color="auto" w:fill="auto"/>
        <w:tabs>
          <w:tab w:val="left" w:pos="102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BA0">
        <w:rPr>
          <w:rFonts w:ascii="Times New Roman" w:hAnsi="Times New Roman" w:cs="Times New Roman"/>
          <w:sz w:val="28"/>
          <w:szCs w:val="28"/>
        </w:rPr>
        <w:t>Ставро</w:t>
      </w:r>
      <w:r>
        <w:rPr>
          <w:rFonts w:ascii="Times New Roman" w:hAnsi="Times New Roman" w:cs="Times New Roman"/>
          <w:sz w:val="28"/>
          <w:szCs w:val="28"/>
        </w:rPr>
        <w:t xml:space="preserve">польского края          </w:t>
      </w:r>
      <w:r w:rsidRPr="006A4B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В. Н. Ткаченко </w:t>
      </w:r>
    </w:p>
    <w:p w:rsidR="006A4BA0" w:rsidRPr="006A4BA0" w:rsidRDefault="006A4BA0" w:rsidP="006A4BA0">
      <w:pPr>
        <w:pStyle w:val="20"/>
        <w:shd w:val="clear" w:color="auto" w:fill="auto"/>
        <w:tabs>
          <w:tab w:val="left" w:pos="102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BA0" w:rsidRDefault="006A4BA0" w:rsidP="006A4BA0">
      <w:pPr>
        <w:pStyle w:val="ad"/>
        <w:spacing w:line="240" w:lineRule="exact"/>
        <w:rPr>
          <w:sz w:val="24"/>
        </w:rPr>
      </w:pPr>
    </w:p>
    <w:p w:rsidR="006A4BA0" w:rsidRDefault="006A4BA0" w:rsidP="006A4BA0">
      <w:pPr>
        <w:pStyle w:val="ad"/>
        <w:spacing w:line="240" w:lineRule="exact"/>
        <w:rPr>
          <w:sz w:val="24"/>
        </w:rPr>
      </w:pPr>
    </w:p>
    <w:p w:rsidR="006A4BA0" w:rsidRDefault="006A4BA0" w:rsidP="006A4BA0">
      <w:pPr>
        <w:pStyle w:val="ad"/>
        <w:spacing w:line="240" w:lineRule="exact"/>
        <w:rPr>
          <w:sz w:val="24"/>
        </w:rPr>
      </w:pPr>
    </w:p>
    <w:p w:rsidR="006A4BA0" w:rsidRDefault="006A4BA0" w:rsidP="006A4BA0">
      <w:pPr>
        <w:pStyle w:val="ad"/>
        <w:spacing w:line="240" w:lineRule="exact"/>
        <w:rPr>
          <w:sz w:val="24"/>
        </w:rPr>
      </w:pPr>
    </w:p>
    <w:p w:rsidR="00C272D0" w:rsidRDefault="00C272D0" w:rsidP="006A4BA0">
      <w:pPr>
        <w:pStyle w:val="ad"/>
        <w:rPr>
          <w:sz w:val="24"/>
        </w:rPr>
      </w:pPr>
    </w:p>
    <w:p w:rsidR="00C272D0" w:rsidRDefault="00C272D0" w:rsidP="006A4BA0">
      <w:pPr>
        <w:pStyle w:val="ad"/>
        <w:rPr>
          <w:sz w:val="24"/>
        </w:rPr>
      </w:pPr>
    </w:p>
    <w:p w:rsidR="00C272D0" w:rsidRDefault="00C272D0" w:rsidP="006A4BA0">
      <w:pPr>
        <w:pStyle w:val="ad"/>
        <w:rPr>
          <w:sz w:val="24"/>
        </w:rPr>
      </w:pPr>
    </w:p>
    <w:p w:rsidR="00C272D0" w:rsidRDefault="00C272D0" w:rsidP="006A4BA0">
      <w:pPr>
        <w:pStyle w:val="ad"/>
        <w:rPr>
          <w:sz w:val="24"/>
        </w:rPr>
      </w:pPr>
    </w:p>
    <w:p w:rsidR="00C272D0" w:rsidRDefault="00C272D0" w:rsidP="006A4BA0">
      <w:pPr>
        <w:pStyle w:val="ad"/>
        <w:rPr>
          <w:sz w:val="24"/>
        </w:rPr>
      </w:pPr>
    </w:p>
    <w:p w:rsidR="00C272D0" w:rsidRDefault="00C272D0" w:rsidP="006A4BA0">
      <w:pPr>
        <w:pStyle w:val="ad"/>
        <w:rPr>
          <w:sz w:val="24"/>
        </w:rPr>
      </w:pPr>
    </w:p>
    <w:p w:rsidR="00C272D0" w:rsidRDefault="00C272D0" w:rsidP="006A4BA0">
      <w:pPr>
        <w:pStyle w:val="ad"/>
        <w:rPr>
          <w:sz w:val="24"/>
        </w:rPr>
      </w:pPr>
    </w:p>
    <w:p w:rsidR="00C272D0" w:rsidRDefault="00C272D0" w:rsidP="006A4BA0">
      <w:pPr>
        <w:pStyle w:val="ad"/>
        <w:rPr>
          <w:sz w:val="24"/>
        </w:rPr>
      </w:pPr>
    </w:p>
    <w:p w:rsidR="00C272D0" w:rsidRDefault="00C272D0" w:rsidP="006A4BA0">
      <w:pPr>
        <w:pStyle w:val="ad"/>
        <w:rPr>
          <w:sz w:val="24"/>
        </w:rPr>
      </w:pPr>
    </w:p>
    <w:p w:rsidR="00C272D0" w:rsidRDefault="00C272D0" w:rsidP="006A4BA0">
      <w:pPr>
        <w:pStyle w:val="ad"/>
        <w:rPr>
          <w:sz w:val="24"/>
        </w:rPr>
      </w:pPr>
    </w:p>
    <w:p w:rsidR="00C272D0" w:rsidRDefault="00C272D0" w:rsidP="006A4BA0">
      <w:pPr>
        <w:pStyle w:val="ad"/>
        <w:rPr>
          <w:sz w:val="24"/>
        </w:rPr>
      </w:pPr>
    </w:p>
    <w:p w:rsidR="00C272D0" w:rsidRDefault="00C272D0" w:rsidP="006A4BA0">
      <w:pPr>
        <w:pStyle w:val="ad"/>
        <w:rPr>
          <w:sz w:val="24"/>
        </w:rPr>
      </w:pPr>
    </w:p>
    <w:p w:rsidR="00C272D0" w:rsidRDefault="00C272D0" w:rsidP="006A4BA0">
      <w:pPr>
        <w:pStyle w:val="ad"/>
        <w:rPr>
          <w:sz w:val="24"/>
        </w:rPr>
      </w:pPr>
    </w:p>
    <w:p w:rsidR="00C272D0" w:rsidRDefault="00C272D0" w:rsidP="006A4BA0">
      <w:pPr>
        <w:pStyle w:val="ad"/>
        <w:rPr>
          <w:sz w:val="24"/>
        </w:rPr>
      </w:pPr>
    </w:p>
    <w:p w:rsidR="00C272D0" w:rsidRDefault="00C272D0" w:rsidP="006A4BA0">
      <w:pPr>
        <w:pStyle w:val="ad"/>
        <w:rPr>
          <w:sz w:val="24"/>
        </w:rPr>
      </w:pPr>
    </w:p>
    <w:p w:rsidR="00C272D0" w:rsidRDefault="00C272D0" w:rsidP="006A4BA0">
      <w:pPr>
        <w:pStyle w:val="ad"/>
        <w:rPr>
          <w:sz w:val="24"/>
        </w:rPr>
      </w:pPr>
    </w:p>
    <w:p w:rsidR="00C272D0" w:rsidRDefault="00C272D0" w:rsidP="006A4BA0">
      <w:pPr>
        <w:pStyle w:val="ad"/>
        <w:rPr>
          <w:sz w:val="24"/>
        </w:rPr>
      </w:pPr>
    </w:p>
    <w:p w:rsidR="00C272D0" w:rsidRDefault="00C272D0" w:rsidP="006A4BA0">
      <w:pPr>
        <w:pStyle w:val="ad"/>
        <w:rPr>
          <w:sz w:val="24"/>
        </w:rPr>
      </w:pPr>
    </w:p>
    <w:p w:rsidR="00C272D0" w:rsidRDefault="00C272D0" w:rsidP="006A4BA0">
      <w:pPr>
        <w:pStyle w:val="ad"/>
        <w:rPr>
          <w:sz w:val="24"/>
        </w:rPr>
      </w:pPr>
    </w:p>
    <w:p w:rsidR="00C272D0" w:rsidRDefault="00C272D0" w:rsidP="006A4BA0">
      <w:pPr>
        <w:pStyle w:val="ad"/>
        <w:rPr>
          <w:sz w:val="24"/>
        </w:rPr>
      </w:pPr>
    </w:p>
    <w:p w:rsidR="00C272D0" w:rsidRDefault="00C272D0" w:rsidP="006A4BA0">
      <w:pPr>
        <w:pStyle w:val="ad"/>
        <w:rPr>
          <w:sz w:val="24"/>
        </w:rPr>
      </w:pPr>
    </w:p>
    <w:p w:rsidR="00C272D0" w:rsidRDefault="00C272D0" w:rsidP="006A4BA0">
      <w:pPr>
        <w:pStyle w:val="ad"/>
        <w:rPr>
          <w:sz w:val="24"/>
        </w:rPr>
      </w:pPr>
    </w:p>
    <w:p w:rsidR="00C272D0" w:rsidRDefault="00C272D0" w:rsidP="006A4BA0">
      <w:pPr>
        <w:pStyle w:val="ad"/>
        <w:rPr>
          <w:sz w:val="24"/>
        </w:rPr>
      </w:pPr>
    </w:p>
    <w:p w:rsidR="00C272D0" w:rsidRDefault="00C272D0" w:rsidP="006A4BA0">
      <w:pPr>
        <w:pStyle w:val="ad"/>
        <w:rPr>
          <w:sz w:val="24"/>
        </w:rPr>
      </w:pPr>
    </w:p>
    <w:p w:rsidR="00C272D0" w:rsidRDefault="00C272D0" w:rsidP="006A4BA0">
      <w:pPr>
        <w:pStyle w:val="ad"/>
        <w:rPr>
          <w:sz w:val="24"/>
        </w:rPr>
      </w:pPr>
    </w:p>
    <w:p w:rsidR="00C272D0" w:rsidRDefault="00C272D0" w:rsidP="006A4BA0">
      <w:pPr>
        <w:pStyle w:val="ad"/>
        <w:rPr>
          <w:sz w:val="24"/>
        </w:rPr>
      </w:pPr>
    </w:p>
    <w:p w:rsidR="00C272D0" w:rsidRDefault="00C272D0" w:rsidP="006A4BA0">
      <w:pPr>
        <w:pStyle w:val="ad"/>
        <w:rPr>
          <w:sz w:val="24"/>
        </w:rPr>
      </w:pPr>
    </w:p>
    <w:p w:rsidR="00C272D0" w:rsidRDefault="00C272D0" w:rsidP="006A4BA0">
      <w:pPr>
        <w:pStyle w:val="ad"/>
        <w:rPr>
          <w:sz w:val="24"/>
        </w:rPr>
      </w:pPr>
    </w:p>
    <w:p w:rsidR="00C272D0" w:rsidRDefault="00C272D0" w:rsidP="006A4BA0">
      <w:pPr>
        <w:pStyle w:val="ad"/>
        <w:rPr>
          <w:sz w:val="24"/>
        </w:rPr>
      </w:pPr>
    </w:p>
    <w:tbl>
      <w:tblPr>
        <w:tblStyle w:val="a4"/>
        <w:tblW w:w="11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6738"/>
      </w:tblGrid>
      <w:tr w:rsidR="00984FDF" w:rsidRPr="00027896" w:rsidTr="000F5AF9">
        <w:tc>
          <w:tcPr>
            <w:tcW w:w="5070" w:type="dxa"/>
          </w:tcPr>
          <w:p w:rsidR="00984FDF" w:rsidRPr="00027896" w:rsidRDefault="00984FDF" w:rsidP="00027896">
            <w:pPr>
              <w:pStyle w:val="20"/>
              <w:shd w:val="clear" w:color="auto" w:fill="auto"/>
              <w:spacing w:before="0" w:after="203" w:line="240" w:lineRule="auto"/>
              <w:ind w:righ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738" w:type="dxa"/>
          </w:tcPr>
          <w:p w:rsidR="00984FDF" w:rsidRPr="00027896" w:rsidRDefault="00984FDF" w:rsidP="00027896">
            <w:pPr>
              <w:pStyle w:val="20"/>
              <w:shd w:val="clear" w:color="auto" w:fill="auto"/>
              <w:spacing w:before="0" w:after="0" w:line="240" w:lineRule="auto"/>
              <w:ind w:left="1952" w:hanging="19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78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УТВЕРЖДЕН</w:t>
            </w:r>
          </w:p>
          <w:p w:rsidR="00984FDF" w:rsidRPr="00027896" w:rsidRDefault="00984FDF" w:rsidP="00027896">
            <w:pPr>
              <w:pStyle w:val="20"/>
              <w:shd w:val="clear" w:color="auto" w:fill="auto"/>
              <w:spacing w:before="0" w:after="0" w:line="240" w:lineRule="auto"/>
              <w:ind w:left="1952" w:hanging="19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78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постановлением администрации</w:t>
            </w:r>
          </w:p>
          <w:p w:rsidR="00984FDF" w:rsidRPr="00027896" w:rsidRDefault="00984FDF" w:rsidP="00027896">
            <w:pPr>
              <w:pStyle w:val="20"/>
              <w:shd w:val="clear" w:color="auto" w:fill="auto"/>
              <w:spacing w:before="0" w:after="0" w:line="240" w:lineRule="auto"/>
              <w:ind w:left="1952" w:hanging="19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78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Апанасенковского</w:t>
            </w:r>
          </w:p>
          <w:p w:rsidR="00984FDF" w:rsidRPr="00027896" w:rsidRDefault="00984FDF" w:rsidP="00027896">
            <w:pPr>
              <w:pStyle w:val="20"/>
              <w:shd w:val="clear" w:color="auto" w:fill="auto"/>
              <w:spacing w:before="0" w:after="0" w:line="240" w:lineRule="auto"/>
              <w:ind w:left="1952" w:hanging="19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78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муниципального округа</w:t>
            </w:r>
          </w:p>
          <w:p w:rsidR="00984FDF" w:rsidRPr="00027896" w:rsidRDefault="00984FDF" w:rsidP="00027896">
            <w:pPr>
              <w:pStyle w:val="20"/>
              <w:shd w:val="clear" w:color="auto" w:fill="auto"/>
              <w:spacing w:before="0" w:after="0" w:line="240" w:lineRule="auto"/>
              <w:ind w:left="1952" w:hanging="19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78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Ставропольского</w:t>
            </w:r>
            <w:r w:rsidR="000F5AF9" w:rsidRPr="000278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278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края</w:t>
            </w:r>
          </w:p>
          <w:p w:rsidR="00984FDF" w:rsidRPr="00027896" w:rsidRDefault="00984FDF" w:rsidP="0002789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984FDF" w:rsidRPr="00027896" w:rsidRDefault="00984FDF" w:rsidP="00027896">
      <w:pPr>
        <w:pStyle w:val="20"/>
        <w:shd w:val="clear" w:color="auto" w:fill="auto"/>
        <w:spacing w:before="0" w:after="203" w:line="240" w:lineRule="auto"/>
        <w:ind w:left="3969" w:right="-329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84FDF" w:rsidRPr="00027896" w:rsidRDefault="00984FDF" w:rsidP="00027896">
      <w:pPr>
        <w:pStyle w:val="20"/>
        <w:shd w:val="clear" w:color="auto" w:fill="auto"/>
        <w:spacing w:before="0" w:after="203" w:line="240" w:lineRule="auto"/>
        <w:ind w:right="240"/>
        <w:jc w:val="center"/>
        <w:rPr>
          <w:rFonts w:ascii="Times New Roman" w:hAnsi="Times New Roman" w:cs="Times New Roman"/>
          <w:sz w:val="24"/>
          <w:szCs w:val="24"/>
        </w:rPr>
      </w:pP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АДМИНИСТРАТИВНЫЙ РЕГЛАМЕНТ</w:t>
      </w:r>
    </w:p>
    <w:p w:rsidR="00984FDF" w:rsidRPr="00027896" w:rsidRDefault="00984FDF" w:rsidP="00027896">
      <w:pPr>
        <w:pStyle w:val="20"/>
        <w:shd w:val="clear" w:color="auto" w:fill="auto"/>
        <w:spacing w:before="0" w:after="24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предоставления администрацией Апанасенковского муниципального округа Ставропольского края государственной услуги «Предоставление информа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ции, прием документов органами опеки и попечительства от лиц, желающих установить опеку (попечительство) над совершеннолетними лицами, при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знанными в установленном законом порядке недееспособными (ограниченно дееспособными)»</w:t>
      </w:r>
    </w:p>
    <w:p w:rsidR="00984FDF" w:rsidRPr="00027896" w:rsidRDefault="00984FDF" w:rsidP="00027896">
      <w:pPr>
        <w:pStyle w:val="20"/>
        <w:shd w:val="clear" w:color="auto" w:fill="auto"/>
        <w:spacing w:before="0" w:after="158"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I. Общие положения</w:t>
      </w:r>
    </w:p>
    <w:p w:rsidR="00984FDF" w:rsidRPr="00027896" w:rsidRDefault="00984FDF" w:rsidP="00027896">
      <w:pPr>
        <w:pStyle w:val="20"/>
        <w:shd w:val="clear" w:color="auto" w:fill="auto"/>
        <w:spacing w:before="0" w:after="0" w:line="240" w:lineRule="auto"/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1.1. Предмет регулирования административного регламента предостав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ления администрацией Апанасенковского муниципального округа Ставро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польского края государственной услуги «Предоставление информации, при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ем документов органами опеки и попечительства от лиц, желающих устано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вить опеку (попечительство) над совершеннолетними лицами, признанными в установленном законом порядке недееспособными (ограниченно дееспо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собными)» (далее - Административный регламент, администрация, государ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ственная услуга соответственно).</w:t>
      </w:r>
    </w:p>
    <w:p w:rsidR="00984FDF" w:rsidRPr="00027896" w:rsidRDefault="00984FDF" w:rsidP="00171D54">
      <w:pPr>
        <w:pStyle w:val="20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Административный регламент разработан в целях повышения доступ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ности предостав</w:t>
      </w:r>
      <w:r w:rsid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ления государственной услуги, у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станавливает сроки и после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довательность административных процедур (действий) администрации по предоставлению государственной услуги.</w:t>
      </w:r>
    </w:p>
    <w:p w:rsidR="00984FDF" w:rsidRPr="00027896" w:rsidRDefault="00984FDF" w:rsidP="00171D54">
      <w:pPr>
        <w:pStyle w:val="20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Используемые в Административном регламенте термины и определе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ния подлежат толкованию в соответствии с их значением, определенным за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конодательством Российской Федерации и Ставропольского края.</w:t>
      </w:r>
    </w:p>
    <w:p w:rsidR="00984FDF" w:rsidRPr="00027896" w:rsidRDefault="00984FDF" w:rsidP="00171D54">
      <w:pPr>
        <w:pStyle w:val="20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Настоящий Административный регламент размещается на официаль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ном сайте администрации Апанасенковского муниципального округа Став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ропольского края, министерства здравоохранения Ставропольского края, </w:t>
      </w:r>
      <w:r w:rsidR="00C272D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министерства образования ставропольского края, 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портале государственных услуг Ставропольского края.</w:t>
      </w:r>
    </w:p>
    <w:p w:rsidR="00984FDF" w:rsidRPr="00027896" w:rsidRDefault="00027896" w:rsidP="00171D54">
      <w:pPr>
        <w:pStyle w:val="20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 2. Кру</w:t>
      </w:r>
      <w:r w:rsidR="00984FDF"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 заявителей</w:t>
      </w:r>
    </w:p>
    <w:p w:rsidR="00984FDF" w:rsidRPr="00027896" w:rsidRDefault="00984FDF" w:rsidP="00171D54">
      <w:pPr>
        <w:pStyle w:val="20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Заявителями на предоставление государственной услуги являются фи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зические лица, обратившиеся в администрацию с заявлением о предоставлении государственной услуги, выраженным в устной (в целях предоставления информации в рамках государственной услуги), письменной или электрон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ной форме </w:t>
      </w:r>
      <w:r w:rsidRPr="00B94C6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(с момента </w:t>
      </w:r>
      <w:r w:rsidR="00027896" w:rsidRPr="00B94C6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перехода на предоставление у</w:t>
      </w:r>
      <w:r w:rsidRPr="00B94C6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слуги в электронном ви</w:t>
      </w:r>
      <w:r w:rsidRPr="00B94C6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де).</w:t>
      </w:r>
    </w:p>
    <w:p w:rsidR="00984FDF" w:rsidRPr="00027896" w:rsidRDefault="00027896" w:rsidP="00171D54">
      <w:pPr>
        <w:pStyle w:val="20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Получателями государственной у</w:t>
      </w:r>
      <w:r w:rsidR="00984FDF"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слуги являются:</w:t>
      </w:r>
    </w:p>
    <w:p w:rsidR="00984FDF" w:rsidRPr="00027896" w:rsidRDefault="00046C45" w:rsidP="00171D54">
      <w:pPr>
        <w:pStyle w:val="20"/>
        <w:numPr>
          <w:ilvl w:val="0"/>
          <w:numId w:val="1"/>
        </w:numPr>
        <w:shd w:val="clear" w:color="auto" w:fill="auto"/>
        <w:tabs>
          <w:tab w:val="left" w:pos="661"/>
        </w:tabs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лица, у</w:t>
      </w:r>
      <w:r w:rsidR="00CC7BE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казанные в абзаце 1 пункта 1.</w:t>
      </w:r>
      <w:r w:rsidR="00984FDF"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 настоящего Административного регламента - в части предоставления информации;</w:t>
      </w:r>
    </w:p>
    <w:p w:rsidR="00984FDF" w:rsidRPr="00027896" w:rsidRDefault="00984FDF" w:rsidP="00171D54">
      <w:pPr>
        <w:pStyle w:val="20"/>
        <w:numPr>
          <w:ilvl w:val="0"/>
          <w:numId w:val="1"/>
        </w:numPr>
        <w:shd w:val="clear" w:color="auto" w:fill="auto"/>
        <w:tabs>
          <w:tab w:val="left" w:pos="678"/>
        </w:tabs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физические лица, желающие установить опеку (попечительство) над совершеннолетними лицами, признанными в установленном порядке недее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способными (ограниченно дееспособными), - в части приема документов лиц, желающих установить опеку (попечительство) над совершеннолетними лицами, признанными в установленном порядке недееспособными (ограни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ченно дееспособными).</w:t>
      </w:r>
    </w:p>
    <w:p w:rsidR="00984FDF" w:rsidRPr="00027896" w:rsidRDefault="00984FDF" w:rsidP="00171D54">
      <w:pPr>
        <w:pStyle w:val="20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 3. Требования к порядку информирования о предоставлении государ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ственной услуги</w:t>
      </w:r>
    </w:p>
    <w:p w:rsidR="00984FDF" w:rsidRPr="00027896" w:rsidRDefault="00984FDF" w:rsidP="00171D54">
      <w:pPr>
        <w:pStyle w:val="20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Органом, осуществляющим организацию работы, обеспечение качества предоставления государственной услуги и контроль по ее выполнению, явля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ется администрация Апанасенковского муниципального округа Ставрополь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ского края и ее 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структурное подразделение - отдел социального развития</w:t>
      </w:r>
      <w:r w:rsidR="00C3003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спорта и профилактики правонарушений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ад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министрации Апанасенковского муниципального округа Ставропольского края (далее</w:t>
      </w:r>
      <w:r w:rsidR="00762E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отдел социального развития).</w:t>
      </w:r>
    </w:p>
    <w:p w:rsidR="00984FDF" w:rsidRPr="00027896" w:rsidRDefault="00984FDF" w:rsidP="00C272D0">
      <w:pPr>
        <w:pStyle w:val="20"/>
        <w:shd w:val="clear" w:color="auto" w:fill="auto"/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Местонахождение: Ставропольский край, Апанасенковский округ, село Дивное, улица Советская, дом 17,</w:t>
      </w:r>
      <w:r w:rsidR="00BC56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 этаж, кабинет</w:t>
      </w:r>
      <w:r w:rsidR="00762E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№ 22.</w:t>
      </w:r>
    </w:p>
    <w:p w:rsidR="00984FDF" w:rsidRPr="00027896" w:rsidRDefault="00984FDF" w:rsidP="00DB0E3D">
      <w:pPr>
        <w:pStyle w:val="20"/>
        <w:shd w:val="clear" w:color="auto" w:fill="auto"/>
        <w:spacing w:before="4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График работы: понедельник - пятница с 9-00 до 17-</w:t>
      </w:r>
      <w:r w:rsidR="00BC56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12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час., перерыв с 13-00 до 14-00 час., выходной суббота-воскресенье.</w:t>
      </w:r>
    </w:p>
    <w:p w:rsidR="00984FDF" w:rsidRPr="00027896" w:rsidRDefault="00984FDF" w:rsidP="00DB0E3D">
      <w:pPr>
        <w:pStyle w:val="20"/>
        <w:shd w:val="clear" w:color="auto" w:fill="auto"/>
        <w:spacing w:before="4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График приема граждан: понедельник, среда, пятница с </w:t>
      </w:r>
      <w:r w:rsidR="00762E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9-00 до 16-00 час., перерыв с 1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3-00 до 14-00 час.</w:t>
      </w:r>
    </w:p>
    <w:p w:rsidR="00984FDF" w:rsidRPr="00027896" w:rsidRDefault="00984FDF" w:rsidP="00DB0E3D">
      <w:pPr>
        <w:pStyle w:val="20"/>
        <w:shd w:val="clear" w:color="auto" w:fill="auto"/>
        <w:spacing w:before="4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Справочный телефон: (86555)</w:t>
      </w:r>
      <w:r w:rsidR="00762E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5-</w:t>
      </w:r>
      <w:r w:rsidR="00BC56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14-02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факс (86555)</w:t>
      </w:r>
      <w:r w:rsidR="00762E9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5-</w:t>
      </w:r>
      <w:r w:rsidR="00BC56B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14-02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.</w:t>
      </w:r>
    </w:p>
    <w:p w:rsidR="00984FDF" w:rsidRPr="00027896" w:rsidRDefault="00984FDF" w:rsidP="00DB0E3D">
      <w:pPr>
        <w:pStyle w:val="20"/>
        <w:shd w:val="clear" w:color="auto" w:fill="auto"/>
        <w:spacing w:before="4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Адрес официального сайта, адрес электронной почты в информацион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но-телекоммуникационной сети Интернет, содержащего информацию о пре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доставлении государственной услуги, услугах, необходимых и обязательных для предоставления государственной услуги: </w:t>
      </w:r>
      <w:r w:rsidRPr="00C3003A">
        <w:rPr>
          <w:rFonts w:ascii="Times New Roman" w:hAnsi="Times New Roman" w:cs="Times New Roman"/>
          <w:sz w:val="24"/>
          <w:szCs w:val="24"/>
          <w:u w:val="single"/>
          <w:lang w:val="en-US" w:bidi="en-US"/>
        </w:rPr>
        <w:t>http</w:t>
      </w:r>
      <w:r w:rsidRPr="00C3003A">
        <w:rPr>
          <w:rFonts w:ascii="Times New Roman" w:hAnsi="Times New Roman" w:cs="Times New Roman"/>
          <w:sz w:val="24"/>
          <w:szCs w:val="24"/>
          <w:u w:val="single"/>
          <w:lang w:bidi="en-US"/>
        </w:rPr>
        <w:t>://</w:t>
      </w:r>
      <w:r w:rsidRPr="00C3003A">
        <w:rPr>
          <w:rFonts w:ascii="Times New Roman" w:hAnsi="Times New Roman" w:cs="Times New Roman"/>
          <w:sz w:val="24"/>
          <w:szCs w:val="24"/>
          <w:u w:val="single"/>
          <w:lang w:val="en-US" w:bidi="en-US"/>
        </w:rPr>
        <w:t>ww</w:t>
      </w:r>
      <w:r w:rsidR="00C3003A">
        <w:rPr>
          <w:rFonts w:ascii="Times New Roman" w:hAnsi="Times New Roman" w:cs="Times New Roman"/>
          <w:sz w:val="24"/>
          <w:szCs w:val="24"/>
          <w:u w:val="single"/>
          <w:lang w:val="en-US" w:bidi="en-US"/>
        </w:rPr>
        <w:t>w</w:t>
      </w:r>
      <w:r w:rsidR="00C3003A">
        <w:rPr>
          <w:rFonts w:ascii="Times New Roman" w:hAnsi="Times New Roman" w:cs="Times New Roman"/>
          <w:color w:val="000000"/>
          <w:sz w:val="24"/>
          <w:szCs w:val="24"/>
          <w:u w:val="single"/>
          <w:lang w:bidi="en-US"/>
        </w:rPr>
        <w:t>.</w:t>
      </w:r>
      <w:proofErr w:type="spellStart"/>
      <w:r w:rsidR="00C3003A">
        <w:rPr>
          <w:rFonts w:ascii="Times New Roman" w:hAnsi="Times New Roman" w:cs="Times New Roman"/>
          <w:color w:val="000000"/>
          <w:sz w:val="24"/>
          <w:szCs w:val="24"/>
          <w:u w:val="single"/>
          <w:lang w:val="en-US" w:bidi="en-US"/>
        </w:rPr>
        <w:t>aamrsk</w:t>
      </w:r>
      <w:proofErr w:type="spellEnd"/>
      <w:r w:rsidR="00C3003A" w:rsidRPr="00C3003A">
        <w:rPr>
          <w:rFonts w:ascii="Times New Roman" w:hAnsi="Times New Roman" w:cs="Times New Roman"/>
          <w:color w:val="000000"/>
          <w:sz w:val="24"/>
          <w:szCs w:val="24"/>
          <w:u w:val="single"/>
          <w:lang w:bidi="en-US"/>
        </w:rPr>
        <w:t>.</w:t>
      </w:r>
      <w:proofErr w:type="spellStart"/>
      <w:r w:rsidR="00C3003A">
        <w:rPr>
          <w:rFonts w:ascii="Times New Roman" w:hAnsi="Times New Roman" w:cs="Times New Roman"/>
          <w:color w:val="000000"/>
          <w:sz w:val="24"/>
          <w:szCs w:val="24"/>
          <w:u w:val="single"/>
          <w:lang w:val="en-US" w:bidi="en-US"/>
        </w:rPr>
        <w:t>ru</w:t>
      </w:r>
      <w:proofErr w:type="spellEnd"/>
      <w:r w:rsidRPr="00027896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e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bidi="en-US"/>
        </w:rPr>
        <w:t>-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mail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: </w:t>
      </w:r>
      <w:hyperlink r:id="rId8" w:history="1">
        <w:r w:rsidR="00BC56BC" w:rsidRPr="00A71B16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aamosk</w:t>
        </w:r>
        <w:r w:rsidR="00BC56BC" w:rsidRPr="00A71B16">
          <w:rPr>
            <w:rStyle w:val="a3"/>
            <w:rFonts w:ascii="Times New Roman" w:hAnsi="Times New Roman" w:cs="Times New Roman"/>
            <w:sz w:val="24"/>
            <w:szCs w:val="24"/>
            <w:lang w:bidi="en-US"/>
          </w:rPr>
          <w:t>@</w:t>
        </w:r>
        <w:r w:rsidR="00BC56BC" w:rsidRPr="00A71B16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bk</w:t>
        </w:r>
        <w:r w:rsidR="00BC56BC" w:rsidRPr="00A71B16">
          <w:rPr>
            <w:rStyle w:val="a3"/>
            <w:rFonts w:ascii="Times New Roman" w:hAnsi="Times New Roman" w:cs="Times New Roman"/>
            <w:sz w:val="24"/>
            <w:szCs w:val="24"/>
            <w:lang w:bidi="en-US"/>
          </w:rPr>
          <w:t>.</w:t>
        </w:r>
        <w:r w:rsidR="00BC56BC" w:rsidRPr="00A71B16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ru</w:t>
        </w:r>
      </w:hyperlink>
    </w:p>
    <w:p w:rsidR="00984FDF" w:rsidRPr="00027896" w:rsidRDefault="00984FDF" w:rsidP="00DB0E3D">
      <w:pPr>
        <w:pStyle w:val="20"/>
        <w:shd w:val="clear" w:color="auto" w:fill="auto"/>
        <w:spacing w:before="4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Информация по предоставлению государственной услуги размещается на официальном сайте администрации в информационно-телекоммуника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ционной сети Интернет: </w:t>
      </w:r>
      <w:hyperlink r:id="rId9" w:history="1">
        <w:r w:rsidRPr="00027896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http</w:t>
        </w:r>
        <w:r w:rsidRPr="00027896">
          <w:rPr>
            <w:rStyle w:val="a3"/>
            <w:rFonts w:ascii="Times New Roman" w:hAnsi="Times New Roman" w:cs="Times New Roman"/>
            <w:sz w:val="24"/>
            <w:szCs w:val="24"/>
            <w:lang w:bidi="en-US"/>
          </w:rPr>
          <w:t>://</w:t>
        </w:r>
        <w:r w:rsidRPr="00027896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www</w:t>
        </w:r>
        <w:r w:rsidRPr="00027896">
          <w:rPr>
            <w:rStyle w:val="a3"/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027896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aamrsk</w:t>
        </w:r>
        <w:proofErr w:type="spellEnd"/>
        <w:r w:rsidRPr="00027896">
          <w:rPr>
            <w:rStyle w:val="a3"/>
            <w:rFonts w:ascii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027896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</w:hyperlink>
      <w:r w:rsidRPr="00027896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 изменении информации по исполнению государственной услуги осуществляется ее периодическое обновление.</w:t>
      </w:r>
    </w:p>
    <w:p w:rsidR="00984FDF" w:rsidRPr="00027896" w:rsidRDefault="00984FDF" w:rsidP="00DB0E3D">
      <w:pPr>
        <w:pStyle w:val="20"/>
        <w:shd w:val="clear" w:color="auto" w:fill="auto"/>
        <w:spacing w:before="4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Информацию по вопросам предоставления государственной услуги заявители могут получить:</w:t>
      </w:r>
    </w:p>
    <w:p w:rsidR="00984FDF" w:rsidRPr="00027896" w:rsidRDefault="00984FDF" w:rsidP="00171D54">
      <w:pPr>
        <w:pStyle w:val="20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 непосредственном обращении в отдел социального развития;</w:t>
      </w:r>
    </w:p>
    <w:p w:rsidR="00984FDF" w:rsidRPr="00027896" w:rsidRDefault="00984FDF" w:rsidP="00171D54">
      <w:pPr>
        <w:pStyle w:val="20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ответе на письменное обращение;</w:t>
      </w:r>
    </w:p>
    <w:p w:rsidR="00984FDF" w:rsidRPr="00027896" w:rsidRDefault="00984FDF" w:rsidP="00171D54">
      <w:pPr>
        <w:pStyle w:val="20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 справочным телефонам администрации;</w:t>
      </w:r>
    </w:p>
    <w:p w:rsidR="00984FDF" w:rsidRPr="00027896" w:rsidRDefault="00984FDF" w:rsidP="00171D54">
      <w:pPr>
        <w:pStyle w:val="20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официальном сайте администрации;</w:t>
      </w:r>
    </w:p>
    <w:p w:rsidR="00984FDF" w:rsidRPr="00027896" w:rsidRDefault="00984FDF" w:rsidP="00171D54">
      <w:pPr>
        <w:pStyle w:val="20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информационных стендах администрации;</w:t>
      </w:r>
    </w:p>
    <w:p w:rsidR="00984FDF" w:rsidRPr="00027896" w:rsidRDefault="00984FDF" w:rsidP="00171D54">
      <w:pPr>
        <w:pStyle w:val="20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Едином портале государственных и муниципальных услуг (функ</w:t>
      </w:r>
      <w:r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ций).</w:t>
      </w:r>
    </w:p>
    <w:p w:rsidR="00984FDF" w:rsidRPr="00027896" w:rsidRDefault="00984FDF" w:rsidP="00DB0E3D">
      <w:pPr>
        <w:widowControl w:val="0"/>
        <w:spacing w:before="40"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Консультации заявителей на получение государственной услуги прово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дятся в устной форме во время приема, с ознакомлением законодательной и нормативно-правовой документацией, регламентирующей данный вид пре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доставления государственной услуги специалистами отдела социального раз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вития.</w:t>
      </w:r>
    </w:p>
    <w:p w:rsidR="00984FDF" w:rsidRPr="00027896" w:rsidRDefault="00984FDF" w:rsidP="00DB0E3D">
      <w:pPr>
        <w:widowControl w:val="0"/>
        <w:spacing w:before="40"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При личном обращении или обращении по телефону предоставляется следующая информация:</w:t>
      </w:r>
    </w:p>
    <w:p w:rsidR="00984FDF" w:rsidRPr="00027896" w:rsidRDefault="00984FDF" w:rsidP="00DB0E3D">
      <w:pPr>
        <w:widowControl w:val="0"/>
        <w:spacing w:before="40" w:after="0" w:line="240" w:lineRule="auto"/>
        <w:ind w:right="-45"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сведения о местонахождении; контактные телеф</w:t>
      </w:r>
      <w:r w:rsidR="00C3003A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оны администрации; режим работы</w:t>
      </w:r>
      <w:r w:rsidR="00C3003A" w:rsidRPr="00C3003A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администрации;</w:t>
      </w:r>
    </w:p>
    <w:p w:rsidR="00984FDF" w:rsidRPr="00027896" w:rsidRDefault="00984FDF" w:rsidP="00DB0E3D">
      <w:pPr>
        <w:widowControl w:val="0"/>
        <w:spacing w:before="40"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гр</w:t>
      </w:r>
      <w:r w:rsidR="00046C45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афик приема специалистами отдел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а социального развития; наименования нормативных прав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овых актов, регулирующих предос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тавление государственной услуги;</w:t>
      </w:r>
    </w:p>
    <w:p w:rsidR="00984FDF" w:rsidRPr="00027896" w:rsidRDefault="00984FD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перечень документов, которые необходимо предоставить для получе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ния государственной услуги;</w:t>
      </w:r>
    </w:p>
    <w:p w:rsidR="00984FDF" w:rsidRPr="00027896" w:rsidRDefault="00984FDF" w:rsidP="00DB0E3D">
      <w:pPr>
        <w:widowControl w:val="0"/>
        <w:spacing w:before="40"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форма заполнения документов;</w:t>
      </w:r>
    </w:p>
    <w:p w:rsidR="00984FDF" w:rsidRPr="00027896" w:rsidRDefault="00984FDF" w:rsidP="00DB0E3D">
      <w:pPr>
        <w:widowControl w:val="0"/>
        <w:spacing w:before="40"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требования, предъявляемые к предоставляемым документам; срок предоставления государственной услуги; основания для отказа в предоставлении государственной услуги; порядок обжалования действий (бездействия) и решений, осуществ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ляемых (принятых) в ходе предоставления государственной услуги;</w:t>
      </w:r>
    </w:p>
    <w:p w:rsidR="00984FDF" w:rsidRPr="00027896" w:rsidRDefault="00984FDF" w:rsidP="00DB0E3D">
      <w:pPr>
        <w:widowControl w:val="0"/>
        <w:spacing w:before="40"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ход рассмотрения заявления на предоставление государственной услу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ги;</w:t>
      </w:r>
    </w:p>
    <w:p w:rsidR="00984FDF" w:rsidRPr="00027896" w:rsidRDefault="00984FDF" w:rsidP="00DB0E3D">
      <w:pPr>
        <w:widowControl w:val="0"/>
        <w:spacing w:before="40"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номера кабинетов для обращения граждан.</w:t>
      </w:r>
    </w:p>
    <w:p w:rsidR="00984FDF" w:rsidRPr="00027896" w:rsidRDefault="00984FDF" w:rsidP="00DB0E3D">
      <w:pPr>
        <w:widowControl w:val="0"/>
        <w:spacing w:before="40"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Если при консультации на</w:t>
      </w:r>
      <w:r w:rsidR="00046C45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личном приеме или по телефону специалист не может дать ответ самостоятельно или ж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е подготовка ответа требует допол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ните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л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ьного времени, специалист предлага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ет обратившемуся: назначить дру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гое удобное время приема;</w:t>
      </w:r>
    </w:p>
    <w:p w:rsidR="00984FDF" w:rsidRPr="00027896" w:rsidRDefault="00984FDF" w:rsidP="00DB0E3D">
      <w:pPr>
        <w:widowControl w:val="0"/>
        <w:spacing w:before="40"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подготовить и д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ать консультацию по телефону, у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казанному заявителем; изложить суть вопроса в письменной форме для подготовки ответа письмом или по электронной почте.</w:t>
      </w:r>
    </w:p>
    <w:p w:rsidR="00984FDF" w:rsidRPr="00027896" w:rsidRDefault="00984FDF" w:rsidP="00DB0E3D">
      <w:pPr>
        <w:widowControl w:val="0"/>
        <w:spacing w:before="40"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12017E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lastRenderedPageBreak/>
        <w:t>С момента окончания перехода к предоставлению государственных и муниципальных услуг в электронном виде, данная государственная услуга будет предоставляться также с использованием информационно - телеком</w:t>
      </w:r>
      <w:r w:rsidRPr="0012017E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муникационных технологий, в том числе с использов</w:t>
      </w:r>
      <w:r w:rsidR="00C563FE" w:rsidRPr="0012017E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анием Единого портала госу</w:t>
      </w:r>
      <w:r w:rsidRPr="0012017E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дарственных и муниципальных услуг (функций), универсальной элек</w:t>
      </w:r>
      <w:r w:rsidRPr="0012017E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тронной карты и других средств, включая осуществление в рамках такого предоставления электронного взаимодейст</w:t>
      </w:r>
      <w:r w:rsidR="00C563FE" w:rsidRPr="0012017E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вия между органом местного самоуправлени</w:t>
      </w:r>
      <w:r w:rsidRPr="0012017E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я и заявителями.</w:t>
      </w:r>
    </w:p>
    <w:p w:rsidR="00984FDF" w:rsidRPr="00027896" w:rsidRDefault="00984FD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На информационных стендах в администрации размещается следую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щая информация:</w:t>
      </w:r>
    </w:p>
    <w:p w:rsidR="00984FDF" w:rsidRPr="00027896" w:rsidRDefault="00984FD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 перечне документов, необходимых для получения государственной услуги и требования, предъявляемые к этим документам; о сроках предоставления государственной услуги;</w:t>
      </w:r>
    </w:p>
    <w:p w:rsidR="00984FDF" w:rsidRPr="00027896" w:rsidRDefault="00984FD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 порядке обжалования действий (бездействия), а также решений должностных лиц органа местного самоуп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равления, участвующих в предос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тавлении государственной услуги;</w:t>
      </w:r>
    </w:p>
    <w:p w:rsidR="00984FDF" w:rsidRPr="00027896" w:rsidRDefault="00984FD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 порядке обжалования действий (бездействия), а также принимаемых органом местного самоуправления решений, в ходе выполнения отдельных административных процедур (действий);</w:t>
      </w:r>
    </w:p>
    <w:p w:rsidR="00984FDF" w:rsidRPr="00027896" w:rsidRDefault="00984FDF" w:rsidP="00171D54">
      <w:pPr>
        <w:widowControl w:val="0"/>
        <w:spacing w:after="227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образцы оформления документов, необходимых для предоставления государственной услуги и требования к ним; график приема граждан.</w:t>
      </w:r>
    </w:p>
    <w:p w:rsidR="00984FDF" w:rsidRPr="00027896" w:rsidRDefault="00984FDF" w:rsidP="00171D54">
      <w:pPr>
        <w:widowControl w:val="0"/>
        <w:spacing w:after="160" w:line="240" w:lineRule="auto"/>
        <w:ind w:right="200" w:firstLine="851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II. Стандарт предоставления государственной услуги</w:t>
      </w:r>
    </w:p>
    <w:p w:rsidR="00984FDF" w:rsidRPr="00027896" w:rsidRDefault="00984FDF" w:rsidP="00171D54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Наименование государственной услуги</w:t>
      </w:r>
    </w:p>
    <w:p w:rsidR="00984FDF" w:rsidRPr="00027896" w:rsidRDefault="0012017E" w:rsidP="00171D54">
      <w:pPr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84FDF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Полное наименование государственной услуги - «Предоставление информации, прием документов органами опеки и попечительства от лиц,- желающих установить опеку (попечительство) над совершеннолетними 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ли</w:t>
      </w:r>
      <w:r w:rsidR="00984FDF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цами, признанными в установленном законом порядке недееспособными </w:t>
      </w:r>
      <w:r w:rsidR="00984FDF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bidi="en-US"/>
        </w:rPr>
        <w:t>(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bidi="en-US"/>
        </w:rPr>
        <w:t>ог</w:t>
      </w:r>
      <w:r w:rsidR="00984FDF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раниченно дееспособными)».</w:t>
      </w:r>
    </w:p>
    <w:p w:rsidR="00984FDF" w:rsidRPr="00027896" w:rsidRDefault="00984FD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2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.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2. Наименование органа, предоставляющего государственную услугу, а также наименование всех иных организа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ций, участвующих в предоставле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нии государственной услуги, обращение в к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оторые необходимо для предос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тавления государственной услуги</w:t>
      </w:r>
    </w:p>
    <w:p w:rsidR="00984FDF" w:rsidRPr="00027896" w:rsidRDefault="00984FD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Государственная услуга предоставля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ется - администрацией Апанасенковско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го муниципального 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округ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а Ставропольского края. Ответственным за предоставление государственной услуги является - отдел социального развития</w:t>
      </w:r>
      <w:r w:rsidR="00C3003A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, спорта и профилактики правонарушений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администрации Апанасенков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с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кого муниципального 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округа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Ставропольского края.</w:t>
      </w:r>
    </w:p>
    <w:p w:rsidR="00984FDF" w:rsidRPr="00027896" w:rsidRDefault="00984FD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При предоставлении услуги администрация осуществляет взаимодействие с:</w:t>
      </w:r>
    </w:p>
    <w:p w:rsidR="00984FDF" w:rsidRPr="00027896" w:rsidRDefault="00984FD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Территориальным отделом Управления Федеральной службы по над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зору в сфере защиты прав потребителей и благополучия человека по Ставро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польскому краю;</w:t>
      </w:r>
    </w:p>
    <w:p w:rsidR="00984FDF" w:rsidRPr="00027896" w:rsidRDefault="00984FD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Главным информационно-аналитическим центром МВД России, Глав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ного управления внутренних дел по Ставропольскому краю;</w:t>
      </w:r>
    </w:p>
    <w:p w:rsidR="00984FDF" w:rsidRPr="00027896" w:rsidRDefault="00984FD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Государственным учреждением - Управлением Пенсионного фонда Российской Федерации по Ставропольскому краю;</w:t>
      </w:r>
    </w:p>
    <w:p w:rsidR="00984FDF" w:rsidRPr="00027896" w:rsidRDefault="00984FD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Управлением Федеральной службы Государственной регистрации, ка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 xml:space="preserve">дастра и картографии по Ставропольскому краю (Управлением </w:t>
      </w:r>
      <w:proofErr w:type="spellStart"/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Росреестра</w:t>
      </w:r>
      <w:proofErr w:type="spellEnd"/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по Ставропольскому краю).</w:t>
      </w:r>
    </w:p>
    <w:p w:rsidR="00984FDF" w:rsidRPr="00027896" w:rsidRDefault="00984FD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При предоставлении государственной услуги запрещается требова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ть о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т заявителя осуществления действий, в том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числе согласований, необходимых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vertAlign w:val="subscript"/>
          <w:lang w:eastAsia="ru-RU" w:bidi="ru-RU"/>
        </w:rPr>
        <w:t xml:space="preserve">;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для получения государственной услуги и связанных с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обращением в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иные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ор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ганизации, участвующие в предоставлении государственной услуги, за и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с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ключением получения услуг, включенных в Перечень услуг, которые 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являются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необходимыми и обязательными д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ля предоставления органами исполнительной власти Ставропольского края государственных услуг, утверждаемый правовым актом Правительства Ставропольского края.</w:t>
      </w:r>
    </w:p>
    <w:p w:rsidR="00C563FE" w:rsidRPr="00027896" w:rsidRDefault="00C563FE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iCs/>
          <w:color w:val="000000"/>
          <w:sz w:val="24"/>
          <w:szCs w:val="24"/>
          <w:lang w:eastAsia="ru-RU" w:bidi="ru-RU"/>
        </w:rPr>
        <w:t>2.3</w:t>
      </w:r>
      <w:r w:rsidRPr="00027896">
        <w:rPr>
          <w:rFonts w:ascii="Times New Roman" w:eastAsia="Microsoft Sans Serif" w:hAnsi="Times New Roman" w:cs="Times New Roman"/>
          <w:i/>
          <w:iCs/>
          <w:color w:val="000000"/>
          <w:sz w:val="24"/>
          <w:szCs w:val="24"/>
          <w:lang w:eastAsia="ru-RU" w:bidi="ru-RU"/>
        </w:rPr>
        <w:t>.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Описание результата предоставления государственной услуги</w:t>
      </w:r>
    </w:p>
    <w:p w:rsidR="00C563FE" w:rsidRPr="00027896" w:rsidRDefault="00C563FE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Результатом предоставления государственной услуги может являться:</w:t>
      </w:r>
    </w:p>
    <w:p w:rsidR="00C563FE" w:rsidRPr="00027896" w:rsidRDefault="00C563FE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принятие решения о возможности гражданина быть опекуном, попечи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 xml:space="preserve">телем, которое является основанием для постановки его на учет в качестве гражданина, выразившего желание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lastRenderedPageBreak/>
        <w:t>стать опекуном, попечителем;</w:t>
      </w:r>
    </w:p>
    <w:p w:rsidR="00C563FE" w:rsidRPr="00027896" w:rsidRDefault="00C563FE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принятие решения об отказе в назначении опекуна, попечителя</w:t>
      </w:r>
      <w:r w:rsidR="00366929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(о не</w:t>
      </w:r>
      <w:r w:rsidR="00366929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возможности гражданина б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ыть опекуном, попечителем (в форме заключения) с указанием причин отказа и уведомлении заявителя о принятии такого ре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шения.</w:t>
      </w:r>
    </w:p>
    <w:p w:rsidR="00C563FE" w:rsidRPr="00027896" w:rsidRDefault="00C563FE" w:rsidP="00171D54">
      <w:pPr>
        <w:widowControl w:val="0"/>
        <w:numPr>
          <w:ilvl w:val="0"/>
          <w:numId w:val="4"/>
        </w:numPr>
        <w:tabs>
          <w:tab w:val="left" w:pos="862"/>
          <w:tab w:val="left" w:pos="1134"/>
        </w:tabs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Срок предоставления государственной услуги, в том числе с</w:t>
      </w:r>
      <w:r w:rsidR="00366929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учет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ом необходимости обращения в иные организации, участвующие в предоставле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нии государственной услуги, срок приостановления предоставления государ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 xml:space="preserve">ственной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</w:t>
      </w:r>
      <w:r w:rsidRPr="00027896">
        <w:rPr>
          <w:rFonts w:ascii="Times New Roman" w:eastAsia="Microsoft Sans Serif" w:hAnsi="Times New Roman" w:cs="Times New Roman"/>
          <w:iCs/>
          <w:color w:val="000000"/>
          <w:sz w:val="24"/>
          <w:szCs w:val="24"/>
          <w:lang w:eastAsia="ru-RU" w:bidi="ru-RU"/>
        </w:rPr>
        <w:t>доку</w:t>
      </w:r>
      <w:r w:rsidRPr="00027896">
        <w:rPr>
          <w:rFonts w:ascii="Times New Roman" w:eastAsia="Microsoft Sans Serif" w:hAnsi="Times New Roman" w:cs="Times New Roman"/>
          <w:iCs/>
          <w:color w:val="000000"/>
          <w:sz w:val="24"/>
          <w:szCs w:val="24"/>
          <w:lang w:eastAsia="ru-RU" w:bidi="ru-RU"/>
        </w:rPr>
        <w:softHyphen/>
        <w:t>ментов,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являющихся результатом предоставления государственной услуги</w:t>
      </w:r>
    </w:p>
    <w:p w:rsidR="00366929" w:rsidRPr="00027896" w:rsidRDefault="00C563FE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2.4.1. Максимальный срок предоставления государственной услуги не более</w:t>
      </w:r>
      <w:r w:rsidR="00366929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B067E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15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дней с момента регистрации заявления и документов заявителя.</w:t>
      </w:r>
    </w:p>
    <w:p w:rsidR="00366929" w:rsidRPr="00027896" w:rsidRDefault="00366929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2.4.2.</w:t>
      </w:r>
      <w:r w:rsidR="00CF2AA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Срок предоставления услуги исчисляется в календарных днях с</w:t>
      </w:r>
      <w:r w:rsidR="00CF2AA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 дня принятия заявления и доку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ментов, указанных в пункте 2.6 настоящего Административного регламента, необходимых для предоставления государ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ственной услуги.</w:t>
      </w:r>
    </w:p>
    <w:p w:rsidR="00C563FE" w:rsidRPr="00027896" w:rsidRDefault="00366929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2.4.3.</w:t>
      </w:r>
      <w:r w:rsidR="00CF2AA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Время совершения приостановления предоставления государст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венной услуги законодател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ь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ством Российской Федерации и Ставропольского края не предусмотрено. </w:t>
      </w:r>
    </w:p>
    <w:p w:rsidR="00C563FE" w:rsidRPr="00027896" w:rsidRDefault="00C563FE" w:rsidP="00171D54">
      <w:pPr>
        <w:widowControl w:val="0"/>
        <w:numPr>
          <w:ilvl w:val="0"/>
          <w:numId w:val="6"/>
        </w:numPr>
        <w:tabs>
          <w:tab w:val="left" w:pos="987"/>
          <w:tab w:val="left" w:pos="1276"/>
        </w:tabs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Время ожидания заявителя в очереди при подаче документов для получения государствен</w:t>
      </w:r>
      <w:r w:rsidR="00CF2AA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ной услуги недолжно превышать 1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5 минут.</w:t>
      </w:r>
    </w:p>
    <w:p w:rsidR="00C563FE" w:rsidRPr="00027896" w:rsidRDefault="00C563FE" w:rsidP="00171D54">
      <w:pPr>
        <w:widowControl w:val="0"/>
        <w:numPr>
          <w:ilvl w:val="0"/>
          <w:numId w:val="6"/>
        </w:numPr>
        <w:tabs>
          <w:tab w:val="left" w:pos="1014"/>
          <w:tab w:val="left" w:pos="1276"/>
        </w:tabs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Государственная услуга считается предоставленной с момента выдачи ее результата либо истечение срока, предусмотренного пунктом 2.4.1 настоящего Административного регламента, административным условием является уведомление заявителя о результате государственной услуги и ус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ловиях его получения.</w:t>
      </w:r>
    </w:p>
    <w:p w:rsidR="00C563FE" w:rsidRPr="00027896" w:rsidRDefault="00C563FE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2</w:t>
      </w:r>
      <w:r w:rsidR="00366929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.5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. Перечень нормативных правовых актов Российской Федерации и нормативных правовых актов Ставропольского края, а также муниципаль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ных нормативных правовых актов, регулирующих предоставление государ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ственной услуги, с указанием их реквизитов и источников официального опубликования</w:t>
      </w:r>
    </w:p>
    <w:p w:rsidR="00C563FE" w:rsidRPr="00027896" w:rsidRDefault="00C563FE" w:rsidP="00F15561">
      <w:pPr>
        <w:widowControl w:val="0"/>
        <w:numPr>
          <w:ilvl w:val="0"/>
          <w:numId w:val="7"/>
        </w:numPr>
        <w:tabs>
          <w:tab w:val="left" w:pos="740"/>
          <w:tab w:val="left" w:pos="993"/>
        </w:tabs>
        <w:spacing w:before="60"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Конституция Российской Федерации от 12 декабря 2003 г;</w:t>
      </w:r>
    </w:p>
    <w:p w:rsidR="00C563FE" w:rsidRPr="00027896" w:rsidRDefault="00C563FE" w:rsidP="00F15561">
      <w:pPr>
        <w:widowControl w:val="0"/>
        <w:numPr>
          <w:ilvl w:val="0"/>
          <w:numId w:val="7"/>
        </w:numPr>
        <w:tabs>
          <w:tab w:val="left" w:pos="740"/>
          <w:tab w:val="left" w:pos="993"/>
        </w:tabs>
        <w:spacing w:before="60"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Гражданский кодекс Российской Федерации (час</w:t>
      </w:r>
      <w:r w:rsidR="00F15561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ть первая) от 30 но</w:t>
      </w:r>
      <w:r w:rsidR="00F15561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ября 1994г.;</w:t>
      </w:r>
    </w:p>
    <w:p w:rsidR="00C563FE" w:rsidRPr="00027896" w:rsidRDefault="00C563FE" w:rsidP="00F15561">
      <w:pPr>
        <w:widowControl w:val="0"/>
        <w:numPr>
          <w:ilvl w:val="0"/>
          <w:numId w:val="7"/>
        </w:numPr>
        <w:tabs>
          <w:tab w:val="left" w:pos="757"/>
        </w:tabs>
        <w:spacing w:before="60" w:after="4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Семейный кодекс Российской Федерации от 29 декабря 1995 г. № 223-ФЗ;</w:t>
      </w:r>
    </w:p>
    <w:p w:rsidR="00C563FE" w:rsidRPr="00027896" w:rsidRDefault="00C563FE" w:rsidP="00F15561">
      <w:pPr>
        <w:widowControl w:val="0"/>
        <w:numPr>
          <w:ilvl w:val="0"/>
          <w:numId w:val="7"/>
        </w:numPr>
        <w:tabs>
          <w:tab w:val="left" w:pos="745"/>
          <w:tab w:val="left" w:pos="851"/>
        </w:tabs>
        <w:spacing w:before="60"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Федеральный закон от 06 октября 2003 г. № 131-ФЗ «Об общих принципах организации местного самоуправления в Российской Федерации»;</w:t>
      </w:r>
    </w:p>
    <w:p w:rsidR="00C563FE" w:rsidRPr="00027896" w:rsidRDefault="00343A50" w:rsidP="00F15561">
      <w:pPr>
        <w:widowControl w:val="0"/>
        <w:numPr>
          <w:ilvl w:val="0"/>
          <w:numId w:val="7"/>
        </w:numPr>
        <w:tabs>
          <w:tab w:val="left" w:pos="762"/>
        </w:tabs>
        <w:spacing w:before="60"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Федеральный закон от 24 февраля 2008 г. № 48-ФЗ «Об опеке и по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печительстве»;</w:t>
      </w:r>
    </w:p>
    <w:p w:rsidR="00C563FE" w:rsidRPr="00027896" w:rsidRDefault="00C563FE" w:rsidP="00F15561">
      <w:pPr>
        <w:widowControl w:val="0"/>
        <w:numPr>
          <w:ilvl w:val="0"/>
          <w:numId w:val="7"/>
        </w:numPr>
        <w:tabs>
          <w:tab w:val="left" w:pos="745"/>
          <w:tab w:val="left" w:pos="851"/>
        </w:tabs>
        <w:spacing w:before="60"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C563FE" w:rsidRPr="00027896" w:rsidRDefault="00C563FE" w:rsidP="00F15561">
      <w:pPr>
        <w:widowControl w:val="0"/>
        <w:numPr>
          <w:ilvl w:val="0"/>
          <w:numId w:val="7"/>
        </w:numPr>
        <w:tabs>
          <w:tab w:val="left" w:pos="742"/>
          <w:tab w:val="left" w:pos="851"/>
        </w:tabs>
        <w:spacing w:before="60"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Федеральный Закон от 06 апреля 2011 г. № 63-ФЗ «Об электронной подписи»;</w:t>
      </w:r>
    </w:p>
    <w:p w:rsidR="00C563FE" w:rsidRPr="00027896" w:rsidRDefault="00C563FE" w:rsidP="00F15561">
      <w:pPr>
        <w:widowControl w:val="0"/>
        <w:numPr>
          <w:ilvl w:val="0"/>
          <w:numId w:val="7"/>
        </w:numPr>
        <w:tabs>
          <w:tab w:val="left" w:pos="754"/>
        </w:tabs>
        <w:spacing w:before="60"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Закон Российской Федерации от</w:t>
      </w:r>
      <w:r w:rsidR="00D6498E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02 июля 1992 г. №3185-1 «О психи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атрической помощи и гарантиях прав граждан при ее оказании</w:t>
      </w:r>
      <w:r w:rsidR="00D6498E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»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C563FE" w:rsidRPr="00027896" w:rsidRDefault="00C563FE" w:rsidP="00F15561">
      <w:pPr>
        <w:widowControl w:val="0"/>
        <w:numPr>
          <w:ilvl w:val="0"/>
          <w:numId w:val="7"/>
        </w:numPr>
        <w:tabs>
          <w:tab w:val="left" w:pos="817"/>
        </w:tabs>
        <w:spacing w:before="60"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Постановление Правительства Российской Федерации от 18 мая</w:t>
      </w:r>
      <w:r w:rsidR="00366929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2009 </w:t>
      </w:r>
      <w:r w:rsidR="00D6498E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г. № 423 «О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б отдельных вопросах осуществления опеки и попечительст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ва в отношении несовершеннолетних граждан»;</w:t>
      </w:r>
    </w:p>
    <w:p w:rsidR="00C563FE" w:rsidRPr="00027896" w:rsidRDefault="00343A50" w:rsidP="00F15561">
      <w:pPr>
        <w:widowControl w:val="0"/>
        <w:numPr>
          <w:ilvl w:val="0"/>
          <w:numId w:val="7"/>
        </w:numPr>
        <w:tabs>
          <w:tab w:val="left" w:pos="877"/>
        </w:tabs>
        <w:spacing w:before="60"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Постановление Правительства Российской Федерации от 17 ноября</w:t>
      </w:r>
      <w:r w:rsidR="00366929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2009 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г. №</w:t>
      </w:r>
      <w:r w:rsidR="00366929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927 «Об отдельных вопросах осуществл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ения опеки и попечитель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 xml:space="preserve">ства в отношении совершеннолетних недееспособных или не полностью </w:t>
      </w:r>
      <w:r w:rsidR="00D6498E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дее</w:t>
      </w:r>
      <w:r w:rsidR="00D6498E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способных граждан»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C563FE" w:rsidRDefault="00366929" w:rsidP="00F15561">
      <w:pPr>
        <w:widowControl w:val="0"/>
        <w:spacing w:before="60"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1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1. </w:t>
      </w:r>
      <w:r w:rsidR="00343A50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Постановление Правительства Российской Федерации от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25 августа 2012 г. № 852 «Об утверждении правил использования усиленной квалифи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цированной электронной подписи при обращении за получением государст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венных и муниципальных услуг и о внесении изменения в правила разработ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ки и утверждения административных регламентов предоставления государ</w:t>
      </w:r>
      <w:r w:rsidR="00C563FE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ственных услуг»;</w:t>
      </w:r>
    </w:p>
    <w:p w:rsidR="00F15561" w:rsidRPr="00027896" w:rsidRDefault="00F15561" w:rsidP="00F15561">
      <w:pPr>
        <w:widowControl w:val="0"/>
        <w:spacing w:before="60"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C563FE" w:rsidRPr="00027896" w:rsidRDefault="00C563FE" w:rsidP="00171D54">
      <w:pPr>
        <w:widowControl w:val="0"/>
        <w:numPr>
          <w:ilvl w:val="0"/>
          <w:numId w:val="9"/>
        </w:numPr>
        <w:tabs>
          <w:tab w:val="left" w:pos="841"/>
          <w:tab w:val="left" w:pos="1134"/>
        </w:tabs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lastRenderedPageBreak/>
        <w:t>Закон Ставропольского края от 02 марта 2005 г. № 12-кз «О мест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ном самоуп</w:t>
      </w:r>
      <w:r w:rsidR="00D6498E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равлении в Ставропольском крае»;</w:t>
      </w:r>
    </w:p>
    <w:p w:rsidR="00366929" w:rsidRPr="00027896" w:rsidRDefault="00C563FE" w:rsidP="00171D54">
      <w:pPr>
        <w:widowControl w:val="0"/>
        <w:numPr>
          <w:ilvl w:val="0"/>
          <w:numId w:val="9"/>
        </w:numPr>
        <w:tabs>
          <w:tab w:val="left" w:pos="836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Закон Ставропольского края от 28 декабря 2007 г. № 89-кз «Об ор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ганизации и осуществлении деятель</w:t>
      </w:r>
      <w:r w:rsidR="00D6498E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ности по опеке и попечительству»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366929" w:rsidRPr="00027896" w:rsidRDefault="00C563FE" w:rsidP="00171D54">
      <w:pPr>
        <w:widowControl w:val="0"/>
        <w:numPr>
          <w:ilvl w:val="0"/>
          <w:numId w:val="9"/>
        </w:numPr>
        <w:tabs>
          <w:tab w:val="left" w:pos="836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Закон Ставропольского края от</w:t>
      </w:r>
      <w:r w:rsidR="001F56D1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3634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28 февраля 2008 г. № 1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0-кз «О наде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лении органов местного самоуправления муниципальных районов и город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ских округов в Ставропольском крае от</w:t>
      </w:r>
      <w:r w:rsidR="00366929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дельным</w:t>
      </w:r>
      <w:r w:rsidR="001F56D1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и государственными полномочиями </w:t>
      </w:r>
      <w:r w:rsidR="00366929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Ставропольского края по организации и осуществлению деятельно</w:t>
      </w:r>
      <w:r w:rsidR="00366929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сти по опеке и попечительству</w:t>
      </w:r>
      <w:r w:rsidR="00D64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"</w:t>
      </w:r>
      <w:r w:rsidR="00366929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366929" w:rsidRPr="00027896" w:rsidRDefault="00366929" w:rsidP="00171D54">
      <w:pPr>
        <w:widowControl w:val="0"/>
        <w:numPr>
          <w:ilvl w:val="0"/>
          <w:numId w:val="10"/>
        </w:numPr>
        <w:tabs>
          <w:tab w:val="left" w:pos="836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Постановление Правительства Ставропольского края от 25 июля 2011 г. № 295-п «Об утверждении Порядка разработки и утверждения орга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нами исполнительной власти Ставропольского края административных рег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ламентов предоставления государственных услуг, Порядка разработки и ут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верждения органами исполнительной власти Ставропольского края админи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стративных регламентов исполнения государственных контрольных (надзор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ных) функций и Порядка проведения экспертизы проектов административ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ных регламентов предоставления государственных услуг и проектов админи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стративных регламентов исполнения государственных контрольных (надзор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ных) функций»;</w:t>
      </w:r>
    </w:p>
    <w:p w:rsidR="00366929" w:rsidRPr="00027896" w:rsidRDefault="001F56D1" w:rsidP="00171D54">
      <w:pPr>
        <w:widowControl w:val="0"/>
        <w:numPr>
          <w:ilvl w:val="0"/>
          <w:numId w:val="10"/>
        </w:numPr>
        <w:tabs>
          <w:tab w:val="left" w:pos="80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66929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Постано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вление администрации Апанасенковско</w:t>
      </w:r>
      <w:r w:rsidR="00366929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го муниципального </w:t>
      </w:r>
      <w:r w:rsidR="00343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округа </w:t>
      </w:r>
      <w:r w:rsidR="00366929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Ставропольского края </w:t>
      </w:r>
      <w:r w:rsidR="00366929" w:rsidRPr="00912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 </w:t>
      </w:r>
      <w:r w:rsidR="00912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31</w:t>
      </w:r>
      <w:r w:rsidR="00366929" w:rsidRPr="00912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12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марта</w:t>
      </w:r>
      <w:r w:rsidR="00366929" w:rsidRPr="00912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</w:t>
      </w:r>
      <w:r w:rsidR="00912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21</w:t>
      </w:r>
      <w:r w:rsidR="00366929" w:rsidRPr="00912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 № </w:t>
      </w:r>
      <w:r w:rsidR="00912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245</w:t>
      </w:r>
      <w:r w:rsidR="00366929" w:rsidRPr="00912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-п</w:t>
      </w:r>
      <w:r w:rsidR="00366929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r w:rsidR="00912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 утверждении Порядка организации и осуществления деятельности по опеке и попечительству в Апанасенковском муниципальном округе Ставропольского края</w:t>
      </w:r>
      <w:r w:rsidR="00366929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».</w:t>
      </w:r>
    </w:p>
    <w:p w:rsidR="00366929" w:rsidRPr="00027896" w:rsidRDefault="00366929" w:rsidP="00171D5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1F56D1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.6. Исчерпывающий перечень доку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ментов, необходимых в соответст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вии с нормативными правовыми актами Российской Федерации и норматив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ными правовыми актами Ставропольского края, муниципальными норматив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ными правовыми актами для предоставления государственной услуги и ус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луг, необходимых и обязательных для предоставления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66929" w:rsidRPr="00027896" w:rsidRDefault="00366929" w:rsidP="00171D5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2.6.1. В случае, если для предоставления государственной услуги необ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ходимо представление документов и информации об ином лице, не являю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щимся заявителем, при обращении за получением государственной услуги заявитель </w:t>
      </w:r>
      <w:r w:rsidR="001F56D1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дополнительно представляет доку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менты, подтверждающие нали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чие согласия указанных лиц или их законных представителей на обработку персональных данных указанных лиц, а также полномочие за</w:t>
      </w:r>
      <w:r w:rsidR="001F56D1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явителя дейст</w:t>
      </w:r>
      <w:r w:rsidR="001F56D1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вовать от имени у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казанных лиц или их законных предст</w:t>
      </w:r>
      <w:r w:rsidR="001F56D1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авителей при переда</w:t>
      </w:r>
      <w:r w:rsidR="001F56D1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че персонал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ьных данных указанных лиц в орган или организацию (Согласие на обработку персональных данных членов семьи) (приложение № 2 к на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стоящему Административному регламенту). Указанные документы могут быть представлены в том ч</w:t>
      </w:r>
      <w:r w:rsidR="001F56D1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исле, в форме электронного доку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мента. Действие настоящей части не распространяется на лиц</w:t>
      </w:r>
      <w:r w:rsidR="001F56D1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признанных в установленном порядке безвестно отсутствующи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ми.</w:t>
      </w:r>
    </w:p>
    <w:p w:rsidR="00366929" w:rsidRPr="00027896" w:rsidRDefault="00366929" w:rsidP="00171D5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2.6</w:t>
      </w:r>
      <w:r w:rsidR="001F56D1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 Заявитель для предоставлени</w:t>
      </w:r>
      <w:r w:rsidR="001F56D1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 государственной услуги предос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тавляет:</w:t>
      </w:r>
    </w:p>
    <w:p w:rsidR="00366929" w:rsidRPr="00027896" w:rsidRDefault="001F56D1" w:rsidP="00171D5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заявл</w:t>
      </w:r>
      <w:r w:rsidR="00366929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ение о назначении опекуном, поданное в форме документа на бу</w:t>
      </w:r>
      <w:r w:rsidR="00366929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мажном носителе либо в форме электронного документа в соответствии с требованиями пункта 1 Постановления Правительства Российской Федера</w:t>
      </w:r>
      <w:r w:rsidR="00366929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ции от 7 июля 2011 г. № 553 «О порядке оформления и представления заяв</w:t>
      </w:r>
      <w:r w:rsidR="00366929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лений и иных документов, необходимых для предоставления государствен</w:t>
      </w:r>
      <w:r w:rsidR="00366929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ных и (или) муниципальных услуг, в форме электронных документов» (при</w:t>
      </w:r>
      <w:r w:rsidR="00366929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ложение №</w:t>
      </w:r>
      <w:r w:rsidR="00343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66929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 к настоящему Административному регламенту);</w:t>
      </w:r>
    </w:p>
    <w:p w:rsidR="00366929" w:rsidRPr="00027896" w:rsidRDefault="00366929" w:rsidP="00171D5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справку с места работы с указанием должности и размера средней за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работной платы за последние 12 месяцев, а для граждан, не состоящих в </w:t>
      </w:r>
      <w:r w:rsidR="001F56D1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тру</w:t>
      </w:r>
      <w:r w:rsidR="001F56D1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довых отношениях, - иной доку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мент, подтверждающий доходы (для пенсио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неров</w:t>
      </w:r>
      <w:r w:rsidR="00343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копии пенсионного удостоверения</w:t>
      </w:r>
      <w:r w:rsidR="00343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366929" w:rsidRPr="00027896" w:rsidRDefault="00366929" w:rsidP="00171D5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медицинское заключение о состоянии здоровья по результатам освиде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тельствования гражданина, </w:t>
      </w:r>
      <w:r w:rsidR="00343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выразившего желание стать опеку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ном, выданное в порядке, устанавливаемом министерством здравоохранения Российской Федерации;</w:t>
      </w:r>
    </w:p>
    <w:p w:rsidR="00366929" w:rsidRPr="00027896" w:rsidRDefault="00366929" w:rsidP="00171D5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копию свидетельства о браке (если гражданин</w:t>
      </w:r>
      <w:r w:rsidR="006D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выразивший желание, стать опеку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ном, состоит в</w:t>
      </w:r>
      <w:r w:rsidR="001F56D1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браке);</w:t>
      </w:r>
    </w:p>
    <w:p w:rsidR="00366929" w:rsidRPr="00027896" w:rsidRDefault="00366929" w:rsidP="00171D5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письменное согласие совершеннолетних членов сем</w:t>
      </w:r>
      <w:r w:rsidR="001F56D1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ьи с учетом мнений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детей</w:t>
      </w:r>
      <w:r w:rsidR="001F56D1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1F56D1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достигших 10-летнего возраста, 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проживающих совместно с граждани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ном, выразившим желание стать опекуном, на совместное проживание со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вершеннолетнего подопечного с опекуном</w:t>
      </w:r>
      <w:r w:rsidR="001F56D1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(в случае принятия решения опе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куном о совместном проживании совершеннолетнего подопечного с семьей опекуна);</w:t>
      </w:r>
    </w:p>
    <w:p w:rsidR="002464A0" w:rsidRDefault="00366929" w:rsidP="00171D5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 о прохождении гражд</w:t>
      </w:r>
      <w:r w:rsidR="001F56D1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анином, выразившим желание стать 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опекуном, подготовки в порядке, установленном правилами подбора, учета и подготовки граждан, выразивших желание стать опекунами или попечителя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ми совершеннолетних недееспособных или</w:t>
      </w:r>
      <w:r w:rsidR="001F56D1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 полностью дееспособных гра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ждан (при наличии); </w:t>
      </w:r>
    </w:p>
    <w:p w:rsidR="00366929" w:rsidRPr="00027896" w:rsidRDefault="00366929" w:rsidP="00171D5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автобиографию.</w:t>
      </w:r>
    </w:p>
    <w:p w:rsidR="00366929" w:rsidRPr="00027896" w:rsidRDefault="00366929" w:rsidP="00171D5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законных представителей доверенность.</w:t>
      </w:r>
    </w:p>
    <w:p w:rsidR="00366929" w:rsidRPr="00027896" w:rsidRDefault="00366929" w:rsidP="00171D5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заявлению кандидата в опекуны (попечители) о назначении его опе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куном (попечителем) прилагаются следующие</w:t>
      </w:r>
      <w:r w:rsidR="001F56D1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документы:</w:t>
      </w:r>
    </w:p>
    <w:p w:rsidR="00366929" w:rsidRPr="00027896" w:rsidRDefault="00366929" w:rsidP="00171D5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справка с места работы с</w:t>
      </w:r>
      <w:r w:rsidR="006D2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указани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ем должности и размера средней зара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ботной платы за последние 12 месяцев, а для граждан, не состоящих в трудо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вых отношениях, - документ, подтверждающий доходы (для пенсионеров - копии пенсионного удостоверения</w:t>
      </w:r>
      <w:r w:rsidR="00246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366929" w:rsidRPr="00027896" w:rsidRDefault="00366929" w:rsidP="00171D5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медицинское заключение о состоянии </w:t>
      </w:r>
      <w:r w:rsidR="001F56D1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здоровья по результатам освиде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тельствования гражданина, выразившего же</w:t>
      </w:r>
      <w:r w:rsidR="001F56D1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лание стать опекуном (попечителем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), выданное в порядке, устанавливаемом</w:t>
      </w:r>
      <w:r w:rsidR="001F56D1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Министерством </w:t>
      </w:r>
      <w:r w:rsidR="00046C45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здравоохранения</w:t>
      </w:r>
      <w:r w:rsidR="001F56D1" w:rsidRPr="00027896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shd w:val="clear" w:color="auto" w:fill="FFFFFF"/>
          <w:lang w:eastAsia="ru-RU" w:bidi="ru-RU"/>
        </w:rPr>
        <w:t xml:space="preserve"> </w:t>
      </w:r>
      <w:r w:rsidR="001F56D1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социального развития Российской Федерации;</w:t>
      </w:r>
    </w:p>
    <w:p w:rsidR="00366929" w:rsidRPr="00027896" w:rsidRDefault="00366929" w:rsidP="00171D5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копия свидетельства о браке (если гражданин, выразивший желание стать опекуном (попечителем), состоит в браке);</w:t>
      </w:r>
    </w:p>
    <w:p w:rsidR="004803AF" w:rsidRPr="00027896" w:rsidRDefault="00366929" w:rsidP="00171D54">
      <w:pPr>
        <w:pStyle w:val="40"/>
        <w:shd w:val="clear" w:color="auto" w:fill="auto"/>
        <w:spacing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письменное согласие совершеннолетних членов семьи с учетом мнения детей, достигших 10-летнего возраста, проживающих совместно с граждани</w:t>
      </w:r>
      <w:r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ном, выразившим желание стать опекуном (попечителем), на совместное проживание совершеннолетнего подопеч</w:t>
      </w:r>
      <w:r w:rsidR="001F56D1" w:rsidRPr="0002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ного с опекуном (попечителем) (в</w:t>
      </w:r>
      <w:r w:rsidR="004803AF"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случае принятия решения опекуном (попечителем) о совместном проживании совершеннолетнего подопечного с семьей опекуна (попечителя);</w:t>
      </w:r>
    </w:p>
    <w:p w:rsidR="004803AF" w:rsidRPr="00027896" w:rsidRDefault="004803A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документ о прохождении гражданином, выразившим желание стать опекуном, подготовки в порядке, установленном правилами подбора, учета и подготовки граждан, выразивших желание стать опекунами или попечителя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ми совершеннолетних недееспособных или не полностью дееспособных гра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ждан (при наличии);</w:t>
      </w:r>
    </w:p>
    <w:p w:rsidR="004803AF" w:rsidRPr="00027896" w:rsidRDefault="004803A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копия документа, удостоверяющего личность гражданина, желающего стать опекуном (попечителем);</w:t>
      </w:r>
    </w:p>
    <w:p w:rsidR="004803AF" w:rsidRPr="00027896" w:rsidRDefault="004803A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автобиография.</w:t>
      </w:r>
    </w:p>
    <w:p w:rsidR="004803AF" w:rsidRPr="00027896" w:rsidRDefault="004803A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Гражданин, выразивший желание стать опекуном (попечителем) при подаче заявления о назначении опекуном (попечителем) должен п</w:t>
      </w:r>
      <w:r w:rsidR="00046C45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редъявить паспорт или иной доку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мент, удостоверяющий личность.</w:t>
      </w:r>
    </w:p>
    <w:p w:rsidR="004803AF" w:rsidRPr="00027896" w:rsidRDefault="004803A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Не допускается истребование от лиц, желающих установить опеку (по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печительство) дополнительных документов, кроме указанных в пункте 2.6 настоящего Административного регламента.</w:t>
      </w:r>
    </w:p>
    <w:p w:rsidR="004803AF" w:rsidRPr="00027896" w:rsidRDefault="004803AF" w:rsidP="00171D54">
      <w:pPr>
        <w:widowControl w:val="0"/>
        <w:spacing w:after="377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2.7. Исчерпывающий перечень документов, необходимых в соответст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вии с нормативными правовыми актами Российской Федерации и норматив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ными правовыми актами Ставропольского края для предоставления государ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ственной услуги, необходимых и обязательных для предоставления государ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ственной услуги, которые находятся в распоряжении иных организаций, уча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ствующих в предоставлении государственной услуги и предоставляются в рамках межведомственного информационного взаимодействия.</w:t>
      </w:r>
    </w:p>
    <w:tbl>
      <w:tblPr>
        <w:tblOverlap w:val="never"/>
        <w:tblW w:w="10174" w:type="dxa"/>
        <w:jc w:val="center"/>
        <w:tblInd w:w="-2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5"/>
        <w:gridCol w:w="2449"/>
        <w:gridCol w:w="3829"/>
        <w:gridCol w:w="1962"/>
        <w:gridCol w:w="1409"/>
      </w:tblGrid>
      <w:tr w:rsidR="004803AF" w:rsidRPr="00027896" w:rsidTr="00D6498E">
        <w:trPr>
          <w:cantSplit/>
          <w:trHeight w:hRule="exact" w:val="219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3AF" w:rsidRPr="002464A0" w:rsidRDefault="004803AF" w:rsidP="00F15561">
            <w:pPr>
              <w:framePr w:w="10288" w:h="8734" w:hRule="exact" w:wrap="notBeside" w:vAnchor="text" w:hAnchor="page" w:x="1119" w:y="367"/>
              <w:widowControl w:val="0"/>
              <w:spacing w:after="0" w:line="240" w:lineRule="auto"/>
              <w:ind w:firstLine="851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№</w:t>
            </w:r>
          </w:p>
          <w:p w:rsidR="004803AF" w:rsidRPr="002464A0" w:rsidRDefault="004803AF" w:rsidP="00F15561">
            <w:pPr>
              <w:framePr w:w="10288" w:h="8734" w:hRule="exact" w:wrap="notBeside" w:vAnchor="text" w:hAnchor="page" w:x="1119" w:y="367"/>
              <w:widowControl w:val="0"/>
              <w:spacing w:after="0" w:line="240" w:lineRule="auto"/>
              <w:ind w:left="-1313" w:firstLine="851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п/п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3AF" w:rsidRPr="002464A0" w:rsidRDefault="004803AF" w:rsidP="00F15561">
            <w:pPr>
              <w:framePr w:w="10288" w:h="8734" w:hRule="exact" w:wrap="notBeside" w:vAnchor="text" w:hAnchor="page" w:x="1119" w:y="367"/>
              <w:widowControl w:val="0"/>
              <w:spacing w:after="6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Наименование</w:t>
            </w:r>
          </w:p>
          <w:p w:rsidR="004803AF" w:rsidRPr="002464A0" w:rsidRDefault="004803AF" w:rsidP="00F15561">
            <w:pPr>
              <w:framePr w:w="10288" w:h="8734" w:hRule="exact" w:wrap="notBeside" w:vAnchor="text" w:hAnchor="page" w:x="1119" w:y="367"/>
              <w:widowControl w:val="0"/>
              <w:spacing w:before="60"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документа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3AF" w:rsidRPr="002464A0" w:rsidRDefault="004803AF" w:rsidP="00F15561">
            <w:pPr>
              <w:framePr w:w="10288" w:h="8734" w:hRule="exact" w:wrap="notBeside" w:vAnchor="text" w:hAnchor="page" w:x="1119" w:y="367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Наименование органа, с которым осуществляется межведомственное взаимодействие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3AF" w:rsidRPr="002464A0" w:rsidRDefault="004803AF" w:rsidP="00F15561">
            <w:pPr>
              <w:framePr w:w="10288" w:h="8734" w:hRule="exact" w:wrap="notBeside" w:vAnchor="text" w:hAnchor="page" w:x="1119" w:y="367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Реквизиты</w:t>
            </w:r>
          </w:p>
          <w:p w:rsidR="004803AF" w:rsidRPr="002464A0" w:rsidRDefault="004803AF" w:rsidP="00F15561">
            <w:pPr>
              <w:framePr w:w="10288" w:h="8734" w:hRule="exact" w:wrap="notBeside" w:vAnchor="text" w:hAnchor="page" w:x="1119" w:y="367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нормативного</w:t>
            </w:r>
          </w:p>
          <w:p w:rsidR="004803AF" w:rsidRPr="002464A0" w:rsidRDefault="004803AF" w:rsidP="00F15561">
            <w:pPr>
              <w:framePr w:w="10288" w:h="8734" w:hRule="exact" w:wrap="notBeside" w:vAnchor="text" w:hAnchor="page" w:x="1119" w:y="367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правового</w:t>
            </w:r>
          </w:p>
          <w:p w:rsidR="004803AF" w:rsidRPr="002464A0" w:rsidRDefault="004803AF" w:rsidP="00F15561">
            <w:pPr>
              <w:framePr w:w="10288" w:h="8734" w:hRule="exact" w:wrap="notBeside" w:vAnchor="text" w:hAnchor="page" w:x="1119" w:y="367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акта,</w:t>
            </w:r>
          </w:p>
          <w:p w:rsidR="004803AF" w:rsidRPr="002464A0" w:rsidRDefault="004803AF" w:rsidP="00F15561">
            <w:pPr>
              <w:framePr w:w="10288" w:h="8734" w:hRule="exact" w:wrap="notBeside" w:vAnchor="text" w:hAnchor="page" w:x="1119" w:y="367"/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на основании которого осуществляется межведомствен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ное</w:t>
            </w:r>
          </w:p>
          <w:p w:rsidR="004803AF" w:rsidRPr="002464A0" w:rsidRDefault="00E41C54" w:rsidP="00F15561">
            <w:pPr>
              <w:framePr w:w="10288" w:h="8734" w:hRule="exact" w:wrap="notBeside" w:vAnchor="text" w:hAnchor="page" w:x="1119" w:y="367"/>
              <w:widowControl w:val="0"/>
              <w:spacing w:after="0" w:line="240" w:lineRule="auto"/>
              <w:ind w:left="180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 </w:t>
            </w:r>
            <w:r w:rsidR="004803AF"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взаимодействие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3AF" w:rsidRPr="002464A0" w:rsidRDefault="004803AF" w:rsidP="00F15561">
            <w:pPr>
              <w:framePr w:w="10288" w:h="8734" w:hRule="exact" w:wrap="notBeside" w:vAnchor="text" w:hAnchor="page" w:x="1119" w:y="367"/>
              <w:widowControl w:val="0"/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Способ получения документов (на бумажном носителе и (или)</w:t>
            </w:r>
          </w:p>
          <w:p w:rsidR="004803AF" w:rsidRPr="002464A0" w:rsidRDefault="004803AF" w:rsidP="00F15561">
            <w:pPr>
              <w:framePr w:w="10288" w:h="8734" w:hRule="exact" w:wrap="notBeside" w:vAnchor="text" w:hAnchor="page" w:x="1119" w:y="367"/>
              <w:widowControl w:val="0"/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в электронной 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форме)</w:t>
            </w:r>
          </w:p>
        </w:tc>
      </w:tr>
      <w:tr w:rsidR="004803AF" w:rsidRPr="00027896" w:rsidTr="00D6498E">
        <w:trPr>
          <w:cantSplit/>
          <w:trHeight w:hRule="exact" w:val="145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3AF" w:rsidRPr="002464A0" w:rsidRDefault="004803AF" w:rsidP="00F15561">
            <w:pPr>
              <w:framePr w:w="10288" w:h="8734" w:hRule="exact" w:wrap="notBeside" w:vAnchor="text" w:hAnchor="page" w:x="1119" w:y="367"/>
              <w:widowControl w:val="0"/>
              <w:spacing w:before="120" w:after="120" w:line="240" w:lineRule="auto"/>
              <w:ind w:firstLine="851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  <w:r w:rsidR="00CC7BE8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3AF" w:rsidRPr="002464A0" w:rsidRDefault="000F5AF9" w:rsidP="00F15561">
            <w:pPr>
              <w:framePr w:w="10288" w:h="8734" w:hRule="exact" w:wrap="notBeside" w:vAnchor="text" w:hAnchor="page" w:x="1119" w:y="367"/>
              <w:widowControl w:val="0"/>
              <w:spacing w:after="0" w:line="240" w:lineRule="auto"/>
              <w:ind w:left="57" w:right="57" w:firstLine="63"/>
              <w:jc w:val="both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Справка «О соот</w:t>
            </w:r>
            <w:r w:rsidR="004803AF"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ветствии 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(несоот</w:t>
            </w:r>
            <w:r w:rsidR="006D29F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ветствии) государ</w:t>
            </w:r>
            <w:r w:rsidR="004803AF"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ственным санитар</w:t>
            </w:r>
            <w:r w:rsidR="004803AF"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но-эпидемиологическим правилам и нормативам»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3AF" w:rsidRPr="002464A0" w:rsidRDefault="004803AF" w:rsidP="00F15561">
            <w:pPr>
              <w:framePr w:w="10288" w:h="8734" w:hRule="exact" w:wrap="notBeside" w:vAnchor="text" w:hAnchor="page" w:x="1119" w:y="367"/>
              <w:widowControl w:val="0"/>
              <w:spacing w:before="120" w:after="0" w:line="240" w:lineRule="auto"/>
              <w:ind w:left="57" w:right="57" w:firstLine="38"/>
              <w:jc w:val="both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Территориальный отдел Управления Федераль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ной службы по надзору в сфере защиты прав потребителей и благо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получия человека по Ставропольскому краю в муниципальном обра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зовании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3AF" w:rsidRPr="002464A0" w:rsidRDefault="004803AF" w:rsidP="00F15561">
            <w:pPr>
              <w:framePr w:w="10288" w:h="8734" w:hRule="exact" w:wrap="notBeside" w:vAnchor="text" w:hAnchor="page" w:x="1119" w:y="367"/>
              <w:widowControl w:val="0"/>
              <w:spacing w:before="120" w:after="120" w:line="240" w:lineRule="auto"/>
              <w:ind w:left="57" w:right="57" w:firstLine="851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4803AF" w:rsidRPr="002464A0" w:rsidRDefault="004803AF" w:rsidP="00F15561">
            <w:pPr>
              <w:framePr w:w="10288" w:h="8734" w:hRule="exact" w:wrap="notBeside" w:vAnchor="text" w:hAnchor="page" w:x="1119" w:y="367"/>
              <w:widowControl w:val="0"/>
              <w:spacing w:before="120" w:after="120" w:line="240" w:lineRule="auto"/>
              <w:ind w:left="57" w:right="57" w:hanging="57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Соглашение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3AF" w:rsidRPr="002464A0" w:rsidRDefault="006F127C" w:rsidP="00F15561">
            <w:pPr>
              <w:framePr w:w="10288" w:h="8734" w:hRule="exact" w:wrap="notBeside" w:vAnchor="text" w:hAnchor="page" w:x="1119" w:y="367"/>
              <w:widowControl w:val="0"/>
              <w:spacing w:before="120" w:after="120" w:line="240" w:lineRule="auto"/>
              <w:ind w:firstLine="7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в электрон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 xml:space="preserve">ной форме и (или) на бумажном </w:t>
            </w:r>
            <w:r w:rsidR="000F5AF9"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носител</w:t>
            </w:r>
            <w:r w:rsidR="001E3740"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е</w:t>
            </w:r>
          </w:p>
        </w:tc>
      </w:tr>
      <w:tr w:rsidR="006F127C" w:rsidRPr="00027896" w:rsidTr="00D6498E">
        <w:trPr>
          <w:cantSplit/>
          <w:trHeight w:hRule="exact" w:val="974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27C" w:rsidRPr="002464A0" w:rsidRDefault="006F127C" w:rsidP="00F15561">
            <w:pPr>
              <w:framePr w:w="10288" w:h="8734" w:hRule="exact" w:wrap="notBeside" w:vAnchor="text" w:hAnchor="page" w:x="1119" w:y="367"/>
              <w:widowControl w:val="0"/>
              <w:spacing w:before="120" w:after="120" w:line="240" w:lineRule="auto"/>
              <w:ind w:left="57" w:right="57" w:firstLine="851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6F127C" w:rsidRPr="002464A0" w:rsidRDefault="006F127C" w:rsidP="00F15561">
            <w:pPr>
              <w:framePr w:w="10288" w:h="8734" w:hRule="exact" w:wrap="notBeside" w:vAnchor="text" w:hAnchor="page" w:x="1119" w:y="367"/>
              <w:widowControl w:val="0"/>
              <w:spacing w:before="120" w:after="120" w:line="240" w:lineRule="auto"/>
              <w:ind w:right="57" w:firstLine="851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  <w:r w:rsidR="00CC7BE8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27C" w:rsidRPr="002464A0" w:rsidRDefault="006F127C" w:rsidP="00F15561">
            <w:pPr>
              <w:framePr w:w="10288" w:h="8734" w:hRule="exact" w:wrap="notBeside" w:vAnchor="text" w:hAnchor="page" w:x="1119" w:y="367"/>
              <w:widowControl w:val="0"/>
              <w:spacing w:before="120" w:after="120" w:line="240" w:lineRule="auto"/>
              <w:ind w:left="57" w:right="57" w:firstLine="63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Справка «Об от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сутствии сведений о судимости» (серия А)</w:t>
            </w:r>
          </w:p>
          <w:p w:rsidR="006F127C" w:rsidRPr="002464A0" w:rsidRDefault="006F127C" w:rsidP="00F15561">
            <w:pPr>
              <w:framePr w:w="10288" w:h="8734" w:hRule="exact" w:wrap="notBeside" w:vAnchor="text" w:hAnchor="page" w:x="1119" w:y="367"/>
              <w:widowControl w:val="0"/>
              <w:spacing w:before="120" w:after="120" w:line="240" w:lineRule="auto"/>
              <w:ind w:left="57" w:right="57" w:firstLine="63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27C" w:rsidRPr="002464A0" w:rsidRDefault="006F127C" w:rsidP="00F15561">
            <w:pPr>
              <w:framePr w:w="10288" w:h="8734" w:hRule="exact" w:wrap="notBeside" w:vAnchor="text" w:hAnchor="page" w:x="1119" w:y="367"/>
              <w:widowControl w:val="0"/>
              <w:spacing w:before="120" w:after="0" w:line="240" w:lineRule="auto"/>
              <w:ind w:left="57" w:right="57" w:firstLine="38"/>
              <w:jc w:val="center"/>
              <w:outlineLvl w:val="0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Главное управление министерства внутрен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них дел России по Ставропольскому краю</w:t>
            </w:r>
          </w:p>
          <w:p w:rsidR="006F127C" w:rsidRPr="002464A0" w:rsidRDefault="006F127C" w:rsidP="00F15561">
            <w:pPr>
              <w:framePr w:w="10288" w:h="8734" w:hRule="exact" w:wrap="notBeside" w:vAnchor="text" w:hAnchor="page" w:x="1119" w:y="367"/>
              <w:widowControl w:val="0"/>
              <w:spacing w:before="120" w:after="0" w:line="240" w:lineRule="auto"/>
              <w:ind w:left="57" w:right="57" w:firstLine="38"/>
              <w:jc w:val="center"/>
              <w:outlineLvl w:val="0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27C" w:rsidRPr="002464A0" w:rsidRDefault="006F127C" w:rsidP="00F15561">
            <w:pPr>
              <w:framePr w:w="10288" w:h="8734" w:hRule="exact" w:wrap="notBeside" w:vAnchor="text" w:hAnchor="page" w:x="1119" w:y="367"/>
              <w:widowControl w:val="0"/>
              <w:spacing w:before="120" w:after="120" w:line="240" w:lineRule="auto"/>
              <w:ind w:left="57" w:right="57" w:firstLine="851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6F127C" w:rsidRPr="002464A0" w:rsidRDefault="006F127C" w:rsidP="00F15561">
            <w:pPr>
              <w:framePr w:w="10288" w:h="8734" w:hRule="exact" w:wrap="notBeside" w:vAnchor="text" w:hAnchor="page" w:x="1119" w:y="367"/>
              <w:widowControl w:val="0"/>
              <w:spacing w:before="120" w:after="120" w:line="240" w:lineRule="auto"/>
              <w:ind w:left="57" w:right="57" w:firstLine="58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Соглашение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27C" w:rsidRPr="002464A0" w:rsidRDefault="006F127C" w:rsidP="00F15561">
            <w:pPr>
              <w:framePr w:w="10288" w:h="8734" w:hRule="exact" w:wrap="notBeside" w:vAnchor="text" w:hAnchor="page" w:x="1119" w:y="367"/>
              <w:spacing w:line="240" w:lineRule="auto"/>
              <w:ind w:firstLine="7"/>
              <w:rPr>
                <w:rFonts w:ascii="Times New Roman" w:hAnsi="Times New Roman" w:cs="Times New Roman"/>
                <w:sz w:val="20"/>
                <w:szCs w:val="20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в электрон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ной форме и (или) на бумажном носителе</w:t>
            </w:r>
          </w:p>
        </w:tc>
      </w:tr>
      <w:tr w:rsidR="006F127C" w:rsidRPr="00027896" w:rsidTr="00D6498E">
        <w:trPr>
          <w:cantSplit/>
          <w:trHeight w:hRule="exact" w:val="118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27C" w:rsidRPr="002464A0" w:rsidRDefault="006F127C" w:rsidP="00F15561">
            <w:pPr>
              <w:framePr w:w="10288" w:h="8734" w:hRule="exact" w:wrap="notBeside" w:vAnchor="text" w:hAnchor="page" w:x="1119" w:y="367"/>
              <w:widowControl w:val="0"/>
              <w:spacing w:before="120" w:after="120" w:line="240" w:lineRule="auto"/>
              <w:ind w:firstLine="851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="00CC7BE8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27C" w:rsidRPr="002464A0" w:rsidRDefault="006F127C" w:rsidP="00F15561">
            <w:pPr>
              <w:framePr w:w="10288" w:h="8734" w:hRule="exact" w:wrap="notBeside" w:vAnchor="text" w:hAnchor="page" w:x="1119" w:y="367"/>
              <w:widowControl w:val="0"/>
              <w:spacing w:before="120" w:after="120" w:line="240" w:lineRule="auto"/>
              <w:ind w:left="57" w:right="57" w:firstLine="63"/>
              <w:jc w:val="both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Справка «О нали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чии неснятой или непогашенной су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димости (серия Б)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27C" w:rsidRPr="002464A0" w:rsidRDefault="006F127C" w:rsidP="00F15561">
            <w:pPr>
              <w:framePr w:w="10288" w:h="8734" w:hRule="exact" w:wrap="notBeside" w:vAnchor="text" w:hAnchor="page" w:x="1119" w:y="367"/>
              <w:widowControl w:val="0"/>
              <w:spacing w:before="120" w:after="0" w:line="240" w:lineRule="auto"/>
              <w:ind w:left="57" w:right="57" w:firstLine="38"/>
              <w:jc w:val="center"/>
              <w:outlineLvl w:val="0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Главное управление министерства внутрен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них дел России по Ставропольскому краю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27C" w:rsidRPr="002464A0" w:rsidRDefault="006F127C" w:rsidP="00F15561">
            <w:pPr>
              <w:framePr w:w="10288" w:h="8734" w:hRule="exact" w:wrap="notBeside" w:vAnchor="text" w:hAnchor="page" w:x="1119" w:y="367"/>
              <w:widowControl w:val="0"/>
              <w:spacing w:before="120" w:after="120" w:line="240" w:lineRule="auto"/>
              <w:ind w:left="57" w:right="57" w:firstLine="58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Соглашение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27C" w:rsidRPr="002464A0" w:rsidRDefault="006F127C" w:rsidP="00F15561">
            <w:pPr>
              <w:framePr w:w="10288" w:h="8734" w:hRule="exact" w:wrap="notBeside" w:vAnchor="text" w:hAnchor="page" w:x="1119" w:y="367"/>
              <w:spacing w:line="240" w:lineRule="auto"/>
              <w:ind w:firstLine="7"/>
              <w:rPr>
                <w:rFonts w:ascii="Times New Roman" w:hAnsi="Times New Roman" w:cs="Times New Roman"/>
                <w:sz w:val="20"/>
                <w:szCs w:val="20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в электрон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ной форме и (или) на бумажном носителе</w:t>
            </w:r>
          </w:p>
        </w:tc>
      </w:tr>
      <w:tr w:rsidR="006F127C" w:rsidRPr="00027896" w:rsidTr="00D6498E">
        <w:trPr>
          <w:cantSplit/>
          <w:trHeight w:hRule="exact" w:val="115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27C" w:rsidRPr="002464A0" w:rsidRDefault="006F127C" w:rsidP="00F15561">
            <w:pPr>
              <w:framePr w:w="10288" w:h="8734" w:hRule="exact" w:wrap="notBeside" w:vAnchor="text" w:hAnchor="page" w:x="1119" w:y="367"/>
              <w:widowControl w:val="0"/>
              <w:spacing w:before="120" w:after="120" w:line="240" w:lineRule="auto"/>
              <w:ind w:left="140" w:firstLine="851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CC7BE8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27C" w:rsidRPr="002464A0" w:rsidRDefault="006F127C" w:rsidP="00F15561">
            <w:pPr>
              <w:framePr w:w="10288" w:h="8734" w:hRule="exact" w:wrap="notBeside" w:vAnchor="text" w:hAnchor="page" w:x="1119" w:y="367"/>
              <w:widowControl w:val="0"/>
              <w:spacing w:before="120" w:after="120" w:line="240" w:lineRule="auto"/>
              <w:ind w:left="57" w:right="57" w:firstLine="63"/>
              <w:jc w:val="both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Справка «О вы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плаченных сум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мах»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27C" w:rsidRPr="002464A0" w:rsidRDefault="006F127C" w:rsidP="00F15561">
            <w:pPr>
              <w:framePr w:w="10288" w:h="8734" w:hRule="exact" w:wrap="notBeside" w:vAnchor="text" w:hAnchor="page" w:x="1119" w:y="367"/>
              <w:widowControl w:val="0"/>
              <w:spacing w:before="120" w:after="0" w:line="240" w:lineRule="auto"/>
              <w:ind w:left="57" w:right="57" w:firstLine="38"/>
              <w:jc w:val="both"/>
              <w:outlineLvl w:val="0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Государственное учре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ждение - Управление Пенсионного фонда Российской Федерации Ставропольского края в муниципальном обра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зовании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27C" w:rsidRPr="002464A0" w:rsidRDefault="006F127C" w:rsidP="00F15561">
            <w:pPr>
              <w:framePr w:w="10288" w:h="8734" w:hRule="exact" w:wrap="notBeside" w:vAnchor="text" w:hAnchor="page" w:x="1119" w:y="367"/>
              <w:widowControl w:val="0"/>
              <w:spacing w:before="120" w:after="120" w:line="240" w:lineRule="auto"/>
              <w:ind w:left="57" w:right="57" w:firstLine="58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Соглашение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27C" w:rsidRPr="002464A0" w:rsidRDefault="006F127C" w:rsidP="00F15561">
            <w:pPr>
              <w:framePr w:w="10288" w:h="8734" w:hRule="exact" w:wrap="notBeside" w:vAnchor="text" w:hAnchor="page" w:x="1119" w:y="367"/>
              <w:spacing w:line="240" w:lineRule="auto"/>
              <w:ind w:firstLine="7"/>
              <w:rPr>
                <w:rFonts w:ascii="Times New Roman" w:hAnsi="Times New Roman" w:cs="Times New Roman"/>
                <w:sz w:val="20"/>
                <w:szCs w:val="20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в электрон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ной форме и (или) на бумажном носителе</w:t>
            </w:r>
          </w:p>
        </w:tc>
      </w:tr>
      <w:tr w:rsidR="006F127C" w:rsidRPr="00027896" w:rsidTr="00D6498E">
        <w:trPr>
          <w:cantSplit/>
          <w:trHeight w:hRule="exact" w:val="159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27C" w:rsidRPr="00027896" w:rsidRDefault="006F127C" w:rsidP="00F15561">
            <w:pPr>
              <w:framePr w:w="10288" w:h="8734" w:hRule="exact" w:wrap="notBeside" w:vAnchor="text" w:hAnchor="page" w:x="1119" w:y="367"/>
              <w:widowControl w:val="0"/>
              <w:spacing w:before="120" w:after="120" w:line="240" w:lineRule="auto"/>
              <w:ind w:left="140" w:firstLine="851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7896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="00CC7BE8" w:rsidRPr="00CC7BE8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  <w:r w:rsidRPr="00027896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27C" w:rsidRPr="002464A0" w:rsidRDefault="006F127C" w:rsidP="00F15561">
            <w:pPr>
              <w:framePr w:w="10288" w:h="8734" w:hRule="exact" w:wrap="notBeside" w:vAnchor="text" w:hAnchor="page" w:x="1119" w:y="367"/>
              <w:widowControl w:val="0"/>
              <w:spacing w:before="120" w:after="120" w:line="240" w:lineRule="auto"/>
              <w:ind w:left="57" w:right="57" w:firstLine="63"/>
              <w:jc w:val="both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Выписка о нали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чии или отсутст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</w:r>
            <w:r w:rsidR="005F4A7A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вии недвижимого имущества </w:t>
            </w:r>
            <w:proofErr w:type="spellStart"/>
            <w:r w:rsidR="005F4A7A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недее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способ</w:t>
            </w:r>
            <w:r w:rsidR="00360595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-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ного</w:t>
            </w:r>
            <w:proofErr w:type="spellEnd"/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(огра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ниченно дееспо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собного) гражда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нина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27C" w:rsidRPr="002464A0" w:rsidRDefault="006F127C" w:rsidP="00F15561">
            <w:pPr>
              <w:framePr w:w="10288" w:h="8734" w:hRule="exact" w:wrap="notBeside" w:vAnchor="text" w:hAnchor="page" w:x="1119" w:y="367"/>
              <w:widowControl w:val="0"/>
              <w:spacing w:before="120" w:after="0" w:line="240" w:lineRule="auto"/>
              <w:ind w:left="57" w:right="57" w:firstLine="38"/>
              <w:jc w:val="both"/>
              <w:outlineLvl w:val="0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Управление Федераль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ной службы государст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венной регистрации, кадастра и картографии по Ставропольскому краю (Единый государ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ственный реестр прав на недвижимое имуще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ство и сделок с ним)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27C" w:rsidRPr="002464A0" w:rsidRDefault="006F127C" w:rsidP="00F15561">
            <w:pPr>
              <w:framePr w:w="10288" w:h="8734" w:hRule="exact" w:wrap="notBeside" w:vAnchor="text" w:hAnchor="page" w:x="1119" w:y="367"/>
              <w:widowControl w:val="0"/>
              <w:spacing w:before="120" w:after="120" w:line="240" w:lineRule="auto"/>
              <w:ind w:left="57" w:right="57" w:firstLine="58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Соглашение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27C" w:rsidRPr="002464A0" w:rsidRDefault="006F127C" w:rsidP="00F15561">
            <w:pPr>
              <w:framePr w:w="10288" w:h="8734" w:hRule="exact" w:wrap="notBeside" w:vAnchor="text" w:hAnchor="page" w:x="1119" w:y="367"/>
              <w:spacing w:line="240" w:lineRule="auto"/>
              <w:ind w:firstLine="7"/>
              <w:rPr>
                <w:rFonts w:ascii="Times New Roman" w:hAnsi="Times New Roman" w:cs="Times New Roman"/>
                <w:sz w:val="20"/>
                <w:szCs w:val="20"/>
              </w:rPr>
            </w:pP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в электрон</w:t>
            </w:r>
            <w:r w:rsidRPr="002464A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ной форме и (или) на бумажном носителе</w:t>
            </w:r>
          </w:p>
        </w:tc>
      </w:tr>
    </w:tbl>
    <w:p w:rsidR="004803AF" w:rsidRPr="00027896" w:rsidRDefault="004803AF" w:rsidP="00F15561">
      <w:pPr>
        <w:framePr w:w="10288" w:h="8734" w:hRule="exact" w:wrap="notBeside" w:vAnchor="text" w:hAnchor="page" w:x="1119" w:y="367"/>
        <w:widowControl w:val="0"/>
        <w:spacing w:before="120" w:after="120" w:line="240" w:lineRule="auto"/>
        <w:ind w:firstLine="851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803AF" w:rsidRPr="00027896" w:rsidRDefault="004803AF" w:rsidP="00171D54">
      <w:pPr>
        <w:widowControl w:val="0"/>
        <w:spacing w:after="0" w:line="240" w:lineRule="auto"/>
        <w:ind w:firstLine="851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4803AF" w:rsidRPr="00027896" w:rsidRDefault="006F127C" w:rsidP="00171D54">
      <w:pPr>
        <w:widowControl w:val="0"/>
        <w:spacing w:before="135"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Прилагаемые доку</w:t>
      </w:r>
      <w:r w:rsidR="004803AF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менты должны быть надлежащим образом оформлены и содержать все установленные для них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(если есть) документа, срок действия документа. Документы не должны иметь серьезных повреждений, наличие которых не позволяет однозначно истолковать их содержание; в документах фамилии, имена, отчества граждан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должны быть у</w:t>
      </w:r>
      <w:r w:rsidR="004803AF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казаны полностью.</w:t>
      </w:r>
    </w:p>
    <w:p w:rsidR="004C6FDD" w:rsidRPr="00027896" w:rsidRDefault="004803A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Заявления и прилагаемые доку</w:t>
      </w:r>
      <w:r w:rsidR="006F127C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менты должны быть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четко и разборчиво написаны, в тексте документов не допускаются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</w:t>
      </w:r>
      <w:r w:rsidR="006F127C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моченного лица. Исполнение доку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ментов карандашом не допускается.</w:t>
      </w:r>
    </w:p>
    <w:p w:rsidR="006F127C" w:rsidRPr="00027896" w:rsidRDefault="004803A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При предоставлении государственной услуги запрещается требовать от гражданина, желающего установить опеку (попечительство), осуществления действий, в том числе согласований, необходимых для получения государст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венной услуги и связанных с обращением в иные организации, участвующие в предоставлении государственной услуги, за исключением получения услуг, включенных в Перечень услуг, которые являются необходимыми и обяза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тельными для предоставления органами и</w:t>
      </w:r>
      <w:r w:rsidR="006F127C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сполнительной власти Ставропольского края </w:t>
      </w:r>
      <w:r w:rsidR="006F127C"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государственных услуг, утверждаемый правовым актом Прави</w:t>
      </w:r>
      <w:r w:rsidR="006F127C" w:rsidRPr="000278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тельства Ставропольского края.</w:t>
      </w:r>
    </w:p>
    <w:p w:rsidR="006F127C" w:rsidRPr="00027896" w:rsidRDefault="006F127C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Документы, указанные в данном пункте Административного регламен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 xml:space="preserve">та, заявитель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lastRenderedPageBreak/>
        <w:t>вправе представить лично.</w:t>
      </w:r>
    </w:p>
    <w:p w:rsidR="006F127C" w:rsidRPr="00027896" w:rsidRDefault="006F127C" w:rsidP="00171D54">
      <w:pPr>
        <w:widowControl w:val="0"/>
        <w:numPr>
          <w:ilvl w:val="0"/>
          <w:numId w:val="11"/>
        </w:numPr>
        <w:tabs>
          <w:tab w:val="left" w:pos="882"/>
        </w:tabs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Исчерпывающий перечень оснований для отказа в приеме</w:t>
      </w:r>
      <w:r w:rsidR="004C6FDD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документ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ов, необходимых для предоставления государственной услуги.</w:t>
      </w:r>
    </w:p>
    <w:p w:rsidR="004C6FDD" w:rsidRPr="00027896" w:rsidRDefault="006F127C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Основания для отказа в предоставлении информации отсутствуют. </w:t>
      </w:r>
    </w:p>
    <w:p w:rsidR="006F127C" w:rsidRPr="00027896" w:rsidRDefault="006F127C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Основанием для отказа в приеме документов должностным лицом от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дела социа</w:t>
      </w:r>
      <w:r w:rsidR="005F4A7A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льного развития для получения у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слуги является:</w:t>
      </w:r>
    </w:p>
    <w:p w:rsidR="006F127C" w:rsidRPr="00027896" w:rsidRDefault="006F127C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отсутствие у заявителя документов, установленных пунктом 2.6 на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стоящего Административного регламента;</w:t>
      </w:r>
    </w:p>
    <w:p w:rsidR="006F127C" w:rsidRPr="00027896" w:rsidRDefault="006F127C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несоответствие содержания или офор</w:t>
      </w:r>
      <w:r w:rsidR="004C6FDD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мления документов, представляе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мых гражданином, требованиям, установленным пунктом 2.6 настоящего Административного регламента;</w:t>
      </w:r>
    </w:p>
    <w:p w:rsidR="006F127C" w:rsidRPr="00027896" w:rsidRDefault="006F127C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отсутствие оформленного в установленном порядке документа, удосто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веряющего полномочия представителя заявителя.</w:t>
      </w:r>
    </w:p>
    <w:p w:rsidR="006F127C" w:rsidRPr="00027896" w:rsidRDefault="006F127C" w:rsidP="00171D54">
      <w:pPr>
        <w:widowControl w:val="0"/>
        <w:numPr>
          <w:ilvl w:val="0"/>
          <w:numId w:val="11"/>
        </w:numPr>
        <w:tabs>
          <w:tab w:val="left" w:pos="872"/>
        </w:tabs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Исчерпывающий перечень оснований для отказа (приостановления) в предоставлении государственной услуги.</w:t>
      </w:r>
    </w:p>
    <w:p w:rsidR="006F127C" w:rsidRPr="00027896" w:rsidRDefault="006F127C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Основанием для отказа в предоставлении государственной услуги явля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ется несоответствие заявителя требо</w:t>
      </w:r>
      <w:r w:rsidR="004C6FDD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ваниям, установленным пунктом 1.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2 на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стоящего Административного регламента.</w:t>
      </w:r>
    </w:p>
    <w:p w:rsidR="006F127C" w:rsidRPr="00027896" w:rsidRDefault="006F127C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Основанием для приостановления предоставления государственной ус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луги является:</w:t>
      </w:r>
    </w:p>
    <w:p w:rsidR="005F4A7A" w:rsidRDefault="006F127C" w:rsidP="00171D54">
      <w:pPr>
        <w:widowControl w:val="0"/>
        <w:spacing w:after="0" w:line="240" w:lineRule="auto"/>
        <w:ind w:firstLine="851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смерть недееспособного (не полностью дееспособного) гражданина; </w:t>
      </w:r>
    </w:p>
    <w:p w:rsidR="006F127C" w:rsidRPr="00027896" w:rsidRDefault="006F127C" w:rsidP="00171D54">
      <w:pPr>
        <w:widowControl w:val="0"/>
        <w:spacing w:after="0" w:line="240" w:lineRule="auto"/>
        <w:ind w:firstLine="851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смерть заявителя;</w:t>
      </w:r>
    </w:p>
    <w:p w:rsidR="006F127C" w:rsidRPr="00027896" w:rsidRDefault="006F127C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помещение недееспособного (не полностью дееспособного) гражданина в психоневрологический интернат на постоянное место жительства;</w:t>
      </w:r>
    </w:p>
    <w:p w:rsidR="006F127C" w:rsidRPr="00027896" w:rsidRDefault="006F127C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наличие заболевания у заявителя, в связи с которым он не может по со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стояни</w:t>
      </w:r>
      <w:r w:rsidR="004C6FDD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ю здоровья осуществлять обязанности опеку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на</w:t>
      </w:r>
      <w:r w:rsidR="004C6FDD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(попечител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я);</w:t>
      </w:r>
    </w:p>
    <w:p w:rsidR="006F127C" w:rsidRPr="00027896" w:rsidRDefault="006F127C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наличие у заявителя судимости за умышленное преступление против жизни и здоровья граждан.</w:t>
      </w:r>
    </w:p>
    <w:p w:rsidR="004C6FDD" w:rsidRPr="00027896" w:rsidRDefault="006F127C" w:rsidP="00171D54">
      <w:pPr>
        <w:widowControl w:val="0"/>
        <w:numPr>
          <w:ilvl w:val="0"/>
          <w:numId w:val="11"/>
        </w:numPr>
        <w:tabs>
          <w:tab w:val="left" w:pos="1024"/>
        </w:tabs>
        <w:spacing w:after="0" w:line="240" w:lineRule="auto"/>
        <w:ind w:firstLine="851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Формирование и направление межведомственного запроса </w:t>
      </w:r>
    </w:p>
    <w:p w:rsidR="006F127C" w:rsidRPr="00027896" w:rsidRDefault="006F127C" w:rsidP="00171D54">
      <w:pPr>
        <w:widowControl w:val="0"/>
        <w:tabs>
          <w:tab w:val="left" w:pos="1024"/>
        </w:tabs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2.10.1. Основанием для начала административной процедуры является</w:t>
      </w:r>
      <w:r w:rsidR="004C6FDD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прием и регистрация документов, необходимых для предоставления государ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ственной услуги</w:t>
      </w:r>
    </w:p>
    <w:p w:rsidR="006F127C" w:rsidRPr="00027896" w:rsidRDefault="006F127C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2.10</w:t>
      </w:r>
      <w:r w:rsidR="004C6FDD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.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2. Специалист отдела социального развития отве</w:t>
      </w:r>
      <w:r w:rsidR="004C6FDD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тственный за рас</w:t>
      </w:r>
      <w:r w:rsidR="004C6FDD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смотрение доку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ментов, формирует, подписывает у должностного лица адми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нистрации А</w:t>
      </w:r>
      <w:r w:rsidR="004C6FDD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панасенковско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го муниципального </w:t>
      </w:r>
      <w:r w:rsidR="004C6FDD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округа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Ставропольского края, уполномоченного на подписание от имени администрации межведомствен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ных запросов, и направляет в рамках межведомственного информационного взаимодействия, следующие межведомственные запросы:</w:t>
      </w:r>
    </w:p>
    <w:p w:rsidR="006F127C" w:rsidRPr="00027896" w:rsidRDefault="006F127C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о наличии (отсутствии) у заявителя </w:t>
      </w:r>
      <w:r w:rsidR="00171D54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судимости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за умышленное преступление про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тив жизни и здоровья граждан - в Министерство внутренних дел Российской Федерации;</w:t>
      </w:r>
    </w:p>
    <w:p w:rsidR="006F127C" w:rsidRPr="00027896" w:rsidRDefault="006F127C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 соответствии жилых помещений санитарным и техническим правилам и нормам - в территориальный отдел Управления Федеральной службы по надзору в сфере защиты прав потребителей и благополучия человека по Ставропольскому краю;</w:t>
      </w:r>
    </w:p>
    <w:p w:rsidR="006F127C" w:rsidRPr="00027896" w:rsidRDefault="004C6FDD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выписка из домо</w:t>
      </w:r>
      <w:r w:rsidR="006F127C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вой (по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квартирной) книги с места жител</w:t>
      </w:r>
      <w:r w:rsidR="006F127C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ьства или ин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ой документ, подтверждающий право</w:t>
      </w:r>
      <w:r w:rsidR="006F127C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пользования жилым помещением либо право собственности на жилое поме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щение, и копия финансового лицево</w:t>
      </w:r>
      <w:r w:rsidR="006F127C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го счета с места жительства</w:t>
      </w:r>
      <w:r w:rsidR="00171D54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гражданина, выразившего желание стать опекуном</w:t>
      </w:r>
      <w:r w:rsidR="006F127C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- в Управлении Федеральной службы государст</w:t>
      </w:r>
      <w:r w:rsidR="006F127C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венной регистрации, кадастра и картографии по Ставропольскому краю (Единый государственный реестр прав на недвижимое имущество и сделок с ним);</w:t>
      </w:r>
    </w:p>
    <w:p w:rsidR="006F127C" w:rsidRPr="00027896" w:rsidRDefault="006F127C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314D9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 наличии прав на недвижимое имущество и сделок с ним о правах от</w:t>
      </w:r>
      <w:r w:rsidRPr="00314D9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дельного лица на имевшиеся (имеющиеся) у него объекты недвижимого имуществ - в Управлении Федеральной слу</w:t>
      </w:r>
      <w:r w:rsidR="004C6FDD" w:rsidRPr="00314D9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жб</w:t>
      </w:r>
      <w:r w:rsidRPr="00314D9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ы государственной регистра</w:t>
      </w:r>
      <w:r w:rsidRPr="00314D9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ции, кадастра и картографии по Ставропольскому краю, Единый государст</w:t>
      </w:r>
      <w:r w:rsidRPr="00314D9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вен</w:t>
      </w:r>
      <w:r w:rsidR="004C6FDD" w:rsidRPr="00314D9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ный реестр прав на недвижимое иму</w:t>
      </w:r>
      <w:r w:rsidRPr="00314D9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щество и сделок с ним;</w:t>
      </w:r>
    </w:p>
    <w:p w:rsidR="006F127C" w:rsidRPr="00027896" w:rsidRDefault="006F127C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о размере пенсии </w:t>
      </w:r>
      <w:r w:rsidR="00762E9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заявителя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- в Управление</w:t>
      </w:r>
      <w:r w:rsidR="004C6FDD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Пенсионного фонда Российской Фе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дерации по Ставропольскому краю.</w:t>
      </w:r>
    </w:p>
    <w:p w:rsidR="006F127C" w:rsidRPr="00027896" w:rsidRDefault="006F127C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2.10</w:t>
      </w:r>
      <w:r w:rsidR="004C6FDD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.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3. В случае самостоятельного представления заявителем докумен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 xml:space="preserve">тов,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lastRenderedPageBreak/>
        <w:t>предусмотренных пунктом 2.7 наст</w:t>
      </w:r>
      <w:r w:rsidR="004C6FDD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оящего Административного регла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мента, межведомственные запросы в Главное управление министерства внутренних дел Российской Федерации по Ставропольскому краю, в Управ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лении Федеральной службы государственной регистрации, кадастра и карто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 xml:space="preserve">графии по Ставропольскому краю, Единый государственный реестр прав на недвижимое имущество и сделок с ним, в Управление Пенсионного фонда Российской Федерации по </w:t>
      </w:r>
      <w:r w:rsidR="004C6FDD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Ставропольскому краю не направл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яются.</w:t>
      </w:r>
    </w:p>
    <w:p w:rsidR="006F127C" w:rsidRPr="00027896" w:rsidRDefault="006F127C" w:rsidP="00762E95">
      <w:pPr>
        <w:widowControl w:val="0"/>
        <w:numPr>
          <w:ilvl w:val="0"/>
          <w:numId w:val="12"/>
        </w:numPr>
        <w:tabs>
          <w:tab w:val="left" w:pos="1129"/>
          <w:tab w:val="left" w:pos="1701"/>
        </w:tabs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Максимальное время выполнения администр</w:t>
      </w:r>
      <w:r w:rsidR="004C6FDD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ативной процедуры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по формированию и направлению межведомственного запроса составляет </w:t>
      </w:r>
      <w:r w:rsidR="00762E9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два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рабочих дня со дня регистрации документов, предусмотренных пунктом 2.6 настоящего Административного регламента.</w:t>
      </w:r>
    </w:p>
    <w:p w:rsidR="006F127C" w:rsidRPr="00027896" w:rsidRDefault="006F127C" w:rsidP="00762E95">
      <w:pPr>
        <w:widowControl w:val="0"/>
        <w:numPr>
          <w:ilvl w:val="0"/>
          <w:numId w:val="12"/>
        </w:numPr>
        <w:tabs>
          <w:tab w:val="left" w:pos="1124"/>
          <w:tab w:val="left" w:pos="1701"/>
        </w:tabs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Результатом выполнения административной процедуры является формирование и направление межведомственных запросов в Министерство внутренних дел Российской Федерации, в Управлении Федеральной службы государственной регистрации, кадастра и картографии по Ставропольскому краю, Единый государственный реестр прав на недвижимое имущество и сделок с ним, в Управление Пенсионного фонда Российской Федерации по Ставропольскому краю.</w:t>
      </w:r>
    </w:p>
    <w:p w:rsidR="006F127C" w:rsidRPr="00027896" w:rsidRDefault="006F127C" w:rsidP="00762E95">
      <w:pPr>
        <w:widowControl w:val="0"/>
        <w:numPr>
          <w:ilvl w:val="0"/>
          <w:numId w:val="12"/>
        </w:numPr>
        <w:tabs>
          <w:tab w:val="left" w:pos="1126"/>
          <w:tab w:val="left" w:pos="1560"/>
        </w:tabs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Способом фиксации результата административной процедуры является электронная форма, которая формируе</w:t>
      </w:r>
      <w:r w:rsidR="004C6FDD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тся и направляется по системе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электронного почтового сервиса гарантированной доставки с применени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ем средств криптографической защиты информации и электронной подписи должностного лица администрации, уполномоченного на подписание от име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ни администрации межведомственных запросов.</w:t>
      </w:r>
    </w:p>
    <w:p w:rsidR="00702208" w:rsidRPr="00027896" w:rsidRDefault="006F127C" w:rsidP="00171D54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При отсутствии технической возможности направления межведомственного запроса с использованием системы электронного почтового сервиса</w:t>
      </w:r>
      <w:r w:rsidR="00F658D3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02208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гарантированной доставки межведомственный запрос формируется на бу</w:t>
      </w:r>
      <w:r w:rsidR="00702208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мажном носителе в соответствии с требованиями пунктов 1-6 и 8 части 1 ста</w:t>
      </w:r>
      <w:r w:rsidR="00702208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тьи 7</w:t>
      </w:r>
      <w:r w:rsidR="00F658D3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  <w:r w:rsidR="00702208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 Федерального закона от 27 июля 2010 года</w:t>
      </w:r>
      <w:r w:rsidR="00F658D3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02208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№</w:t>
      </w:r>
      <w:r w:rsidR="00F658D3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02208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210-ФЗ «Об организа</w:t>
      </w:r>
      <w:r w:rsidR="00702208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ции предоставления государственных и муниципальных услуг» и направля</w:t>
      </w:r>
      <w:r w:rsidR="00702208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ется в Министерство внутренних дел Российской Федерации, в Управление Федеральной службы государственной регистрации, кадастра и картографии по Ставропольскому краю, Единый государственный реестр прав на недви</w:t>
      </w:r>
      <w:r w:rsidR="00702208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жимое имущество и сделок с ним, в Управление Пенсионного фонда Россий</w:t>
      </w:r>
      <w:r w:rsidR="00702208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ской Федерации по Ставропольскому краю по почте или курьером.</w:t>
      </w:r>
    </w:p>
    <w:p w:rsidR="00702208" w:rsidRPr="00027896" w:rsidRDefault="00702208" w:rsidP="00171D54">
      <w:pPr>
        <w:widowControl w:val="0"/>
        <w:numPr>
          <w:ilvl w:val="0"/>
          <w:numId w:val="13"/>
        </w:numPr>
        <w:tabs>
          <w:tab w:val="left" w:pos="987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Порядок, размер и основания взимания государственной пошлины или иной</w:t>
      </w:r>
      <w:r w:rsidR="00F658D3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платы, взимаемой за предоставл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ение государственной услуги</w:t>
      </w:r>
    </w:p>
    <w:p w:rsidR="00702208" w:rsidRPr="00027896" w:rsidRDefault="00702208" w:rsidP="00171D54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Взимание государственной пошлины не предусмотрено.</w:t>
      </w:r>
    </w:p>
    <w:p w:rsidR="00702208" w:rsidRPr="00027896" w:rsidRDefault="00702208" w:rsidP="00171D54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Государственная услуга предоставляется бесплатно.</w:t>
      </w:r>
    </w:p>
    <w:p w:rsidR="00702208" w:rsidRPr="00027896" w:rsidRDefault="00702208" w:rsidP="00171D54">
      <w:pPr>
        <w:widowControl w:val="0"/>
        <w:numPr>
          <w:ilvl w:val="0"/>
          <w:numId w:val="13"/>
        </w:numPr>
        <w:tabs>
          <w:tab w:val="left" w:pos="1002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</w:t>
      </w:r>
      <w:r w:rsidR="00F658D3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иках расчета размер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 такой платы.</w:t>
      </w:r>
    </w:p>
    <w:p w:rsidR="00702208" w:rsidRPr="00027896" w:rsidRDefault="00F658D3" w:rsidP="00171D54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Отсутству</w:t>
      </w:r>
      <w:r w:rsidR="00702208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ет.</w:t>
      </w:r>
    </w:p>
    <w:p w:rsidR="00702208" w:rsidRPr="00027896" w:rsidRDefault="00702208" w:rsidP="00171D54">
      <w:pPr>
        <w:widowControl w:val="0"/>
        <w:numPr>
          <w:ilvl w:val="0"/>
          <w:numId w:val="13"/>
        </w:numPr>
        <w:tabs>
          <w:tab w:val="left" w:pos="997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Максимальный срок ожидания в очереди при подаче запроса зая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вителя о предоставлении государственной услуги и услуг, необходимых и обязательных для предоставления государственной услуги, и при получении результата предоставления таких услуг</w:t>
      </w:r>
    </w:p>
    <w:p w:rsidR="00702208" w:rsidRPr="00027896" w:rsidRDefault="00702208" w:rsidP="00171D54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Максимальное время ожидания в очер</w:t>
      </w:r>
      <w:r w:rsidR="00F658D3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еди при подаче запроса о предос</w:t>
      </w:r>
      <w:r w:rsidR="00046C45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тавлении государственной у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слуги не может превышать 15 минут.</w:t>
      </w:r>
    </w:p>
    <w:p w:rsidR="00702208" w:rsidRPr="00027896" w:rsidRDefault="00702208" w:rsidP="00171D54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Максимальное время при получении</w:t>
      </w:r>
      <w:r w:rsidR="00F658D3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результата предоставления госу</w:t>
      </w:r>
      <w:r w:rsidR="005F4A7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дарственной услуги не бол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ее 15 минут.</w:t>
      </w:r>
    </w:p>
    <w:p w:rsidR="00702208" w:rsidRPr="00027896" w:rsidRDefault="00702208" w:rsidP="00171D54">
      <w:pPr>
        <w:widowControl w:val="0"/>
        <w:numPr>
          <w:ilvl w:val="0"/>
          <w:numId w:val="13"/>
        </w:numPr>
        <w:tabs>
          <w:tab w:val="left" w:pos="999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Срок и порядок регистрации запроса заявителя о предоставлении государственной услуги и услуг, необходимых</w:t>
      </w:r>
      <w:r w:rsidR="00F658D3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и обязательных для предос</w:t>
      </w:r>
      <w:r w:rsidR="00F658D3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тавления у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слуги, в том числе в электронной форме</w:t>
      </w:r>
    </w:p>
    <w:p w:rsidR="00702208" w:rsidRPr="00027896" w:rsidRDefault="00702208" w:rsidP="00171D54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Срок регистрации запроса заявителя о предоставлении государствен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ной услуги не может превышать 15 минут.</w:t>
      </w:r>
    </w:p>
    <w:p w:rsidR="00702208" w:rsidRPr="00027896" w:rsidRDefault="00702208" w:rsidP="00171D54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Запрос заявителя о предоставлении </w:t>
      </w:r>
      <w:r w:rsidR="00F658D3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государственной услуги в админи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страции регистрируется посредством внесения в журнал регистраций приема граждан.</w:t>
      </w:r>
    </w:p>
    <w:p w:rsidR="00702208" w:rsidRPr="00027896" w:rsidRDefault="00702208" w:rsidP="00171D54">
      <w:pPr>
        <w:widowControl w:val="0"/>
        <w:numPr>
          <w:ilvl w:val="0"/>
          <w:numId w:val="13"/>
        </w:numPr>
        <w:tabs>
          <w:tab w:val="left" w:pos="994"/>
        </w:tabs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Требования к помещениям, в которых предоставляется государст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 xml:space="preserve">венная услуга, к местам ожидания и приема заявителей, размещению и оформлению визуальной, </w:t>
      </w:r>
      <w:r w:rsidR="00BC56B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текстовой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и </w:t>
      </w:r>
      <w:proofErr w:type="spellStart"/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мультимедийной</w:t>
      </w:r>
      <w:proofErr w:type="spellEnd"/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информации о поряд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ке предоставления государственной услуги.</w:t>
      </w:r>
    </w:p>
    <w:p w:rsidR="00702208" w:rsidRPr="00027896" w:rsidRDefault="00702208" w:rsidP="00171D54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2.15.1. Требования к помещению, в </w:t>
      </w:r>
      <w:r w:rsidR="00F658D3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котором предоставляется государственная у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слуга, к местам ожидания и приема заявителей:</w:t>
      </w:r>
    </w:p>
    <w:p w:rsidR="00702208" w:rsidRPr="00027896" w:rsidRDefault="00702208" w:rsidP="00171D54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Здание администрации, оборудовано входом для свободного доступа заявителей в помещение, </w:t>
      </w:r>
      <w:r w:rsidR="00F658D3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обеспечено беспрепятственным дост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упом для лиц с ограниченными возможностями.</w:t>
      </w:r>
    </w:p>
    <w:p w:rsidR="00702208" w:rsidRPr="00027896" w:rsidRDefault="00702208" w:rsidP="00171D54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Вход в здание, оборудуется информационной табличкой (вывеской), содержащей следующую информацию:</w:t>
      </w:r>
    </w:p>
    <w:p w:rsidR="00702208" w:rsidRPr="00027896" w:rsidRDefault="00702208" w:rsidP="00171D54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Наименование органа местного самоуправления;</w:t>
      </w:r>
    </w:p>
    <w:p w:rsidR="00702208" w:rsidRPr="00027896" w:rsidRDefault="00702208" w:rsidP="00171D54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график работы.</w:t>
      </w:r>
    </w:p>
    <w:p w:rsidR="00702208" w:rsidRPr="00027896" w:rsidRDefault="00702208" w:rsidP="00171D54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Места ожидания должны соответствовать комфортным ус</w:t>
      </w:r>
      <w:r w:rsidR="00F658D3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ловиям для заявителей и оптимал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ьным условиям работы специалистов администрации.</w:t>
      </w:r>
    </w:p>
    <w:p w:rsidR="00702208" w:rsidRPr="00027896" w:rsidRDefault="00702208" w:rsidP="00171D54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Места ожидания в очереди на п</w:t>
      </w:r>
      <w:r w:rsidR="00046C45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редставление или получение доку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мен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тов должны быть оборудованы столами и стульями и обеспечивать писчей бумагой и письменными принадлежностями (для записи информации, напи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сания заявлений). Количество мест ожидания определяется исходя из факти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ческой нагрузки и возможностей для их размещения в здании, но не может составлять менее 5 мест.</w:t>
      </w:r>
    </w:p>
    <w:p w:rsidR="00702208" w:rsidRPr="00027896" w:rsidRDefault="00702208" w:rsidP="00171D54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Помещения для оказания государственной услуги должны соответст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вовать санитарно-эпидемиологическим правилам, правилам противопожар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ной безопасности,</w:t>
      </w:r>
      <w:r w:rsidR="00F658D3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безопасности труда.</w:t>
      </w:r>
    </w:p>
    <w:p w:rsidR="00702208" w:rsidRPr="00027896" w:rsidRDefault="00702208" w:rsidP="00171D54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Прием заявителей осуществляется в специально выделенном для этих целей помещении, оборудованном информационными табличками (вывеска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ми) с</w:t>
      </w:r>
      <w:r w:rsidR="00F658D3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указанием:</w:t>
      </w:r>
    </w:p>
    <w:p w:rsidR="00702208" w:rsidRPr="00027896" w:rsidRDefault="00702208" w:rsidP="00171D54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номера кабинета;</w:t>
      </w:r>
    </w:p>
    <w:p w:rsidR="00702208" w:rsidRPr="00027896" w:rsidRDefault="00702208" w:rsidP="00171D54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фамилии, имени, отчества и должностного лица, осуществляющего прием и выдачу документов;</w:t>
      </w:r>
    </w:p>
    <w:p w:rsidR="00702208" w:rsidRPr="00027896" w:rsidRDefault="00702208" w:rsidP="00171D54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времени перерыва,</w:t>
      </w:r>
      <w:r w:rsidR="00F658D3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технического перерыва.</w:t>
      </w:r>
    </w:p>
    <w:p w:rsidR="00702208" w:rsidRPr="00027896" w:rsidRDefault="00702208" w:rsidP="00171D54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Каждое рабочее место должностных лиц администрации оборудовано персональным компьютером с возможностью доступа к необходимым ин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формационным ресурсам, печатающим и копирующим</w:t>
      </w:r>
      <w:r w:rsidR="00F658D3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устройствам.</w:t>
      </w:r>
    </w:p>
    <w:p w:rsidR="00702208" w:rsidRPr="00027896" w:rsidRDefault="00702208" w:rsidP="00171D54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2.15</w:t>
      </w:r>
      <w:r w:rsidR="00F658D3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2. Требования к размещению и оформлению визуальной, тексто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вой информации</w:t>
      </w:r>
    </w:p>
    <w:p w:rsidR="00702208" w:rsidRPr="00027896" w:rsidRDefault="00702208" w:rsidP="00171D54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На информационных стендах в местах ожидания размещается следую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щая информация:</w:t>
      </w:r>
    </w:p>
    <w:p w:rsidR="00702208" w:rsidRPr="00027896" w:rsidRDefault="00702208" w:rsidP="00171D54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местонахождение, график приема граждан по вопросам предоставления государственных услуг, номера телефонов, адрес официального сайта и элек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тронной почты в информационно-телекоммуникационной сети Интернет; информация о размещении специалистов администра</w:t>
      </w:r>
      <w:r w:rsidR="00046C45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ции; перечень государственных у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слуг, оказываемы</w:t>
      </w:r>
      <w:r w:rsidR="00F658D3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х администрацией; перечень доку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ментов, необходимых для предоставления государствен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ной услуги, и</w:t>
      </w:r>
      <w:r w:rsidR="00F658D3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требования, предъявленные к доку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ментам; сроки предоставления государственной услуги.</w:t>
      </w:r>
    </w:p>
    <w:p w:rsidR="0087742F" w:rsidRPr="00027896" w:rsidRDefault="00702208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bidi="en-US"/>
        </w:rPr>
      </w:pP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Полная версия текста настоящего Административного регламента с приложениями и извлечения из законодательных и иных нормативных пра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вовых актов, содержащие нормы, регулирующие деятельность по предостав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лению государственной услуги, размещаются на официальном портале орга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на местного самоуправления в информационно-телекоммуникационной сети Интернет, «Единый портал государственных и муниципальных услуг (функ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 xml:space="preserve">ций)» Ставропольского края: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val="en-US" w:bidi="en-US"/>
        </w:rPr>
        <w:t>http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bidi="en-US"/>
        </w:rPr>
        <w:t>://26.</w:t>
      </w:r>
      <w:proofErr w:type="spellStart"/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val="en-US" w:bidi="en-US"/>
        </w:rPr>
        <w:t>gosuslugi</w:t>
      </w:r>
      <w:proofErr w:type="spellEnd"/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bidi="en-US"/>
        </w:rPr>
        <w:t>.</w:t>
      </w:r>
      <w:proofErr w:type="spellStart"/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val="en-US" w:bidi="en-US"/>
        </w:rPr>
        <w:t>ru</w:t>
      </w:r>
      <w:proofErr w:type="spellEnd"/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bidi="en-US"/>
        </w:rPr>
        <w:t xml:space="preserve"> /</w:t>
      </w:r>
    </w:p>
    <w:p w:rsidR="0087742F" w:rsidRPr="00027896" w:rsidRDefault="0087742F" w:rsidP="00171D54">
      <w:pPr>
        <w:widowControl w:val="0"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bidi="en-US"/>
        </w:rPr>
        <w:t>2.16.</w:t>
      </w:r>
      <w:r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02208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Показатели доступности и качества услуги, в том числе количест</w:t>
      </w:r>
      <w:r w:rsidR="00702208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во взаимодействий заявителя с должностными лицами при предоставлении услуги и их продолжительность, возможность получения информации о ходе</w:t>
      </w:r>
      <w:r w:rsidR="00F658D3" w:rsidRPr="0002789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предоставления услуги, в том числе с использованием информационно-коммуникационных технологий.</w:t>
      </w:r>
    </w:p>
    <w:p w:rsidR="0087742F" w:rsidRPr="00027896" w:rsidRDefault="0087742F" w:rsidP="00171D54">
      <w:pPr>
        <w:widowControl w:val="0"/>
        <w:spacing w:after="0" w:line="240" w:lineRule="auto"/>
        <w:ind w:left="420"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Своевременность:</w:t>
      </w:r>
    </w:p>
    <w:p w:rsidR="0087742F" w:rsidRPr="00027896" w:rsidRDefault="0087742F" w:rsidP="00171D54">
      <w:pPr>
        <w:widowControl w:val="0"/>
        <w:numPr>
          <w:ilvl w:val="0"/>
          <w:numId w:val="14"/>
        </w:numPr>
        <w:tabs>
          <w:tab w:val="left" w:pos="570"/>
        </w:tabs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процент </w:t>
      </w:r>
      <w:r w:rsidR="00046C45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(доля) случаев предоставления у</w:t>
      </w:r>
      <w:r w:rsidR="009F7B11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слуги в установленный срок с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момента подачи документов - 100%;</w:t>
      </w:r>
    </w:p>
    <w:p w:rsidR="0087742F" w:rsidRPr="00027896" w:rsidRDefault="0087742F" w:rsidP="00171D54">
      <w:pPr>
        <w:widowControl w:val="0"/>
        <w:numPr>
          <w:ilvl w:val="0"/>
          <w:numId w:val="14"/>
        </w:numPr>
        <w:tabs>
          <w:tab w:val="left" w:pos="570"/>
        </w:tabs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процент (доля) потребителей, ожидающих получения услуги в очереди не более 30 минут- 100%.</w:t>
      </w:r>
    </w:p>
    <w:p w:rsidR="0087742F" w:rsidRPr="00027896" w:rsidRDefault="0087742F" w:rsidP="00171D54">
      <w:pPr>
        <w:widowControl w:val="0"/>
        <w:spacing w:after="0" w:line="240" w:lineRule="auto"/>
        <w:ind w:left="420"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lastRenderedPageBreak/>
        <w:t>Качество:</w:t>
      </w:r>
    </w:p>
    <w:p w:rsidR="0087742F" w:rsidRPr="00027896" w:rsidRDefault="0087742F" w:rsidP="00171D54">
      <w:pPr>
        <w:widowControl w:val="0"/>
        <w:numPr>
          <w:ilvl w:val="0"/>
          <w:numId w:val="14"/>
        </w:numPr>
        <w:tabs>
          <w:tab w:val="left" w:pos="572"/>
        </w:tabs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процент (доля) потребителей, удовлетворенных каче</w:t>
      </w:r>
      <w:r w:rsidR="00360595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ством процесса предоставления у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слуги - 95 %.</w:t>
      </w:r>
    </w:p>
    <w:p w:rsidR="0087742F" w:rsidRPr="00027896" w:rsidRDefault="0087742F" w:rsidP="00171D54">
      <w:pPr>
        <w:widowControl w:val="0"/>
        <w:spacing w:after="0" w:line="240" w:lineRule="auto"/>
        <w:ind w:left="420"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Доступность:</w:t>
      </w:r>
    </w:p>
    <w:p w:rsidR="0087742F" w:rsidRPr="00027896" w:rsidRDefault="0087742F" w:rsidP="00171D54">
      <w:pPr>
        <w:widowControl w:val="0"/>
        <w:numPr>
          <w:ilvl w:val="0"/>
          <w:numId w:val="14"/>
        </w:numPr>
        <w:tabs>
          <w:tab w:val="left" w:pos="572"/>
        </w:tabs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процент (доля) потребителей, удовлетворенных качеством и информа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цией о порядке предоставления услуги - 100%;</w:t>
      </w:r>
    </w:p>
    <w:p w:rsidR="0087742F" w:rsidRPr="00027896" w:rsidRDefault="0087742F" w:rsidP="00171D54">
      <w:pPr>
        <w:widowControl w:val="0"/>
        <w:numPr>
          <w:ilvl w:val="0"/>
          <w:numId w:val="14"/>
        </w:numPr>
        <w:tabs>
          <w:tab w:val="left" w:pos="620"/>
        </w:tabs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процент</w:t>
      </w:r>
      <w:r w:rsidR="00BC56B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(доля) услуг, информация о которых доступна через Интернет -</w:t>
      </w:r>
      <w:r w:rsidR="00046C45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90%.</w:t>
      </w:r>
    </w:p>
    <w:p w:rsidR="0087742F" w:rsidRPr="00027896" w:rsidRDefault="0087742F" w:rsidP="00171D54">
      <w:pPr>
        <w:widowControl w:val="0"/>
        <w:spacing w:after="0" w:line="240" w:lineRule="auto"/>
        <w:ind w:left="420"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Вежливость:</w:t>
      </w:r>
    </w:p>
    <w:p w:rsidR="0087742F" w:rsidRPr="00027896" w:rsidRDefault="0087742F" w:rsidP="00171D54">
      <w:pPr>
        <w:widowControl w:val="0"/>
        <w:numPr>
          <w:ilvl w:val="0"/>
          <w:numId w:val="14"/>
        </w:numPr>
        <w:tabs>
          <w:tab w:val="left" w:pos="587"/>
        </w:tabs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процент (доля) потребителей, удовлетворенных вежливостью персона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ла- 95%.</w:t>
      </w:r>
    </w:p>
    <w:p w:rsidR="0087742F" w:rsidRPr="00027896" w:rsidRDefault="0087742F" w:rsidP="00171D54">
      <w:pPr>
        <w:widowControl w:val="0"/>
        <w:spacing w:after="0" w:line="240" w:lineRule="auto"/>
        <w:ind w:left="420"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Процесс обжалования:</w:t>
      </w:r>
    </w:p>
    <w:p w:rsidR="0087742F" w:rsidRPr="00027896" w:rsidRDefault="0087742F" w:rsidP="00171D54">
      <w:pPr>
        <w:widowControl w:val="0"/>
        <w:numPr>
          <w:ilvl w:val="0"/>
          <w:numId w:val="14"/>
        </w:numPr>
        <w:tabs>
          <w:tab w:val="left" w:pos="572"/>
        </w:tabs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процент (дол</w:t>
      </w:r>
      <w:r w:rsidR="008F2411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я) обоснованных жалоб к общему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количеству обслужен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ных потребителей по</w:t>
      </w:r>
      <w:r w:rsidR="008F2411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данному виду услуг-2%;</w:t>
      </w:r>
    </w:p>
    <w:p w:rsidR="0087742F" w:rsidRPr="00027896" w:rsidRDefault="0087742F" w:rsidP="00171D54">
      <w:pPr>
        <w:widowControl w:val="0"/>
        <w:numPr>
          <w:ilvl w:val="0"/>
          <w:numId w:val="14"/>
        </w:numPr>
        <w:tabs>
          <w:tab w:val="left" w:pos="570"/>
        </w:tabs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процент (доля) обоснованных жалоб, рассмотренных и удовлетворен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ных в установленный сро</w:t>
      </w:r>
      <w:r w:rsidR="00BC56B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к - 1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00 %;</w:t>
      </w:r>
    </w:p>
    <w:p w:rsidR="0087742F" w:rsidRPr="00027896" w:rsidRDefault="0087742F" w:rsidP="00171D54">
      <w:pPr>
        <w:widowControl w:val="0"/>
        <w:numPr>
          <w:ilvl w:val="0"/>
          <w:numId w:val="14"/>
        </w:numPr>
        <w:tabs>
          <w:tab w:val="left" w:pos="570"/>
        </w:tabs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процент (доля) потребителей, удовлетворенных существующим поряд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ком обжалования - 100%;</w:t>
      </w:r>
    </w:p>
    <w:p w:rsidR="0087742F" w:rsidRPr="00027896" w:rsidRDefault="0087742F" w:rsidP="00171D54">
      <w:pPr>
        <w:widowControl w:val="0"/>
        <w:numPr>
          <w:ilvl w:val="0"/>
          <w:numId w:val="14"/>
        </w:numPr>
        <w:tabs>
          <w:tab w:val="left" w:pos="620"/>
        </w:tabs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процент</w:t>
      </w:r>
      <w:r w:rsidR="008F2411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(доля) потребителей,</w:t>
      </w:r>
      <w:r w:rsidR="00046C45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удовлетворенных сроками обжалования</w:t>
      </w:r>
      <w:r w:rsidR="00046C45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-</w:t>
      </w:r>
      <w:r w:rsidR="00046C45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90%.</w:t>
      </w:r>
    </w:p>
    <w:p w:rsidR="0087742F" w:rsidRPr="00027896" w:rsidRDefault="0087742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2.17. Иные требования, в том числе учитываются особенности предоставления государственной услуги в многофункциональных центрах предоставления государственной услуги и особенности предоставления государст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венной услуги в электронной форме</w:t>
      </w:r>
    </w:p>
    <w:p w:rsidR="0087742F" w:rsidRPr="00027896" w:rsidRDefault="0087742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Нет.</w:t>
      </w:r>
    </w:p>
    <w:p w:rsidR="0087742F" w:rsidRPr="00027896" w:rsidRDefault="0087742F" w:rsidP="00171D54">
      <w:pPr>
        <w:widowControl w:val="0"/>
        <w:spacing w:after="184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Блок-схема предоставления государственной услуги приводится в при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ложении 1 к настоящему Административному регламенту</w:t>
      </w:r>
    </w:p>
    <w:p w:rsidR="0087742F" w:rsidRPr="00027896" w:rsidRDefault="0087742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val="en-US" w:eastAsia="ru-RU" w:bidi="ru-RU"/>
        </w:rPr>
        <w:t>III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. Состав, последовательность и сроки выполнения административ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ных процедур (действий), требования к порядку их выполнения, в том числе особенности выполнения административных процедур (действий) в элек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тронной форме</w:t>
      </w:r>
    </w:p>
    <w:p w:rsidR="0087742F" w:rsidRPr="00027896" w:rsidRDefault="0087742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3.1. Перечень административных процедур</w:t>
      </w:r>
    </w:p>
    <w:p w:rsidR="0087742F" w:rsidRPr="00027896" w:rsidRDefault="0087742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Предоставление государственной услуги включает в себя следующие административные процедуры:</w:t>
      </w:r>
    </w:p>
    <w:p w:rsidR="0087742F" w:rsidRPr="00027896" w:rsidRDefault="0087742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Предоставление в установленном порядке информации заявителю и обеспечение доступа заявителя к сведениям о государственной услуге.</w:t>
      </w:r>
    </w:p>
    <w:p w:rsidR="0087742F" w:rsidRPr="00027896" w:rsidRDefault="0087742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Прием и регистрация заявлений, прием документов от лиц, желающих установить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bidi="en-US"/>
        </w:rPr>
        <w:t xml:space="preserve">опеку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(попечительство) над совершеннолетними лицами; признанными в установленном законом порядке недееспособными (ограниченно дееспособными).</w:t>
      </w:r>
    </w:p>
    <w:p w:rsidR="0087742F" w:rsidRPr="00027896" w:rsidRDefault="0087742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Формирование запроса в рамках межведомственного взаимодействия.</w:t>
      </w:r>
    </w:p>
    <w:p w:rsidR="0087742F" w:rsidRPr="00027896" w:rsidRDefault="0087742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Определение права заявителя на предоставление государственной ус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луги.</w:t>
      </w:r>
    </w:p>
    <w:p w:rsidR="0087742F" w:rsidRPr="00027896" w:rsidRDefault="0087742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Рассмотрение заявления и принятие решения об установлении опеки (попечительства) либо об отказе в установлении опеки (попечительства) или патронажа.</w:t>
      </w:r>
    </w:p>
    <w:p w:rsidR="0087742F" w:rsidRPr="00027896" w:rsidRDefault="0087742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Принятие решения о возможности или о невозможности гражданина быть опекуном (попечителем) и уведомление заявителя о принятии данного решения.</w:t>
      </w:r>
    </w:p>
    <w:p w:rsidR="0087742F" w:rsidRPr="00027896" w:rsidRDefault="0087742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3.2. Предоставление информации по вопросам предоставления государственной услуги</w:t>
      </w:r>
    </w:p>
    <w:p w:rsidR="0087742F" w:rsidRPr="00027896" w:rsidRDefault="0087742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Основанием для предоставления информации по вопросам предоставления государственной услуги является личное обращение гражданина, выразившего желание установить опеку (попечительство) над совершеннолетними лицами, признанными в установленном законом порядке недееспособными (ограниченно дееспособными) в администрацию или поступление его обращения в письменном, электронном виде черед официальный сайт администрации в информационно-телекоммуникационной сети Интернет.</w:t>
      </w:r>
    </w:p>
    <w:p w:rsidR="0087742F" w:rsidRPr="00027896" w:rsidRDefault="0087742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Предоставление информации по вопросам предоставления государственной услуги осуществляется </w:t>
      </w:r>
      <w:r w:rsidRPr="0088560D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специалистом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отдела социального развития.</w:t>
      </w:r>
    </w:p>
    <w:p w:rsidR="0087742F" w:rsidRPr="00027896" w:rsidRDefault="0087742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Срок предоставления информации по вопросам предоставления госу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дарственной услуги не превышает 15 минут на одного заявителя.</w:t>
      </w:r>
    </w:p>
    <w:p w:rsidR="0087742F" w:rsidRPr="00027896" w:rsidRDefault="0087742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Результатом административной процедуры является предоставление информации гражданину, выразившему желание установить опеку (попечи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 xml:space="preserve">тельство) или патронаж над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lastRenderedPageBreak/>
        <w:t>совершеннолетними лицами, признанными в установленном законом порядке недееспособными (ограниченно дееспособны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ми), в устном либо в письменном виде.</w:t>
      </w:r>
    </w:p>
    <w:p w:rsidR="0087742F" w:rsidRPr="00027896" w:rsidRDefault="0087742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3</w:t>
      </w:r>
      <w:r w:rsidR="009D112B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.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2.1. Прием, регистрация и рассмот</w:t>
      </w:r>
      <w:r w:rsidR="009D112B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рение документов гражданина, вы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разившего желание установить опеку (попечительство) над совершеннолет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ними лицами, признанными в установленном законом порядке недееспособ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ными (ограниченно дееспособными)</w:t>
      </w:r>
    </w:p>
    <w:p w:rsidR="0087742F" w:rsidRPr="00027896" w:rsidRDefault="0087742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Основанием для начала процедуры является прием от заявителя специалистом отдела социального развития заявления и документов, необходимых для предоставления государственной услуги, указанных в пункте</w:t>
      </w:r>
      <w:r w:rsidR="009D112B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2.6 настоящего Административного регламента.</w:t>
      </w:r>
    </w:p>
    <w:p w:rsidR="0087742F" w:rsidRPr="00027896" w:rsidRDefault="0087742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Прием заявлений и документов ос</w:t>
      </w:r>
      <w:r w:rsidR="009D112B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уществляется специалистом отдела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социального развития в соответствии с графиком работы.</w:t>
      </w:r>
    </w:p>
    <w:p w:rsidR="009D112B" w:rsidRPr="00027896" w:rsidRDefault="0087742F" w:rsidP="00171D54">
      <w:pPr>
        <w:pStyle w:val="50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027896">
        <w:rPr>
          <w:rFonts w:eastAsia="Microsoft Sans Serif"/>
          <w:color w:val="000000"/>
          <w:sz w:val="24"/>
          <w:szCs w:val="24"/>
          <w:lang w:eastAsia="ru-RU" w:bidi="ru-RU"/>
        </w:rPr>
        <w:t>Ответственность за прием и регистрацию документов несет специалист отдела социального развития. Специалист проводит проверку представленных документов на предме</w:t>
      </w:r>
      <w:r w:rsidR="009D112B" w:rsidRPr="00027896">
        <w:rPr>
          <w:rFonts w:eastAsia="Microsoft Sans Serif"/>
          <w:color w:val="000000"/>
          <w:sz w:val="24"/>
          <w:szCs w:val="24"/>
          <w:lang w:eastAsia="ru-RU" w:bidi="ru-RU"/>
        </w:rPr>
        <w:t xml:space="preserve">т соответствия их установленным </w:t>
      </w:r>
      <w:r w:rsidR="009D112B" w:rsidRPr="00027896">
        <w:rPr>
          <w:color w:val="000000"/>
          <w:sz w:val="24"/>
          <w:szCs w:val="24"/>
          <w:lang w:eastAsia="ru-RU" w:bidi="ru-RU"/>
        </w:rPr>
        <w:t>законодательством требованиям и производит регистрацию заявления с приложением пакета документов, необходимого для оказания государственной услуги, в журнале регистрации заявлений и обращений граждан.</w:t>
      </w:r>
    </w:p>
    <w:p w:rsidR="009D112B" w:rsidRPr="00027896" w:rsidRDefault="009D112B" w:rsidP="00171D54">
      <w:pPr>
        <w:pStyle w:val="50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027896">
        <w:rPr>
          <w:color w:val="000000"/>
          <w:sz w:val="24"/>
          <w:szCs w:val="24"/>
          <w:lang w:eastAsia="ru-RU" w:bidi="ru-RU"/>
        </w:rPr>
        <w:t>Общий максимальный срок приема документов от заявителей и (или) их законных представителей не может превышать 30 минут.</w:t>
      </w:r>
    </w:p>
    <w:p w:rsidR="009D112B" w:rsidRPr="00027896" w:rsidRDefault="009D112B" w:rsidP="00171D54">
      <w:pPr>
        <w:pStyle w:val="50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027896">
        <w:rPr>
          <w:color w:val="000000"/>
          <w:sz w:val="24"/>
          <w:szCs w:val="24"/>
          <w:lang w:eastAsia="ru-RU" w:bidi="ru-RU"/>
        </w:rPr>
        <w:t>При рассмотрении заявления и принятии решения об установлении опеки (попечительства) выявления фактов отсутствия необходимых доку</w:t>
      </w:r>
      <w:r w:rsidRPr="00027896">
        <w:rPr>
          <w:color w:val="000000"/>
          <w:sz w:val="24"/>
          <w:szCs w:val="24"/>
          <w:lang w:eastAsia="ru-RU" w:bidi="ru-RU"/>
        </w:rPr>
        <w:softHyphen/>
        <w:t>ментов, несоответствия представленных документов требованиям, указан</w:t>
      </w:r>
      <w:r w:rsidRPr="00027896">
        <w:rPr>
          <w:color w:val="000000"/>
          <w:sz w:val="24"/>
          <w:szCs w:val="24"/>
          <w:lang w:eastAsia="ru-RU" w:bidi="ru-RU"/>
        </w:rPr>
        <w:softHyphen/>
        <w:t>ным в настоящем Административном регламенте, специалист отдела соци</w:t>
      </w:r>
      <w:r w:rsidRPr="00027896">
        <w:rPr>
          <w:color w:val="000000"/>
          <w:sz w:val="24"/>
          <w:szCs w:val="24"/>
          <w:lang w:eastAsia="ru-RU" w:bidi="ru-RU"/>
        </w:rPr>
        <w:softHyphen/>
        <w:t>ального развития, ответственный за прием заявления и документов, уведом</w:t>
      </w:r>
      <w:r w:rsidRPr="00027896">
        <w:rPr>
          <w:color w:val="000000"/>
          <w:sz w:val="24"/>
          <w:szCs w:val="24"/>
          <w:lang w:eastAsia="ru-RU" w:bidi="ru-RU"/>
        </w:rPr>
        <w:softHyphen/>
        <w:t>ляет заявителя в устной или письменной форме для ответа письмом или по электронной почте, о наличии препятствий для рассмотрения вопроса, объ</w:t>
      </w:r>
      <w:r w:rsidRPr="00027896">
        <w:rPr>
          <w:color w:val="000000"/>
          <w:sz w:val="24"/>
          <w:szCs w:val="24"/>
          <w:lang w:eastAsia="ru-RU" w:bidi="ru-RU"/>
        </w:rPr>
        <w:softHyphen/>
        <w:t>ясняет заявителю содержание выявленных недостатков в представленных до</w:t>
      </w:r>
      <w:r w:rsidRPr="00027896">
        <w:rPr>
          <w:color w:val="000000"/>
          <w:sz w:val="24"/>
          <w:szCs w:val="24"/>
          <w:lang w:eastAsia="ru-RU" w:bidi="ru-RU"/>
        </w:rPr>
        <w:softHyphen/>
        <w:t>кументах и предлагает принять меры по их устранению.</w:t>
      </w:r>
    </w:p>
    <w:p w:rsidR="009D112B" w:rsidRPr="00027896" w:rsidRDefault="009D112B" w:rsidP="00171D54">
      <w:pPr>
        <w:pStyle w:val="50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027896">
        <w:rPr>
          <w:color w:val="000000"/>
          <w:sz w:val="24"/>
          <w:szCs w:val="24"/>
          <w:lang w:eastAsia="ru-RU" w:bidi="ru-RU"/>
        </w:rPr>
        <w:t>Процедура заканчивается для заявителя сдачей пакета документов специалисту отдела социального развития, если пакет документов собран полностью, то есть в нем имеются все документы, необходимые для предостав</w:t>
      </w:r>
      <w:r w:rsidRPr="00027896">
        <w:rPr>
          <w:color w:val="000000"/>
          <w:sz w:val="24"/>
          <w:szCs w:val="24"/>
          <w:lang w:eastAsia="ru-RU" w:bidi="ru-RU"/>
        </w:rPr>
        <w:softHyphen/>
        <w:t>ления государственной услуги.</w:t>
      </w:r>
    </w:p>
    <w:p w:rsidR="009D112B" w:rsidRPr="00027896" w:rsidRDefault="009D112B" w:rsidP="00171D54">
      <w:pPr>
        <w:pStyle w:val="50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027896">
        <w:rPr>
          <w:color w:val="000000"/>
          <w:sz w:val="24"/>
          <w:szCs w:val="24"/>
          <w:lang w:eastAsia="ru-RU" w:bidi="ru-RU"/>
        </w:rPr>
        <w:t>Поступившие и зарегистрированные заявления с полным пакетом документов рассматриваются в установленном порядке.</w:t>
      </w:r>
    </w:p>
    <w:p w:rsidR="009D112B" w:rsidRPr="00027896" w:rsidRDefault="009D112B" w:rsidP="00171D54">
      <w:pPr>
        <w:pStyle w:val="50"/>
        <w:numPr>
          <w:ilvl w:val="2"/>
          <w:numId w:val="16"/>
        </w:numPr>
        <w:shd w:val="clear" w:color="auto" w:fill="auto"/>
        <w:tabs>
          <w:tab w:val="left" w:pos="1011"/>
        </w:tabs>
        <w:spacing w:line="240" w:lineRule="auto"/>
        <w:ind w:left="0" w:firstLine="851"/>
        <w:rPr>
          <w:sz w:val="24"/>
          <w:szCs w:val="24"/>
        </w:rPr>
      </w:pPr>
      <w:r w:rsidRPr="00027896">
        <w:rPr>
          <w:color w:val="000000"/>
          <w:sz w:val="24"/>
          <w:szCs w:val="24"/>
          <w:lang w:eastAsia="ru-RU" w:bidi="ru-RU"/>
        </w:rPr>
        <w:t>. Комплектование документов при предоставлении государствен</w:t>
      </w:r>
      <w:r w:rsidRPr="00027896">
        <w:rPr>
          <w:color w:val="000000"/>
          <w:sz w:val="24"/>
          <w:szCs w:val="24"/>
          <w:lang w:eastAsia="ru-RU" w:bidi="ru-RU"/>
        </w:rPr>
        <w:softHyphen/>
        <w:t>ной услуги в рамках межведомственного взаимодействия</w:t>
      </w:r>
    </w:p>
    <w:p w:rsidR="009D112B" w:rsidRPr="00027896" w:rsidRDefault="009D112B" w:rsidP="00171D54">
      <w:pPr>
        <w:pStyle w:val="50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027896">
        <w:rPr>
          <w:color w:val="000000"/>
          <w:sz w:val="24"/>
          <w:szCs w:val="24"/>
          <w:lang w:eastAsia="ru-RU" w:bidi="ru-RU"/>
        </w:rPr>
        <w:t>Основанием для комплектования документов при предоставлении государственной услуги в рамках межведомственного взаимодействия является принятие заявления и документов, указанных в пункте 2.6 настоящего Адми</w:t>
      </w:r>
      <w:r w:rsidRPr="00027896">
        <w:rPr>
          <w:color w:val="000000"/>
          <w:sz w:val="24"/>
          <w:szCs w:val="24"/>
          <w:lang w:eastAsia="ru-RU" w:bidi="ru-RU"/>
        </w:rPr>
        <w:softHyphen/>
        <w:t>нистративного регламента от гражданина, выразившего желание установить опеку (попечительство) над совершеннолетними лицами, признанными су</w:t>
      </w:r>
      <w:r w:rsidRPr="00027896">
        <w:rPr>
          <w:color w:val="000000"/>
          <w:sz w:val="24"/>
          <w:szCs w:val="24"/>
          <w:lang w:eastAsia="ru-RU" w:bidi="ru-RU"/>
        </w:rPr>
        <w:softHyphen/>
        <w:t>дом недееспособными (ограниченно дееспособными).</w:t>
      </w:r>
    </w:p>
    <w:p w:rsidR="009D112B" w:rsidRPr="00027896" w:rsidRDefault="009D112B" w:rsidP="00171D54">
      <w:pPr>
        <w:pStyle w:val="50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027896">
        <w:rPr>
          <w:color w:val="000000"/>
          <w:sz w:val="24"/>
          <w:szCs w:val="24"/>
          <w:lang w:eastAsia="ru-RU" w:bidi="ru-RU"/>
        </w:rPr>
        <w:t>Ответственным за комплектование документов в рамках межведомст</w:t>
      </w:r>
      <w:r w:rsidRPr="00027896">
        <w:rPr>
          <w:color w:val="000000"/>
          <w:sz w:val="24"/>
          <w:szCs w:val="24"/>
          <w:lang w:eastAsia="ru-RU" w:bidi="ru-RU"/>
        </w:rPr>
        <w:softHyphen/>
        <w:t>венного взаимодействия является специалист отдела социального развития, который в течение двух дней организует работу по формированию запросов в</w:t>
      </w:r>
      <w:r w:rsidR="0065187B">
        <w:rPr>
          <w:color w:val="000000"/>
          <w:sz w:val="24"/>
          <w:szCs w:val="24"/>
          <w:lang w:eastAsia="ru-RU" w:bidi="ru-RU"/>
        </w:rPr>
        <w:t xml:space="preserve"> адрес органов и организаций, у</w:t>
      </w:r>
      <w:r w:rsidRPr="00027896">
        <w:rPr>
          <w:color w:val="000000"/>
          <w:sz w:val="24"/>
          <w:szCs w:val="24"/>
          <w:lang w:eastAsia="ru-RU" w:bidi="ru-RU"/>
        </w:rPr>
        <w:t>казанных в пункте 2.7 настоящего Административного регламента.</w:t>
      </w:r>
    </w:p>
    <w:p w:rsidR="009D112B" w:rsidRPr="00027896" w:rsidRDefault="009D112B" w:rsidP="00171D54">
      <w:pPr>
        <w:pStyle w:val="50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027896">
        <w:rPr>
          <w:color w:val="000000"/>
          <w:sz w:val="24"/>
          <w:szCs w:val="24"/>
          <w:lang w:eastAsia="ru-RU" w:bidi="ru-RU"/>
        </w:rPr>
        <w:t>Срок получения документов в рамках межведомственного взаимодей</w:t>
      </w:r>
      <w:r w:rsidRPr="00027896">
        <w:rPr>
          <w:color w:val="000000"/>
          <w:sz w:val="24"/>
          <w:szCs w:val="24"/>
          <w:lang w:eastAsia="ru-RU" w:bidi="ru-RU"/>
        </w:rPr>
        <w:softHyphen/>
        <w:t xml:space="preserve">ствия не может превышать </w:t>
      </w:r>
      <w:r w:rsidR="0088560D">
        <w:rPr>
          <w:color w:val="000000"/>
          <w:sz w:val="24"/>
          <w:szCs w:val="24"/>
          <w:lang w:eastAsia="ru-RU" w:bidi="ru-RU"/>
        </w:rPr>
        <w:t>5</w:t>
      </w:r>
      <w:r w:rsidRPr="00027896">
        <w:rPr>
          <w:color w:val="000000"/>
          <w:sz w:val="24"/>
          <w:szCs w:val="24"/>
          <w:lang w:eastAsia="ru-RU" w:bidi="ru-RU"/>
        </w:rPr>
        <w:t xml:space="preserve"> рабочих дней.</w:t>
      </w:r>
    </w:p>
    <w:p w:rsidR="009D112B" w:rsidRPr="00027896" w:rsidRDefault="009D112B" w:rsidP="00171D54">
      <w:pPr>
        <w:pStyle w:val="50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027896">
        <w:rPr>
          <w:color w:val="000000"/>
          <w:sz w:val="24"/>
          <w:szCs w:val="24"/>
          <w:lang w:eastAsia="ru-RU" w:bidi="ru-RU"/>
        </w:rPr>
        <w:t>Результатом административной процедуры является подтверждение специалистом отдела социального развития права гражданина, выразившего желание установить опеку (попечительство) над совершеннолетними лицами, признанными в установленном законом порядке недееспособными (ограни</w:t>
      </w:r>
      <w:r w:rsidRPr="00027896">
        <w:rPr>
          <w:color w:val="000000"/>
          <w:sz w:val="24"/>
          <w:szCs w:val="24"/>
          <w:lang w:eastAsia="ru-RU" w:bidi="ru-RU"/>
        </w:rPr>
        <w:softHyphen/>
        <w:t>ченно дееспособными), на предоставление государственной услуги.</w:t>
      </w:r>
    </w:p>
    <w:p w:rsidR="009D112B" w:rsidRPr="00027896" w:rsidRDefault="009D112B" w:rsidP="00171D54">
      <w:pPr>
        <w:pStyle w:val="50"/>
        <w:numPr>
          <w:ilvl w:val="2"/>
          <w:numId w:val="17"/>
        </w:numPr>
        <w:shd w:val="clear" w:color="auto" w:fill="auto"/>
        <w:tabs>
          <w:tab w:val="left" w:pos="1038"/>
        </w:tabs>
        <w:spacing w:line="240" w:lineRule="auto"/>
        <w:ind w:left="0" w:firstLine="851"/>
        <w:rPr>
          <w:sz w:val="24"/>
          <w:szCs w:val="24"/>
        </w:rPr>
      </w:pPr>
      <w:r w:rsidRPr="00027896">
        <w:rPr>
          <w:color w:val="000000"/>
          <w:sz w:val="24"/>
          <w:szCs w:val="24"/>
          <w:lang w:eastAsia="ru-RU" w:bidi="ru-RU"/>
        </w:rPr>
        <w:t>Определение права заявителя на предоставление государствен</w:t>
      </w:r>
      <w:r w:rsidRPr="00027896">
        <w:rPr>
          <w:color w:val="000000"/>
          <w:sz w:val="24"/>
          <w:szCs w:val="24"/>
          <w:lang w:eastAsia="ru-RU" w:bidi="ru-RU"/>
        </w:rPr>
        <w:softHyphen/>
        <w:t>ной услуги.</w:t>
      </w:r>
    </w:p>
    <w:p w:rsidR="009D112B" w:rsidRPr="00027896" w:rsidRDefault="009D112B" w:rsidP="00171D54">
      <w:pPr>
        <w:pStyle w:val="50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027896">
        <w:rPr>
          <w:color w:val="000000"/>
          <w:sz w:val="24"/>
          <w:szCs w:val="24"/>
          <w:lang w:eastAsia="ru-RU" w:bidi="ru-RU"/>
        </w:rPr>
        <w:t>Основанием для начала административной процедуры является приня</w:t>
      </w:r>
      <w:r w:rsidRPr="00027896">
        <w:rPr>
          <w:color w:val="000000"/>
          <w:sz w:val="24"/>
          <w:szCs w:val="24"/>
          <w:lang w:eastAsia="ru-RU" w:bidi="ru-RU"/>
        </w:rPr>
        <w:softHyphen/>
        <w:t>тие специалистом отдела социального развития заявления от гражданина, выразившего желание установить опеку (попечительство) над совершенно</w:t>
      </w:r>
      <w:r w:rsidRPr="00027896">
        <w:rPr>
          <w:color w:val="000000"/>
          <w:sz w:val="24"/>
          <w:szCs w:val="24"/>
          <w:lang w:eastAsia="ru-RU" w:bidi="ru-RU"/>
        </w:rPr>
        <w:softHyphen/>
        <w:t>летними лицами, признанными в установленном законом порядке недееспо</w:t>
      </w:r>
      <w:r w:rsidRPr="00027896">
        <w:rPr>
          <w:color w:val="000000"/>
          <w:sz w:val="24"/>
          <w:szCs w:val="24"/>
          <w:lang w:eastAsia="ru-RU" w:bidi="ru-RU"/>
        </w:rPr>
        <w:softHyphen/>
        <w:t xml:space="preserve">собными (ограниченно дееспособными) и (или) его </w:t>
      </w:r>
      <w:r w:rsidRPr="00027896">
        <w:rPr>
          <w:color w:val="000000"/>
          <w:sz w:val="24"/>
          <w:szCs w:val="24"/>
          <w:lang w:eastAsia="ru-RU" w:bidi="ru-RU"/>
        </w:rPr>
        <w:lastRenderedPageBreak/>
        <w:t>законного представителя, с прилагаемым пакетом документов указанных в пункте 2.6 настоящего Административного регламента и получением всех сведений в рамках межведомственного взаимодействия.</w:t>
      </w:r>
    </w:p>
    <w:p w:rsidR="009D112B" w:rsidRPr="00027896" w:rsidRDefault="009D112B" w:rsidP="00171D54">
      <w:pPr>
        <w:pStyle w:val="50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027896">
        <w:rPr>
          <w:color w:val="000000"/>
          <w:sz w:val="24"/>
          <w:szCs w:val="24"/>
          <w:lang w:eastAsia="ru-RU" w:bidi="ru-RU"/>
        </w:rPr>
        <w:t>Специалист, рассматривает заявление и прилагаемые к нему доку</w:t>
      </w:r>
      <w:r w:rsidRPr="00027896">
        <w:rPr>
          <w:color w:val="000000"/>
          <w:sz w:val="24"/>
          <w:szCs w:val="24"/>
          <w:lang w:eastAsia="ru-RU" w:bidi="ru-RU"/>
        </w:rPr>
        <w:softHyphen/>
        <w:t>менты и является ответственным за проведение данной административной процедуры.</w:t>
      </w:r>
    </w:p>
    <w:p w:rsidR="009D112B" w:rsidRPr="00027896" w:rsidRDefault="009D112B" w:rsidP="00171D54">
      <w:pPr>
        <w:pStyle w:val="50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027896">
        <w:rPr>
          <w:color w:val="000000"/>
          <w:sz w:val="24"/>
          <w:szCs w:val="24"/>
          <w:lang w:eastAsia="ru-RU" w:bidi="ru-RU"/>
        </w:rPr>
        <w:t>Специалист, ответственный за предоставление государственной услуги, устанавливает принадлежность заявителя к категории граждан, имеющих право на получение государственной услуги в соответствии с настоящим Административным регламентом.</w:t>
      </w:r>
    </w:p>
    <w:p w:rsidR="009D112B" w:rsidRPr="00027896" w:rsidRDefault="009D112B" w:rsidP="00171D54">
      <w:pPr>
        <w:pStyle w:val="50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027896">
        <w:rPr>
          <w:color w:val="000000"/>
          <w:sz w:val="24"/>
          <w:szCs w:val="24"/>
          <w:lang w:eastAsia="ru-RU" w:bidi="ru-RU"/>
        </w:rPr>
        <w:t>При подтверждении права заявителя на получение государственной услуги специалист готовит заключение о возможности заявителя быть кандидатом в опекуны (попечители). В случае отказа в получении государственной услуги, заявителю выдается решение об отказе в предоставлении государственной услуги и государственная услуга не предоставляется (приложение № 5 к настоящему Административному регламенту).</w:t>
      </w:r>
    </w:p>
    <w:p w:rsidR="009D112B" w:rsidRPr="00027896" w:rsidRDefault="009D112B" w:rsidP="00171D54">
      <w:pPr>
        <w:pStyle w:val="50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027896">
        <w:rPr>
          <w:color w:val="000000"/>
          <w:sz w:val="24"/>
          <w:szCs w:val="24"/>
          <w:lang w:eastAsia="ru-RU" w:bidi="ru-RU"/>
        </w:rPr>
        <w:t>Максимальный срок исполнения указанной административной процедуры</w:t>
      </w:r>
      <w:r w:rsidR="009F7B11">
        <w:rPr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color w:val="000000"/>
          <w:sz w:val="24"/>
          <w:szCs w:val="24"/>
          <w:lang w:eastAsia="ru-RU" w:bidi="ru-RU"/>
        </w:rPr>
        <w:t>- 15 рабочих дней.</w:t>
      </w:r>
    </w:p>
    <w:p w:rsidR="009D112B" w:rsidRPr="00027896" w:rsidRDefault="009D112B" w:rsidP="00171D54">
      <w:pPr>
        <w:pStyle w:val="50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027896">
        <w:rPr>
          <w:color w:val="000000"/>
          <w:sz w:val="24"/>
          <w:szCs w:val="24"/>
          <w:lang w:eastAsia="ru-RU" w:bidi="ru-RU"/>
        </w:rPr>
        <w:t>Результатом административной процедуры является выдача заявителю заключения о возможности (невозможности) быть кандидатом в опекуны (попечители).</w:t>
      </w:r>
    </w:p>
    <w:p w:rsidR="009D112B" w:rsidRPr="00027896" w:rsidRDefault="00314D9C" w:rsidP="00171D54">
      <w:pPr>
        <w:pStyle w:val="50"/>
        <w:shd w:val="clear" w:color="auto" w:fill="auto"/>
        <w:spacing w:line="240" w:lineRule="auto"/>
        <w:ind w:firstLine="851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3.</w:t>
      </w:r>
      <w:r w:rsidR="009D112B" w:rsidRPr="00027896">
        <w:rPr>
          <w:color w:val="000000"/>
          <w:sz w:val="24"/>
          <w:szCs w:val="24"/>
          <w:lang w:eastAsia="ru-RU" w:bidi="ru-RU"/>
        </w:rPr>
        <w:t>2.4. Рассмотрение заявления и принятие решения об установлении опеки (попечительства) либо об отказе в установлении опеки (попечительства).</w:t>
      </w:r>
    </w:p>
    <w:p w:rsidR="009D112B" w:rsidRPr="00027896" w:rsidRDefault="009D112B" w:rsidP="00171D54">
      <w:pPr>
        <w:pStyle w:val="50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027896">
        <w:rPr>
          <w:color w:val="000000"/>
          <w:sz w:val="24"/>
          <w:szCs w:val="24"/>
          <w:lang w:eastAsia="ru-RU" w:bidi="ru-RU"/>
        </w:rPr>
        <w:t>Основанием для начала административной процедуры является рассмотрение специалистом отдела социального развития заявления заявителя и оформления заключения о возможности быть опекуном (попечителем).</w:t>
      </w:r>
    </w:p>
    <w:p w:rsidR="009D112B" w:rsidRPr="00027896" w:rsidRDefault="009D112B" w:rsidP="00171D54">
      <w:pPr>
        <w:pStyle w:val="50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027896">
        <w:rPr>
          <w:color w:val="000000"/>
          <w:sz w:val="24"/>
          <w:szCs w:val="24"/>
          <w:lang w:eastAsia="ru-RU" w:bidi="ru-RU"/>
        </w:rPr>
        <w:t>Результатом административной процедуры является направление уведомления заявителю о принятом решении, в срок, не превышающий 5 рабочих дней со дня рассмотрения заявления.</w:t>
      </w:r>
    </w:p>
    <w:p w:rsidR="009D112B" w:rsidRPr="00027896" w:rsidRDefault="009D112B" w:rsidP="00171D54">
      <w:pPr>
        <w:pStyle w:val="50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027896">
        <w:rPr>
          <w:color w:val="000000"/>
          <w:sz w:val="24"/>
          <w:szCs w:val="24"/>
          <w:lang w:eastAsia="ru-RU" w:bidi="ru-RU"/>
        </w:rPr>
        <w:t>3</w:t>
      </w:r>
      <w:r w:rsidR="00314D9C">
        <w:rPr>
          <w:color w:val="000000"/>
          <w:sz w:val="24"/>
          <w:szCs w:val="24"/>
          <w:lang w:eastAsia="ru-RU" w:bidi="ru-RU"/>
        </w:rPr>
        <w:t>.</w:t>
      </w:r>
      <w:r w:rsidRPr="00027896">
        <w:rPr>
          <w:color w:val="000000"/>
          <w:sz w:val="24"/>
          <w:szCs w:val="24"/>
          <w:lang w:eastAsia="ru-RU" w:bidi="ru-RU"/>
        </w:rPr>
        <w:t>2.5. Выдача заявителю постановления об установлении опеки (попечительства) либо об отказе в установлении опеки (попечительства)</w:t>
      </w:r>
    </w:p>
    <w:p w:rsidR="009D112B" w:rsidRPr="00027896" w:rsidRDefault="009D112B" w:rsidP="00171D54">
      <w:pPr>
        <w:pStyle w:val="50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027896">
        <w:rPr>
          <w:color w:val="000000"/>
          <w:sz w:val="24"/>
          <w:szCs w:val="24"/>
          <w:lang w:eastAsia="ru-RU" w:bidi="ru-RU"/>
        </w:rPr>
        <w:t>Основанием для выдачи постановления об установлении опеки (попечительства) является принятие соответствующего решения.</w:t>
      </w:r>
    </w:p>
    <w:p w:rsidR="009D112B" w:rsidRPr="00027896" w:rsidRDefault="009D112B" w:rsidP="00171D54">
      <w:pPr>
        <w:pStyle w:val="50"/>
        <w:shd w:val="clear" w:color="auto" w:fill="auto"/>
        <w:spacing w:line="240" w:lineRule="auto"/>
        <w:ind w:firstLine="851"/>
        <w:rPr>
          <w:color w:val="000000"/>
          <w:sz w:val="24"/>
          <w:szCs w:val="24"/>
          <w:lang w:eastAsia="ru-RU" w:bidi="ru-RU"/>
        </w:rPr>
      </w:pPr>
      <w:r w:rsidRPr="00027896">
        <w:rPr>
          <w:color w:val="000000"/>
          <w:sz w:val="24"/>
          <w:szCs w:val="24"/>
          <w:lang w:eastAsia="ru-RU" w:bidi="ru-RU"/>
        </w:rPr>
        <w:t>Ответственным за выдачу заявителю постановления администрации об установлении опеки (попечительства) является специалист отдела социального развития.</w:t>
      </w:r>
    </w:p>
    <w:p w:rsidR="00F52471" w:rsidRPr="00027896" w:rsidRDefault="00F52471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Решение оформляется в форме постановления администрации Апанасенковского муниципального округа Ставропольского края об учреждении опеки (попечительства) (приложение № 6 к настоящему Административному регламенту), либо выдачей решения об отказе в предоставлении государственной услуги.</w:t>
      </w:r>
    </w:p>
    <w:p w:rsidR="00F52471" w:rsidRPr="00027896" w:rsidRDefault="00F52471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Решение регистрируется специалистом отдела социального развития и </w:t>
      </w:r>
      <w:r w:rsidR="0088560D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передается заявителю в течение 3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рабочих дней с момента изготовления.</w:t>
      </w:r>
    </w:p>
    <w:p w:rsidR="00F52471" w:rsidRPr="00027896" w:rsidRDefault="00F52471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Результатом административной процедуры является выдача постановления об учреждении опеки (попечительства), либо выдачей решения об отказе в предоставлении государственной услуги.</w:t>
      </w:r>
    </w:p>
    <w:p w:rsidR="00F52471" w:rsidRPr="00027896" w:rsidRDefault="00F52471" w:rsidP="00171D54">
      <w:pPr>
        <w:widowControl w:val="0"/>
        <w:spacing w:after="227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65187B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Государственная услуга на базе многофункциональных центров не предоставляется.</w:t>
      </w:r>
    </w:p>
    <w:p w:rsidR="00F52471" w:rsidRPr="00027896" w:rsidRDefault="00F52471" w:rsidP="00171D54">
      <w:pPr>
        <w:widowControl w:val="0"/>
        <w:spacing w:after="165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IV. Формы контроля за исполнением Административного регламента.</w:t>
      </w:r>
    </w:p>
    <w:p w:rsidR="00F52471" w:rsidRPr="00027896" w:rsidRDefault="00F52471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4.1. Порядок осуществления текущего контроля за соблюдением и ис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полнением ответственными должностными лицами положений администра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тивного регламента и иных нормативных правовых актов Российской Феде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рации и нормативных правовых актов Ставропольского края, муниципаль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ных нормативных правовых актов, устанавливающих требования к предос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тавлению государственной услуги, а также принятием ими решений</w:t>
      </w:r>
    </w:p>
    <w:p w:rsidR="00F52471" w:rsidRPr="00027896" w:rsidRDefault="00F52471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Текущий контроль за соблюдением последовательности действий, оп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ределенных административными процедурами по предоставлению государ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ственной услуги, и принятием решений должностным лицом администрации осуществляется Министерством здравоохранения Ставропольского края пу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 xml:space="preserve">тем проведения проверок соблюдения и исполнения положений настоящего Административного регламента, иных нормативных правовых актов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lastRenderedPageBreak/>
        <w:t>Россий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ской Федерации, Ставропольского края и органов местного самоуправления.</w:t>
      </w:r>
    </w:p>
    <w:p w:rsidR="00F52471" w:rsidRPr="00027896" w:rsidRDefault="00F52471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4</w:t>
      </w:r>
      <w:r w:rsidR="0088560D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.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F52471" w:rsidRPr="00027896" w:rsidRDefault="00F52471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Контроль за полнотой и качеством предоставления государственной услуги включает в себя проведение проверок, выявление и устранение нару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шений прав заявителей, рассмотрение, принятие решений и подготовку отве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тов на обращения заявителей, содержащих жалобы на решения, действия (бездействие) должностных лиц администрации по предоставлению госу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дарственной услуги.</w:t>
      </w:r>
    </w:p>
    <w:p w:rsidR="00F52471" w:rsidRPr="00027896" w:rsidRDefault="00F52471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По результатам проведенных проверок в случае выявления нарушений прав заявителей осуществляется привлечение должностных лиц администра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ции к ответственности в соответствии с законодательством Российской Фе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дерации.</w:t>
      </w:r>
    </w:p>
    <w:p w:rsidR="00F52471" w:rsidRPr="00027896" w:rsidRDefault="00F52471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Проверки полноты и качества предоставления услуги осуществляются на основании муниципальных нормативных правовых актов.</w:t>
      </w:r>
    </w:p>
    <w:p w:rsidR="00F52471" w:rsidRPr="00027896" w:rsidRDefault="00F52471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Проверки могут быть плановыми и внеплановыми. При проверке могут рассматриваться все вопросы, связанные с предоставлением услуги (ком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плексные проверки), или отдельные вопросы (тематические проверки). Про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верка также может проводиться по конкретному обращению заявителя.</w:t>
      </w:r>
    </w:p>
    <w:p w:rsidR="00F52471" w:rsidRPr="00027896" w:rsidRDefault="00F52471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Для проведения проверки полноты и качества предоставления государ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ственной услуги формируется комиссия, в состав которой могут включаться должностные лица администрации, представители структурных подразделе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ний администрации Апанасенковского муниципального округа Ставрополь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ского края.</w:t>
      </w:r>
    </w:p>
    <w:p w:rsidR="00F52471" w:rsidRPr="00027896" w:rsidRDefault="00F52471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Результаты деятельности комиссии оформляются в виде справки, в ко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торой отмечаются выявленные недостатки и предложения по их устранению.</w:t>
      </w:r>
    </w:p>
    <w:p w:rsidR="00F52471" w:rsidRPr="00027896" w:rsidRDefault="00F52471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4.3. Ответственность должностных лиц органа, предоставляющего го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сударственную услугу, за решения и действия (бездействие), принимаемые (осуществляемые) ими в ходе предоставления услуги</w:t>
      </w:r>
    </w:p>
    <w:p w:rsidR="00F52471" w:rsidRPr="00027896" w:rsidRDefault="00F52471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Должностные лица администрации, ответственные за осуществлен</w:t>
      </w:r>
      <w:r w:rsidR="00046C45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ие административных процедур, у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казанных в пункте 3.1 настоящего Админист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ративного регламента, несут персональную ответственность за полноту и качество осуществления административных процедур.</w:t>
      </w:r>
    </w:p>
    <w:p w:rsidR="00F52471" w:rsidRPr="00027896" w:rsidRDefault="00F52471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В случае допущенных нарушений должностные лица администрации привлекаются к дисциплинарной ответственности в соответствии с законодательством Российской Федерации.</w:t>
      </w:r>
    </w:p>
    <w:p w:rsidR="00F52471" w:rsidRPr="00027896" w:rsidRDefault="00F52471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4.4. Положения, характеризующие требования к порядку и формам контроля за предоставлением государственной услуги, в том числе со сторо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ны граждан.</w:t>
      </w:r>
    </w:p>
    <w:p w:rsidR="00F52471" w:rsidRPr="00027896" w:rsidRDefault="00F52471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Контроль за предоставления государственной услуги осуществляется:</w:t>
      </w:r>
    </w:p>
    <w:p w:rsidR="00F52471" w:rsidRPr="00027896" w:rsidRDefault="00F52471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органами государственной власти (при осуществлении отдельных госу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дарственных полномочий, переданных законами Ставропольского края);</w:t>
      </w:r>
    </w:p>
    <w:p w:rsidR="00F52471" w:rsidRPr="00027896" w:rsidRDefault="00F52471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иными органами, в установленном законом порядке.</w:t>
      </w:r>
    </w:p>
    <w:p w:rsidR="00F52471" w:rsidRPr="00027896" w:rsidRDefault="00F52471" w:rsidP="00171D54">
      <w:pPr>
        <w:widowControl w:val="0"/>
        <w:spacing w:after="18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Контроль за полнотой и качеством предоставление государственной услуги осуществляется в соответствии с правовыми актами Российской Фе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дерации, Ставропольского края и муниципальными правовыми актами.</w:t>
      </w:r>
    </w:p>
    <w:p w:rsidR="00F52471" w:rsidRPr="00027896" w:rsidRDefault="00F52471" w:rsidP="00171D54">
      <w:pPr>
        <w:widowControl w:val="0"/>
        <w:spacing w:after="182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V. Досудебный (внесудебный) порядок обжалования заявителем реше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ний и действий (бездействия) органа местного самоуправления, предостав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ляющего государственную услугу, а также его должностных лиц, муници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пальных служащих</w:t>
      </w:r>
    </w:p>
    <w:p w:rsidR="00F52471" w:rsidRPr="00027896" w:rsidRDefault="00F52471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5.1. Информация для заявителя о его праве на досудебное (внесудебное) обжалование решений и действий (бездействия), принятых (осуществ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ляемых) входе предоставления государственной услуги</w:t>
      </w:r>
    </w:p>
    <w:p w:rsidR="00F52471" w:rsidRPr="00027896" w:rsidRDefault="00F52471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Заявители имеют право на обжалование действий (бездействия) админи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страции, предоставляющей государственную услугу, ее должностных лиц, муниципальных служащих в досудебном (внесудебном) порядке в органах государственной власти Ставропольского края (при осуществлении отдел</w:t>
      </w:r>
      <w:r w:rsidR="00176AE3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ьных государственных полномочий, переданных законами </w:t>
      </w:r>
      <w:r w:rsidR="00176AE3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lastRenderedPageBreak/>
        <w:t>Ставропольского края).</w:t>
      </w:r>
    </w:p>
    <w:p w:rsidR="00176AE3" w:rsidRPr="00027896" w:rsidRDefault="00176AE3" w:rsidP="00171D54">
      <w:pPr>
        <w:widowControl w:val="0"/>
        <w:tabs>
          <w:tab w:val="left" w:pos="824"/>
        </w:tabs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5.2.</w:t>
      </w:r>
      <w:r w:rsidR="00314D9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Предмет досудебного (внесудебного) обжалования</w:t>
      </w:r>
    </w:p>
    <w:p w:rsidR="00176AE3" w:rsidRPr="00027896" w:rsidRDefault="00176AE3" w:rsidP="000547D6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Заявитель и заинтересованные лица могут обра</w:t>
      </w:r>
      <w:r w:rsidR="000547D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титься с жалобой, в том числе  в 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следующих случаях:</w:t>
      </w:r>
    </w:p>
    <w:p w:rsidR="00176AE3" w:rsidRPr="00027896" w:rsidRDefault="00176AE3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нарушение срока регистрации запроса заявителя о предоставлении госу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дарственной услуги;</w:t>
      </w:r>
    </w:p>
    <w:p w:rsidR="00176AE3" w:rsidRPr="00027896" w:rsidRDefault="00176AE3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нарушение срока предоставления государственной услуги:</w:t>
      </w:r>
    </w:p>
    <w:p w:rsidR="00176AE3" w:rsidRPr="00027896" w:rsidRDefault="00176AE3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Ставропольского края, муниципальными правовыми актами муниципального образования Ставропольского края для предоставления государственной ус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луги;</w:t>
      </w:r>
    </w:p>
    <w:p w:rsidR="00176AE3" w:rsidRPr="00027896" w:rsidRDefault="00176AE3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Ставропольского края, муниципальными правовыми ак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тами муниципального образования Ставропольского края для предоставле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ния государственной услуги, у заявителя;</w:t>
      </w:r>
    </w:p>
    <w:p w:rsidR="00176AE3" w:rsidRPr="00027896" w:rsidRDefault="00176AE3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отказ в предоставлении государственной или муниципальной услуги, ес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ли основания отказа не предусмотрены федеральными законами и принятыми в соответствии с ними иными нормативными правовыми актами Россий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ской Федерации, нормативными правовыми актами Ставропольского края, муниципальными правовыми актами муниципального образования Ставро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польского края;</w:t>
      </w:r>
    </w:p>
    <w:p w:rsidR="00176AE3" w:rsidRPr="00027896" w:rsidRDefault="00176AE3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Ставропольского края, муни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ципальными правовыми актами муниципального образования Ставрополь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ского края;</w:t>
      </w:r>
    </w:p>
    <w:p w:rsidR="00176AE3" w:rsidRPr="00027896" w:rsidRDefault="00176AE3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отказ уполномоченного органа местного самоуправления муниципально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го образования Ставропольского края, предоставляющего государственную услугу, его должностных лиц, муниципальных служащих, в исправлении до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пущенных опечаток и ошибок в выданных в результате предоставления госу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дарственной услуги документах либо нарушение установленного срока таких исправлений.</w:t>
      </w:r>
    </w:p>
    <w:p w:rsidR="00176AE3" w:rsidRPr="00027896" w:rsidRDefault="00176AE3" w:rsidP="000547D6">
      <w:pPr>
        <w:pStyle w:val="a5"/>
        <w:widowControl w:val="0"/>
        <w:numPr>
          <w:ilvl w:val="1"/>
          <w:numId w:val="19"/>
        </w:numPr>
        <w:tabs>
          <w:tab w:val="left" w:pos="824"/>
        </w:tabs>
        <w:spacing w:after="0" w:line="240" w:lineRule="auto"/>
        <w:ind w:firstLine="65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Порядок подачи и рассмотрения жалобы</w:t>
      </w:r>
    </w:p>
    <w:p w:rsidR="00176AE3" w:rsidRPr="00027896" w:rsidRDefault="00176AE3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Жалоба подается в письменной форме на бумажном носителе, в элек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 xml:space="preserve">тронной форме в администрацию Апанасенковского муниципального </w:t>
      </w:r>
      <w:r w:rsidR="00046C45"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округа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Ставропольского края, а также в органы государственной власти Ставро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польского края (при осуществлении отдельных государственных полномо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чий, переданных законами Ставропольского края).</w:t>
      </w:r>
    </w:p>
    <w:p w:rsidR="00176AE3" w:rsidRPr="00027896" w:rsidRDefault="00176AE3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Жалобы на действия (бездействия) органа местного самоуправления, предоставляющего государственную услугу, а также его должностных лиц, муниципальных служащих, рассматриваются должностным лицом, наделен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ным полномочиями по рассмотрению жалоб.</w:t>
      </w:r>
    </w:p>
    <w:p w:rsidR="00176AE3" w:rsidRPr="00027896" w:rsidRDefault="00176AE3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Жалоба может быть направлена по почте с использованием информаци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онно-телекоммуникационной сети «Интернет», официального сайта админи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страции, предоставляющей государственную услугу, единого портала госу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дарственных и муниципальных услуг, Портала государственных и муници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пальных услуг, предоставляемых органами исполнительной власти Ставро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польского края и органами местного самоуправления муниципальных обра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зований Ставропольского края, а также может быть подана при личном приеме заявителя.</w:t>
      </w:r>
    </w:p>
    <w:p w:rsidR="00176AE3" w:rsidRPr="00027896" w:rsidRDefault="00176AE3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Жалоба должна содержать:</w:t>
      </w:r>
    </w:p>
    <w:p w:rsidR="00176AE3" w:rsidRPr="00027896" w:rsidRDefault="00176AE3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наименование органа, предоставляющего государственную услугу, его должностного лица, муниципального служащего, решения и действия (без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действие) которых об</w:t>
      </w:r>
      <w:r w:rsidR="00E3408D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жалуются;</w:t>
      </w:r>
    </w:p>
    <w:p w:rsidR="00176AE3" w:rsidRPr="00027896" w:rsidRDefault="00176AE3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индекс, по которым должен быть направлен ответ заявите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лю;</w:t>
      </w:r>
    </w:p>
    <w:p w:rsidR="00176AE3" w:rsidRPr="00027896" w:rsidRDefault="00176AE3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lastRenderedPageBreak/>
        <w:t>сведения об обжалуемых решениях и действиях (бездействии) уполно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моченного органа местного самоуправления муниципального образования Ставропольского края, предоставляющего государственную услугу, его должностного лица, муниципального служащего;</w:t>
      </w:r>
    </w:p>
    <w:p w:rsidR="00176AE3" w:rsidRPr="00027896" w:rsidRDefault="00176AE3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доводы, на основании которых заявитель не согласен с решением и дей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ствием (бездействием) уполномоченного органа местного самоуправления муниципального образования Ставропольского края, предоставляющего го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сударственную услугу, его должностного лица, муниципального служащего. Заявителем могут быть представлены документы (при наличии) или их ко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пии, подтверждающие доводы заявителя о действии (бездействии) уполно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моченного органа местного самоуправления муниципального образования Ставропольского края, пре</w:t>
      </w:r>
      <w:r w:rsidR="009D002B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доставляющего государственную у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слугу.</w:t>
      </w:r>
    </w:p>
    <w:p w:rsidR="00176AE3" w:rsidRPr="00027896" w:rsidRDefault="00176AE3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5.4. Сроки рассмотрения жалоб</w:t>
      </w:r>
    </w:p>
    <w:p w:rsidR="00176AE3" w:rsidRPr="00027896" w:rsidRDefault="00176AE3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Жалоба, поступившая в администрацию, подлежит регистрации не позд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нее следующего рабочего дня со дня ее поступления в журнале учета жалоб на решения и действия (бездействия) администрации Апанасенковского му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ниципального округа Ставропольского края, а также его должностных лиц, муниципальных служащих. Форма и порядок ведения журнала определяются администрацией.</w:t>
      </w:r>
    </w:p>
    <w:p w:rsidR="00176AE3" w:rsidRPr="00027896" w:rsidRDefault="00176AE3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Жалоба,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уполномоченного ор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>гана местного самоуправления муниципального образования Ставропольско</w:t>
      </w:r>
      <w:r w:rsidRPr="0002789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softHyphen/>
        <w:t xml:space="preserve">го края, предоставляющего государственную или муниципальную услугу, его </w:t>
      </w:r>
      <w:r w:rsidRPr="00027896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>должностного лица, муниципа</w:t>
      </w:r>
      <w:r w:rsidR="00E3408D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>льного служащего, в приеме доку</w:t>
      </w:r>
      <w:r w:rsidRPr="00027896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>ментов у зая</w:t>
      </w:r>
      <w:r w:rsidRPr="00027896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softHyphen/>
        <w:t>вителя либо в исправлении допущенных опечаток и ошибок или в случае об</w:t>
      </w:r>
      <w:r w:rsidRPr="00027896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softHyphen/>
        <w:t>жалования нарушения установленного срока таких исправлений - в течение пяти рабочих дней со дня ее регистрации.</w:t>
      </w:r>
    </w:p>
    <w:p w:rsidR="00176AE3" w:rsidRPr="00027896" w:rsidRDefault="00176AE3" w:rsidP="00171D54">
      <w:pPr>
        <w:widowControl w:val="0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>5.5. Результат досудебного (внесудебного) обжалования</w:t>
      </w:r>
    </w:p>
    <w:p w:rsidR="00176AE3" w:rsidRPr="00027896" w:rsidRDefault="00176AE3" w:rsidP="00171D54">
      <w:pPr>
        <w:widowControl w:val="0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>По результатам рассмотрения жалобы, должностное лицо администра</w:t>
      </w:r>
      <w:r w:rsidRPr="00027896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softHyphen/>
        <w:t>ции, уполномоченное на рассмотрение жалобы, принимает одно из следую</w:t>
      </w:r>
      <w:r w:rsidRPr="00027896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softHyphen/>
        <w:t>щих решений:</w:t>
      </w:r>
    </w:p>
    <w:p w:rsidR="00176AE3" w:rsidRPr="00027896" w:rsidRDefault="00176AE3" w:rsidP="00171D54">
      <w:pPr>
        <w:widowControl w:val="0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>удовлетворяет жа</w:t>
      </w:r>
      <w:r w:rsidR="00046C45" w:rsidRPr="00027896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>лобу, в том числе в форме отмен</w:t>
      </w:r>
      <w:bookmarkStart w:id="0" w:name="_GoBack"/>
      <w:bookmarkEnd w:id="0"/>
      <w:r w:rsidRPr="00027896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>ы принятого ранее ре</w:t>
      </w:r>
      <w:r w:rsidRPr="00027896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softHyphen/>
        <w:t>шения, исправления опечаток и ошибок, допущенных органом местного са</w:t>
      </w:r>
      <w:r w:rsidRPr="00027896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softHyphen/>
        <w:t>моуправления муниципального образования Ставропольского края, предос</w:t>
      </w:r>
      <w:r w:rsidRPr="00027896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softHyphen/>
        <w:t>тавляющим государственную услугу, в выданных в результате предоставле</w:t>
      </w:r>
      <w:r w:rsidRPr="00027896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softHyphen/>
        <w:t>ния государственной услуги документах;</w:t>
      </w:r>
    </w:p>
    <w:p w:rsidR="00176AE3" w:rsidRPr="00027896" w:rsidRDefault="00176AE3" w:rsidP="00171D54">
      <w:pPr>
        <w:widowControl w:val="0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>отказывает в удовлетворении жалобы.</w:t>
      </w:r>
    </w:p>
    <w:p w:rsidR="00176AE3" w:rsidRPr="00027896" w:rsidRDefault="00176AE3" w:rsidP="00171D54">
      <w:pPr>
        <w:widowControl w:val="0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</w:pPr>
      <w:r w:rsidRPr="00027896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t>Не позднее двух дней после принятия решения по жалобе, заявителю в письменной форме, по желанию заявителя в электронной форме, направляет</w:t>
      </w:r>
      <w:r w:rsidRPr="00027896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  <w:softHyphen/>
        <w:t>ся мотивированный ответ о результатах рассмотрения жалобы.</w:t>
      </w:r>
    </w:p>
    <w:p w:rsidR="007E6C79" w:rsidRPr="00027896" w:rsidRDefault="007E6C79" w:rsidP="00171D54">
      <w:pPr>
        <w:widowControl w:val="0"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 w:bidi="ru-RU"/>
        </w:rPr>
      </w:pPr>
    </w:p>
    <w:p w:rsidR="007E6C79" w:rsidRDefault="007E6C79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B76DDF" w:rsidRDefault="00C11703" w:rsidP="00C1170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Исполняющий обязанности</w:t>
      </w:r>
    </w:p>
    <w:p w:rsidR="009121AC" w:rsidRPr="009121AC" w:rsidRDefault="00C11703" w:rsidP="00912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заместителя</w:t>
      </w:r>
      <w:r w:rsidR="009121AC" w:rsidRPr="009121AC">
        <w:rPr>
          <w:rFonts w:ascii="Times New Roman" w:hAnsi="Times New Roman" w:cs="Times New Roman"/>
          <w:sz w:val="24"/>
          <w:szCs w:val="24"/>
        </w:rPr>
        <w:t xml:space="preserve"> главы</w:t>
      </w:r>
    </w:p>
    <w:p w:rsidR="009121AC" w:rsidRPr="009121AC" w:rsidRDefault="009121AC" w:rsidP="00912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1AC">
        <w:rPr>
          <w:rFonts w:ascii="Times New Roman" w:hAnsi="Times New Roman" w:cs="Times New Roman"/>
          <w:sz w:val="24"/>
          <w:szCs w:val="24"/>
        </w:rPr>
        <w:t xml:space="preserve">администрации Апанасенковского </w:t>
      </w:r>
    </w:p>
    <w:p w:rsidR="009121AC" w:rsidRPr="009121AC" w:rsidRDefault="009121AC" w:rsidP="00912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1A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11703">
        <w:rPr>
          <w:rFonts w:ascii="Times New Roman" w:hAnsi="Times New Roman" w:cs="Times New Roman"/>
          <w:sz w:val="24"/>
          <w:szCs w:val="24"/>
        </w:rPr>
        <w:t>округа</w:t>
      </w:r>
    </w:p>
    <w:p w:rsidR="009121AC" w:rsidRPr="009121AC" w:rsidRDefault="009121AC" w:rsidP="00912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1AC">
        <w:rPr>
          <w:rFonts w:ascii="Times New Roman" w:hAnsi="Times New Roman" w:cs="Times New Roman"/>
          <w:sz w:val="24"/>
          <w:szCs w:val="24"/>
        </w:rPr>
        <w:t xml:space="preserve">Ставропольского края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121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C11703">
        <w:rPr>
          <w:rFonts w:ascii="Times New Roman" w:hAnsi="Times New Roman" w:cs="Times New Roman"/>
          <w:sz w:val="24"/>
          <w:szCs w:val="24"/>
        </w:rPr>
        <w:t xml:space="preserve">В. И. </w:t>
      </w:r>
      <w:proofErr w:type="spellStart"/>
      <w:r w:rsidR="00C11703">
        <w:rPr>
          <w:rFonts w:ascii="Times New Roman" w:hAnsi="Times New Roman" w:cs="Times New Roman"/>
          <w:sz w:val="24"/>
          <w:szCs w:val="24"/>
        </w:rPr>
        <w:t>Понушков</w:t>
      </w:r>
      <w:proofErr w:type="spellEnd"/>
    </w:p>
    <w:p w:rsidR="00B76DDF" w:rsidRPr="009121AC" w:rsidRDefault="00B76DD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B76DDF" w:rsidRDefault="00B76DD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B76DDF" w:rsidRDefault="00B76DD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p w:rsidR="00B76DDF" w:rsidRDefault="00B76DDF" w:rsidP="00171D54">
      <w:pPr>
        <w:widowControl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678"/>
      </w:tblGrid>
      <w:tr w:rsidR="00E2713F" w:rsidTr="00E2713F">
        <w:tc>
          <w:tcPr>
            <w:tcW w:w="5495" w:type="dxa"/>
          </w:tcPr>
          <w:p w:rsidR="00E2713F" w:rsidRDefault="00E2713F" w:rsidP="00E2713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:rsidR="00D6498E" w:rsidRDefault="00D6498E" w:rsidP="00E2713F">
            <w:pPr>
              <w:pStyle w:val="20"/>
              <w:shd w:val="clear" w:color="auto" w:fill="auto"/>
              <w:spacing w:before="0" w:after="0" w:line="240" w:lineRule="auto"/>
              <w:ind w:firstLine="34"/>
              <w:jc w:val="center"/>
              <w:rPr>
                <w:sz w:val="20"/>
                <w:szCs w:val="20"/>
              </w:rPr>
            </w:pPr>
          </w:p>
          <w:p w:rsidR="00D6498E" w:rsidRDefault="00D6498E" w:rsidP="00E2713F">
            <w:pPr>
              <w:pStyle w:val="20"/>
              <w:shd w:val="clear" w:color="auto" w:fill="auto"/>
              <w:spacing w:before="0" w:after="0" w:line="240" w:lineRule="auto"/>
              <w:ind w:firstLine="34"/>
              <w:jc w:val="center"/>
              <w:rPr>
                <w:sz w:val="20"/>
                <w:szCs w:val="20"/>
              </w:rPr>
            </w:pPr>
          </w:p>
          <w:p w:rsidR="00D6498E" w:rsidRDefault="00D6498E" w:rsidP="00E2713F">
            <w:pPr>
              <w:pStyle w:val="20"/>
              <w:shd w:val="clear" w:color="auto" w:fill="auto"/>
              <w:spacing w:before="0" w:after="0" w:line="240" w:lineRule="auto"/>
              <w:ind w:firstLine="34"/>
              <w:jc w:val="center"/>
              <w:rPr>
                <w:sz w:val="20"/>
                <w:szCs w:val="20"/>
              </w:rPr>
            </w:pPr>
          </w:p>
          <w:p w:rsidR="00D6498E" w:rsidRDefault="00D6498E" w:rsidP="00E2713F">
            <w:pPr>
              <w:pStyle w:val="20"/>
              <w:shd w:val="clear" w:color="auto" w:fill="auto"/>
              <w:spacing w:before="0" w:after="0" w:line="240" w:lineRule="auto"/>
              <w:ind w:firstLine="34"/>
              <w:jc w:val="center"/>
              <w:rPr>
                <w:sz w:val="20"/>
                <w:szCs w:val="20"/>
              </w:rPr>
            </w:pPr>
          </w:p>
          <w:p w:rsidR="00D6498E" w:rsidRDefault="00D6498E" w:rsidP="00E2713F">
            <w:pPr>
              <w:pStyle w:val="20"/>
              <w:shd w:val="clear" w:color="auto" w:fill="auto"/>
              <w:spacing w:before="0" w:after="0" w:line="240" w:lineRule="auto"/>
              <w:ind w:firstLine="34"/>
              <w:jc w:val="center"/>
              <w:rPr>
                <w:sz w:val="20"/>
                <w:szCs w:val="20"/>
              </w:rPr>
            </w:pPr>
          </w:p>
          <w:p w:rsidR="00D6498E" w:rsidRDefault="00D6498E" w:rsidP="00E2713F">
            <w:pPr>
              <w:pStyle w:val="20"/>
              <w:shd w:val="clear" w:color="auto" w:fill="auto"/>
              <w:spacing w:before="0" w:after="0" w:line="240" w:lineRule="auto"/>
              <w:ind w:firstLine="34"/>
              <w:jc w:val="center"/>
              <w:rPr>
                <w:sz w:val="20"/>
                <w:szCs w:val="20"/>
              </w:rPr>
            </w:pPr>
          </w:p>
          <w:p w:rsidR="00D6498E" w:rsidRDefault="00D6498E" w:rsidP="00E2713F">
            <w:pPr>
              <w:pStyle w:val="20"/>
              <w:shd w:val="clear" w:color="auto" w:fill="auto"/>
              <w:spacing w:before="0" w:after="0" w:line="240" w:lineRule="auto"/>
              <w:ind w:firstLine="34"/>
              <w:jc w:val="center"/>
              <w:rPr>
                <w:sz w:val="20"/>
                <w:szCs w:val="20"/>
              </w:rPr>
            </w:pPr>
          </w:p>
          <w:p w:rsidR="00D6498E" w:rsidRDefault="00D6498E" w:rsidP="00E2713F">
            <w:pPr>
              <w:pStyle w:val="20"/>
              <w:shd w:val="clear" w:color="auto" w:fill="auto"/>
              <w:spacing w:before="0" w:after="0" w:line="240" w:lineRule="auto"/>
              <w:ind w:firstLine="34"/>
              <w:jc w:val="center"/>
              <w:rPr>
                <w:sz w:val="20"/>
                <w:szCs w:val="20"/>
              </w:rPr>
            </w:pPr>
          </w:p>
          <w:p w:rsidR="00D6498E" w:rsidRDefault="00D6498E" w:rsidP="00E2713F">
            <w:pPr>
              <w:pStyle w:val="20"/>
              <w:shd w:val="clear" w:color="auto" w:fill="auto"/>
              <w:spacing w:before="0" w:after="0" w:line="240" w:lineRule="auto"/>
              <w:ind w:firstLine="34"/>
              <w:jc w:val="center"/>
              <w:rPr>
                <w:sz w:val="20"/>
                <w:szCs w:val="20"/>
              </w:rPr>
            </w:pPr>
          </w:p>
          <w:p w:rsidR="00E2713F" w:rsidRPr="00FF394B" w:rsidRDefault="00E2713F" w:rsidP="00E2713F">
            <w:pPr>
              <w:pStyle w:val="20"/>
              <w:shd w:val="clear" w:color="auto" w:fill="auto"/>
              <w:spacing w:before="0" w:after="0" w:line="240" w:lineRule="auto"/>
              <w:ind w:firstLine="34"/>
              <w:jc w:val="center"/>
              <w:rPr>
                <w:sz w:val="20"/>
                <w:szCs w:val="20"/>
              </w:rPr>
            </w:pPr>
            <w:r w:rsidRPr="00FF394B">
              <w:rPr>
                <w:sz w:val="20"/>
                <w:szCs w:val="20"/>
              </w:rPr>
              <w:lastRenderedPageBreak/>
              <w:t>Приложение 1</w:t>
            </w:r>
          </w:p>
          <w:p w:rsidR="00E2713F" w:rsidRDefault="00E2713F" w:rsidP="00E2713F">
            <w:pPr>
              <w:pStyle w:val="20"/>
              <w:shd w:val="clear" w:color="auto" w:fill="auto"/>
              <w:spacing w:before="0" w:after="0" w:line="240" w:lineRule="auto"/>
              <w:ind w:firstLine="34"/>
              <w:jc w:val="center"/>
              <w:rPr>
                <w:sz w:val="20"/>
                <w:szCs w:val="20"/>
              </w:rPr>
            </w:pPr>
            <w:r w:rsidRPr="00FF394B">
              <w:rPr>
                <w:sz w:val="20"/>
                <w:szCs w:val="20"/>
              </w:rPr>
              <w:t>к Административному регламенту</w:t>
            </w:r>
            <w:r w:rsidRPr="00FF394B">
              <w:rPr>
                <w:sz w:val="20"/>
                <w:szCs w:val="20"/>
              </w:rPr>
              <w:br/>
              <w:t>предоставления администрацией</w:t>
            </w:r>
            <w:r w:rsidRPr="00FF394B">
              <w:rPr>
                <w:sz w:val="20"/>
                <w:szCs w:val="20"/>
              </w:rPr>
              <w:br/>
              <w:t>Апанасенковского муниципального округа</w:t>
            </w:r>
            <w:r w:rsidRPr="00FF394B">
              <w:rPr>
                <w:sz w:val="20"/>
                <w:szCs w:val="20"/>
              </w:rPr>
              <w:br/>
              <w:t>Ставр</w:t>
            </w:r>
            <w:r>
              <w:rPr>
                <w:sz w:val="20"/>
                <w:szCs w:val="20"/>
              </w:rPr>
              <w:t xml:space="preserve">опольского края государственной </w:t>
            </w:r>
            <w:r w:rsidRPr="00FF394B">
              <w:rPr>
                <w:sz w:val="20"/>
                <w:szCs w:val="20"/>
              </w:rPr>
              <w:t>услуги</w:t>
            </w:r>
            <w:r w:rsidRPr="00FF394B">
              <w:rPr>
                <w:sz w:val="20"/>
                <w:szCs w:val="20"/>
              </w:rPr>
              <w:br/>
              <w:t>«Предоставление информации, прием</w:t>
            </w:r>
            <w:r w:rsidRPr="00FF394B">
              <w:rPr>
                <w:sz w:val="20"/>
                <w:szCs w:val="20"/>
              </w:rPr>
              <w:br/>
              <w:t>документов органами опеки и попечительства</w:t>
            </w:r>
            <w:r w:rsidRPr="00FF394B">
              <w:rPr>
                <w:sz w:val="20"/>
                <w:szCs w:val="20"/>
              </w:rPr>
              <w:br/>
              <w:t>от лиц, желающих установить опеку</w:t>
            </w:r>
            <w:r w:rsidRPr="00FF394B">
              <w:rPr>
                <w:sz w:val="20"/>
                <w:szCs w:val="20"/>
              </w:rPr>
              <w:br/>
              <w:t>(попечительство) над совершеннолетними</w:t>
            </w:r>
            <w:r w:rsidRPr="00FF394B">
              <w:rPr>
                <w:sz w:val="20"/>
                <w:szCs w:val="20"/>
              </w:rPr>
              <w:br/>
              <w:t>лицами, признанными в установленном</w:t>
            </w:r>
            <w:r w:rsidRPr="00FF394B">
              <w:rPr>
                <w:sz w:val="20"/>
                <w:szCs w:val="20"/>
              </w:rPr>
              <w:br/>
              <w:t>законом порядке недееспособными</w:t>
            </w:r>
            <w:r w:rsidRPr="00FF394B">
              <w:rPr>
                <w:sz w:val="20"/>
                <w:szCs w:val="20"/>
              </w:rPr>
              <w:br/>
              <w:t>(ограниченно дееспособными)»</w:t>
            </w:r>
          </w:p>
        </w:tc>
      </w:tr>
    </w:tbl>
    <w:p w:rsidR="00E2713F" w:rsidRDefault="00E2713F" w:rsidP="00E2713F">
      <w:pPr>
        <w:pStyle w:val="20"/>
        <w:shd w:val="clear" w:color="auto" w:fill="auto"/>
        <w:spacing w:before="0" w:after="0" w:line="240" w:lineRule="auto"/>
        <w:jc w:val="center"/>
        <w:rPr>
          <w:sz w:val="20"/>
          <w:szCs w:val="20"/>
        </w:rPr>
      </w:pPr>
    </w:p>
    <w:p w:rsidR="00B76DDF" w:rsidRDefault="00B76DDF">
      <w:pPr>
        <w:spacing w:line="360" w:lineRule="exact"/>
      </w:pPr>
    </w:p>
    <w:p w:rsidR="00B76DDF" w:rsidRDefault="00B76DDF">
      <w:pPr>
        <w:spacing w:line="360" w:lineRule="exact"/>
      </w:pPr>
    </w:p>
    <w:p w:rsidR="00B76DDF" w:rsidRPr="000432F4" w:rsidRDefault="00B76DDF" w:rsidP="00B76DDF">
      <w:pPr>
        <w:spacing w:line="360" w:lineRule="exact"/>
        <w:jc w:val="center"/>
        <w:rPr>
          <w:rFonts w:ascii="Times New Roman" w:hAnsi="Times New Roman" w:cs="Times New Roman"/>
        </w:rPr>
      </w:pPr>
      <w:r w:rsidRPr="000432F4">
        <w:rPr>
          <w:rFonts w:ascii="Times New Roman" w:hAnsi="Times New Roman" w:cs="Times New Roman"/>
        </w:rPr>
        <w:t>Блок</w:t>
      </w:r>
      <w:r>
        <w:rPr>
          <w:rFonts w:ascii="Times New Roman" w:hAnsi="Times New Roman" w:cs="Times New Roman"/>
        </w:rPr>
        <w:t xml:space="preserve"> – схема предоставления услуги</w:t>
      </w:r>
    </w:p>
    <w:p w:rsidR="00B76DDF" w:rsidRDefault="009246BD">
      <w:pPr>
        <w:spacing w:line="360" w:lineRule="exact"/>
      </w:pPr>
      <w:r>
        <w:rPr>
          <w:noProof/>
        </w:rPr>
        <w:pict>
          <v:rect id="_x0000_s1026" style="position:absolute;margin-left:137.05pt;margin-top:10.65pt;width:222.3pt;height:39.75pt;z-index:251660288">
            <v:textbox style="mso-next-textbox:#_x0000_s1026">
              <w:txbxContent>
                <w:p w:rsidR="00EC6CAD" w:rsidRPr="00D64B76" w:rsidRDefault="00EC6CAD" w:rsidP="00B76D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64B76">
                    <w:rPr>
                      <w:rFonts w:ascii="Times New Roman" w:hAnsi="Times New Roman" w:cs="Times New Roman"/>
                    </w:rPr>
                    <w:t>Предоставление информации о государственной услуге</w:t>
                  </w:r>
                </w:p>
              </w:txbxContent>
            </v:textbox>
          </v:rect>
        </w:pict>
      </w:r>
    </w:p>
    <w:p w:rsidR="00B76DDF" w:rsidRDefault="009246BD">
      <w:pPr>
        <w:spacing w:line="360" w:lineRule="exac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45.9pt;margin-top:22.4pt;width:0;height:25.95pt;z-index:251668480" o:connectortype="straight">
            <v:stroke endarrow="block"/>
          </v:shape>
        </w:pict>
      </w:r>
    </w:p>
    <w:p w:rsidR="00B76DDF" w:rsidRDefault="009246BD">
      <w:pPr>
        <w:spacing w:line="360" w:lineRule="exact"/>
      </w:pPr>
      <w:r>
        <w:rPr>
          <w:noProof/>
        </w:rPr>
        <w:pict>
          <v:rect id="_x0000_s1027" style="position:absolute;margin-left:137.05pt;margin-top:20.35pt;width:222.3pt;height:43.2pt;z-index:251661312">
            <v:textbox style="mso-next-textbox:#_x0000_s1027">
              <w:txbxContent>
                <w:p w:rsidR="00EC6CAD" w:rsidRDefault="00EC6CAD" w:rsidP="00511982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Прием и регистрация заявления, </w:t>
                  </w:r>
                </w:p>
                <w:p w:rsidR="00EC6CAD" w:rsidRPr="00D64B76" w:rsidRDefault="00EC6CAD" w:rsidP="00511982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прием документов</w:t>
                  </w:r>
                </w:p>
              </w:txbxContent>
            </v:textbox>
          </v:rect>
        </w:pict>
      </w:r>
    </w:p>
    <w:p w:rsidR="00B76DDF" w:rsidRDefault="00B76DDF">
      <w:pPr>
        <w:spacing w:line="360" w:lineRule="exact"/>
      </w:pPr>
    </w:p>
    <w:p w:rsidR="00B76DDF" w:rsidRDefault="009246BD">
      <w:pPr>
        <w:spacing w:line="360" w:lineRule="exact"/>
      </w:pPr>
      <w:r>
        <w:rPr>
          <w:noProof/>
        </w:rPr>
        <w:pict>
          <v:shape id="_x0000_s1035" type="#_x0000_t32" style="position:absolute;margin-left:245.9pt;margin-top:7.55pt;width:0;height:23.5pt;z-index:251669504" o:connectortype="straight">
            <v:stroke endarrow="block"/>
          </v:shape>
        </w:pict>
      </w:r>
    </w:p>
    <w:p w:rsidR="00B76DDF" w:rsidRDefault="009246BD">
      <w:pPr>
        <w:spacing w:line="360" w:lineRule="exact"/>
      </w:pPr>
      <w:r>
        <w:rPr>
          <w:noProof/>
        </w:rPr>
        <w:pict>
          <v:rect id="_x0000_s1028" style="position:absolute;margin-left:137.05pt;margin-top:3.05pt;width:222.3pt;height:43.2pt;z-index:251662336">
            <v:textbox>
              <w:txbxContent>
                <w:p w:rsidR="00EC6CAD" w:rsidRPr="00D64B76" w:rsidRDefault="00EC6CAD" w:rsidP="00B76D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Формирование запроса в рамках межведомственного взаимодействия</w:t>
                  </w:r>
                </w:p>
              </w:txbxContent>
            </v:textbox>
          </v:rect>
        </w:pict>
      </w:r>
    </w:p>
    <w:p w:rsidR="00B76DDF" w:rsidRDefault="009246BD">
      <w:pPr>
        <w:spacing w:line="360" w:lineRule="exact"/>
      </w:pPr>
      <w:r>
        <w:rPr>
          <w:noProof/>
        </w:rPr>
        <w:pict>
          <v:shape id="_x0000_s1036" type="#_x0000_t32" style="position:absolute;margin-left:245.9pt;margin-top:18.25pt;width:0;height:22.4pt;z-index:251670528" o:connectortype="straight">
            <v:stroke endarrow="block"/>
          </v:shape>
        </w:pict>
      </w:r>
    </w:p>
    <w:p w:rsidR="00B76DDF" w:rsidRDefault="009246BD">
      <w:pPr>
        <w:spacing w:line="360" w:lineRule="exact"/>
      </w:pPr>
      <w:r>
        <w:rPr>
          <w:noProof/>
        </w:rPr>
        <w:pict>
          <v:rect id="_x0000_s1029" style="position:absolute;margin-left:140.55pt;margin-top:12.65pt;width:222.3pt;height:26.65pt;z-index:251663360">
            <v:textbox>
              <w:txbxContent>
                <w:p w:rsidR="00EC6CAD" w:rsidRPr="00D64B76" w:rsidRDefault="00EC6CAD" w:rsidP="00B76D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Определение права заявителя</w:t>
                  </w:r>
                </w:p>
              </w:txbxContent>
            </v:textbox>
          </v:rect>
        </w:pict>
      </w:r>
    </w:p>
    <w:p w:rsidR="00B76DDF" w:rsidRDefault="009246BD">
      <w:pPr>
        <w:spacing w:line="360" w:lineRule="exact"/>
      </w:pPr>
      <w:r>
        <w:rPr>
          <w:noProof/>
        </w:rPr>
        <w:pict>
          <v:shape id="_x0000_s1038" type="#_x0000_t32" style="position:absolute;margin-left:343.1pt;margin-top:11.3pt;width:.6pt;height:44.35pt;z-index:251672576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margin-left:159.4pt;margin-top:11.3pt;width:0;height:44.35pt;z-index:251671552" o:connectortype="straight">
            <v:stroke endarrow="block"/>
          </v:shape>
        </w:pict>
      </w:r>
    </w:p>
    <w:p w:rsidR="00B76DDF" w:rsidRDefault="009246BD">
      <w:pPr>
        <w:spacing w:line="360" w:lineRule="exact"/>
      </w:pPr>
      <w:r>
        <w:rPr>
          <w:noProof/>
        </w:rPr>
        <w:pict>
          <v:rect id="_x0000_s1030" style="position:absolute;margin-left:59.9pt;margin-top:27.65pt;width:189.5pt;height:33.95pt;z-index:251664384">
            <v:textbox>
              <w:txbxContent>
                <w:p w:rsidR="00EC6CAD" w:rsidRPr="00D64B76" w:rsidRDefault="00EC6CAD" w:rsidP="00B76D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Отказ в предоставлении услуги</w:t>
                  </w:r>
                </w:p>
              </w:txbxContent>
            </v:textbox>
          </v:rect>
        </w:pict>
      </w:r>
    </w:p>
    <w:p w:rsidR="00B76DDF" w:rsidRDefault="009246BD">
      <w:pPr>
        <w:spacing w:line="360" w:lineRule="exact"/>
      </w:pPr>
      <w:r>
        <w:rPr>
          <w:noProof/>
        </w:rPr>
        <w:pict>
          <v:rect id="_x0000_s1032" style="position:absolute;margin-left:264.85pt;margin-top:2.55pt;width:189.5pt;height:33.95pt;z-index:251666432">
            <v:textbox>
              <w:txbxContent>
                <w:p w:rsidR="00EC6CAD" w:rsidRPr="00D64B76" w:rsidRDefault="00EC6CAD" w:rsidP="00B76D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Согласие на предоставление услуги</w:t>
                  </w:r>
                </w:p>
              </w:txbxContent>
            </v:textbox>
          </v:rect>
        </w:pict>
      </w:r>
    </w:p>
    <w:p w:rsidR="00B76DDF" w:rsidRDefault="009246BD">
      <w:pPr>
        <w:spacing w:line="360" w:lineRule="exact"/>
      </w:pPr>
      <w:r>
        <w:rPr>
          <w:noProof/>
        </w:rPr>
        <w:pict>
          <v:rect id="_x0000_s1031" style="position:absolute;margin-left:59.9pt;margin-top:21.1pt;width:189.5pt;height:33.95pt;z-index:251665408">
            <v:textbox>
              <w:txbxContent>
                <w:p w:rsidR="00EC6CAD" w:rsidRPr="00D64B76" w:rsidRDefault="00EC6CAD" w:rsidP="00B76D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Выдача решения об отказе в предоставлении услуги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margin-left:264.85pt;margin-top:24pt;width:189.5pt;height:66.9pt;z-index:251667456">
            <v:textbox>
              <w:txbxContent>
                <w:p w:rsidR="00EC6CAD" w:rsidRPr="00D64B76" w:rsidRDefault="00EC6CAD" w:rsidP="00B76D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Подготовка заключения о возможности заявителя быть кандидатом в опекуны (попечители)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0" type="#_x0000_t32" style="position:absolute;margin-left:343.7pt;margin-top:8.5pt;width:0;height:15.5pt;z-index:251674624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margin-left:159.4pt;margin-top:5.6pt;width:0;height:15.5pt;z-index:251673600" o:connectortype="straight">
            <v:stroke endarrow="block"/>
          </v:shape>
        </w:pict>
      </w:r>
    </w:p>
    <w:p w:rsidR="00B76DDF" w:rsidRDefault="00B76DDF">
      <w:pPr>
        <w:spacing w:line="360" w:lineRule="exact"/>
      </w:pPr>
    </w:p>
    <w:p w:rsidR="00B76DDF" w:rsidRDefault="00B76DDF">
      <w:pPr>
        <w:spacing w:line="360" w:lineRule="exact"/>
      </w:pPr>
    </w:p>
    <w:p w:rsidR="00B76DDF" w:rsidRDefault="00B76DDF">
      <w:pPr>
        <w:spacing w:line="360" w:lineRule="exact"/>
      </w:pPr>
    </w:p>
    <w:p w:rsidR="00B76DDF" w:rsidRDefault="00B76DDF">
      <w:pPr>
        <w:spacing w:line="360" w:lineRule="exact"/>
      </w:pPr>
    </w:p>
    <w:p w:rsidR="00B76DDF" w:rsidRDefault="00B76DDF">
      <w:pPr>
        <w:spacing w:line="360" w:lineRule="exact"/>
      </w:pPr>
    </w:p>
    <w:p w:rsidR="00B76DDF" w:rsidRDefault="00B76DDF">
      <w:pPr>
        <w:spacing w:line="360" w:lineRule="exact"/>
      </w:pPr>
    </w:p>
    <w:tbl>
      <w:tblPr>
        <w:tblStyle w:val="a4"/>
        <w:tblW w:w="5528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</w:tblGrid>
      <w:tr w:rsidR="00B76DDF" w:rsidRPr="00CA635C" w:rsidTr="00B76DDF">
        <w:tc>
          <w:tcPr>
            <w:tcW w:w="5528" w:type="dxa"/>
          </w:tcPr>
          <w:p w:rsidR="00B76DDF" w:rsidRDefault="00B76DDF" w:rsidP="00B76DDF">
            <w:pPr>
              <w:spacing w:line="23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2</w:t>
            </w:r>
          </w:p>
          <w:p w:rsidR="00B76DDF" w:rsidRPr="00CA635C" w:rsidRDefault="00B76DDF" w:rsidP="00B76DDF">
            <w:pPr>
              <w:spacing w:line="23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t>к Административному регламенту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предоставления администрацией Апанасенковского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муниципального округа Ставропольского края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государственной услуги «Предоставление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информации, прием документов органами опеки и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попечительства от лиц, желающих установить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опеку (попечительство) над совершеннолетними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лицами, признанными в установленном законом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порядке недееспособными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(ограниченно дееспособными)»</w:t>
            </w:r>
          </w:p>
        </w:tc>
      </w:tr>
    </w:tbl>
    <w:p w:rsidR="00B76DDF" w:rsidRPr="00CA635C" w:rsidRDefault="00B76DDF" w:rsidP="00B76DDF">
      <w:pPr>
        <w:spacing w:line="238" w:lineRule="exact"/>
        <w:ind w:left="6520"/>
        <w:jc w:val="center"/>
        <w:rPr>
          <w:rFonts w:ascii="Times New Roman" w:eastAsia="Times New Roman" w:hAnsi="Times New Roman" w:cs="Times New Roman"/>
        </w:rPr>
      </w:pPr>
    </w:p>
    <w:p w:rsidR="00B76DDF" w:rsidRPr="00CA635C" w:rsidRDefault="00B76DDF" w:rsidP="00F5047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A635C">
        <w:rPr>
          <w:rFonts w:ascii="Times New Roman" w:eastAsia="Times New Roman" w:hAnsi="Times New Roman" w:cs="Times New Roman"/>
        </w:rPr>
        <w:t>ОБРАЗЕЦ ПИСЬМЕННОГО СОГЛАСИЯ ЗАЯВИТЕЛЯ НА ОБРАБОТКУ</w:t>
      </w:r>
    </w:p>
    <w:p w:rsidR="00B76DDF" w:rsidRPr="00CA635C" w:rsidRDefault="00B76DDF" w:rsidP="00F5047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A635C">
        <w:rPr>
          <w:rFonts w:ascii="Times New Roman" w:eastAsia="Times New Roman" w:hAnsi="Times New Roman" w:cs="Times New Roman"/>
        </w:rPr>
        <w:t>ПЕРСОНАЛЬНЫХ ДАННЫХ</w:t>
      </w:r>
    </w:p>
    <w:p w:rsidR="00F5047B" w:rsidRDefault="00F5047B" w:rsidP="00F5047B">
      <w:pPr>
        <w:spacing w:after="0" w:line="240" w:lineRule="auto"/>
        <w:ind w:left="5120"/>
        <w:rPr>
          <w:rFonts w:ascii="Times New Roman" w:eastAsia="Times New Roman" w:hAnsi="Times New Roman" w:cs="Times New Roman"/>
        </w:rPr>
      </w:pPr>
    </w:p>
    <w:p w:rsidR="00B76DDF" w:rsidRDefault="00B76DDF" w:rsidP="00F5047B">
      <w:pPr>
        <w:spacing w:after="0" w:line="240" w:lineRule="auto"/>
        <w:ind w:left="5120"/>
        <w:rPr>
          <w:rFonts w:ascii="Times New Roman" w:eastAsia="Times New Roman" w:hAnsi="Times New Roman" w:cs="Times New Roman"/>
        </w:rPr>
      </w:pPr>
      <w:r w:rsidRPr="00CA635C">
        <w:rPr>
          <w:rFonts w:ascii="Times New Roman" w:eastAsia="Times New Roman" w:hAnsi="Times New Roman" w:cs="Times New Roman"/>
        </w:rPr>
        <w:t>Главе Апанасенковского муниципального округа Ставропольского края</w:t>
      </w:r>
    </w:p>
    <w:p w:rsidR="00B76DDF" w:rsidRPr="00CA635C" w:rsidRDefault="00B76DDF" w:rsidP="00B76DDF">
      <w:pPr>
        <w:spacing w:after="869" w:line="276" w:lineRule="exact"/>
        <w:ind w:left="5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</w:t>
      </w:r>
    </w:p>
    <w:p w:rsidR="00B76DDF" w:rsidRPr="00CA635C" w:rsidRDefault="00B76DDF" w:rsidP="00B76DDF">
      <w:pPr>
        <w:spacing w:after="252" w:line="240" w:lineRule="exact"/>
        <w:jc w:val="center"/>
        <w:rPr>
          <w:rFonts w:ascii="Times New Roman" w:eastAsia="Times New Roman" w:hAnsi="Times New Roman" w:cs="Times New Roman"/>
        </w:rPr>
      </w:pPr>
      <w:r w:rsidRPr="00CA635C">
        <w:rPr>
          <w:rFonts w:ascii="Times New Roman" w:eastAsia="Times New Roman" w:hAnsi="Times New Roman" w:cs="Times New Roman"/>
        </w:rPr>
        <w:t>СОГЛАСИЕ НА ОБРАБОТКУ ПЕРСОНАЛЬНЫХ ДАННЫХ</w:t>
      </w:r>
    </w:p>
    <w:p w:rsidR="00B76DDF" w:rsidRPr="00CA635C" w:rsidRDefault="00B76DDF" w:rsidP="00B76DDF">
      <w:pPr>
        <w:spacing w:line="278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CA635C">
        <w:rPr>
          <w:rFonts w:ascii="Times New Roman" w:eastAsia="Times New Roman" w:hAnsi="Times New Roman" w:cs="Times New Roman"/>
        </w:rPr>
        <w:t>1 .Фамилия, имя, отчество заявителя</w:t>
      </w:r>
      <w:r w:rsidR="00F5047B">
        <w:rPr>
          <w:rFonts w:ascii="Times New Roman" w:eastAsia="Times New Roman" w:hAnsi="Times New Roman" w:cs="Times New Roman"/>
        </w:rPr>
        <w:t xml:space="preserve"> _______________________________________________ ______________________________________________________________________________________</w:t>
      </w:r>
    </w:p>
    <w:p w:rsidR="00B76DDF" w:rsidRPr="00CA635C" w:rsidRDefault="00B76DDF" w:rsidP="00B76DDF">
      <w:pPr>
        <w:widowControl w:val="0"/>
        <w:numPr>
          <w:ilvl w:val="0"/>
          <w:numId w:val="20"/>
        </w:numPr>
        <w:tabs>
          <w:tab w:val="left" w:pos="1018"/>
          <w:tab w:val="left" w:leader="underscore" w:pos="3032"/>
          <w:tab w:val="left" w:leader="underscore" w:pos="4800"/>
          <w:tab w:val="left" w:leader="underscore" w:pos="7267"/>
          <w:tab w:val="left" w:leader="underscore" w:pos="8626"/>
          <w:tab w:val="left" w:leader="underscore" w:pos="8880"/>
        </w:tabs>
        <w:spacing w:after="0" w:line="278" w:lineRule="exact"/>
        <w:ind w:firstLine="7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Адрес:____________________________________________________________________</w:t>
      </w:r>
      <w:r w:rsidR="00F5047B">
        <w:rPr>
          <w:rFonts w:ascii="Times New Roman" w:eastAsia="Times New Roman" w:hAnsi="Times New Roman" w:cs="Times New Roman"/>
        </w:rPr>
        <w:t>____</w:t>
      </w:r>
      <w:r w:rsidRPr="00CA635C">
        <w:rPr>
          <w:rFonts w:ascii="Times New Roman" w:eastAsia="Times New Roman" w:hAnsi="Times New Roman" w:cs="Times New Roman"/>
        </w:rPr>
        <w:t xml:space="preserve"> Предъ</w:t>
      </w:r>
      <w:r w:rsidRPr="00CA635C">
        <w:rPr>
          <w:rFonts w:ascii="Times New Roman" w:eastAsia="Times New Roman" w:hAnsi="Times New Roman" w:cs="Times New Roman"/>
        </w:rPr>
        <w:softHyphen/>
        <w:t xml:space="preserve">явленный </w:t>
      </w:r>
      <w:proofErr w:type="spellStart"/>
      <w:r w:rsidRPr="00CA635C">
        <w:rPr>
          <w:rFonts w:ascii="Times New Roman" w:eastAsia="Times New Roman" w:hAnsi="Times New Roman" w:cs="Times New Roman"/>
        </w:rPr>
        <w:t>документ:</w:t>
      </w:r>
      <w:r>
        <w:rPr>
          <w:rFonts w:ascii="Times New Roman" w:eastAsia="Times New Roman" w:hAnsi="Times New Roman" w:cs="Times New Roman"/>
        </w:rPr>
        <w:t>____________</w:t>
      </w:r>
      <w:r w:rsidRPr="00CA635C">
        <w:rPr>
          <w:rFonts w:ascii="Times New Roman" w:eastAsia="Times New Roman" w:hAnsi="Times New Roman" w:cs="Times New Roman"/>
        </w:rPr>
        <w:t>серия</w:t>
      </w:r>
      <w:proofErr w:type="spellEnd"/>
      <w:r w:rsidRPr="00CA635C"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_______номер___________выдан</w:t>
      </w:r>
      <w:proofErr w:type="spellEnd"/>
      <w:r>
        <w:rPr>
          <w:rFonts w:ascii="Times New Roman" w:eastAsia="Times New Roman" w:hAnsi="Times New Roman" w:cs="Times New Roman"/>
        </w:rPr>
        <w:t>______________</w:t>
      </w:r>
      <w:r w:rsidR="00F5047B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__________________________________________________________________________________</w:t>
      </w:r>
      <w:r w:rsidR="00F5047B">
        <w:rPr>
          <w:rFonts w:ascii="Times New Roman" w:eastAsia="Times New Roman" w:hAnsi="Times New Roman" w:cs="Times New Roman"/>
        </w:rPr>
        <w:t>____</w:t>
      </w:r>
    </w:p>
    <w:p w:rsidR="00B76DDF" w:rsidRPr="00CA635C" w:rsidRDefault="00B76DDF" w:rsidP="00B76DDF">
      <w:pPr>
        <w:spacing w:line="276" w:lineRule="exact"/>
        <w:ind w:left="3680"/>
        <w:rPr>
          <w:rFonts w:ascii="Times New Roman" w:eastAsia="Times New Roman" w:hAnsi="Times New Roman" w:cs="Times New Roman"/>
        </w:rPr>
      </w:pPr>
      <w:r w:rsidRPr="00CA635C">
        <w:rPr>
          <w:rFonts w:ascii="Times New Roman" w:eastAsia="Times New Roman" w:hAnsi="Times New Roman" w:cs="Times New Roman"/>
        </w:rPr>
        <w:t>(кем и когда выдан)</w:t>
      </w:r>
    </w:p>
    <w:p w:rsidR="00B76DDF" w:rsidRPr="00CA635C" w:rsidRDefault="00B76DDF" w:rsidP="00B76DDF">
      <w:pPr>
        <w:widowControl w:val="0"/>
        <w:numPr>
          <w:ilvl w:val="0"/>
          <w:numId w:val="20"/>
        </w:numPr>
        <w:tabs>
          <w:tab w:val="left" w:pos="1058"/>
          <w:tab w:val="left" w:leader="underscore" w:pos="8061"/>
        </w:tabs>
        <w:spacing w:after="0" w:line="276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CA635C">
        <w:rPr>
          <w:rFonts w:ascii="Times New Roman" w:eastAsia="Times New Roman" w:hAnsi="Times New Roman" w:cs="Times New Roman"/>
        </w:rPr>
        <w:t>Наименование организации -</w:t>
      </w:r>
      <w:r>
        <w:rPr>
          <w:rFonts w:ascii="Times New Roman" w:eastAsia="Times New Roman" w:hAnsi="Times New Roman" w:cs="Times New Roman"/>
        </w:rPr>
        <w:t xml:space="preserve"> ________________________________________________</w:t>
      </w:r>
      <w:r w:rsidR="00F5047B">
        <w:rPr>
          <w:rFonts w:ascii="Times New Roman" w:eastAsia="Times New Roman" w:hAnsi="Times New Roman" w:cs="Times New Roman"/>
        </w:rPr>
        <w:t>____</w:t>
      </w:r>
      <w:r w:rsidRPr="00CA635C">
        <w:rPr>
          <w:rFonts w:ascii="Times New Roman" w:eastAsia="Times New Roman" w:hAnsi="Times New Roman" w:cs="Times New Roman"/>
        </w:rPr>
        <w:t>,</w:t>
      </w:r>
    </w:p>
    <w:p w:rsidR="00B76DDF" w:rsidRPr="00CA635C" w:rsidRDefault="00B76DDF" w:rsidP="00B76DDF">
      <w:pPr>
        <w:tabs>
          <w:tab w:val="left" w:leader="underscore" w:pos="3032"/>
          <w:tab w:val="left" w:leader="underscore" w:pos="5867"/>
        </w:tabs>
        <w:spacing w:line="276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CA635C">
        <w:rPr>
          <w:rFonts w:ascii="Times New Roman" w:eastAsia="Times New Roman" w:hAnsi="Times New Roman" w:cs="Times New Roman"/>
        </w:rPr>
        <w:t xml:space="preserve">индекс: </w:t>
      </w:r>
      <w:r w:rsidRPr="00CA635C">
        <w:rPr>
          <w:rFonts w:ascii="Times New Roman" w:eastAsia="Times New Roman" w:hAnsi="Times New Roman" w:cs="Times New Roman"/>
        </w:rPr>
        <w:tab/>
        <w:t xml:space="preserve">, </w:t>
      </w:r>
      <w:proofErr w:type="spellStart"/>
      <w:r w:rsidRPr="00CA635C">
        <w:rPr>
          <w:rFonts w:ascii="Times New Roman" w:eastAsia="Times New Roman" w:hAnsi="Times New Roman" w:cs="Times New Roman"/>
        </w:rPr>
        <w:t>адрес:</w:t>
      </w:r>
      <w:r>
        <w:rPr>
          <w:rFonts w:ascii="Times New Roman" w:eastAsia="Times New Roman" w:hAnsi="Times New Roman" w:cs="Times New Roman"/>
        </w:rPr>
        <w:t>__________________________________________________</w:t>
      </w:r>
      <w:r w:rsidR="00F5047B">
        <w:rPr>
          <w:rFonts w:ascii="Times New Roman" w:eastAsia="Times New Roman" w:hAnsi="Times New Roman" w:cs="Times New Roman"/>
        </w:rPr>
        <w:t>___</w:t>
      </w:r>
      <w:proofErr w:type="spellEnd"/>
      <w:r w:rsidRPr="00CA635C">
        <w:rPr>
          <w:rFonts w:ascii="Times New Roman" w:eastAsia="Times New Roman" w:hAnsi="Times New Roman" w:cs="Times New Roman"/>
        </w:rPr>
        <w:t>.</w:t>
      </w:r>
    </w:p>
    <w:p w:rsidR="00B76DDF" w:rsidRPr="00CA635C" w:rsidRDefault="00B76DDF" w:rsidP="00B76DDF">
      <w:pPr>
        <w:widowControl w:val="0"/>
        <w:numPr>
          <w:ilvl w:val="0"/>
          <w:numId w:val="20"/>
        </w:numPr>
        <w:tabs>
          <w:tab w:val="left" w:pos="1058"/>
        </w:tabs>
        <w:spacing w:after="0" w:line="276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CA635C">
        <w:rPr>
          <w:rFonts w:ascii="Times New Roman" w:eastAsia="Times New Roman" w:hAnsi="Times New Roman" w:cs="Times New Roman"/>
        </w:rPr>
        <w:t>Цель обработки Персональных данных - установление опеки (попечительства).</w:t>
      </w:r>
    </w:p>
    <w:p w:rsidR="00B76DDF" w:rsidRPr="00CA635C" w:rsidRDefault="00B76DDF" w:rsidP="00B76DDF">
      <w:pPr>
        <w:widowControl w:val="0"/>
        <w:numPr>
          <w:ilvl w:val="0"/>
          <w:numId w:val="20"/>
        </w:numPr>
        <w:tabs>
          <w:tab w:val="left" w:pos="1023"/>
        </w:tabs>
        <w:spacing w:after="0" w:line="276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CA635C">
        <w:rPr>
          <w:rFonts w:ascii="Times New Roman" w:eastAsia="Times New Roman" w:hAnsi="Times New Roman" w:cs="Times New Roman"/>
        </w:rPr>
        <w:t>Перечень Персональных данных, на передачу которых дается согласие: фамилия, имя, отчество; дата, месяц, год и место рождения; пол, возраст; адрес; семейное положение, гражданство; сведения, характеризующие физиологические особенности и на основе кото</w:t>
      </w:r>
      <w:r w:rsidRPr="00CA635C">
        <w:rPr>
          <w:rFonts w:ascii="Times New Roman" w:eastAsia="Times New Roman" w:hAnsi="Times New Roman" w:cs="Times New Roman"/>
        </w:rPr>
        <w:softHyphen/>
        <w:t>рых можно установить личность (биометрические персональные данные); сведения о состоя</w:t>
      </w:r>
      <w:r w:rsidRPr="00CA635C">
        <w:rPr>
          <w:rFonts w:ascii="Times New Roman" w:eastAsia="Times New Roman" w:hAnsi="Times New Roman" w:cs="Times New Roman"/>
        </w:rPr>
        <w:softHyphen/>
        <w:t>нии здоровья; сведения об образовании; контактная информация (домашний (е) адрес (а), номера домашнего и мобильного телефонов, адрес электронной почты); ИНН и номер стра</w:t>
      </w:r>
      <w:r w:rsidRPr="00CA635C">
        <w:rPr>
          <w:rFonts w:ascii="Times New Roman" w:eastAsia="Times New Roman" w:hAnsi="Times New Roman" w:cs="Times New Roman"/>
        </w:rPr>
        <w:softHyphen/>
        <w:t>хового свидетельства государственного пенсионного страхования; копии паспортов, виз, во</w:t>
      </w:r>
      <w:r w:rsidRPr="00CA635C">
        <w:rPr>
          <w:rFonts w:ascii="Times New Roman" w:eastAsia="Times New Roman" w:hAnsi="Times New Roman" w:cs="Times New Roman"/>
        </w:rPr>
        <w:softHyphen/>
        <w:t>дительских удостоверений, служебных удостоверений, иных личных документов; сведения о доходах, подлежащих налогообложению; сведения о движимом и недвижимом имуществе; сведения о трудовой деятельности, любые иные данные, которые могут потребоваться в свя</w:t>
      </w:r>
      <w:r w:rsidRPr="00CA635C">
        <w:rPr>
          <w:rFonts w:ascii="Times New Roman" w:eastAsia="Times New Roman" w:hAnsi="Times New Roman" w:cs="Times New Roman"/>
        </w:rPr>
        <w:softHyphen/>
        <w:t xml:space="preserve">зи с осуществлением целей, указанных в </w:t>
      </w:r>
      <w:proofErr w:type="spellStart"/>
      <w:r w:rsidRPr="00CA635C">
        <w:rPr>
          <w:rFonts w:ascii="Times New Roman" w:eastAsia="Times New Roman" w:hAnsi="Times New Roman" w:cs="Times New Roman"/>
        </w:rPr>
        <w:t>п.З</w:t>
      </w:r>
      <w:proofErr w:type="spellEnd"/>
      <w:r w:rsidRPr="00CA635C">
        <w:rPr>
          <w:rFonts w:ascii="Times New Roman" w:eastAsia="Times New Roman" w:hAnsi="Times New Roman" w:cs="Times New Roman"/>
        </w:rPr>
        <w:t xml:space="preserve"> настоящего согласия.</w:t>
      </w:r>
    </w:p>
    <w:p w:rsidR="00B76DDF" w:rsidRPr="00CA635C" w:rsidRDefault="00B76DDF" w:rsidP="00B76DDF">
      <w:pPr>
        <w:tabs>
          <w:tab w:val="left" w:leader="underscore" w:pos="4579"/>
        </w:tabs>
        <w:spacing w:line="276" w:lineRule="exact"/>
        <w:jc w:val="both"/>
        <w:rPr>
          <w:rFonts w:ascii="Times New Roman" w:eastAsia="Times New Roman" w:hAnsi="Times New Roman" w:cs="Times New Roman"/>
        </w:rPr>
      </w:pPr>
      <w:r w:rsidRPr="00CA635C">
        <w:rPr>
          <w:rFonts w:ascii="Times New Roman" w:eastAsia="Times New Roman" w:hAnsi="Times New Roman" w:cs="Times New Roman"/>
        </w:rPr>
        <w:t>Получатели Персональных данных:</w:t>
      </w:r>
      <w:r>
        <w:rPr>
          <w:rFonts w:ascii="Times New Roman" w:eastAsia="Times New Roman" w:hAnsi="Times New Roman" w:cs="Times New Roman"/>
        </w:rPr>
        <w:t>____________________________________________________</w:t>
      </w:r>
    </w:p>
    <w:p w:rsidR="00B76DDF" w:rsidRPr="00CA635C" w:rsidRDefault="00B76DDF" w:rsidP="00B76DDF">
      <w:pPr>
        <w:widowControl w:val="0"/>
        <w:numPr>
          <w:ilvl w:val="0"/>
          <w:numId w:val="20"/>
        </w:numPr>
        <w:tabs>
          <w:tab w:val="left" w:pos="1009"/>
        </w:tabs>
        <w:spacing w:after="0" w:line="276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CA635C">
        <w:rPr>
          <w:rFonts w:ascii="Times New Roman" w:eastAsia="Times New Roman" w:hAnsi="Times New Roman" w:cs="Times New Roman"/>
        </w:rPr>
        <w:t>Перечень действий с Персональными данными - обработка Персональных данных, включая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уничтожение.</w:t>
      </w:r>
    </w:p>
    <w:p w:rsidR="00B76DDF" w:rsidRPr="00CA635C" w:rsidRDefault="00B76DDF" w:rsidP="00B76DDF">
      <w:pPr>
        <w:spacing w:line="276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CA635C">
        <w:rPr>
          <w:rFonts w:ascii="Times New Roman" w:eastAsia="Times New Roman" w:hAnsi="Times New Roman" w:cs="Times New Roman"/>
        </w:rPr>
        <w:t>При обработке Персональных данных принимаются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</w:t>
      </w:r>
      <w:r w:rsidRPr="00CA635C">
        <w:rPr>
          <w:rFonts w:ascii="Times New Roman" w:eastAsia="Times New Roman" w:hAnsi="Times New Roman" w:cs="Times New Roman"/>
        </w:rPr>
        <w:softHyphen/>
        <w:t>сональных данных, а также от иных неправомерных действий.</w:t>
      </w:r>
    </w:p>
    <w:p w:rsidR="00B76DDF" w:rsidRPr="009121AC" w:rsidRDefault="00B76DDF" w:rsidP="00B76DDF">
      <w:pPr>
        <w:pStyle w:val="20"/>
        <w:shd w:val="clear" w:color="auto" w:fill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121AC">
        <w:rPr>
          <w:rFonts w:ascii="Times New Roman" w:hAnsi="Times New Roman" w:cs="Times New Roman"/>
          <w:sz w:val="22"/>
          <w:szCs w:val="22"/>
        </w:rPr>
        <w:lastRenderedPageBreak/>
        <w:t>Заявитель уведомлен, что он (она) в любой момент времени, письменно обратившись в администрацию, может ознакомиться с Персональными данными, обратиться с просьбой о предоставлении дополнительной информации в отношении хранения и обработки Персо</w:t>
      </w:r>
      <w:r w:rsidRPr="009121AC">
        <w:rPr>
          <w:rFonts w:ascii="Times New Roman" w:hAnsi="Times New Roman" w:cs="Times New Roman"/>
          <w:sz w:val="22"/>
          <w:szCs w:val="22"/>
        </w:rPr>
        <w:softHyphen/>
        <w:t>нальных данных, или же потребовать внесения любых необходимых изменений в Персо</w:t>
      </w:r>
      <w:r w:rsidRPr="009121AC">
        <w:rPr>
          <w:rFonts w:ascii="Times New Roman" w:hAnsi="Times New Roman" w:cs="Times New Roman"/>
          <w:sz w:val="22"/>
          <w:szCs w:val="22"/>
        </w:rPr>
        <w:softHyphen/>
        <w:t>нальные данные для их уточнения.</w:t>
      </w:r>
    </w:p>
    <w:p w:rsidR="00B76DDF" w:rsidRPr="00CA635C" w:rsidRDefault="00B76DDF" w:rsidP="00B76DDF">
      <w:pPr>
        <w:widowControl w:val="0"/>
        <w:numPr>
          <w:ilvl w:val="0"/>
          <w:numId w:val="21"/>
        </w:numPr>
        <w:tabs>
          <w:tab w:val="left" w:pos="1054"/>
        </w:tabs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CA635C">
        <w:rPr>
          <w:rFonts w:ascii="Times New Roman" w:eastAsia="Times New Roman" w:hAnsi="Times New Roman" w:cs="Times New Roman"/>
        </w:rPr>
        <w:t>Срок действия согласия - 5 лет.</w:t>
      </w:r>
    </w:p>
    <w:p w:rsidR="00B76DDF" w:rsidRPr="00CA635C" w:rsidRDefault="00B76DDF" w:rsidP="00B76DDF">
      <w:pPr>
        <w:widowControl w:val="0"/>
        <w:numPr>
          <w:ilvl w:val="0"/>
          <w:numId w:val="21"/>
        </w:numPr>
        <w:tabs>
          <w:tab w:val="left" w:pos="1018"/>
        </w:tabs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</w:rPr>
      </w:pPr>
      <w:r w:rsidRPr="00CA635C">
        <w:rPr>
          <w:rFonts w:ascii="Times New Roman" w:eastAsia="Times New Roman" w:hAnsi="Times New Roman" w:cs="Times New Roman"/>
        </w:rPr>
        <w:t>Порядок отзыва согласия - Заявитель может отозвать настоящее согласие путем на</w:t>
      </w:r>
      <w:r w:rsidRPr="00CA635C">
        <w:rPr>
          <w:rFonts w:ascii="Times New Roman" w:eastAsia="Times New Roman" w:hAnsi="Times New Roman" w:cs="Times New Roman"/>
        </w:rPr>
        <w:softHyphen/>
        <w:t>правления в Управление письменного уведомления не менее чем за 90 (девяносто) дней до предполагаемой даты отзыва настоящего согласия. Заявитель согласен на то, что в течение указанного срока администрация не обязано прекращать обработку Персональных данных и уничтожить персональные данные Заявителя. По истечении данного периода администрация прекращает обработку Персональных данных заявителя и удаляет их из электронной базы данных.</w:t>
      </w:r>
    </w:p>
    <w:p w:rsidR="00B76DDF" w:rsidRPr="00CA635C" w:rsidRDefault="00B76DDF" w:rsidP="00B76DDF">
      <w:pPr>
        <w:spacing w:line="274" w:lineRule="exact"/>
        <w:ind w:firstLine="760"/>
        <w:jc w:val="both"/>
        <w:rPr>
          <w:rFonts w:ascii="Times New Roman" w:eastAsia="Times New Roman" w:hAnsi="Times New Roman" w:cs="Times New Roman"/>
        </w:rPr>
      </w:pPr>
      <w:r w:rsidRPr="00CA635C">
        <w:rPr>
          <w:rFonts w:ascii="Times New Roman" w:eastAsia="Times New Roman" w:hAnsi="Times New Roman" w:cs="Times New Roman"/>
        </w:rPr>
        <w:t>Персональные данные, содержащиеся на бумажных носителях (личные дела отдель</w:t>
      </w:r>
      <w:r w:rsidRPr="00CA635C">
        <w:rPr>
          <w:rFonts w:ascii="Times New Roman" w:eastAsia="Times New Roman" w:hAnsi="Times New Roman" w:cs="Times New Roman"/>
        </w:rPr>
        <w:softHyphen/>
        <w:t>ных категорий граждан), хранятся в архиве администрации до истечения срока, установлен</w:t>
      </w:r>
      <w:r w:rsidRPr="00CA635C">
        <w:rPr>
          <w:rFonts w:ascii="Times New Roman" w:eastAsia="Times New Roman" w:hAnsi="Times New Roman" w:cs="Times New Roman"/>
        </w:rPr>
        <w:softHyphen/>
        <w:t>ного для хранения данного вида документов действующим Законодательством Российской Федерации.</w:t>
      </w:r>
    </w:p>
    <w:p w:rsidR="00B76DDF" w:rsidRDefault="00B76DDF" w:rsidP="00B76DDF">
      <w:pPr>
        <w:spacing w:line="276" w:lineRule="exact"/>
        <w:ind w:firstLine="760"/>
        <w:jc w:val="center"/>
        <w:rPr>
          <w:rFonts w:ascii="Times New Roman" w:eastAsia="Times New Roman" w:hAnsi="Times New Roman" w:cs="Times New Roman"/>
        </w:rPr>
      </w:pPr>
    </w:p>
    <w:p w:rsidR="00956F07" w:rsidRDefault="00956F07" w:rsidP="00956F07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121AC" w:rsidRDefault="009121AC" w:rsidP="009121AC">
      <w:pPr>
        <w:spacing w:line="276" w:lineRule="exact"/>
        <w:ind w:firstLine="7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«___» ______________ 20__г.</w:t>
      </w:r>
    </w:p>
    <w:p w:rsidR="009121AC" w:rsidRDefault="009121AC" w:rsidP="009121AC">
      <w:pPr>
        <w:spacing w:line="276" w:lineRule="exact"/>
        <w:ind w:firstLine="760"/>
        <w:jc w:val="center"/>
        <w:rPr>
          <w:rFonts w:ascii="Times New Roman" w:eastAsia="Times New Roman" w:hAnsi="Times New Roman" w:cs="Times New Roman"/>
        </w:rPr>
      </w:pPr>
    </w:p>
    <w:p w:rsidR="009121AC" w:rsidRDefault="009121AC" w:rsidP="009121AC">
      <w:pPr>
        <w:spacing w:line="276" w:lineRule="exact"/>
        <w:ind w:firstLine="7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 ( ____________________)</w:t>
      </w:r>
    </w:p>
    <w:p w:rsidR="009121AC" w:rsidRDefault="009121AC" w:rsidP="009121AC">
      <w:pPr>
        <w:spacing w:line="276" w:lineRule="exact"/>
        <w:ind w:firstLine="760"/>
        <w:jc w:val="center"/>
        <w:rPr>
          <w:rFonts w:ascii="Times New Roman" w:eastAsia="Times New Roman" w:hAnsi="Times New Roman" w:cs="Times New Roman"/>
        </w:rPr>
      </w:pPr>
    </w:p>
    <w:p w:rsidR="009121AC" w:rsidRDefault="009121AC" w:rsidP="009121AC">
      <w:pPr>
        <w:spacing w:line="276" w:lineRule="exact"/>
        <w:ind w:firstLine="760"/>
        <w:jc w:val="center"/>
        <w:rPr>
          <w:rFonts w:ascii="Times New Roman" w:eastAsia="Times New Roman" w:hAnsi="Times New Roman" w:cs="Times New Roman"/>
        </w:rPr>
      </w:pPr>
    </w:p>
    <w:p w:rsidR="00B76DDF" w:rsidRDefault="00B76DDF" w:rsidP="00B76DDF">
      <w:pPr>
        <w:spacing w:line="276" w:lineRule="exact"/>
        <w:ind w:firstLine="760"/>
        <w:jc w:val="center"/>
        <w:rPr>
          <w:rFonts w:ascii="Times New Roman" w:eastAsia="Times New Roman" w:hAnsi="Times New Roman" w:cs="Times New Roman"/>
        </w:rPr>
      </w:pPr>
    </w:p>
    <w:p w:rsidR="00B76DDF" w:rsidRDefault="00B76DDF" w:rsidP="00B76DDF">
      <w:pPr>
        <w:spacing w:line="276" w:lineRule="exact"/>
        <w:ind w:firstLine="760"/>
        <w:jc w:val="center"/>
        <w:rPr>
          <w:rFonts w:ascii="Times New Roman" w:eastAsia="Times New Roman" w:hAnsi="Times New Roman" w:cs="Times New Roman"/>
        </w:rPr>
      </w:pPr>
    </w:p>
    <w:p w:rsidR="00B76DDF" w:rsidRDefault="00B76DDF" w:rsidP="00B76DDF">
      <w:pPr>
        <w:spacing w:line="276" w:lineRule="exact"/>
        <w:ind w:firstLine="760"/>
        <w:jc w:val="center"/>
        <w:rPr>
          <w:rFonts w:ascii="Times New Roman" w:eastAsia="Times New Roman" w:hAnsi="Times New Roman" w:cs="Times New Roman"/>
        </w:rPr>
      </w:pPr>
    </w:p>
    <w:p w:rsidR="00B76DDF" w:rsidRDefault="00B76DDF" w:rsidP="00B76DDF">
      <w:pPr>
        <w:spacing w:line="276" w:lineRule="exact"/>
        <w:ind w:firstLine="760"/>
        <w:jc w:val="center"/>
        <w:rPr>
          <w:rFonts w:ascii="Times New Roman" w:eastAsia="Times New Roman" w:hAnsi="Times New Roman" w:cs="Times New Roman"/>
        </w:rPr>
      </w:pPr>
    </w:p>
    <w:p w:rsidR="00B76DDF" w:rsidRDefault="00B76DDF" w:rsidP="00B76DDF">
      <w:pPr>
        <w:spacing w:line="558" w:lineRule="exact"/>
        <w:ind w:left="1134"/>
      </w:pPr>
    </w:p>
    <w:p w:rsidR="00956F07" w:rsidRDefault="00956F07" w:rsidP="00B76DDF">
      <w:pPr>
        <w:spacing w:line="558" w:lineRule="exact"/>
        <w:ind w:left="1134"/>
      </w:pPr>
    </w:p>
    <w:p w:rsidR="00956F07" w:rsidRDefault="00956F07" w:rsidP="00B76DDF">
      <w:pPr>
        <w:spacing w:line="558" w:lineRule="exact"/>
        <w:ind w:left="1134"/>
      </w:pPr>
    </w:p>
    <w:p w:rsidR="00956F07" w:rsidRDefault="00956F07" w:rsidP="00B76DDF">
      <w:pPr>
        <w:spacing w:line="558" w:lineRule="exact"/>
        <w:ind w:left="1134"/>
      </w:pPr>
    </w:p>
    <w:p w:rsidR="00956F07" w:rsidRDefault="00956F07" w:rsidP="00B76DDF">
      <w:pPr>
        <w:spacing w:line="558" w:lineRule="exact"/>
        <w:ind w:left="1134"/>
      </w:pPr>
    </w:p>
    <w:p w:rsidR="00956F07" w:rsidRDefault="00956F07" w:rsidP="00B76DDF">
      <w:pPr>
        <w:spacing w:line="558" w:lineRule="exact"/>
        <w:ind w:left="1134"/>
      </w:pPr>
    </w:p>
    <w:p w:rsidR="009121AC" w:rsidRDefault="009121AC" w:rsidP="00B76DDF">
      <w:pPr>
        <w:spacing w:line="558" w:lineRule="exact"/>
        <w:ind w:left="1134"/>
      </w:pPr>
    </w:p>
    <w:p w:rsidR="00B76DDF" w:rsidRPr="00CA635C" w:rsidRDefault="00B76DDF" w:rsidP="00F5047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A635C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tbl>
      <w:tblPr>
        <w:tblStyle w:val="a4"/>
        <w:tblW w:w="5528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</w:tblGrid>
      <w:tr w:rsidR="00B76DDF" w:rsidRPr="00CA635C" w:rsidTr="00B76DDF">
        <w:tc>
          <w:tcPr>
            <w:tcW w:w="5528" w:type="dxa"/>
          </w:tcPr>
          <w:p w:rsidR="00B76DDF" w:rsidRPr="00CA635C" w:rsidRDefault="00B76DDF" w:rsidP="00F504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t>к Административному регламенту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предоставления администрацией Апанасенковского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муниципального округа Ставропольского края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государственной услуги «Предоставление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информации, прием документов органами опеки и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попечительства от лиц, желающих установить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опеку (попечительство) над совершеннолетними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лицами, признанными в установленном законом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порядке недееспособными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(ограниченно дееспособными)»</w:t>
            </w:r>
          </w:p>
        </w:tc>
      </w:tr>
    </w:tbl>
    <w:p w:rsidR="00B76DDF" w:rsidRPr="00FF394B" w:rsidRDefault="00B76DDF" w:rsidP="00B76DDF">
      <w:pPr>
        <w:jc w:val="center"/>
        <w:rPr>
          <w:rFonts w:ascii="Times New Roman" w:eastAsia="Calibri" w:hAnsi="Times New Roman" w:cs="Tahoma"/>
          <w:b/>
        </w:rPr>
      </w:pPr>
      <w:r w:rsidRPr="00FF394B">
        <w:rPr>
          <w:rFonts w:ascii="Times New Roman" w:eastAsia="Calibri" w:hAnsi="Times New Roman" w:cs="Tahoma"/>
          <w:b/>
        </w:rPr>
        <w:t>ФОРМА</w:t>
      </w:r>
    </w:p>
    <w:p w:rsidR="00B76DDF" w:rsidRPr="00FF394B" w:rsidRDefault="00B76DDF" w:rsidP="00B76DDF">
      <w:pPr>
        <w:jc w:val="center"/>
        <w:rPr>
          <w:rFonts w:ascii="Times New Roman" w:eastAsia="Calibri" w:hAnsi="Times New Roman" w:cs="Tahoma"/>
          <w:b/>
        </w:rPr>
      </w:pPr>
      <w:r>
        <w:rPr>
          <w:rFonts w:ascii="Times New Roman" w:eastAsia="Calibri" w:hAnsi="Times New Roman" w:cs="Tahoma"/>
          <w:b/>
        </w:rPr>
        <w:t>з</w:t>
      </w:r>
      <w:r w:rsidRPr="00FF394B">
        <w:rPr>
          <w:rFonts w:ascii="Times New Roman" w:eastAsia="Calibri" w:hAnsi="Times New Roman" w:cs="Tahoma"/>
          <w:b/>
        </w:rPr>
        <w:t>аявления на установление опеки (попечительства)</w:t>
      </w:r>
    </w:p>
    <w:p w:rsidR="00B76DDF" w:rsidRPr="00FF394B" w:rsidRDefault="00F5047B" w:rsidP="00F5047B">
      <w:pPr>
        <w:spacing w:after="0" w:line="240" w:lineRule="auto"/>
        <w:jc w:val="center"/>
        <w:rPr>
          <w:rFonts w:ascii="Times New Roman" w:eastAsia="Calibri" w:hAnsi="Times New Roman" w:cs="Tahoma"/>
        </w:rPr>
      </w:pPr>
      <w:r>
        <w:rPr>
          <w:rFonts w:ascii="Times New Roman" w:eastAsia="Calibri" w:hAnsi="Times New Roman" w:cs="Tahoma"/>
        </w:rPr>
        <w:t xml:space="preserve">                                                                                                        </w:t>
      </w:r>
      <w:r w:rsidR="00B76DDF" w:rsidRPr="00FF394B">
        <w:rPr>
          <w:rFonts w:ascii="Times New Roman" w:eastAsia="Calibri" w:hAnsi="Times New Roman" w:cs="Tahoma"/>
        </w:rPr>
        <w:t xml:space="preserve">Администрация Апанасенковского </w:t>
      </w:r>
    </w:p>
    <w:p w:rsidR="00B76DDF" w:rsidRPr="00FF394B" w:rsidRDefault="00B76DDF" w:rsidP="00F5047B">
      <w:pPr>
        <w:spacing w:after="0" w:line="240" w:lineRule="auto"/>
        <w:jc w:val="center"/>
        <w:rPr>
          <w:rFonts w:ascii="Times New Roman" w:eastAsia="Calibri" w:hAnsi="Times New Roman" w:cs="Tahoma"/>
        </w:rPr>
      </w:pPr>
      <w:r>
        <w:rPr>
          <w:rFonts w:ascii="Times New Roman" w:eastAsia="Calibri" w:hAnsi="Times New Roman" w:cs="Tahoma"/>
        </w:rPr>
        <w:t xml:space="preserve">                                                                                       </w:t>
      </w:r>
      <w:r w:rsidRPr="00FF394B">
        <w:rPr>
          <w:rFonts w:ascii="Times New Roman" w:eastAsia="Calibri" w:hAnsi="Times New Roman" w:cs="Tahoma"/>
        </w:rPr>
        <w:t xml:space="preserve">муниципального </w:t>
      </w:r>
      <w:r>
        <w:rPr>
          <w:rFonts w:ascii="Times New Roman" w:eastAsia="Calibri" w:hAnsi="Times New Roman" w:cs="Tahoma"/>
        </w:rPr>
        <w:t>округа</w:t>
      </w:r>
      <w:r w:rsidRPr="00FF394B">
        <w:rPr>
          <w:rFonts w:ascii="Times New Roman" w:eastAsia="Calibri" w:hAnsi="Times New Roman" w:cs="Tahoma"/>
        </w:rPr>
        <w:t xml:space="preserve"> </w:t>
      </w:r>
    </w:p>
    <w:p w:rsidR="00B76DDF" w:rsidRPr="00FF394B" w:rsidRDefault="00B76DDF" w:rsidP="00F5047B">
      <w:pPr>
        <w:spacing w:after="0" w:line="240" w:lineRule="auto"/>
        <w:jc w:val="center"/>
        <w:rPr>
          <w:rFonts w:ascii="Times New Roman" w:eastAsia="Calibri" w:hAnsi="Times New Roman" w:cs="Tahoma"/>
        </w:rPr>
      </w:pPr>
      <w:r>
        <w:rPr>
          <w:rFonts w:ascii="Times New Roman" w:eastAsia="Calibri" w:hAnsi="Times New Roman" w:cs="Tahoma"/>
        </w:rPr>
        <w:t xml:space="preserve">                                                                                    </w:t>
      </w:r>
      <w:r w:rsidRPr="00FF394B">
        <w:rPr>
          <w:rFonts w:ascii="Times New Roman" w:eastAsia="Calibri" w:hAnsi="Times New Roman" w:cs="Tahoma"/>
        </w:rPr>
        <w:t xml:space="preserve">Ставропольского края                              </w:t>
      </w:r>
    </w:p>
    <w:p w:rsidR="00B76DDF" w:rsidRPr="00FF394B" w:rsidRDefault="00B76DDF" w:rsidP="00F5047B">
      <w:pPr>
        <w:spacing w:line="240" w:lineRule="auto"/>
        <w:jc w:val="right"/>
        <w:rPr>
          <w:rFonts w:ascii="Times New Roman" w:eastAsia="Calibri" w:hAnsi="Times New Roman" w:cs="Tahoma"/>
        </w:rPr>
      </w:pPr>
      <w:r w:rsidRPr="00FF394B">
        <w:rPr>
          <w:rFonts w:ascii="Times New Roman" w:eastAsia="Calibri" w:hAnsi="Times New Roman" w:cs="Tahoma"/>
        </w:rPr>
        <w:t xml:space="preserve"> от _______________________________________</w:t>
      </w:r>
    </w:p>
    <w:p w:rsidR="00B76DDF" w:rsidRPr="00FF394B" w:rsidRDefault="00B76DDF" w:rsidP="00F5047B">
      <w:pPr>
        <w:spacing w:line="240" w:lineRule="auto"/>
        <w:jc w:val="right"/>
        <w:rPr>
          <w:rFonts w:ascii="Times New Roman" w:eastAsia="Calibri" w:hAnsi="Times New Roman" w:cs="Tahoma"/>
        </w:rPr>
      </w:pPr>
      <w:r w:rsidRPr="00FF394B">
        <w:rPr>
          <w:rFonts w:ascii="Times New Roman" w:eastAsia="Calibri" w:hAnsi="Times New Roman" w:cs="Tahoma"/>
        </w:rPr>
        <w:t xml:space="preserve">                                 __________________________________________</w:t>
      </w:r>
    </w:p>
    <w:p w:rsidR="00B76DDF" w:rsidRPr="00FF394B" w:rsidRDefault="00B76DDF" w:rsidP="00F5047B">
      <w:pPr>
        <w:spacing w:line="240" w:lineRule="auto"/>
        <w:jc w:val="right"/>
        <w:rPr>
          <w:rFonts w:ascii="Times New Roman" w:eastAsia="Calibri" w:hAnsi="Times New Roman" w:cs="Tahoma"/>
        </w:rPr>
      </w:pPr>
      <w:r w:rsidRPr="00FF394B">
        <w:rPr>
          <w:rFonts w:ascii="Times New Roman" w:eastAsia="Calibri" w:hAnsi="Times New Roman" w:cs="Tahoma"/>
        </w:rPr>
        <w:t xml:space="preserve">                                 __________________________________________</w:t>
      </w:r>
    </w:p>
    <w:p w:rsidR="00B76DDF" w:rsidRPr="00FF394B" w:rsidRDefault="00B76DDF" w:rsidP="00F5047B">
      <w:pPr>
        <w:spacing w:line="240" w:lineRule="auto"/>
        <w:jc w:val="right"/>
        <w:rPr>
          <w:rFonts w:ascii="Times New Roman" w:eastAsia="Calibri" w:hAnsi="Times New Roman" w:cs="Tahoma"/>
        </w:rPr>
      </w:pPr>
      <w:r w:rsidRPr="00FF394B">
        <w:rPr>
          <w:rFonts w:ascii="Times New Roman" w:eastAsia="Calibri" w:hAnsi="Times New Roman" w:cs="Tahoma"/>
        </w:rPr>
        <w:t xml:space="preserve">                                 __________________________________________</w:t>
      </w:r>
    </w:p>
    <w:p w:rsidR="00B76DDF" w:rsidRPr="00FF394B" w:rsidRDefault="00B76DDF" w:rsidP="00F5047B">
      <w:pPr>
        <w:spacing w:line="240" w:lineRule="auto"/>
        <w:jc w:val="right"/>
        <w:rPr>
          <w:rFonts w:ascii="Times New Roman" w:eastAsia="Calibri" w:hAnsi="Times New Roman" w:cs="Tahoma"/>
        </w:rPr>
      </w:pPr>
      <w:r w:rsidRPr="00FF394B">
        <w:rPr>
          <w:rFonts w:ascii="Times New Roman" w:eastAsia="Calibri" w:hAnsi="Times New Roman" w:cs="Tahoma"/>
        </w:rPr>
        <w:t xml:space="preserve">                                 __________________________________________</w:t>
      </w:r>
    </w:p>
    <w:p w:rsidR="00B76DDF" w:rsidRPr="00FF394B" w:rsidRDefault="00B76DDF" w:rsidP="00F5047B">
      <w:pPr>
        <w:spacing w:line="240" w:lineRule="auto"/>
        <w:jc w:val="right"/>
        <w:rPr>
          <w:rFonts w:ascii="Times New Roman" w:eastAsia="Calibri" w:hAnsi="Times New Roman" w:cs="Tahoma"/>
        </w:rPr>
      </w:pPr>
      <w:r w:rsidRPr="00FF394B">
        <w:rPr>
          <w:rFonts w:ascii="Times New Roman" w:eastAsia="Calibri" w:hAnsi="Times New Roman" w:cs="Tahoma"/>
        </w:rPr>
        <w:t>__________________________________________</w:t>
      </w:r>
    </w:p>
    <w:p w:rsidR="00B76DDF" w:rsidRPr="00FF394B" w:rsidRDefault="00B76DDF" w:rsidP="00F5047B">
      <w:pPr>
        <w:spacing w:line="240" w:lineRule="auto"/>
        <w:jc w:val="right"/>
        <w:rPr>
          <w:rFonts w:ascii="Times New Roman" w:eastAsia="Calibri" w:hAnsi="Times New Roman" w:cs="Tahoma"/>
        </w:rPr>
      </w:pPr>
      <w:r w:rsidRPr="00FF394B">
        <w:rPr>
          <w:rFonts w:ascii="Times New Roman" w:eastAsia="Calibri" w:hAnsi="Times New Roman" w:cs="Tahoma"/>
        </w:rPr>
        <w:t>__________________________________________</w:t>
      </w:r>
    </w:p>
    <w:p w:rsidR="00B76DDF" w:rsidRPr="00FF394B" w:rsidRDefault="00B76DDF" w:rsidP="00F5047B">
      <w:pPr>
        <w:spacing w:after="0" w:line="240" w:lineRule="auto"/>
        <w:jc w:val="right"/>
        <w:rPr>
          <w:rFonts w:ascii="Times New Roman" w:eastAsia="Calibri" w:hAnsi="Times New Roman" w:cs="Tahoma"/>
          <w:sz w:val="20"/>
          <w:szCs w:val="20"/>
        </w:rPr>
      </w:pPr>
      <w:r w:rsidRPr="00FF394B">
        <w:rPr>
          <w:rFonts w:ascii="Times New Roman" w:eastAsia="Calibri" w:hAnsi="Times New Roman" w:cs="Tahoma"/>
        </w:rPr>
        <w:t xml:space="preserve">                                   </w:t>
      </w:r>
      <w:r w:rsidRPr="00FF394B">
        <w:rPr>
          <w:rFonts w:ascii="Times New Roman" w:eastAsia="Calibri" w:hAnsi="Times New Roman" w:cs="Tahoma"/>
          <w:sz w:val="20"/>
          <w:szCs w:val="20"/>
        </w:rPr>
        <w:t>(фамилия, имя, отчество (при наличии),  гражданство,</w:t>
      </w:r>
    </w:p>
    <w:p w:rsidR="00B76DDF" w:rsidRPr="00FF394B" w:rsidRDefault="00B76DDF" w:rsidP="00F5047B">
      <w:pPr>
        <w:spacing w:after="0" w:line="240" w:lineRule="auto"/>
        <w:jc w:val="right"/>
        <w:rPr>
          <w:rFonts w:ascii="Times New Roman" w:eastAsia="Calibri" w:hAnsi="Times New Roman" w:cs="Tahoma"/>
          <w:sz w:val="20"/>
          <w:szCs w:val="20"/>
        </w:rPr>
      </w:pPr>
      <w:r w:rsidRPr="00FF394B">
        <w:rPr>
          <w:rFonts w:ascii="Times New Roman" w:eastAsia="Calibri" w:hAnsi="Times New Roman" w:cs="Tahoma"/>
          <w:sz w:val="20"/>
          <w:szCs w:val="20"/>
        </w:rPr>
        <w:t xml:space="preserve"> документ, удостоверяющий  личность</w:t>
      </w:r>
    </w:p>
    <w:p w:rsidR="00B76DDF" w:rsidRPr="00FF394B" w:rsidRDefault="00B76DDF" w:rsidP="00F5047B">
      <w:pPr>
        <w:spacing w:after="0" w:line="240" w:lineRule="auto"/>
        <w:jc w:val="right"/>
        <w:rPr>
          <w:rFonts w:ascii="Times New Roman" w:eastAsia="Calibri" w:hAnsi="Times New Roman" w:cs="Tahoma"/>
          <w:sz w:val="20"/>
          <w:szCs w:val="20"/>
        </w:rPr>
      </w:pPr>
      <w:r w:rsidRPr="00FF394B">
        <w:rPr>
          <w:rFonts w:ascii="Times New Roman" w:eastAsia="Calibri" w:hAnsi="Times New Roman" w:cs="Tahoma"/>
          <w:sz w:val="20"/>
          <w:szCs w:val="20"/>
        </w:rPr>
        <w:t xml:space="preserve"> (серия, номер, кем и когда  выдан), адрес места </w:t>
      </w:r>
    </w:p>
    <w:p w:rsidR="00B76DDF" w:rsidRPr="00FF394B" w:rsidRDefault="00B76DDF" w:rsidP="00F5047B">
      <w:pPr>
        <w:spacing w:after="0" w:line="240" w:lineRule="auto"/>
        <w:jc w:val="right"/>
        <w:rPr>
          <w:rFonts w:ascii="Times New Roman" w:eastAsia="Calibri" w:hAnsi="Times New Roman" w:cs="Tahoma"/>
          <w:sz w:val="20"/>
          <w:szCs w:val="20"/>
        </w:rPr>
      </w:pPr>
      <w:r w:rsidRPr="00FF394B">
        <w:rPr>
          <w:rFonts w:ascii="Times New Roman" w:eastAsia="Calibri" w:hAnsi="Times New Roman" w:cs="Tahoma"/>
          <w:sz w:val="20"/>
          <w:szCs w:val="20"/>
        </w:rPr>
        <w:t>фактического  проживания гражданина, выразившего</w:t>
      </w:r>
    </w:p>
    <w:p w:rsidR="00B76DDF" w:rsidRPr="00FF394B" w:rsidRDefault="00B76DDF" w:rsidP="00F5047B">
      <w:pPr>
        <w:spacing w:after="0" w:line="240" w:lineRule="auto"/>
        <w:jc w:val="right"/>
        <w:rPr>
          <w:rFonts w:ascii="Times New Roman" w:eastAsia="Calibri" w:hAnsi="Times New Roman" w:cs="Tahoma"/>
          <w:sz w:val="20"/>
          <w:szCs w:val="20"/>
        </w:rPr>
      </w:pPr>
      <w:r w:rsidRPr="00FF394B">
        <w:rPr>
          <w:rFonts w:ascii="Times New Roman" w:eastAsia="Calibri" w:hAnsi="Times New Roman" w:cs="Tahoma"/>
          <w:sz w:val="20"/>
          <w:szCs w:val="20"/>
        </w:rPr>
        <w:t xml:space="preserve">                                    желание стать опекуном или попечителем</w:t>
      </w:r>
    </w:p>
    <w:p w:rsidR="00B76DDF" w:rsidRPr="00FF394B" w:rsidRDefault="00B76DDF" w:rsidP="00F5047B">
      <w:pPr>
        <w:spacing w:after="0" w:line="240" w:lineRule="auto"/>
        <w:jc w:val="right"/>
        <w:rPr>
          <w:rFonts w:ascii="Times New Roman" w:eastAsia="Calibri" w:hAnsi="Times New Roman" w:cs="Tahoma"/>
          <w:sz w:val="20"/>
          <w:szCs w:val="20"/>
        </w:rPr>
      </w:pPr>
      <w:r w:rsidRPr="00FF394B">
        <w:rPr>
          <w:rFonts w:ascii="Times New Roman" w:eastAsia="Calibri" w:hAnsi="Times New Roman" w:cs="Tahoma"/>
          <w:sz w:val="20"/>
          <w:szCs w:val="20"/>
        </w:rPr>
        <w:t xml:space="preserve">                                    совершеннолетнего недееспособного или</w:t>
      </w:r>
    </w:p>
    <w:p w:rsidR="00B76DDF" w:rsidRPr="00FF394B" w:rsidRDefault="00B76DDF" w:rsidP="00F5047B">
      <w:pPr>
        <w:spacing w:after="0" w:line="240" w:lineRule="auto"/>
        <w:jc w:val="right"/>
        <w:rPr>
          <w:rFonts w:ascii="Times New Roman" w:eastAsia="Calibri" w:hAnsi="Times New Roman" w:cs="Tahoma"/>
          <w:sz w:val="20"/>
          <w:szCs w:val="20"/>
        </w:rPr>
      </w:pPr>
      <w:r w:rsidRPr="00FF394B">
        <w:rPr>
          <w:rFonts w:ascii="Times New Roman" w:eastAsia="Calibri" w:hAnsi="Times New Roman" w:cs="Tahoma"/>
          <w:sz w:val="20"/>
          <w:szCs w:val="20"/>
        </w:rPr>
        <w:t xml:space="preserve">                                    не полностью дееспособного гражданина)</w:t>
      </w:r>
    </w:p>
    <w:p w:rsidR="00B76DDF" w:rsidRPr="00FF394B" w:rsidRDefault="00B76DDF" w:rsidP="00F5047B">
      <w:pPr>
        <w:spacing w:after="0" w:line="240" w:lineRule="auto"/>
        <w:rPr>
          <w:rFonts w:ascii="Times New Roman" w:eastAsia="Calibri" w:hAnsi="Times New Roman" w:cs="Tahoma"/>
        </w:rPr>
      </w:pPr>
    </w:p>
    <w:p w:rsidR="00B76DDF" w:rsidRPr="00FF394B" w:rsidRDefault="00B76DDF" w:rsidP="00F5047B">
      <w:pPr>
        <w:spacing w:after="0" w:line="240" w:lineRule="auto"/>
        <w:jc w:val="center"/>
        <w:rPr>
          <w:rFonts w:ascii="Times New Roman" w:eastAsia="Calibri" w:hAnsi="Times New Roman" w:cs="Tahoma"/>
        </w:rPr>
      </w:pPr>
      <w:r w:rsidRPr="00FF394B">
        <w:rPr>
          <w:rFonts w:ascii="Times New Roman" w:eastAsia="Calibri" w:hAnsi="Times New Roman" w:cs="Tahoma"/>
        </w:rPr>
        <w:t>Заявление</w:t>
      </w:r>
    </w:p>
    <w:p w:rsidR="00B76DDF" w:rsidRPr="00FF394B" w:rsidRDefault="00B76DDF" w:rsidP="00F5047B">
      <w:pPr>
        <w:spacing w:after="0" w:line="240" w:lineRule="auto"/>
        <w:jc w:val="center"/>
        <w:rPr>
          <w:rFonts w:ascii="Times New Roman" w:eastAsia="Calibri" w:hAnsi="Times New Roman" w:cs="Tahoma"/>
        </w:rPr>
      </w:pPr>
      <w:r w:rsidRPr="00FF394B">
        <w:rPr>
          <w:rFonts w:ascii="Times New Roman" w:eastAsia="Calibri" w:hAnsi="Times New Roman" w:cs="Tahoma"/>
        </w:rPr>
        <w:t>гражданина, выразившего желание стать опекуном</w:t>
      </w:r>
    </w:p>
    <w:p w:rsidR="00B76DDF" w:rsidRPr="00FF394B" w:rsidRDefault="00B76DDF" w:rsidP="00F5047B">
      <w:pPr>
        <w:spacing w:after="0" w:line="240" w:lineRule="auto"/>
        <w:jc w:val="center"/>
        <w:rPr>
          <w:rFonts w:ascii="Times New Roman" w:eastAsia="Calibri" w:hAnsi="Times New Roman" w:cs="Tahoma"/>
        </w:rPr>
      </w:pPr>
      <w:r w:rsidRPr="00FF394B">
        <w:rPr>
          <w:rFonts w:ascii="Times New Roman" w:eastAsia="Calibri" w:hAnsi="Times New Roman" w:cs="Tahoma"/>
        </w:rPr>
        <w:t>или попечителем совершеннолетнего недееспособного</w:t>
      </w:r>
    </w:p>
    <w:p w:rsidR="00B76DDF" w:rsidRPr="00FF394B" w:rsidRDefault="00B76DDF" w:rsidP="00F5047B">
      <w:pPr>
        <w:spacing w:after="0" w:line="240" w:lineRule="auto"/>
        <w:jc w:val="center"/>
        <w:rPr>
          <w:rFonts w:ascii="Times New Roman" w:eastAsia="Calibri" w:hAnsi="Times New Roman" w:cs="Tahoma"/>
        </w:rPr>
      </w:pPr>
      <w:r w:rsidRPr="00FF394B">
        <w:rPr>
          <w:rFonts w:ascii="Times New Roman" w:eastAsia="Calibri" w:hAnsi="Times New Roman" w:cs="Tahoma"/>
        </w:rPr>
        <w:t>или не полностью дееспособного гражданина</w:t>
      </w:r>
    </w:p>
    <w:p w:rsidR="00B76DDF" w:rsidRPr="00FF394B" w:rsidRDefault="00B76DDF" w:rsidP="00F5047B">
      <w:pPr>
        <w:spacing w:after="0" w:line="240" w:lineRule="auto"/>
        <w:rPr>
          <w:rFonts w:ascii="Times New Roman" w:eastAsia="Calibri" w:hAnsi="Times New Roman" w:cs="Tahoma"/>
        </w:rPr>
      </w:pPr>
      <w:r w:rsidRPr="00FF394B">
        <w:rPr>
          <w:rFonts w:ascii="Times New Roman" w:eastAsia="Calibri" w:hAnsi="Times New Roman" w:cs="Tahoma"/>
        </w:rPr>
        <w:t xml:space="preserve">    Я, _________________________________________________________________________</w:t>
      </w:r>
      <w:r>
        <w:rPr>
          <w:rFonts w:ascii="Times New Roman" w:eastAsia="Calibri" w:hAnsi="Times New Roman" w:cs="Tahoma"/>
        </w:rPr>
        <w:t>____</w:t>
      </w:r>
      <w:r w:rsidRPr="00FF394B">
        <w:rPr>
          <w:rFonts w:ascii="Times New Roman" w:eastAsia="Calibri" w:hAnsi="Times New Roman" w:cs="Tahoma"/>
        </w:rPr>
        <w:t>,</w:t>
      </w:r>
    </w:p>
    <w:p w:rsidR="00B76DDF" w:rsidRPr="00FF394B" w:rsidRDefault="00B76DDF" w:rsidP="00F5047B">
      <w:pPr>
        <w:spacing w:after="0" w:line="240" w:lineRule="auto"/>
        <w:jc w:val="center"/>
        <w:rPr>
          <w:rFonts w:ascii="Times New Roman" w:eastAsia="Calibri" w:hAnsi="Times New Roman" w:cs="Tahoma"/>
          <w:sz w:val="20"/>
          <w:szCs w:val="20"/>
        </w:rPr>
      </w:pPr>
      <w:r w:rsidRPr="00FF394B">
        <w:rPr>
          <w:rFonts w:ascii="Times New Roman" w:eastAsia="Calibri" w:hAnsi="Times New Roman" w:cs="Tahoma"/>
          <w:sz w:val="20"/>
          <w:szCs w:val="20"/>
        </w:rPr>
        <w:t>(фамилия, имя, отчество)</w:t>
      </w:r>
    </w:p>
    <w:p w:rsidR="00B76DDF" w:rsidRPr="00FF394B" w:rsidRDefault="00B76DDF" w:rsidP="00F5047B">
      <w:pPr>
        <w:spacing w:after="0" w:line="240" w:lineRule="auto"/>
        <w:rPr>
          <w:rFonts w:ascii="Times New Roman" w:eastAsia="Calibri" w:hAnsi="Times New Roman" w:cs="Tahoma"/>
        </w:rPr>
      </w:pPr>
      <w:r w:rsidRPr="00FF394B">
        <w:rPr>
          <w:rFonts w:ascii="Times New Roman" w:eastAsia="Calibri" w:hAnsi="Times New Roman" w:cs="Tahoma"/>
        </w:rPr>
        <w:t>┌─┐</w:t>
      </w:r>
    </w:p>
    <w:p w:rsidR="00B76DDF" w:rsidRPr="00FF394B" w:rsidRDefault="00B76DDF" w:rsidP="00F5047B">
      <w:pPr>
        <w:spacing w:after="0" w:line="240" w:lineRule="auto"/>
        <w:rPr>
          <w:rFonts w:ascii="Times New Roman" w:eastAsia="Calibri" w:hAnsi="Times New Roman" w:cs="Tahoma"/>
        </w:rPr>
      </w:pPr>
      <w:r w:rsidRPr="00FF394B">
        <w:rPr>
          <w:rFonts w:ascii="Times New Roman" w:eastAsia="Calibri" w:hAnsi="Times New Roman" w:cs="Tahoma"/>
        </w:rPr>
        <w:t xml:space="preserve">│ </w:t>
      </w:r>
      <w:proofErr w:type="spellStart"/>
      <w:r w:rsidRPr="00FF394B">
        <w:rPr>
          <w:rFonts w:ascii="Times New Roman" w:eastAsia="Calibri" w:hAnsi="Times New Roman" w:cs="Tahoma"/>
        </w:rPr>
        <w:t>│</w:t>
      </w:r>
      <w:proofErr w:type="spellEnd"/>
      <w:r w:rsidRPr="00FF394B">
        <w:rPr>
          <w:rFonts w:ascii="Times New Roman" w:eastAsia="Calibri" w:hAnsi="Times New Roman" w:cs="Tahoma"/>
        </w:rPr>
        <w:t xml:space="preserve"> прошу передать мне под опеку (попечительство) &lt;*&gt; ___________________________</w:t>
      </w:r>
      <w:r>
        <w:rPr>
          <w:rFonts w:ascii="Times New Roman" w:eastAsia="Calibri" w:hAnsi="Times New Roman" w:cs="Tahoma"/>
        </w:rPr>
        <w:t>____</w:t>
      </w:r>
      <w:r w:rsidRPr="00FF394B">
        <w:rPr>
          <w:rFonts w:ascii="Times New Roman" w:eastAsia="Calibri" w:hAnsi="Times New Roman" w:cs="Tahoma"/>
        </w:rPr>
        <w:t>_</w:t>
      </w:r>
    </w:p>
    <w:p w:rsidR="00B76DDF" w:rsidRPr="00FF394B" w:rsidRDefault="00B76DDF" w:rsidP="00F5047B">
      <w:pPr>
        <w:spacing w:after="0" w:line="240" w:lineRule="auto"/>
        <w:rPr>
          <w:rFonts w:ascii="Times New Roman" w:eastAsia="Calibri" w:hAnsi="Times New Roman" w:cs="Tahoma"/>
        </w:rPr>
      </w:pPr>
      <w:r w:rsidRPr="00FF394B">
        <w:rPr>
          <w:rFonts w:ascii="Times New Roman" w:eastAsia="Calibri" w:hAnsi="Times New Roman" w:cs="Tahoma"/>
        </w:rPr>
        <w:t>└─┘</w:t>
      </w:r>
    </w:p>
    <w:p w:rsidR="00B76DDF" w:rsidRPr="00FF394B" w:rsidRDefault="00B76DDF" w:rsidP="00F5047B">
      <w:pPr>
        <w:spacing w:after="0" w:line="240" w:lineRule="auto"/>
        <w:rPr>
          <w:rFonts w:ascii="Times New Roman" w:eastAsia="Calibri" w:hAnsi="Times New Roman" w:cs="Tahoma"/>
        </w:rPr>
      </w:pPr>
      <w:r w:rsidRPr="00FF394B">
        <w:rPr>
          <w:rFonts w:ascii="Times New Roman" w:eastAsia="Calibri" w:hAnsi="Times New Roman" w:cs="Tahoma"/>
        </w:rPr>
        <w:t>_____________________________________________________________________________</w:t>
      </w:r>
      <w:r>
        <w:rPr>
          <w:rFonts w:ascii="Times New Roman" w:eastAsia="Calibri" w:hAnsi="Times New Roman" w:cs="Tahoma"/>
        </w:rPr>
        <w:t>_____</w:t>
      </w:r>
    </w:p>
    <w:p w:rsidR="00B76DDF" w:rsidRPr="00FF394B" w:rsidRDefault="00B76DDF" w:rsidP="00F5047B">
      <w:pPr>
        <w:spacing w:after="0" w:line="240" w:lineRule="auto"/>
        <w:jc w:val="center"/>
        <w:rPr>
          <w:rFonts w:ascii="Times New Roman" w:eastAsia="Calibri" w:hAnsi="Times New Roman" w:cs="Tahoma"/>
          <w:sz w:val="20"/>
          <w:szCs w:val="20"/>
        </w:rPr>
      </w:pPr>
      <w:r w:rsidRPr="00FF394B">
        <w:rPr>
          <w:rFonts w:ascii="Times New Roman" w:eastAsia="Calibri" w:hAnsi="Times New Roman" w:cs="Tahoma"/>
          <w:sz w:val="20"/>
          <w:szCs w:val="20"/>
        </w:rPr>
        <w:t>(фамилия, имя, отчество совершеннолетнего недееспособного или не полностью</w:t>
      </w:r>
    </w:p>
    <w:p w:rsidR="00B76DDF" w:rsidRPr="00FF394B" w:rsidRDefault="00B76DDF" w:rsidP="00F5047B">
      <w:pPr>
        <w:spacing w:after="0" w:line="240" w:lineRule="auto"/>
        <w:jc w:val="center"/>
        <w:rPr>
          <w:rFonts w:ascii="Times New Roman" w:eastAsia="Calibri" w:hAnsi="Times New Roman" w:cs="Tahoma"/>
          <w:sz w:val="20"/>
          <w:szCs w:val="20"/>
        </w:rPr>
      </w:pPr>
      <w:r w:rsidRPr="00FF394B">
        <w:rPr>
          <w:rFonts w:ascii="Times New Roman" w:eastAsia="Calibri" w:hAnsi="Times New Roman" w:cs="Tahoma"/>
          <w:sz w:val="20"/>
          <w:szCs w:val="20"/>
        </w:rPr>
        <w:t>дееспособного гражданина, число, месяц, год его рождения)</w:t>
      </w:r>
    </w:p>
    <w:p w:rsidR="00B76DDF" w:rsidRPr="00FF394B" w:rsidRDefault="00B76DDF" w:rsidP="00F5047B">
      <w:pPr>
        <w:spacing w:after="0" w:line="240" w:lineRule="auto"/>
        <w:rPr>
          <w:rFonts w:ascii="Times New Roman" w:eastAsia="Calibri" w:hAnsi="Times New Roman" w:cs="Tahoma"/>
        </w:rPr>
      </w:pPr>
      <w:r w:rsidRPr="00FF394B">
        <w:rPr>
          <w:rFonts w:ascii="Times New Roman" w:eastAsia="Calibri" w:hAnsi="Times New Roman" w:cs="Tahoma"/>
        </w:rPr>
        <w:t>┌─┐</w:t>
      </w:r>
    </w:p>
    <w:p w:rsidR="00B76DDF" w:rsidRPr="00FF394B" w:rsidRDefault="00B76DDF" w:rsidP="00F5047B">
      <w:pPr>
        <w:spacing w:after="0" w:line="240" w:lineRule="auto"/>
        <w:rPr>
          <w:rFonts w:ascii="Times New Roman" w:eastAsia="Calibri" w:hAnsi="Times New Roman" w:cs="Tahoma"/>
        </w:rPr>
      </w:pPr>
      <w:r w:rsidRPr="00FF394B">
        <w:rPr>
          <w:rFonts w:ascii="Times New Roman" w:eastAsia="Calibri" w:hAnsi="Times New Roman" w:cs="Tahoma"/>
        </w:rPr>
        <w:t>│ │ прошу передать мне под опеку (попечительство) &lt;*&gt; на возмездной  основе</w:t>
      </w:r>
    </w:p>
    <w:p w:rsidR="00B76DDF" w:rsidRPr="00FF394B" w:rsidRDefault="00B76DDF" w:rsidP="00F5047B">
      <w:pPr>
        <w:spacing w:after="0" w:line="240" w:lineRule="auto"/>
        <w:rPr>
          <w:rFonts w:ascii="Times New Roman" w:eastAsia="Calibri" w:hAnsi="Times New Roman" w:cs="Tahoma"/>
        </w:rPr>
      </w:pPr>
      <w:r w:rsidRPr="00FF394B">
        <w:rPr>
          <w:rFonts w:ascii="Times New Roman" w:eastAsia="Calibri" w:hAnsi="Times New Roman" w:cs="Tahoma"/>
        </w:rPr>
        <w:t>└─┘</w:t>
      </w:r>
    </w:p>
    <w:p w:rsidR="00B76DDF" w:rsidRPr="00FF394B" w:rsidRDefault="00B76DDF" w:rsidP="00F5047B">
      <w:pPr>
        <w:spacing w:after="0" w:line="240" w:lineRule="auto"/>
        <w:rPr>
          <w:rFonts w:ascii="Times New Roman" w:eastAsia="Calibri" w:hAnsi="Times New Roman" w:cs="Tahoma"/>
        </w:rPr>
      </w:pPr>
      <w:r w:rsidRPr="00FF394B">
        <w:rPr>
          <w:rFonts w:ascii="Times New Roman" w:eastAsia="Calibri" w:hAnsi="Times New Roman" w:cs="Tahoma"/>
        </w:rPr>
        <w:t>_____________________________________________________________________________</w:t>
      </w:r>
      <w:r>
        <w:rPr>
          <w:rFonts w:ascii="Times New Roman" w:eastAsia="Calibri" w:hAnsi="Times New Roman" w:cs="Tahoma"/>
        </w:rPr>
        <w:t>_____</w:t>
      </w:r>
    </w:p>
    <w:p w:rsidR="00B76DDF" w:rsidRPr="00FF394B" w:rsidRDefault="00B76DDF" w:rsidP="00F5047B">
      <w:pPr>
        <w:spacing w:after="0" w:line="240" w:lineRule="auto"/>
        <w:jc w:val="center"/>
        <w:rPr>
          <w:rFonts w:ascii="Times New Roman" w:eastAsia="Calibri" w:hAnsi="Times New Roman" w:cs="Tahoma"/>
          <w:sz w:val="20"/>
          <w:szCs w:val="20"/>
        </w:rPr>
      </w:pPr>
      <w:r w:rsidRPr="00FF394B">
        <w:rPr>
          <w:rFonts w:ascii="Times New Roman" w:eastAsia="Calibri" w:hAnsi="Times New Roman" w:cs="Tahoma"/>
          <w:sz w:val="20"/>
          <w:szCs w:val="20"/>
        </w:rPr>
        <w:t>(фамилия, имя, отчество совершеннолетнего недееспособного или не полностью</w:t>
      </w:r>
    </w:p>
    <w:p w:rsidR="00B76DDF" w:rsidRPr="00FF394B" w:rsidRDefault="00B76DDF" w:rsidP="00F5047B">
      <w:pPr>
        <w:spacing w:after="0" w:line="240" w:lineRule="auto"/>
        <w:jc w:val="center"/>
        <w:rPr>
          <w:rFonts w:ascii="Times New Roman" w:eastAsia="Calibri" w:hAnsi="Times New Roman" w:cs="Tahoma"/>
          <w:sz w:val="20"/>
          <w:szCs w:val="20"/>
        </w:rPr>
      </w:pPr>
      <w:r w:rsidRPr="00FF394B">
        <w:rPr>
          <w:rFonts w:ascii="Times New Roman" w:eastAsia="Calibri" w:hAnsi="Times New Roman" w:cs="Tahoma"/>
          <w:sz w:val="20"/>
          <w:szCs w:val="20"/>
        </w:rPr>
        <w:t>дееспособного гражданина, число, месяц, год его рождения)</w:t>
      </w:r>
    </w:p>
    <w:p w:rsidR="00B76DDF" w:rsidRPr="00FF394B" w:rsidRDefault="00B76DDF" w:rsidP="00F5047B">
      <w:pPr>
        <w:spacing w:after="0" w:line="240" w:lineRule="auto"/>
        <w:ind w:firstLine="708"/>
        <w:jc w:val="both"/>
        <w:rPr>
          <w:rFonts w:ascii="Times New Roman" w:eastAsia="Calibri" w:hAnsi="Times New Roman" w:cs="Tahoma"/>
        </w:rPr>
      </w:pPr>
      <w:r w:rsidRPr="00FF394B">
        <w:rPr>
          <w:rFonts w:ascii="Times New Roman" w:eastAsia="Calibri" w:hAnsi="Times New Roman" w:cs="Tahoma"/>
        </w:rPr>
        <w:t xml:space="preserve">Материальные возможности, жилищные условия, состояние здоровья и характер работы позволяют мне взять совершеннолетнего недееспособного или не полностью дееспособного гражданина под опеку (попечительство) </w:t>
      </w:r>
    </w:p>
    <w:p w:rsidR="00B76DDF" w:rsidRPr="00FF394B" w:rsidRDefault="00B76DDF" w:rsidP="00F5047B">
      <w:pPr>
        <w:spacing w:after="0" w:line="240" w:lineRule="auto"/>
        <w:rPr>
          <w:rFonts w:ascii="Times New Roman" w:eastAsia="Calibri" w:hAnsi="Times New Roman" w:cs="Tahoma"/>
        </w:rPr>
      </w:pPr>
      <w:r w:rsidRPr="00FF394B">
        <w:rPr>
          <w:rFonts w:ascii="Times New Roman" w:eastAsia="Calibri" w:hAnsi="Times New Roman" w:cs="Tahoma"/>
        </w:rPr>
        <w:t xml:space="preserve">    &lt;*&gt; Ненужное зачеркнуть.</w:t>
      </w:r>
    </w:p>
    <w:p w:rsidR="00B76DDF" w:rsidRPr="00FF394B" w:rsidRDefault="00B76DDF" w:rsidP="00F5047B">
      <w:pPr>
        <w:spacing w:after="0" w:line="240" w:lineRule="auto"/>
        <w:rPr>
          <w:rFonts w:ascii="Times New Roman" w:eastAsia="Calibri" w:hAnsi="Times New Roman" w:cs="Tahoma"/>
        </w:rPr>
      </w:pPr>
      <w:r w:rsidRPr="00FF394B">
        <w:rPr>
          <w:rFonts w:ascii="Times New Roman" w:eastAsia="Calibri" w:hAnsi="Times New Roman" w:cs="Tahoma"/>
        </w:rPr>
        <w:lastRenderedPageBreak/>
        <w:t xml:space="preserve">    Дополнительно могу сообщить о себе следующее: ________________________________</w:t>
      </w:r>
      <w:r>
        <w:rPr>
          <w:rFonts w:ascii="Times New Roman" w:eastAsia="Calibri" w:hAnsi="Times New Roman" w:cs="Tahoma"/>
        </w:rPr>
        <w:t>_____</w:t>
      </w:r>
    </w:p>
    <w:p w:rsidR="00B76DDF" w:rsidRPr="00FF394B" w:rsidRDefault="00B76DDF" w:rsidP="00F5047B">
      <w:pPr>
        <w:spacing w:after="0" w:line="240" w:lineRule="auto"/>
        <w:rPr>
          <w:rFonts w:ascii="Times New Roman" w:eastAsia="Calibri" w:hAnsi="Times New Roman" w:cs="Tahoma"/>
        </w:rPr>
      </w:pPr>
      <w:r w:rsidRPr="00FF394B">
        <w:rPr>
          <w:rFonts w:ascii="Times New Roman" w:eastAsia="Calibri" w:hAnsi="Times New Roman" w:cs="Tahoma"/>
        </w:rPr>
        <w:t>_____________________________________________________________________________</w:t>
      </w:r>
      <w:r>
        <w:rPr>
          <w:rFonts w:ascii="Times New Roman" w:eastAsia="Calibri" w:hAnsi="Times New Roman" w:cs="Tahoma"/>
        </w:rPr>
        <w:t>_____</w:t>
      </w:r>
    </w:p>
    <w:p w:rsidR="00B76DDF" w:rsidRPr="00FF394B" w:rsidRDefault="00B76DDF" w:rsidP="00F5047B">
      <w:pPr>
        <w:spacing w:after="0" w:line="240" w:lineRule="auto"/>
        <w:jc w:val="center"/>
        <w:rPr>
          <w:rFonts w:ascii="Times New Roman" w:eastAsia="Calibri" w:hAnsi="Times New Roman" w:cs="Tahoma"/>
          <w:sz w:val="20"/>
          <w:szCs w:val="20"/>
        </w:rPr>
      </w:pPr>
      <w:r w:rsidRPr="00FF394B">
        <w:rPr>
          <w:rFonts w:ascii="Times New Roman" w:eastAsia="Calibri" w:hAnsi="Times New Roman" w:cs="Tahoma"/>
          <w:sz w:val="20"/>
          <w:szCs w:val="20"/>
        </w:rPr>
        <w:t xml:space="preserve"> (указывается наличие у гражданина необходимых знаний и навыков в осуществлении опеки (попечительства) над совершеннолетним недееспособным или не полностью дееспособным гражданином, в том числе информация о наличии документов о профессиональной деятельности, о прохождении</w:t>
      </w:r>
    </w:p>
    <w:p w:rsidR="00B76DDF" w:rsidRPr="00FF394B" w:rsidRDefault="00B76DDF" w:rsidP="00F5047B">
      <w:pPr>
        <w:spacing w:after="0" w:line="240" w:lineRule="auto"/>
        <w:jc w:val="center"/>
        <w:rPr>
          <w:rFonts w:ascii="Times New Roman" w:eastAsia="Calibri" w:hAnsi="Times New Roman" w:cs="Tahoma"/>
          <w:sz w:val="20"/>
          <w:szCs w:val="20"/>
        </w:rPr>
      </w:pPr>
      <w:r w:rsidRPr="00FF394B">
        <w:rPr>
          <w:rFonts w:ascii="Times New Roman" w:eastAsia="Calibri" w:hAnsi="Times New Roman" w:cs="Tahoma"/>
          <w:sz w:val="20"/>
          <w:szCs w:val="20"/>
        </w:rPr>
        <w:t>программ подготовки кандидатов в опекуны или попечители и т.д.)</w:t>
      </w:r>
    </w:p>
    <w:p w:rsidR="00B76DDF" w:rsidRPr="00FF394B" w:rsidRDefault="00B76DDF" w:rsidP="00F5047B">
      <w:pPr>
        <w:spacing w:after="0" w:line="240" w:lineRule="auto"/>
        <w:rPr>
          <w:rFonts w:ascii="Times New Roman" w:eastAsia="Calibri" w:hAnsi="Times New Roman" w:cs="Tahoma"/>
        </w:rPr>
      </w:pPr>
    </w:p>
    <w:p w:rsidR="00B76DDF" w:rsidRPr="00FF394B" w:rsidRDefault="00B76DDF" w:rsidP="00F5047B">
      <w:pPr>
        <w:spacing w:after="0" w:line="240" w:lineRule="auto"/>
        <w:rPr>
          <w:rFonts w:ascii="Times New Roman" w:eastAsia="Calibri" w:hAnsi="Times New Roman" w:cs="Tahoma"/>
        </w:rPr>
      </w:pPr>
      <w:r w:rsidRPr="00FF394B">
        <w:rPr>
          <w:rFonts w:ascii="Times New Roman" w:eastAsia="Calibri" w:hAnsi="Times New Roman" w:cs="Tahoma"/>
        </w:rPr>
        <w:t xml:space="preserve">    Я, _________________________________________________________________________,</w:t>
      </w:r>
    </w:p>
    <w:p w:rsidR="00B76DDF" w:rsidRPr="00FF394B" w:rsidRDefault="00B76DDF" w:rsidP="00F5047B">
      <w:pPr>
        <w:spacing w:after="0" w:line="240" w:lineRule="auto"/>
        <w:jc w:val="center"/>
        <w:rPr>
          <w:rFonts w:ascii="Times New Roman" w:eastAsia="Calibri" w:hAnsi="Times New Roman" w:cs="Tahoma"/>
          <w:sz w:val="20"/>
          <w:szCs w:val="20"/>
        </w:rPr>
      </w:pPr>
      <w:r w:rsidRPr="00FF394B">
        <w:rPr>
          <w:rFonts w:ascii="Times New Roman" w:eastAsia="Calibri" w:hAnsi="Times New Roman" w:cs="Tahoma"/>
          <w:sz w:val="20"/>
          <w:szCs w:val="20"/>
        </w:rPr>
        <w:t>(фамилия, имя, отчество (при наличии))</w:t>
      </w:r>
    </w:p>
    <w:p w:rsidR="00B76DDF" w:rsidRPr="00FF394B" w:rsidRDefault="00B76DDF" w:rsidP="00F5047B">
      <w:pPr>
        <w:spacing w:after="0" w:line="240" w:lineRule="auto"/>
        <w:rPr>
          <w:rFonts w:ascii="Times New Roman" w:eastAsia="Calibri" w:hAnsi="Times New Roman" w:cs="Tahoma"/>
        </w:rPr>
      </w:pPr>
      <w:r w:rsidRPr="00FF394B">
        <w:rPr>
          <w:rFonts w:ascii="Times New Roman" w:eastAsia="Calibri" w:hAnsi="Times New Roman" w:cs="Tahoma"/>
        </w:rPr>
        <w:t>даю согласие на обработку  и  использование  моих  персональных данных, содержащихся в настоящем заявлении и в представленных мною документах.</w:t>
      </w:r>
    </w:p>
    <w:p w:rsidR="00B76DDF" w:rsidRPr="00FF394B" w:rsidRDefault="00B76DDF" w:rsidP="00F5047B">
      <w:pPr>
        <w:spacing w:after="0" w:line="240" w:lineRule="auto"/>
        <w:rPr>
          <w:rFonts w:ascii="Times New Roman" w:eastAsia="Calibri" w:hAnsi="Times New Roman" w:cs="Tahoma"/>
        </w:rPr>
      </w:pPr>
    </w:p>
    <w:p w:rsidR="00B76DDF" w:rsidRPr="00FF394B" w:rsidRDefault="00B76DDF" w:rsidP="00F5047B">
      <w:pPr>
        <w:spacing w:after="0" w:line="240" w:lineRule="auto"/>
        <w:jc w:val="right"/>
        <w:rPr>
          <w:rFonts w:ascii="Times New Roman" w:eastAsia="Calibri" w:hAnsi="Times New Roman" w:cs="Tahoma"/>
        </w:rPr>
      </w:pPr>
      <w:r w:rsidRPr="00FF394B">
        <w:rPr>
          <w:rFonts w:ascii="Times New Roman" w:eastAsia="Calibri" w:hAnsi="Times New Roman" w:cs="Tahoma"/>
        </w:rPr>
        <w:t xml:space="preserve">                                                          _________________</w:t>
      </w:r>
    </w:p>
    <w:p w:rsidR="00B76DDF" w:rsidRPr="00FF394B" w:rsidRDefault="00B76DDF" w:rsidP="00F5047B">
      <w:pPr>
        <w:spacing w:after="0" w:line="240" w:lineRule="auto"/>
        <w:jc w:val="right"/>
        <w:rPr>
          <w:rFonts w:ascii="Times New Roman" w:eastAsia="Calibri" w:hAnsi="Times New Roman" w:cs="Tahoma"/>
          <w:sz w:val="20"/>
          <w:szCs w:val="20"/>
        </w:rPr>
      </w:pPr>
      <w:r w:rsidRPr="00FF394B">
        <w:rPr>
          <w:rFonts w:ascii="Times New Roman" w:eastAsia="Calibri" w:hAnsi="Times New Roman" w:cs="Tahoma"/>
          <w:sz w:val="20"/>
          <w:szCs w:val="20"/>
        </w:rPr>
        <w:t xml:space="preserve">                                                           (подпись, дата)</w:t>
      </w:r>
    </w:p>
    <w:p w:rsidR="00B76DDF" w:rsidRDefault="00B76DDF" w:rsidP="00F5047B">
      <w:pPr>
        <w:spacing w:after="0" w:line="240" w:lineRule="auto"/>
        <w:rPr>
          <w:rFonts w:ascii="Times New Roman" w:hAnsi="Times New Roman" w:cs="Times New Roman"/>
        </w:rPr>
      </w:pPr>
    </w:p>
    <w:p w:rsidR="00B76DDF" w:rsidRDefault="00B76DDF" w:rsidP="00F5047B">
      <w:pPr>
        <w:spacing w:after="0" w:line="240" w:lineRule="auto"/>
        <w:rPr>
          <w:rFonts w:ascii="Times New Roman" w:hAnsi="Times New Roman" w:cs="Times New Roman"/>
        </w:rPr>
      </w:pPr>
    </w:p>
    <w:p w:rsidR="00B76DDF" w:rsidRDefault="00B76DDF">
      <w:pPr>
        <w:rPr>
          <w:rFonts w:ascii="Times New Roman" w:hAnsi="Times New Roman" w:cs="Times New Roman"/>
        </w:rPr>
      </w:pPr>
    </w:p>
    <w:p w:rsidR="00B76DDF" w:rsidRDefault="00B76DDF">
      <w:pPr>
        <w:rPr>
          <w:rFonts w:ascii="Times New Roman" w:hAnsi="Times New Roman" w:cs="Times New Roman"/>
        </w:rPr>
      </w:pPr>
    </w:p>
    <w:p w:rsidR="00B76DDF" w:rsidRDefault="00B76DDF">
      <w:pPr>
        <w:rPr>
          <w:rFonts w:ascii="Times New Roman" w:hAnsi="Times New Roman" w:cs="Times New Roman"/>
        </w:rPr>
      </w:pPr>
    </w:p>
    <w:p w:rsidR="00B76DDF" w:rsidRDefault="00B76DDF">
      <w:pPr>
        <w:rPr>
          <w:rFonts w:ascii="Times New Roman" w:hAnsi="Times New Roman" w:cs="Times New Roman"/>
        </w:rPr>
      </w:pPr>
    </w:p>
    <w:p w:rsidR="00B76DDF" w:rsidRDefault="00B76DDF">
      <w:pPr>
        <w:rPr>
          <w:rFonts w:ascii="Times New Roman" w:hAnsi="Times New Roman" w:cs="Times New Roman"/>
        </w:rPr>
      </w:pPr>
    </w:p>
    <w:p w:rsidR="00B76DDF" w:rsidRDefault="00B76DDF">
      <w:pPr>
        <w:rPr>
          <w:rFonts w:ascii="Times New Roman" w:hAnsi="Times New Roman" w:cs="Times New Roman"/>
        </w:rPr>
      </w:pPr>
    </w:p>
    <w:p w:rsidR="00B76DDF" w:rsidRDefault="00B76DDF">
      <w:pPr>
        <w:rPr>
          <w:rFonts w:ascii="Times New Roman" w:hAnsi="Times New Roman" w:cs="Times New Roman"/>
        </w:rPr>
      </w:pPr>
    </w:p>
    <w:p w:rsidR="00B76DDF" w:rsidRDefault="00B76DDF">
      <w:pPr>
        <w:rPr>
          <w:rFonts w:ascii="Times New Roman" w:hAnsi="Times New Roman" w:cs="Times New Roman"/>
        </w:rPr>
      </w:pPr>
    </w:p>
    <w:p w:rsidR="00B76DDF" w:rsidRDefault="00B76DDF">
      <w:pPr>
        <w:rPr>
          <w:rFonts w:ascii="Times New Roman" w:hAnsi="Times New Roman" w:cs="Times New Roman"/>
        </w:rPr>
      </w:pPr>
    </w:p>
    <w:p w:rsidR="00B76DDF" w:rsidRDefault="00B76DDF">
      <w:pPr>
        <w:rPr>
          <w:rFonts w:ascii="Times New Roman" w:hAnsi="Times New Roman" w:cs="Times New Roman"/>
        </w:rPr>
      </w:pPr>
    </w:p>
    <w:p w:rsidR="00B76DDF" w:rsidRDefault="00B76DDF">
      <w:pPr>
        <w:rPr>
          <w:rFonts w:ascii="Times New Roman" w:hAnsi="Times New Roman" w:cs="Times New Roman"/>
        </w:rPr>
      </w:pPr>
    </w:p>
    <w:p w:rsidR="00B76DDF" w:rsidRDefault="00B76DDF">
      <w:pPr>
        <w:rPr>
          <w:rFonts w:ascii="Times New Roman" w:hAnsi="Times New Roman" w:cs="Times New Roman"/>
        </w:rPr>
      </w:pPr>
    </w:p>
    <w:p w:rsidR="00B76DDF" w:rsidRDefault="00B76DDF">
      <w:pPr>
        <w:rPr>
          <w:rFonts w:ascii="Times New Roman" w:hAnsi="Times New Roman" w:cs="Times New Roman"/>
        </w:rPr>
      </w:pPr>
    </w:p>
    <w:p w:rsidR="00B76DDF" w:rsidRDefault="00B76DDF">
      <w:pPr>
        <w:rPr>
          <w:rFonts w:ascii="Times New Roman" w:hAnsi="Times New Roman" w:cs="Times New Roman"/>
        </w:rPr>
      </w:pPr>
    </w:p>
    <w:p w:rsidR="00B76DDF" w:rsidRDefault="00B76DDF">
      <w:pPr>
        <w:rPr>
          <w:rFonts w:ascii="Times New Roman" w:hAnsi="Times New Roman" w:cs="Times New Roman"/>
        </w:rPr>
      </w:pPr>
    </w:p>
    <w:p w:rsidR="00B76DDF" w:rsidRDefault="00B76DDF">
      <w:pPr>
        <w:rPr>
          <w:rFonts w:ascii="Times New Roman" w:hAnsi="Times New Roman" w:cs="Times New Roman"/>
        </w:rPr>
      </w:pPr>
    </w:p>
    <w:p w:rsidR="00B76DDF" w:rsidRDefault="00B76DDF">
      <w:pPr>
        <w:rPr>
          <w:rFonts w:ascii="Times New Roman" w:hAnsi="Times New Roman" w:cs="Times New Roman"/>
        </w:rPr>
      </w:pPr>
    </w:p>
    <w:p w:rsidR="00B76DDF" w:rsidRDefault="00B76DDF">
      <w:pPr>
        <w:rPr>
          <w:rFonts w:ascii="Times New Roman" w:hAnsi="Times New Roman" w:cs="Times New Roman"/>
        </w:rPr>
      </w:pPr>
    </w:p>
    <w:p w:rsidR="00B76DDF" w:rsidRDefault="00B76DDF">
      <w:pPr>
        <w:rPr>
          <w:rFonts w:ascii="Times New Roman" w:hAnsi="Times New Roman" w:cs="Times New Roman"/>
        </w:rPr>
      </w:pPr>
    </w:p>
    <w:p w:rsidR="00B76DDF" w:rsidRDefault="00B76DDF">
      <w:pPr>
        <w:rPr>
          <w:rFonts w:ascii="Times New Roman" w:hAnsi="Times New Roman" w:cs="Times New Roman"/>
        </w:rPr>
      </w:pPr>
    </w:p>
    <w:p w:rsidR="00B76DDF" w:rsidRDefault="00B76DDF">
      <w:pPr>
        <w:rPr>
          <w:rFonts w:ascii="Times New Roman" w:hAnsi="Times New Roman" w:cs="Times New Roman"/>
        </w:rPr>
      </w:pPr>
    </w:p>
    <w:p w:rsidR="00B76DDF" w:rsidRDefault="00B76DDF">
      <w:pPr>
        <w:rPr>
          <w:rFonts w:ascii="Times New Roman" w:hAnsi="Times New Roman" w:cs="Times New Roman"/>
        </w:rPr>
      </w:pPr>
    </w:p>
    <w:p w:rsidR="00B76DDF" w:rsidRPr="00CA635C" w:rsidRDefault="00B76DDF" w:rsidP="00F5047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A635C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tbl>
      <w:tblPr>
        <w:tblStyle w:val="a4"/>
        <w:tblW w:w="5528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</w:tblGrid>
      <w:tr w:rsidR="00B76DDF" w:rsidRPr="00CA635C" w:rsidTr="00B76DDF">
        <w:tc>
          <w:tcPr>
            <w:tcW w:w="5528" w:type="dxa"/>
          </w:tcPr>
          <w:p w:rsidR="00B76DDF" w:rsidRPr="00CA635C" w:rsidRDefault="00B76DDF" w:rsidP="00F504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t>к Административному регламенту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предоставления администрацией Апанасенковского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муниципального округа Ставропольского края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государственной услуги «Предоставление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информации, прием документов органами опеки и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попечительства от лиц, желающих установить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опеку (попечительство) над совершеннолетними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лицами, признанными в установленном законом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порядке недееспособными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(ограниченно дееспособными)»</w:t>
            </w:r>
          </w:p>
        </w:tc>
      </w:tr>
    </w:tbl>
    <w:p w:rsidR="00B76DDF" w:rsidRDefault="00B76DDF" w:rsidP="00B76DDF">
      <w:pPr>
        <w:spacing w:line="28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6DDF" w:rsidRDefault="00B76DDF" w:rsidP="00B76DDF">
      <w:pPr>
        <w:spacing w:line="28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6DDF" w:rsidRPr="00F61F2B" w:rsidRDefault="00B76DDF" w:rsidP="00F50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1F2B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B76DDF" w:rsidRPr="00F61F2B" w:rsidRDefault="00B76DDF" w:rsidP="00F50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1F2B">
        <w:rPr>
          <w:rFonts w:ascii="Times New Roman" w:eastAsia="Times New Roman" w:hAnsi="Times New Roman" w:cs="Times New Roman"/>
          <w:sz w:val="28"/>
          <w:szCs w:val="28"/>
        </w:rPr>
        <w:t>о предоставлении государственной услуги</w:t>
      </w:r>
    </w:p>
    <w:p w:rsidR="00B76DDF" w:rsidRPr="00F61F2B" w:rsidRDefault="00B76DDF" w:rsidP="00F5047B">
      <w:pPr>
        <w:tabs>
          <w:tab w:val="left" w:leader="underscore" w:pos="80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</w:t>
      </w:r>
      <w:r w:rsidRPr="00F61F2B">
        <w:rPr>
          <w:rFonts w:ascii="Times New Roman" w:eastAsia="Times New Roman" w:hAnsi="Times New Roman" w:cs="Times New Roman"/>
          <w:sz w:val="28"/>
          <w:szCs w:val="28"/>
        </w:rPr>
        <w:t>И.О.Фамилия</w:t>
      </w:r>
      <w:proofErr w:type="spellEnd"/>
    </w:p>
    <w:p w:rsidR="00B76DDF" w:rsidRPr="00F61F2B" w:rsidRDefault="00B76DDF" w:rsidP="00F5047B">
      <w:pPr>
        <w:tabs>
          <w:tab w:val="left" w:leader="underscore" w:pos="6657"/>
          <w:tab w:val="left" w:leader="underscore" w:pos="9034"/>
        </w:tabs>
        <w:spacing w:after="0" w:line="240" w:lineRule="auto"/>
        <w:ind w:left="56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F2B">
        <w:rPr>
          <w:rFonts w:ascii="Times New Roman" w:eastAsia="Times New Roman" w:hAnsi="Times New Roman" w:cs="Times New Roman"/>
          <w:sz w:val="28"/>
          <w:szCs w:val="28"/>
        </w:rPr>
        <w:tab/>
        <w:t>_____</w:t>
      </w:r>
      <w:r w:rsidRPr="00F61F2B">
        <w:rPr>
          <w:rFonts w:ascii="Times New Roman" w:eastAsia="Times New Roman" w:hAnsi="Times New Roman" w:cs="Times New Roman"/>
          <w:sz w:val="28"/>
          <w:szCs w:val="28"/>
        </w:rPr>
        <w:tab/>
        <w:t>Адрес</w:t>
      </w:r>
    </w:p>
    <w:p w:rsidR="00F5047B" w:rsidRDefault="00F5047B" w:rsidP="00F50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6DDF" w:rsidRDefault="00B76DDF" w:rsidP="00F50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1F2B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B76DDF" w:rsidRPr="00F61F2B" w:rsidRDefault="00B76DDF" w:rsidP="00F50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6DDF" w:rsidRPr="00F61F2B" w:rsidRDefault="00B76DDF" w:rsidP="00F5047B">
      <w:pPr>
        <w:tabs>
          <w:tab w:val="left" w:leader="underscore" w:pos="6657"/>
          <w:tab w:val="left" w:leader="underscore" w:pos="829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F2B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Вашего заявления от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№_______________, Ваши до</w:t>
      </w:r>
      <w:r w:rsidRPr="00F61F2B">
        <w:rPr>
          <w:rFonts w:ascii="Times New Roman" w:eastAsia="Times New Roman" w:hAnsi="Times New Roman" w:cs="Times New Roman"/>
          <w:sz w:val="28"/>
          <w:szCs w:val="28"/>
        </w:rPr>
        <w:t>кументы приняты к рассмотрению по вопросу предоставления администрацией Апанасенковского муниципального района Ставропольского края государст</w:t>
      </w:r>
      <w:r w:rsidRPr="00F61F2B">
        <w:rPr>
          <w:rFonts w:ascii="Times New Roman" w:eastAsia="Times New Roman" w:hAnsi="Times New Roman" w:cs="Times New Roman"/>
          <w:sz w:val="28"/>
          <w:szCs w:val="28"/>
        </w:rPr>
        <w:softHyphen/>
        <w:t>венной услуги «Предоставление информации, прием документов органами опе</w:t>
      </w:r>
      <w:r w:rsidRPr="00F61F2B">
        <w:rPr>
          <w:rFonts w:ascii="Times New Roman" w:eastAsia="Times New Roman" w:hAnsi="Times New Roman" w:cs="Times New Roman"/>
          <w:sz w:val="28"/>
          <w:szCs w:val="28"/>
        </w:rPr>
        <w:softHyphen/>
        <w:t>ки и попечительства от лиц, желающих установить опеку (попечительство) над совершеннолетними лицами, признанными в установленном законом порядке недееспособными (ограничено дееспособными)».</w:t>
      </w:r>
    </w:p>
    <w:p w:rsidR="00B76DDF" w:rsidRDefault="00B76DDF" w:rsidP="00F50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DDF" w:rsidRPr="00F61F2B" w:rsidRDefault="00B76DDF" w:rsidP="00F50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F2B">
        <w:rPr>
          <w:rFonts w:ascii="Times New Roman" w:eastAsia="Times New Roman" w:hAnsi="Times New Roman" w:cs="Times New Roman"/>
          <w:sz w:val="28"/>
          <w:szCs w:val="28"/>
        </w:rPr>
        <w:t>Подпись руководителя</w:t>
      </w:r>
    </w:p>
    <w:p w:rsidR="00B76DDF" w:rsidRPr="00F61F2B" w:rsidRDefault="00B76DDF" w:rsidP="00F5047B">
      <w:pPr>
        <w:tabs>
          <w:tab w:val="left" w:leader="underscore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</w:t>
      </w:r>
      <w:r w:rsidRPr="00F61F2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76DDF" w:rsidRPr="00F61F2B" w:rsidRDefault="00B76DDF" w:rsidP="00F5047B">
      <w:pPr>
        <w:tabs>
          <w:tab w:val="left" w:leader="underscore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F2B">
        <w:rPr>
          <w:rFonts w:ascii="Times New Roman" w:eastAsia="Times New Roman" w:hAnsi="Times New Roman" w:cs="Times New Roman"/>
          <w:sz w:val="28"/>
          <w:szCs w:val="28"/>
        </w:rPr>
        <w:t xml:space="preserve">Телефон </w:t>
      </w:r>
      <w:r w:rsidRPr="00F61F2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76DDF" w:rsidRPr="00F61F2B" w:rsidRDefault="00B76DDF" w:rsidP="00F5047B">
      <w:pPr>
        <w:tabs>
          <w:tab w:val="left" w:leader="underscore" w:pos="5530"/>
          <w:tab w:val="left" w:leader="underscore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F2B">
        <w:rPr>
          <w:rFonts w:ascii="Times New Roman" w:eastAsia="Times New Roman" w:hAnsi="Times New Roman" w:cs="Times New Roman"/>
          <w:sz w:val="28"/>
          <w:szCs w:val="28"/>
        </w:rPr>
        <w:t xml:space="preserve">Экземпляр решения получил: </w:t>
      </w:r>
      <w:r w:rsidRPr="00F61F2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1F2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61F2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1F2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76DDF" w:rsidRDefault="00B76DDF" w:rsidP="00F5047B">
      <w:pPr>
        <w:tabs>
          <w:tab w:val="left" w:pos="6231"/>
        </w:tabs>
        <w:spacing w:after="0" w:line="240" w:lineRule="auto"/>
        <w:ind w:left="40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F2B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F61F2B">
        <w:rPr>
          <w:rFonts w:ascii="Times New Roman" w:eastAsia="Times New Roman" w:hAnsi="Times New Roman" w:cs="Times New Roman"/>
          <w:sz w:val="28"/>
          <w:szCs w:val="28"/>
        </w:rPr>
        <w:tab/>
        <w:t>расшифровка подписи</w:t>
      </w:r>
    </w:p>
    <w:p w:rsidR="00B76DDF" w:rsidRPr="00F61F2B" w:rsidRDefault="00B76DDF" w:rsidP="00F5047B">
      <w:pPr>
        <w:tabs>
          <w:tab w:val="left" w:pos="62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____________________________________________________________________________________________________________________________________________</w:t>
      </w:r>
    </w:p>
    <w:p w:rsidR="00B76DDF" w:rsidRPr="00F61F2B" w:rsidRDefault="00B76DDF" w:rsidP="00F50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F2B">
        <w:rPr>
          <w:rFonts w:ascii="Times New Roman" w:eastAsia="Times New Roman" w:hAnsi="Times New Roman" w:cs="Times New Roman"/>
          <w:sz w:val="28"/>
          <w:szCs w:val="28"/>
        </w:rPr>
        <w:t>(номер и дата доверенности или иного документа подтверждающего полномо</w:t>
      </w:r>
      <w:r w:rsidRPr="00F61F2B">
        <w:rPr>
          <w:rFonts w:ascii="Times New Roman" w:eastAsia="Times New Roman" w:hAnsi="Times New Roman" w:cs="Times New Roman"/>
          <w:sz w:val="28"/>
          <w:szCs w:val="28"/>
        </w:rPr>
        <w:softHyphen/>
        <w:t>чия представителя (в случае получения решения представителем заявителя)</w:t>
      </w:r>
    </w:p>
    <w:p w:rsidR="00B76DDF" w:rsidRDefault="00B76DDF" w:rsidP="00F5047B">
      <w:pPr>
        <w:tabs>
          <w:tab w:val="left" w:pos="708"/>
          <w:tab w:val="left" w:pos="25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DDF" w:rsidRPr="00F61F2B" w:rsidRDefault="00B76DDF" w:rsidP="00F5047B">
      <w:pPr>
        <w:tabs>
          <w:tab w:val="left" w:pos="708"/>
          <w:tab w:val="left" w:pos="25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F2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61F2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1F2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61F2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1F2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61F2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  <w:r w:rsidRPr="00F61F2B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B76DDF" w:rsidRPr="00F61F2B" w:rsidRDefault="00B76DDF" w:rsidP="00F504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1F2B">
        <w:rPr>
          <w:rFonts w:ascii="Times New Roman" w:eastAsia="Times New Roman" w:hAnsi="Times New Roman" w:cs="Times New Roman"/>
          <w:sz w:val="28"/>
          <w:szCs w:val="28"/>
        </w:rPr>
        <w:t>(дата получения решения)</w:t>
      </w:r>
    </w:p>
    <w:p w:rsidR="00B76DDF" w:rsidRDefault="00B76DDF" w:rsidP="00F5047B">
      <w:pPr>
        <w:spacing w:after="0" w:line="240" w:lineRule="auto"/>
        <w:rPr>
          <w:rFonts w:ascii="Times New Roman" w:hAnsi="Times New Roman" w:cs="Times New Roman"/>
        </w:rPr>
      </w:pPr>
    </w:p>
    <w:p w:rsidR="00B76DDF" w:rsidRDefault="00B76DDF" w:rsidP="00F5047B">
      <w:pPr>
        <w:spacing w:after="0" w:line="240" w:lineRule="auto"/>
        <w:rPr>
          <w:rFonts w:ascii="Times New Roman" w:hAnsi="Times New Roman" w:cs="Times New Roman"/>
        </w:rPr>
      </w:pPr>
    </w:p>
    <w:p w:rsidR="00B76DDF" w:rsidRDefault="00B76DDF">
      <w:pPr>
        <w:rPr>
          <w:rFonts w:ascii="Times New Roman" w:hAnsi="Times New Roman" w:cs="Times New Roman"/>
        </w:rPr>
      </w:pPr>
    </w:p>
    <w:p w:rsidR="00B76DDF" w:rsidRDefault="00B76DDF">
      <w:pPr>
        <w:rPr>
          <w:rFonts w:ascii="Times New Roman" w:hAnsi="Times New Roman" w:cs="Times New Roman"/>
        </w:rPr>
      </w:pPr>
    </w:p>
    <w:p w:rsidR="00B76DDF" w:rsidRDefault="00B76DDF" w:rsidP="00B76D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 w:rsidR="00B76DDF" w:rsidRDefault="00B76DDF" w:rsidP="00B76DDF">
      <w:pPr>
        <w:jc w:val="center"/>
        <w:rPr>
          <w:rFonts w:ascii="Times New Roman" w:hAnsi="Times New Roman" w:cs="Times New Roman"/>
        </w:rPr>
      </w:pPr>
    </w:p>
    <w:p w:rsidR="00B76DDF" w:rsidRPr="00CA635C" w:rsidRDefault="00B76DDF" w:rsidP="00F5047B">
      <w:pPr>
        <w:spacing w:after="0" w:line="240" w:lineRule="auto"/>
        <w:ind w:left="65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</w:t>
      </w:r>
      <w:r w:rsidRPr="00CA635C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tbl>
      <w:tblPr>
        <w:tblStyle w:val="a4"/>
        <w:tblW w:w="5528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</w:tblGrid>
      <w:tr w:rsidR="00B76DDF" w:rsidRPr="00CA635C" w:rsidTr="00B76DDF">
        <w:tc>
          <w:tcPr>
            <w:tcW w:w="5528" w:type="dxa"/>
          </w:tcPr>
          <w:p w:rsidR="00B76DDF" w:rsidRPr="00CA635C" w:rsidRDefault="00B76DDF" w:rsidP="00F504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t>к Административному регламенту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предоставления администрацией Апанасенковского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муниципального округа Ставропольского края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государственной услуги «Предоставление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информации, прием документов органами опеки и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попечительства от лиц, желающих установить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опеку (попечительство) над совершеннолетними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лицами, признанными в установленном законом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порядке недееспособными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(ограниченно дееспособными)»</w:t>
            </w:r>
          </w:p>
        </w:tc>
      </w:tr>
    </w:tbl>
    <w:p w:rsidR="00B76DDF" w:rsidRDefault="00B76DDF" w:rsidP="00B76DDF">
      <w:pPr>
        <w:jc w:val="center"/>
        <w:rPr>
          <w:rFonts w:ascii="Times New Roman" w:hAnsi="Times New Roman" w:cs="Times New Roman"/>
        </w:rPr>
      </w:pPr>
    </w:p>
    <w:p w:rsidR="00B76DDF" w:rsidRPr="00F61F2B" w:rsidRDefault="00B76DDF" w:rsidP="00B76DDF">
      <w:pPr>
        <w:spacing w:line="280" w:lineRule="exact"/>
        <w:jc w:val="center"/>
        <w:rPr>
          <w:rFonts w:ascii="Times New Roman" w:eastAsia="Times New Roman" w:hAnsi="Times New Roman" w:cs="Times New Roman"/>
        </w:rPr>
      </w:pPr>
      <w:r w:rsidRPr="00F61F2B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B76DDF" w:rsidRPr="00F61F2B" w:rsidRDefault="00B76DDF" w:rsidP="00B76DDF">
      <w:pPr>
        <w:spacing w:after="330" w:line="280" w:lineRule="exact"/>
        <w:ind w:left="3520" w:hanging="1800"/>
        <w:rPr>
          <w:rFonts w:ascii="Times New Roman" w:eastAsia="Times New Roman" w:hAnsi="Times New Roman" w:cs="Times New Roman"/>
        </w:rPr>
      </w:pPr>
      <w:r w:rsidRPr="00F61F2B">
        <w:rPr>
          <w:rFonts w:ascii="Times New Roman" w:eastAsia="Times New Roman" w:hAnsi="Times New Roman" w:cs="Times New Roman"/>
          <w:sz w:val="28"/>
          <w:szCs w:val="28"/>
        </w:rPr>
        <w:t>об отказе в предоставлении государственной услуги</w:t>
      </w:r>
    </w:p>
    <w:p w:rsidR="00B76DDF" w:rsidRPr="00F61F2B" w:rsidRDefault="00B76DDF" w:rsidP="00B76DDF">
      <w:pPr>
        <w:tabs>
          <w:tab w:val="left" w:leader="underscore" w:pos="8109"/>
        </w:tabs>
        <w:spacing w:line="280" w:lineRule="exact"/>
        <w:ind w:left="5560"/>
        <w:jc w:val="both"/>
        <w:rPr>
          <w:rFonts w:ascii="Times New Roman" w:eastAsia="Times New Roman" w:hAnsi="Times New Roman" w:cs="Times New Roman"/>
        </w:rPr>
      </w:pPr>
      <w:r w:rsidRPr="00F61F2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1F2B">
        <w:rPr>
          <w:rFonts w:ascii="Times New Roman" w:eastAsia="Times New Roman" w:hAnsi="Times New Roman" w:cs="Times New Roman"/>
          <w:sz w:val="28"/>
          <w:szCs w:val="28"/>
        </w:rPr>
        <w:t>И.О.Фамилия</w:t>
      </w:r>
    </w:p>
    <w:p w:rsidR="00B76DDF" w:rsidRPr="00F61F2B" w:rsidRDefault="00B76DDF" w:rsidP="00B76DDF">
      <w:pPr>
        <w:tabs>
          <w:tab w:val="left" w:leader="underscore" w:pos="8954"/>
        </w:tabs>
        <w:spacing w:after="630" w:line="280" w:lineRule="exact"/>
        <w:ind w:left="5560"/>
        <w:jc w:val="both"/>
        <w:rPr>
          <w:rFonts w:ascii="Times New Roman" w:eastAsia="Times New Roman" w:hAnsi="Times New Roman" w:cs="Times New Roman"/>
        </w:rPr>
      </w:pPr>
      <w:r w:rsidRPr="00F61F2B">
        <w:rPr>
          <w:rFonts w:ascii="Times New Roman" w:eastAsia="Times New Roman" w:hAnsi="Times New Roman" w:cs="Times New Roman"/>
          <w:sz w:val="28"/>
          <w:szCs w:val="28"/>
        </w:rPr>
        <w:tab/>
        <w:t>Адрес</w:t>
      </w:r>
    </w:p>
    <w:p w:rsidR="00B76DDF" w:rsidRPr="00F61F2B" w:rsidRDefault="00B76DDF" w:rsidP="00B76DDF">
      <w:pPr>
        <w:spacing w:line="280" w:lineRule="exact"/>
        <w:jc w:val="center"/>
        <w:rPr>
          <w:rFonts w:ascii="Times New Roman" w:eastAsia="Times New Roman" w:hAnsi="Times New Roman" w:cs="Times New Roman"/>
        </w:rPr>
      </w:pPr>
      <w:r w:rsidRPr="00F61F2B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B76DDF" w:rsidRPr="00F61F2B" w:rsidRDefault="00B76DDF" w:rsidP="00B76DDF">
      <w:pPr>
        <w:tabs>
          <w:tab w:val="left" w:leader="underscore" w:pos="4586"/>
          <w:tab w:val="left" w:leader="underscore" w:pos="4830"/>
          <w:tab w:val="left" w:leader="underscore" w:pos="6222"/>
        </w:tabs>
        <w:spacing w:after="312" w:line="336" w:lineRule="exact"/>
        <w:ind w:left="3520" w:right="1740" w:hanging="1800"/>
        <w:rPr>
          <w:rFonts w:ascii="Times New Roman" w:eastAsia="Times New Roman" w:hAnsi="Times New Roman" w:cs="Times New Roman"/>
        </w:rPr>
      </w:pPr>
      <w:r w:rsidRPr="00F61F2B">
        <w:rPr>
          <w:rFonts w:ascii="Times New Roman" w:eastAsia="Times New Roman" w:hAnsi="Times New Roman" w:cs="Times New Roman"/>
          <w:sz w:val="28"/>
          <w:szCs w:val="28"/>
        </w:rPr>
        <w:t>об отказе в предоставлении государственной услуги №</w:t>
      </w:r>
      <w:r w:rsidRPr="00F61F2B">
        <w:rPr>
          <w:rFonts w:ascii="Times New Roman" w:eastAsia="Times New Roman" w:hAnsi="Times New Roman" w:cs="Times New Roman"/>
          <w:sz w:val="28"/>
          <w:szCs w:val="28"/>
        </w:rPr>
        <w:tab/>
      </w:r>
      <w:r w:rsidRPr="00F61F2B">
        <w:rPr>
          <w:rFonts w:ascii="Times New Roman" w:eastAsia="Times New Roman" w:hAnsi="Times New Roman" w:cs="Times New Roman"/>
          <w:sz w:val="28"/>
          <w:szCs w:val="28"/>
        </w:rPr>
        <w:tab/>
        <w:t>от</w:t>
      </w:r>
      <w:r w:rsidRPr="00F61F2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76DDF" w:rsidRPr="00F61F2B" w:rsidRDefault="00B76DDF" w:rsidP="00F5047B">
      <w:pPr>
        <w:tabs>
          <w:tab w:val="left" w:leader="underscore" w:pos="2395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</w:rPr>
      </w:pPr>
      <w:r w:rsidRPr="00F61F2B">
        <w:rPr>
          <w:rFonts w:ascii="Times New Roman" w:eastAsia="Times New Roman" w:hAnsi="Times New Roman" w:cs="Times New Roman"/>
          <w:sz w:val="28"/>
          <w:szCs w:val="28"/>
        </w:rPr>
        <w:t>Ваше заявление по вопросу предоста</w:t>
      </w:r>
      <w:r>
        <w:rPr>
          <w:rFonts w:ascii="Times New Roman" w:eastAsia="Times New Roman" w:hAnsi="Times New Roman" w:cs="Times New Roman"/>
          <w:sz w:val="28"/>
          <w:szCs w:val="28"/>
        </w:rPr>
        <w:t>вления администрацией Апанасен</w:t>
      </w:r>
      <w:r w:rsidRPr="00F61F2B">
        <w:rPr>
          <w:rFonts w:ascii="Times New Roman" w:eastAsia="Times New Roman" w:hAnsi="Times New Roman" w:cs="Times New Roman"/>
          <w:sz w:val="28"/>
          <w:szCs w:val="28"/>
        </w:rPr>
        <w:t xml:space="preserve">ковского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61F2B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государственной услу</w:t>
      </w:r>
      <w:r w:rsidRPr="00F61F2B">
        <w:rPr>
          <w:rFonts w:ascii="Times New Roman" w:eastAsia="Times New Roman" w:hAnsi="Times New Roman" w:cs="Times New Roman"/>
          <w:sz w:val="28"/>
          <w:szCs w:val="28"/>
        </w:rPr>
        <w:softHyphen/>
        <w:t>ги «Предоставление информации, прием документов органами опеки и попе</w:t>
      </w:r>
      <w:r w:rsidRPr="00F61F2B">
        <w:rPr>
          <w:rFonts w:ascii="Times New Roman" w:eastAsia="Times New Roman" w:hAnsi="Times New Roman" w:cs="Times New Roman"/>
          <w:sz w:val="28"/>
          <w:szCs w:val="28"/>
        </w:rPr>
        <w:softHyphen/>
        <w:t>чительства от лиц, желающих установить опеку (попечительство) над совер</w:t>
      </w:r>
      <w:r w:rsidRPr="00F61F2B">
        <w:rPr>
          <w:rFonts w:ascii="Times New Roman" w:eastAsia="Times New Roman" w:hAnsi="Times New Roman" w:cs="Times New Roman"/>
          <w:sz w:val="28"/>
          <w:szCs w:val="28"/>
        </w:rPr>
        <w:softHyphen/>
        <w:t>шеннолетними лицами, признанными в установленном законом порядке недее</w:t>
      </w:r>
      <w:r w:rsidRPr="00F61F2B">
        <w:rPr>
          <w:rFonts w:ascii="Times New Roman" w:eastAsia="Times New Roman" w:hAnsi="Times New Roman" w:cs="Times New Roman"/>
          <w:sz w:val="28"/>
          <w:szCs w:val="28"/>
        </w:rPr>
        <w:softHyphen/>
        <w:t>способными (ограничено дееспособными)» принято к рассмотрению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</w:t>
      </w:r>
      <w:r w:rsidRPr="00F61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1F2B">
        <w:rPr>
          <w:rFonts w:ascii="Times New Roman" w:eastAsia="Times New Roman" w:hAnsi="Times New Roman" w:cs="Times New Roman"/>
          <w:sz w:val="28"/>
          <w:szCs w:val="28"/>
        </w:rPr>
        <w:tab/>
        <w:t>(дата и № регистрации).</w:t>
      </w:r>
    </w:p>
    <w:p w:rsidR="00B76DDF" w:rsidRDefault="00B76DDF" w:rsidP="00F5047B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F2B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заявлени</w:t>
      </w:r>
      <w:r>
        <w:rPr>
          <w:rFonts w:ascii="Times New Roman" w:eastAsia="Times New Roman" w:hAnsi="Times New Roman" w:cs="Times New Roman"/>
          <w:sz w:val="28"/>
          <w:szCs w:val="28"/>
        </w:rPr>
        <w:t>я администрацией Апанасенковско</w:t>
      </w:r>
      <w:r w:rsidRPr="00F61F2B">
        <w:rPr>
          <w:rFonts w:ascii="Times New Roman" w:eastAsia="Times New Roman" w:hAnsi="Times New Roman" w:cs="Times New Roman"/>
          <w:sz w:val="28"/>
          <w:szCs w:val="28"/>
        </w:rPr>
        <w:t xml:space="preserve">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61F2B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принято решение об отказе в предоставлении государственной услуги в соответствии с</w:t>
      </w:r>
    </w:p>
    <w:p w:rsidR="00B76DDF" w:rsidRPr="00F61F2B" w:rsidRDefault="00B76DDF" w:rsidP="00F5047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B76DDF" w:rsidRPr="00F61F2B" w:rsidRDefault="00B76DDF" w:rsidP="00F5047B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F2B">
        <w:rPr>
          <w:rFonts w:ascii="Times New Roman" w:eastAsia="Times New Roman" w:hAnsi="Times New Roman" w:cs="Times New Roman"/>
          <w:sz w:val="19"/>
          <w:szCs w:val="19"/>
        </w:rPr>
        <w:t>(причина отказа в назначении с ссылкой на действующее законодательство).</w:t>
      </w:r>
    </w:p>
    <w:p w:rsidR="00B76DDF" w:rsidRPr="00F61F2B" w:rsidRDefault="00B76DDF" w:rsidP="00F5047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1F2B">
        <w:rPr>
          <w:rFonts w:ascii="Times New Roman" w:eastAsia="Times New Roman" w:hAnsi="Times New Roman" w:cs="Times New Roman"/>
          <w:sz w:val="28"/>
          <w:szCs w:val="28"/>
        </w:rPr>
        <w:t>Подпись руководителя</w:t>
      </w:r>
    </w:p>
    <w:p w:rsidR="00B76DDF" w:rsidRPr="00F61F2B" w:rsidRDefault="00B76DDF" w:rsidP="00F5047B">
      <w:pPr>
        <w:tabs>
          <w:tab w:val="left" w:leader="underscore" w:pos="337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1F2B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 w:rsidRPr="00F61F2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76DDF" w:rsidRPr="00F61F2B" w:rsidRDefault="00B76DDF" w:rsidP="00F5047B">
      <w:pPr>
        <w:tabs>
          <w:tab w:val="left" w:leader="underscore" w:pos="337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61F2B">
        <w:rPr>
          <w:rFonts w:ascii="Times New Roman" w:eastAsia="Times New Roman" w:hAnsi="Times New Roman" w:cs="Times New Roman"/>
          <w:sz w:val="28"/>
          <w:szCs w:val="28"/>
        </w:rPr>
        <w:t xml:space="preserve">Телефон </w:t>
      </w:r>
      <w:r w:rsidRPr="00F61F2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76DDF" w:rsidRDefault="00B76DDF" w:rsidP="00F5047B">
      <w:pPr>
        <w:tabs>
          <w:tab w:val="left" w:leader="underscore" w:pos="5525"/>
          <w:tab w:val="left" w:leader="underscore" w:pos="6955"/>
          <w:tab w:val="left" w:leader="underscore" w:pos="9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F2B">
        <w:rPr>
          <w:rFonts w:ascii="Times New Roman" w:eastAsia="Times New Roman" w:hAnsi="Times New Roman" w:cs="Times New Roman"/>
          <w:sz w:val="28"/>
          <w:szCs w:val="28"/>
        </w:rPr>
        <w:t>Экземпляр решения получил</w:t>
      </w:r>
      <w:r w:rsidRPr="00F61F2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</w:t>
      </w:r>
      <w:r w:rsidRPr="00F61F2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1F2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61F2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1F2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61F2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76DDF" w:rsidRDefault="00B76DDF" w:rsidP="00F5047B">
      <w:pPr>
        <w:tabs>
          <w:tab w:val="left" w:leader="underscore" w:pos="5525"/>
          <w:tab w:val="left" w:leader="underscore" w:pos="6955"/>
          <w:tab w:val="left" w:leader="underscore" w:pos="9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подпись               расшифровка подписи</w:t>
      </w:r>
    </w:p>
    <w:p w:rsidR="00B76DDF" w:rsidRDefault="00B76DDF" w:rsidP="00F5047B">
      <w:pPr>
        <w:tabs>
          <w:tab w:val="left" w:leader="underscore" w:pos="5525"/>
          <w:tab w:val="left" w:leader="underscore" w:pos="6955"/>
          <w:tab w:val="left" w:leader="underscore" w:pos="9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______________________________________________________________________</w:t>
      </w:r>
    </w:p>
    <w:p w:rsidR="00B76DDF" w:rsidRDefault="00B76DDF" w:rsidP="00F5047B">
      <w:pPr>
        <w:tabs>
          <w:tab w:val="left" w:leader="underscore" w:pos="5525"/>
          <w:tab w:val="left" w:leader="underscore" w:pos="6955"/>
          <w:tab w:val="left" w:leader="underscore" w:pos="9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(номер и дата доверенности или иного документа подтверждающего полномочия представителя (в случае получения решения представителем заявителя)</w:t>
      </w:r>
    </w:p>
    <w:p w:rsidR="00B76DDF" w:rsidRDefault="00B76DDF" w:rsidP="00F5047B">
      <w:pPr>
        <w:tabs>
          <w:tab w:val="left" w:leader="underscore" w:pos="5525"/>
          <w:tab w:val="left" w:leader="underscore" w:pos="6955"/>
          <w:tab w:val="left" w:leader="underscore" w:pos="9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DDF" w:rsidRDefault="00B76DDF" w:rsidP="00F5047B">
      <w:pPr>
        <w:tabs>
          <w:tab w:val="left" w:leader="underscore" w:pos="5525"/>
          <w:tab w:val="left" w:leader="underscore" w:pos="6955"/>
          <w:tab w:val="left" w:leader="underscore" w:pos="9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___» _________20__г.</w:t>
      </w:r>
    </w:p>
    <w:p w:rsidR="00B76DDF" w:rsidRPr="00712128" w:rsidRDefault="00B76DDF" w:rsidP="00B76DDF">
      <w:pPr>
        <w:tabs>
          <w:tab w:val="left" w:leader="underscore" w:pos="5525"/>
          <w:tab w:val="left" w:leader="underscore" w:pos="6955"/>
          <w:tab w:val="left" w:leader="underscore" w:pos="9211"/>
        </w:tabs>
        <w:spacing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</w:t>
      </w:r>
    </w:p>
    <w:p w:rsidR="00B76DDF" w:rsidRPr="00CA635C" w:rsidRDefault="00B76DDF" w:rsidP="00F5047B">
      <w:pPr>
        <w:spacing w:after="0" w:line="240" w:lineRule="auto"/>
        <w:ind w:left="65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Pr="00CA635C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</w:p>
    <w:tbl>
      <w:tblPr>
        <w:tblStyle w:val="a4"/>
        <w:tblW w:w="5528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</w:tblGrid>
      <w:tr w:rsidR="00B76DDF" w:rsidRPr="00CA635C" w:rsidTr="00B76DDF">
        <w:tc>
          <w:tcPr>
            <w:tcW w:w="5528" w:type="dxa"/>
          </w:tcPr>
          <w:p w:rsidR="00B76DDF" w:rsidRPr="00CA635C" w:rsidRDefault="00B76DDF" w:rsidP="00F504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t>к Административному регламенту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предоставления администрацией Апанасенковского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муниципального округа Ставропольского края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государственной услуги «Предоставление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информации, прием документов органами опеки и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попечительства от лиц, желающих установить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опеку (попечительство) над совершеннолетними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лицами, признанными в установленном законом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порядке недееспособными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(ограниченно дееспособными)»</w:t>
            </w:r>
          </w:p>
        </w:tc>
      </w:tr>
    </w:tbl>
    <w:p w:rsidR="00B76DDF" w:rsidRPr="00F61F2B" w:rsidRDefault="00B76DDF" w:rsidP="00B76DDF">
      <w:pPr>
        <w:tabs>
          <w:tab w:val="left" w:leader="underscore" w:pos="5525"/>
          <w:tab w:val="left" w:leader="underscore" w:pos="6955"/>
          <w:tab w:val="left" w:leader="underscore" w:pos="9211"/>
        </w:tabs>
        <w:spacing w:line="280" w:lineRule="exact"/>
        <w:jc w:val="both"/>
        <w:rPr>
          <w:rFonts w:ascii="Times New Roman" w:eastAsia="Times New Roman" w:hAnsi="Times New Roman" w:cs="Times New Roman"/>
        </w:rPr>
      </w:pPr>
    </w:p>
    <w:p w:rsidR="00B76DDF" w:rsidRPr="005506E0" w:rsidRDefault="00B76DDF" w:rsidP="00B76DDF">
      <w:pPr>
        <w:spacing w:after="637" w:line="326" w:lineRule="exact"/>
        <w:ind w:left="3900" w:hanging="3200"/>
        <w:rPr>
          <w:rFonts w:ascii="Times New Roman" w:eastAsia="Times New Roman" w:hAnsi="Times New Roman" w:cs="Times New Roman"/>
          <w:sz w:val="28"/>
          <w:szCs w:val="28"/>
        </w:rPr>
      </w:pPr>
      <w:r w:rsidRPr="005506E0">
        <w:rPr>
          <w:rFonts w:ascii="Times New Roman" w:eastAsia="Times New Roman" w:hAnsi="Times New Roman" w:cs="Times New Roman"/>
          <w:sz w:val="28"/>
          <w:szCs w:val="28"/>
        </w:rPr>
        <w:t>Формы результатов (бланки), используемые при предоставлении государ</w:t>
      </w:r>
      <w:r w:rsidRPr="005506E0">
        <w:rPr>
          <w:rFonts w:ascii="Times New Roman" w:eastAsia="Times New Roman" w:hAnsi="Times New Roman" w:cs="Times New Roman"/>
          <w:sz w:val="28"/>
          <w:szCs w:val="28"/>
        </w:rPr>
        <w:softHyphen/>
        <w:t>ственной услуги</w:t>
      </w:r>
    </w:p>
    <w:p w:rsidR="00B76DDF" w:rsidRPr="005506E0" w:rsidRDefault="00B76DDF" w:rsidP="00B76DDF">
      <w:pPr>
        <w:spacing w:after="325" w:line="28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06E0">
        <w:rPr>
          <w:rFonts w:ascii="Times New Roman" w:eastAsia="Times New Roman" w:hAnsi="Times New Roman" w:cs="Times New Roman"/>
          <w:sz w:val="28"/>
          <w:szCs w:val="28"/>
        </w:rPr>
        <w:t>Образец постановления</w:t>
      </w:r>
    </w:p>
    <w:p w:rsidR="00B76DDF" w:rsidRPr="005506E0" w:rsidRDefault="00B76DDF" w:rsidP="00B76DDF">
      <w:pPr>
        <w:spacing w:after="306" w:line="28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06E0">
        <w:rPr>
          <w:rFonts w:ascii="Times New Roman" w:eastAsia="Times New Roman" w:hAnsi="Times New Roman" w:cs="Times New Roman"/>
          <w:spacing w:val="70"/>
          <w:sz w:val="28"/>
          <w:szCs w:val="28"/>
        </w:rPr>
        <w:t>ПОСТАНОВЛЕНИЕ</w:t>
      </w:r>
    </w:p>
    <w:p w:rsidR="00B76DDF" w:rsidRPr="005506E0" w:rsidRDefault="00B76DDF" w:rsidP="00B76DDF">
      <w:pPr>
        <w:spacing w:after="631" w:line="319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06E0">
        <w:rPr>
          <w:rFonts w:ascii="Times New Roman" w:eastAsia="Times New Roman" w:hAnsi="Times New Roman" w:cs="Times New Roman"/>
          <w:sz w:val="28"/>
          <w:szCs w:val="28"/>
        </w:rPr>
        <w:t>АДМИНИСТРАЦИИ АПАНАСЕНКОВСКОГО</w:t>
      </w:r>
      <w:r w:rsidRPr="005506E0">
        <w:rPr>
          <w:rFonts w:ascii="Times New Roman" w:eastAsia="Times New Roman" w:hAnsi="Times New Roman" w:cs="Times New Roman"/>
          <w:sz w:val="28"/>
          <w:szCs w:val="28"/>
        </w:rPr>
        <w:br/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5506E0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</w:p>
    <w:p w:rsidR="00B76DDF" w:rsidRPr="005506E0" w:rsidRDefault="00B76DDF" w:rsidP="00B76DDF">
      <w:pPr>
        <w:tabs>
          <w:tab w:val="left" w:leader="underscore" w:pos="557"/>
          <w:tab w:val="left" w:leader="underscore" w:pos="1680"/>
          <w:tab w:val="left" w:leader="underscore" w:pos="2530"/>
          <w:tab w:val="left" w:pos="4043"/>
          <w:tab w:val="left" w:pos="8450"/>
        </w:tabs>
        <w:spacing w:after="542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202</w:t>
      </w:r>
      <w:r w:rsidRPr="005506E0">
        <w:rPr>
          <w:rFonts w:ascii="Times New Roman" w:eastAsia="Times New Roman" w:hAnsi="Times New Roman" w:cs="Times New Roman"/>
          <w:sz w:val="28"/>
          <w:szCs w:val="28"/>
        </w:rPr>
        <w:tab/>
        <w:t>г.</w:t>
      </w:r>
      <w:r w:rsidRPr="005506E0">
        <w:rPr>
          <w:rFonts w:ascii="Times New Roman" w:eastAsia="Times New Roman" w:hAnsi="Times New Roman" w:cs="Times New Roman"/>
          <w:sz w:val="28"/>
          <w:szCs w:val="28"/>
        </w:rPr>
        <w:tab/>
        <w:t>с. Дивное</w:t>
      </w:r>
      <w:r w:rsidRPr="005506E0">
        <w:rPr>
          <w:rFonts w:ascii="Times New Roman" w:eastAsia="Times New Roman" w:hAnsi="Times New Roman" w:cs="Times New Roman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B76DDF" w:rsidRPr="005506E0" w:rsidRDefault="00B76DDF" w:rsidP="00B76DDF">
      <w:pPr>
        <w:spacing w:after="359" w:line="245" w:lineRule="exact"/>
        <w:ind w:right="5360"/>
        <w:rPr>
          <w:rFonts w:ascii="Times New Roman" w:eastAsia="Times New Roman" w:hAnsi="Times New Roman" w:cs="Times New Roman"/>
          <w:sz w:val="28"/>
          <w:szCs w:val="28"/>
        </w:rPr>
      </w:pPr>
      <w:r w:rsidRPr="005506E0">
        <w:rPr>
          <w:rFonts w:ascii="Times New Roman" w:eastAsia="Times New Roman" w:hAnsi="Times New Roman" w:cs="Times New Roman"/>
          <w:sz w:val="28"/>
          <w:szCs w:val="28"/>
        </w:rPr>
        <w:t>Об установлении опеки (попечи</w:t>
      </w:r>
      <w:r w:rsidRPr="005506E0">
        <w:rPr>
          <w:rFonts w:ascii="Times New Roman" w:eastAsia="Times New Roman" w:hAnsi="Times New Roman" w:cs="Times New Roman"/>
          <w:sz w:val="28"/>
          <w:szCs w:val="28"/>
        </w:rPr>
        <w:softHyphen/>
        <w:t>тельства) или патронажа над со</w:t>
      </w:r>
      <w:r w:rsidRPr="005506E0">
        <w:rPr>
          <w:rFonts w:ascii="Times New Roman" w:eastAsia="Times New Roman" w:hAnsi="Times New Roman" w:cs="Times New Roman"/>
          <w:sz w:val="28"/>
          <w:szCs w:val="28"/>
        </w:rPr>
        <w:softHyphen/>
        <w:t>вершеннолетним Ивановым Иваном Ивановичем</w:t>
      </w:r>
    </w:p>
    <w:p w:rsidR="00B76DDF" w:rsidRPr="005506E0" w:rsidRDefault="00B76DDF" w:rsidP="00B76DDF">
      <w:pPr>
        <w:tabs>
          <w:tab w:val="left" w:leader="underscore" w:pos="2006"/>
        </w:tabs>
        <w:spacing w:after="333" w:line="322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E0"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31 - 38 Гражданского кодекса Российской Федерации, Федеральным законом от 24.04.2008 № 48-ФЗ «Об опеке и попечи</w:t>
      </w:r>
      <w:r w:rsidRPr="005506E0">
        <w:rPr>
          <w:rFonts w:ascii="Times New Roman" w:eastAsia="Times New Roman" w:hAnsi="Times New Roman" w:cs="Times New Roman"/>
          <w:sz w:val="28"/>
          <w:szCs w:val="28"/>
        </w:rPr>
        <w:softHyphen/>
        <w:t>тельстве», рассмотрев заявление Петровой Марии Михайловны об установле</w:t>
      </w:r>
      <w:r w:rsidRPr="005506E0">
        <w:rPr>
          <w:rFonts w:ascii="Times New Roman" w:eastAsia="Times New Roman" w:hAnsi="Times New Roman" w:cs="Times New Roman"/>
          <w:sz w:val="28"/>
          <w:szCs w:val="28"/>
        </w:rPr>
        <w:softHyphen/>
        <w:t>нии опеки (попечительства) над совершеннолетним Ивановым Иваном Ивано</w:t>
      </w:r>
      <w:r w:rsidRPr="005506E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вичем, </w:t>
      </w:r>
      <w:r w:rsidRPr="005506E0">
        <w:rPr>
          <w:rFonts w:ascii="Times New Roman" w:eastAsia="Times New Roman" w:hAnsi="Times New Roman" w:cs="Times New Roman"/>
          <w:sz w:val="28"/>
          <w:szCs w:val="28"/>
        </w:rPr>
        <w:tab/>
        <w:t>года рождения,</w:t>
      </w:r>
    </w:p>
    <w:p w:rsidR="00B76DDF" w:rsidRPr="005506E0" w:rsidRDefault="00B76DDF" w:rsidP="00B76DDF">
      <w:pPr>
        <w:spacing w:after="297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E0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B76DDF" w:rsidRPr="005506E0" w:rsidRDefault="00B76DDF" w:rsidP="00B76DDF">
      <w:pPr>
        <w:widowControl w:val="0"/>
        <w:numPr>
          <w:ilvl w:val="0"/>
          <w:numId w:val="22"/>
        </w:numPr>
        <w:tabs>
          <w:tab w:val="left" w:pos="1022"/>
        </w:tabs>
        <w:spacing w:after="0" w:line="32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E0">
        <w:rPr>
          <w:rFonts w:ascii="Times New Roman" w:eastAsia="Times New Roman" w:hAnsi="Times New Roman" w:cs="Times New Roman"/>
          <w:sz w:val="28"/>
          <w:szCs w:val="28"/>
        </w:rPr>
        <w:t>Установить опеку (попечительство) над совершеннолетним Ивановым</w:t>
      </w:r>
    </w:p>
    <w:p w:rsidR="00B76DDF" w:rsidRPr="005506E0" w:rsidRDefault="00B76DDF" w:rsidP="00B76DDF">
      <w:pPr>
        <w:tabs>
          <w:tab w:val="left" w:leader="underscore" w:pos="2794"/>
          <w:tab w:val="left" w:leader="underscore" w:pos="4043"/>
        </w:tabs>
        <w:spacing w:line="3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E0">
        <w:rPr>
          <w:rFonts w:ascii="Times New Roman" w:eastAsia="Times New Roman" w:hAnsi="Times New Roman" w:cs="Times New Roman"/>
          <w:sz w:val="28"/>
          <w:szCs w:val="28"/>
        </w:rPr>
        <w:t xml:space="preserve">Иваном Ивановичем, 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5506E0">
        <w:rPr>
          <w:rFonts w:ascii="Times New Roman" w:eastAsia="Times New Roman" w:hAnsi="Times New Roman" w:cs="Times New Roman"/>
          <w:sz w:val="28"/>
          <w:szCs w:val="28"/>
        </w:rPr>
        <w:t>года рождения.</w:t>
      </w:r>
    </w:p>
    <w:p w:rsidR="00B76DDF" w:rsidRPr="005506E0" w:rsidRDefault="00B76DDF" w:rsidP="00B76DDF">
      <w:pPr>
        <w:widowControl w:val="0"/>
        <w:numPr>
          <w:ilvl w:val="0"/>
          <w:numId w:val="22"/>
        </w:numPr>
        <w:tabs>
          <w:tab w:val="left" w:pos="1033"/>
        </w:tabs>
        <w:spacing w:after="491" w:line="326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6E0">
        <w:rPr>
          <w:rFonts w:ascii="Times New Roman" w:eastAsia="Times New Roman" w:hAnsi="Times New Roman" w:cs="Times New Roman"/>
          <w:sz w:val="28"/>
          <w:szCs w:val="28"/>
        </w:rPr>
        <w:t>Назначить опекуном (попечителем) Петрову Марию Михайловну.</w:t>
      </w:r>
    </w:p>
    <w:p w:rsidR="00B76DDF" w:rsidRDefault="00B76DDF" w:rsidP="00F5047B">
      <w:pPr>
        <w:spacing w:after="0" w:line="240" w:lineRule="auto"/>
        <w:ind w:right="678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506E0">
        <w:rPr>
          <w:rFonts w:ascii="Times New Roman" w:eastAsia="Times New Roman" w:hAnsi="Times New Roman" w:cs="Times New Roman"/>
          <w:sz w:val="28"/>
          <w:szCs w:val="28"/>
        </w:rPr>
        <w:t xml:space="preserve">лава </w:t>
      </w:r>
    </w:p>
    <w:p w:rsidR="00B76DDF" w:rsidRDefault="00B76DDF" w:rsidP="00F5047B">
      <w:pPr>
        <w:spacing w:after="0" w:line="240" w:lineRule="auto"/>
        <w:ind w:right="6781"/>
        <w:rPr>
          <w:rFonts w:ascii="Times New Roman" w:eastAsia="Times New Roman" w:hAnsi="Times New Roman" w:cs="Times New Roman"/>
          <w:sz w:val="28"/>
          <w:szCs w:val="28"/>
        </w:rPr>
      </w:pPr>
      <w:r w:rsidRPr="005506E0">
        <w:rPr>
          <w:rFonts w:ascii="Times New Roman" w:eastAsia="Times New Roman" w:hAnsi="Times New Roman" w:cs="Times New Roman"/>
          <w:sz w:val="28"/>
          <w:szCs w:val="28"/>
        </w:rPr>
        <w:t xml:space="preserve">Апанасенковского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Pr="005506E0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B76DDF" w:rsidRPr="005506E0" w:rsidRDefault="00B76DDF" w:rsidP="00B76DDF">
      <w:pPr>
        <w:spacing w:line="238" w:lineRule="exac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</w:t>
      </w:r>
    </w:p>
    <w:p w:rsidR="00B76DDF" w:rsidRPr="00CA635C" w:rsidRDefault="00B76DDF" w:rsidP="00F5047B">
      <w:pPr>
        <w:spacing w:after="0" w:line="240" w:lineRule="auto"/>
        <w:ind w:left="65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</w:t>
      </w:r>
      <w:r w:rsidRPr="00CA635C">
        <w:rPr>
          <w:rFonts w:ascii="Times New Roman" w:eastAsia="Times New Roman" w:hAnsi="Times New Roman" w:cs="Times New Roman"/>
          <w:sz w:val="20"/>
          <w:szCs w:val="20"/>
        </w:rPr>
        <w:t>Приложение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7</w:t>
      </w:r>
    </w:p>
    <w:tbl>
      <w:tblPr>
        <w:tblStyle w:val="a4"/>
        <w:tblW w:w="5528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</w:tblGrid>
      <w:tr w:rsidR="00B76DDF" w:rsidRPr="00CA635C" w:rsidTr="00B76DDF">
        <w:tc>
          <w:tcPr>
            <w:tcW w:w="5528" w:type="dxa"/>
          </w:tcPr>
          <w:p w:rsidR="00B76DDF" w:rsidRPr="00CA635C" w:rsidRDefault="00B76DDF" w:rsidP="00F504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t>к Административному регламенту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предоставления администрацией Апанасенковского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муниципального округа Ставропольского края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государственной услуги «Предоставление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информации, прием документов органами опеки и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попечительства от лиц, желающих установить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опеку (попечительство) над совершеннолетними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лицами, признанными в установленном законом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порядке недееспособными</w:t>
            </w:r>
            <w:r w:rsidRPr="00CA63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(ограниченно дееспособными)»</w:t>
            </w:r>
          </w:p>
        </w:tc>
      </w:tr>
    </w:tbl>
    <w:p w:rsidR="00B76DDF" w:rsidRDefault="00B76DDF" w:rsidP="00B76DDF">
      <w:pPr>
        <w:jc w:val="center"/>
        <w:rPr>
          <w:rFonts w:ascii="Times New Roman" w:hAnsi="Times New Roman" w:cs="Times New Roman"/>
        </w:rPr>
      </w:pPr>
    </w:p>
    <w:p w:rsidR="00B76DDF" w:rsidRPr="00CF49EF" w:rsidRDefault="00B76DDF" w:rsidP="00F50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49EF">
        <w:rPr>
          <w:rFonts w:ascii="Times New Roman" w:eastAsia="Times New Roman" w:hAnsi="Times New Roman" w:cs="Times New Roman"/>
          <w:sz w:val="28"/>
          <w:szCs w:val="28"/>
        </w:rPr>
        <w:t>Образец заключения</w:t>
      </w:r>
    </w:p>
    <w:p w:rsidR="00B76DDF" w:rsidRPr="00CF49EF" w:rsidRDefault="00B76DDF" w:rsidP="00F50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49EF">
        <w:rPr>
          <w:rFonts w:ascii="Times New Roman" w:eastAsia="Times New Roman" w:hAnsi="Times New Roman" w:cs="Times New Roman"/>
          <w:sz w:val="28"/>
          <w:szCs w:val="28"/>
        </w:rPr>
        <w:t>об отказе в предоставлении государственной услуги</w:t>
      </w:r>
    </w:p>
    <w:p w:rsidR="00F5047B" w:rsidRDefault="00F5047B" w:rsidP="00B76DDF">
      <w:pPr>
        <w:spacing w:after="175" w:line="240" w:lineRule="exact"/>
        <w:ind w:right="3340"/>
        <w:rPr>
          <w:rFonts w:ascii="Times New Roman" w:eastAsia="Times New Roman" w:hAnsi="Times New Roman" w:cs="Times New Roman"/>
          <w:sz w:val="28"/>
          <w:szCs w:val="28"/>
        </w:rPr>
      </w:pPr>
    </w:p>
    <w:p w:rsidR="00B76DDF" w:rsidRPr="00CF49EF" w:rsidRDefault="00B76DDF" w:rsidP="00B76DDF">
      <w:pPr>
        <w:spacing w:after="175" w:line="240" w:lineRule="exact"/>
        <w:ind w:right="3340"/>
        <w:rPr>
          <w:rFonts w:ascii="Times New Roman" w:eastAsia="Times New Roman" w:hAnsi="Times New Roman" w:cs="Times New Roman"/>
          <w:sz w:val="28"/>
          <w:szCs w:val="28"/>
        </w:rPr>
      </w:pPr>
      <w:r w:rsidRPr="00CF49EF">
        <w:rPr>
          <w:rFonts w:ascii="Times New Roman" w:eastAsia="Times New Roman" w:hAnsi="Times New Roman" w:cs="Times New Roman"/>
          <w:sz w:val="28"/>
          <w:szCs w:val="28"/>
        </w:rPr>
        <w:t xml:space="preserve">Заключение об отказе в предоставлении администрацией Апанасенковского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CF49EF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государственной услуги «Предоставление информации, прием документов органами опеки и попечительства от лиц, желающих установить опеку (попечительство) над совершеннолетними лицами, признанными в установленном законом порядке недееспособными (ограниченно дееспособными)»</w:t>
      </w:r>
    </w:p>
    <w:p w:rsidR="00B76DDF" w:rsidRPr="00CF49EF" w:rsidRDefault="00B76DDF" w:rsidP="00F5047B">
      <w:pPr>
        <w:tabs>
          <w:tab w:val="left" w:leader="underscore" w:pos="4181"/>
        </w:tabs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9E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Апанасенковского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CF49EF">
        <w:rPr>
          <w:rFonts w:ascii="Times New Roman" w:eastAsia="Times New Roman" w:hAnsi="Times New Roman" w:cs="Times New Roman"/>
          <w:sz w:val="28"/>
          <w:szCs w:val="28"/>
        </w:rPr>
        <w:t xml:space="preserve"> Ставро</w:t>
      </w:r>
      <w:r w:rsidRPr="00CF49EF">
        <w:rPr>
          <w:rFonts w:ascii="Times New Roman" w:eastAsia="Times New Roman" w:hAnsi="Times New Roman" w:cs="Times New Roman"/>
          <w:sz w:val="28"/>
          <w:szCs w:val="28"/>
        </w:rPr>
        <w:softHyphen/>
        <w:t>польского края рассмотрено заявление гр. Петровой Анны Васильевны о назна</w:t>
      </w:r>
      <w:r w:rsidRPr="00CF49EF">
        <w:rPr>
          <w:rFonts w:ascii="Times New Roman" w:eastAsia="Times New Roman" w:hAnsi="Times New Roman" w:cs="Times New Roman"/>
          <w:sz w:val="28"/>
          <w:szCs w:val="28"/>
        </w:rPr>
        <w:softHyphen/>
        <w:t>чении опекуном (попечителем) над совершеннолетней (им) Ивановым Иваном Ивановичем,</w:t>
      </w:r>
      <w:r w:rsidRPr="00CF49EF">
        <w:rPr>
          <w:rFonts w:ascii="Times New Roman" w:eastAsia="Times New Roman" w:hAnsi="Times New Roman" w:cs="Times New Roman"/>
          <w:sz w:val="28"/>
          <w:szCs w:val="28"/>
        </w:rPr>
        <w:tab/>
        <w:t>года рождения.</w:t>
      </w:r>
    </w:p>
    <w:p w:rsidR="00B76DDF" w:rsidRPr="00CF49EF" w:rsidRDefault="00B76DDF" w:rsidP="00F5047B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9EF">
        <w:rPr>
          <w:rFonts w:ascii="Times New Roman" w:eastAsia="Times New Roman" w:hAnsi="Times New Roman" w:cs="Times New Roman"/>
          <w:sz w:val="28"/>
          <w:szCs w:val="28"/>
        </w:rPr>
        <w:t>В соответствии с Гражданским кодексом РФ, Законом РФ № 48 -ФЗ от 24.04.2008 «Об опеке и попечительству», административным регламентом по предоставлению государственной услуги «Предоставление информации, при</w:t>
      </w:r>
      <w:r w:rsidRPr="00CF49EF">
        <w:rPr>
          <w:rFonts w:ascii="Times New Roman" w:eastAsia="Times New Roman" w:hAnsi="Times New Roman" w:cs="Times New Roman"/>
          <w:sz w:val="28"/>
          <w:szCs w:val="28"/>
        </w:rPr>
        <w:softHyphen/>
        <w:t>ем документов органами опеки и попечительства от лиц, желающих установить опеку (попечительство) над совершеннолетними лицами, признанными в уста</w:t>
      </w:r>
      <w:r w:rsidRPr="00CF49EF">
        <w:rPr>
          <w:rFonts w:ascii="Times New Roman" w:eastAsia="Times New Roman" w:hAnsi="Times New Roman" w:cs="Times New Roman"/>
          <w:sz w:val="28"/>
          <w:szCs w:val="28"/>
        </w:rPr>
        <w:softHyphen/>
        <w:t>новленном законом порядке недееспособными (ограниченно дееспособными)», опекуном (попечителем) не может быть назначен гражданин в случае (указыва</w:t>
      </w:r>
      <w:r w:rsidRPr="00CF49EF">
        <w:rPr>
          <w:rFonts w:ascii="Times New Roman" w:eastAsia="Times New Roman" w:hAnsi="Times New Roman" w:cs="Times New Roman"/>
          <w:sz w:val="28"/>
          <w:szCs w:val="28"/>
        </w:rPr>
        <w:softHyphen/>
        <w:t>ется основание для отказа в соответствии с п.2.9 настоящего Административно</w:t>
      </w:r>
      <w:r w:rsidRPr="00CF49EF">
        <w:rPr>
          <w:rFonts w:ascii="Times New Roman" w:eastAsia="Times New Roman" w:hAnsi="Times New Roman" w:cs="Times New Roman"/>
          <w:sz w:val="28"/>
          <w:szCs w:val="28"/>
        </w:rPr>
        <w:softHyphen/>
        <w:t>го регламента).</w:t>
      </w:r>
    </w:p>
    <w:p w:rsidR="00B76DDF" w:rsidRPr="00CF49EF" w:rsidRDefault="00B76DDF" w:rsidP="00F5047B">
      <w:pPr>
        <w:spacing w:after="0" w:line="240" w:lineRule="auto"/>
        <w:ind w:firstLine="9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9EF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правовые основания для предоставления гр. Петровой А.В. государственной услуги «Предоставление информации, прием документов органами опеки и попечительства от лиц, желающих установить опеку (попечительство) над совершеннолетними лицами, признанными в уста</w:t>
      </w:r>
      <w:r w:rsidRPr="00CF49EF">
        <w:rPr>
          <w:rFonts w:ascii="Times New Roman" w:eastAsia="Times New Roman" w:hAnsi="Times New Roman" w:cs="Times New Roman"/>
          <w:sz w:val="28"/>
          <w:szCs w:val="28"/>
        </w:rPr>
        <w:softHyphen/>
        <w:t>новленном законом порядке недееспособными (ограниченно дееспособными)» отсутствуют.</w:t>
      </w:r>
    </w:p>
    <w:p w:rsidR="00B76DDF" w:rsidRPr="00CF49EF" w:rsidRDefault="00B76DDF" w:rsidP="00F5047B">
      <w:pPr>
        <w:tabs>
          <w:tab w:val="left" w:pos="713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9E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F49E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CF49E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F49E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CF49EF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F49E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CF49EF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B76DDF" w:rsidRDefault="00B76DDF" w:rsidP="00F5047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B76DDF" w:rsidRDefault="00B76DDF" w:rsidP="00F5047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506E0">
        <w:rPr>
          <w:rFonts w:ascii="Times New Roman" w:eastAsia="Times New Roman" w:hAnsi="Times New Roman" w:cs="Times New Roman"/>
          <w:sz w:val="28"/>
          <w:szCs w:val="28"/>
        </w:rPr>
        <w:t xml:space="preserve">лава  </w:t>
      </w:r>
    </w:p>
    <w:p w:rsidR="00B76DDF" w:rsidRDefault="00B76DDF" w:rsidP="00F5047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5506E0">
        <w:rPr>
          <w:rFonts w:ascii="Times New Roman" w:eastAsia="Times New Roman" w:hAnsi="Times New Roman" w:cs="Times New Roman"/>
          <w:sz w:val="28"/>
          <w:szCs w:val="28"/>
        </w:rPr>
        <w:t xml:space="preserve">Апанасенковского </w:t>
      </w:r>
    </w:p>
    <w:p w:rsidR="00B76DDF" w:rsidRDefault="00B76DDF" w:rsidP="00F5047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5506E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</w:p>
    <w:p w:rsidR="00B76DDF" w:rsidRDefault="00B76DDF" w:rsidP="00F5047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5506E0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670B9E" w:rsidRPr="00027896" w:rsidRDefault="00B76DDF" w:rsidP="00F5047B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u w:val="single"/>
        </w:rPr>
        <w:t>_______________</w:t>
      </w:r>
    </w:p>
    <w:sectPr w:rsidR="00670B9E" w:rsidRPr="00027896" w:rsidSect="001E3740">
      <w:headerReference w:type="default" r:id="rId10"/>
      <w:pgSz w:w="11907" w:h="16839" w:code="9"/>
      <w:pgMar w:top="993" w:right="587" w:bottom="993" w:left="144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77E" w:rsidRDefault="00F6277E" w:rsidP="00516934">
      <w:pPr>
        <w:spacing w:after="0" w:line="240" w:lineRule="auto"/>
      </w:pPr>
      <w:r>
        <w:separator/>
      </w:r>
    </w:p>
  </w:endnote>
  <w:endnote w:type="continuationSeparator" w:id="0">
    <w:p w:rsidR="00F6277E" w:rsidRDefault="00F6277E" w:rsidP="00516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77E" w:rsidRDefault="00F6277E" w:rsidP="00516934">
      <w:pPr>
        <w:spacing w:after="0" w:line="240" w:lineRule="auto"/>
      </w:pPr>
      <w:r>
        <w:separator/>
      </w:r>
    </w:p>
  </w:footnote>
  <w:footnote w:type="continuationSeparator" w:id="0">
    <w:p w:rsidR="00F6277E" w:rsidRDefault="00F6277E" w:rsidP="00516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CAD" w:rsidRDefault="00EC6CAD">
    <w:pPr>
      <w:pStyle w:val="a9"/>
      <w:jc w:val="right"/>
    </w:pPr>
  </w:p>
  <w:p w:rsidR="00EC6CAD" w:rsidRDefault="00EC6CA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4E4"/>
    <w:multiLevelType w:val="multilevel"/>
    <w:tmpl w:val="214E0750"/>
    <w:lvl w:ilvl="0">
      <w:start w:val="3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DE24EB"/>
    <w:multiLevelType w:val="multilevel"/>
    <w:tmpl w:val="FEB04624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9B5634"/>
    <w:multiLevelType w:val="multilevel"/>
    <w:tmpl w:val="74D457C6"/>
    <w:lvl w:ilvl="0">
      <w:start w:val="4"/>
      <w:numFmt w:val="decimal"/>
      <w:lvlText w:val="2.4.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1E16A4"/>
    <w:multiLevelType w:val="multilevel"/>
    <w:tmpl w:val="96F4B7CC"/>
    <w:lvl w:ilvl="0">
      <w:start w:val="1"/>
      <w:numFmt w:val="decimal"/>
      <w:lvlText w:val="2.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445CFB"/>
    <w:multiLevelType w:val="multilevel"/>
    <w:tmpl w:val="301606EC"/>
    <w:lvl w:ilvl="0">
      <w:start w:val="8"/>
      <w:numFmt w:val="decimal"/>
      <w:lvlText w:val="2.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8B513D"/>
    <w:multiLevelType w:val="multilevel"/>
    <w:tmpl w:val="AD8EA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782CB1"/>
    <w:multiLevelType w:val="multilevel"/>
    <w:tmpl w:val="7B7E37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6B466C"/>
    <w:multiLevelType w:val="multilevel"/>
    <w:tmpl w:val="A32EAD5E"/>
    <w:lvl w:ilvl="0">
      <w:start w:val="1"/>
      <w:numFmt w:val="decimal"/>
      <w:lvlText w:val="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E10F78"/>
    <w:multiLevelType w:val="multilevel"/>
    <w:tmpl w:val="98D4737E"/>
    <w:lvl w:ilvl="0">
      <w:start w:val="11"/>
      <w:numFmt w:val="decimal"/>
      <w:lvlText w:val="2.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DB0DC2"/>
    <w:multiLevelType w:val="multilevel"/>
    <w:tmpl w:val="EC96EFA2"/>
    <w:lvl w:ilvl="0">
      <w:start w:val="2009"/>
      <w:numFmt w:val="decimal"/>
      <w:lvlText w:val="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F34CBD"/>
    <w:multiLevelType w:val="multilevel"/>
    <w:tmpl w:val="F68E4F0C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6D1E9C"/>
    <w:multiLevelType w:val="multilevel"/>
    <w:tmpl w:val="DDC2EEB0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1D3BF1"/>
    <w:multiLevelType w:val="multilevel"/>
    <w:tmpl w:val="90A82A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643" w:hanging="36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926" w:hanging="36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061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color w:val="000000"/>
      </w:rPr>
    </w:lvl>
  </w:abstractNum>
  <w:abstractNum w:abstractNumId="13">
    <w:nsid w:val="4B233575"/>
    <w:multiLevelType w:val="multilevel"/>
    <w:tmpl w:val="15EECA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4">
    <w:nsid w:val="4EEF6A5E"/>
    <w:multiLevelType w:val="multilevel"/>
    <w:tmpl w:val="DE40E65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77786A"/>
    <w:multiLevelType w:val="multilevel"/>
    <w:tmpl w:val="B6521164"/>
    <w:lvl w:ilvl="0">
      <w:start w:val="4"/>
      <w:numFmt w:val="decimal"/>
      <w:lvlText w:val="2.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841CED"/>
    <w:multiLevelType w:val="multilevel"/>
    <w:tmpl w:val="D23C086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7">
    <w:nsid w:val="63591FE5"/>
    <w:multiLevelType w:val="multilevel"/>
    <w:tmpl w:val="C8D08D4C"/>
    <w:lvl w:ilvl="0">
      <w:start w:val="12"/>
      <w:numFmt w:val="decimal"/>
      <w:lvlText w:val="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FD7BAE"/>
    <w:multiLevelType w:val="multilevel"/>
    <w:tmpl w:val="4432AAF6"/>
    <w:lvl w:ilvl="0">
      <w:start w:val="42"/>
      <w:numFmt w:val="decimal"/>
      <w:lvlText w:val="2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DC4E3F"/>
    <w:multiLevelType w:val="multilevel"/>
    <w:tmpl w:val="F6A25500"/>
    <w:lvl w:ilvl="0">
      <w:start w:val="1"/>
      <w:numFmt w:val="decimal"/>
      <w:lvlText w:val="2.1.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BB71DC"/>
    <w:multiLevelType w:val="multilevel"/>
    <w:tmpl w:val="F4D8C40A"/>
    <w:lvl w:ilvl="0">
      <w:start w:val="4"/>
      <w:numFmt w:val="decimal"/>
      <w:lvlText w:val="2.10.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A56777"/>
    <w:multiLevelType w:val="multilevel"/>
    <w:tmpl w:val="12687BCE"/>
    <w:lvl w:ilvl="0">
      <w:start w:val="52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776A0E"/>
    <w:multiLevelType w:val="multilevel"/>
    <w:tmpl w:val="BBF077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15"/>
  </w:num>
  <w:num w:numId="5">
    <w:abstractNumId w:val="18"/>
  </w:num>
  <w:num w:numId="6">
    <w:abstractNumId w:val="2"/>
  </w:num>
  <w:num w:numId="7">
    <w:abstractNumId w:val="7"/>
  </w:num>
  <w:num w:numId="8">
    <w:abstractNumId w:val="9"/>
  </w:num>
  <w:num w:numId="9">
    <w:abstractNumId w:val="17"/>
  </w:num>
  <w:num w:numId="10">
    <w:abstractNumId w:val="10"/>
  </w:num>
  <w:num w:numId="11">
    <w:abstractNumId w:val="4"/>
  </w:num>
  <w:num w:numId="12">
    <w:abstractNumId w:val="20"/>
  </w:num>
  <w:num w:numId="13">
    <w:abstractNumId w:val="8"/>
  </w:num>
  <w:num w:numId="14">
    <w:abstractNumId w:val="1"/>
  </w:num>
  <w:num w:numId="15">
    <w:abstractNumId w:val="0"/>
  </w:num>
  <w:num w:numId="16">
    <w:abstractNumId w:val="12"/>
  </w:num>
  <w:num w:numId="17">
    <w:abstractNumId w:val="16"/>
  </w:num>
  <w:num w:numId="18">
    <w:abstractNumId w:val="21"/>
  </w:num>
  <w:num w:numId="19">
    <w:abstractNumId w:val="13"/>
  </w:num>
  <w:num w:numId="20">
    <w:abstractNumId w:val="22"/>
  </w:num>
  <w:num w:numId="21">
    <w:abstractNumId w:val="14"/>
  </w:num>
  <w:num w:numId="22">
    <w:abstractNumId w:val="6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4FDF"/>
    <w:rsid w:val="00001C9B"/>
    <w:rsid w:val="00010CDB"/>
    <w:rsid w:val="00027896"/>
    <w:rsid w:val="00046C45"/>
    <w:rsid w:val="00051D7F"/>
    <w:rsid w:val="000547D6"/>
    <w:rsid w:val="00065768"/>
    <w:rsid w:val="00085E41"/>
    <w:rsid w:val="000E494C"/>
    <w:rsid w:val="000F46E0"/>
    <w:rsid w:val="000F5AF9"/>
    <w:rsid w:val="000F6F89"/>
    <w:rsid w:val="0012017E"/>
    <w:rsid w:val="0015428B"/>
    <w:rsid w:val="00171D54"/>
    <w:rsid w:val="00176AE3"/>
    <w:rsid w:val="001E3740"/>
    <w:rsid w:val="001F56D1"/>
    <w:rsid w:val="002464A0"/>
    <w:rsid w:val="002F73F9"/>
    <w:rsid w:val="00314D9C"/>
    <w:rsid w:val="00343A50"/>
    <w:rsid w:val="00360595"/>
    <w:rsid w:val="00364D83"/>
    <w:rsid w:val="00366929"/>
    <w:rsid w:val="003A2480"/>
    <w:rsid w:val="004258EF"/>
    <w:rsid w:val="0043634C"/>
    <w:rsid w:val="004803AF"/>
    <w:rsid w:val="004A3B59"/>
    <w:rsid w:val="004C6FDD"/>
    <w:rsid w:val="004E18F7"/>
    <w:rsid w:val="005041CC"/>
    <w:rsid w:val="00511982"/>
    <w:rsid w:val="00516934"/>
    <w:rsid w:val="0057319F"/>
    <w:rsid w:val="005F4A7A"/>
    <w:rsid w:val="006146AA"/>
    <w:rsid w:val="00646905"/>
    <w:rsid w:val="0065187B"/>
    <w:rsid w:val="00670B9E"/>
    <w:rsid w:val="006A1B3E"/>
    <w:rsid w:val="006A4BA0"/>
    <w:rsid w:val="006D29F0"/>
    <w:rsid w:val="006F127C"/>
    <w:rsid w:val="00702208"/>
    <w:rsid w:val="00762E95"/>
    <w:rsid w:val="007A53C1"/>
    <w:rsid w:val="007E6C79"/>
    <w:rsid w:val="008603B4"/>
    <w:rsid w:val="0087742F"/>
    <w:rsid w:val="0088560D"/>
    <w:rsid w:val="008F2411"/>
    <w:rsid w:val="008F445F"/>
    <w:rsid w:val="009121AC"/>
    <w:rsid w:val="009246BD"/>
    <w:rsid w:val="00956F07"/>
    <w:rsid w:val="00984FDF"/>
    <w:rsid w:val="009C5FEB"/>
    <w:rsid w:val="009D002B"/>
    <w:rsid w:val="009D112B"/>
    <w:rsid w:val="009F7B11"/>
    <w:rsid w:val="00A33301"/>
    <w:rsid w:val="00A46941"/>
    <w:rsid w:val="00B131A5"/>
    <w:rsid w:val="00B37769"/>
    <w:rsid w:val="00B76DDF"/>
    <w:rsid w:val="00B94C6C"/>
    <w:rsid w:val="00BB067E"/>
    <w:rsid w:val="00BC56BC"/>
    <w:rsid w:val="00C11703"/>
    <w:rsid w:val="00C272D0"/>
    <w:rsid w:val="00C3003A"/>
    <w:rsid w:val="00C563FE"/>
    <w:rsid w:val="00C6575B"/>
    <w:rsid w:val="00CC7BE8"/>
    <w:rsid w:val="00CF2AA5"/>
    <w:rsid w:val="00CF7C50"/>
    <w:rsid w:val="00D449F0"/>
    <w:rsid w:val="00D4611C"/>
    <w:rsid w:val="00D6498E"/>
    <w:rsid w:val="00D66698"/>
    <w:rsid w:val="00D84812"/>
    <w:rsid w:val="00DB0E3D"/>
    <w:rsid w:val="00E2713F"/>
    <w:rsid w:val="00E3408D"/>
    <w:rsid w:val="00E41C54"/>
    <w:rsid w:val="00E6399E"/>
    <w:rsid w:val="00E63CD9"/>
    <w:rsid w:val="00E74B29"/>
    <w:rsid w:val="00EC6CAD"/>
    <w:rsid w:val="00EE2073"/>
    <w:rsid w:val="00EF6C01"/>
    <w:rsid w:val="00F15561"/>
    <w:rsid w:val="00F5047B"/>
    <w:rsid w:val="00F52471"/>
    <w:rsid w:val="00F6277E"/>
    <w:rsid w:val="00F658D3"/>
    <w:rsid w:val="00FF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8" type="connector" idref="#_x0000_s1038"/>
        <o:r id="V:Rule9" type="connector" idref="#_x0000_s1037"/>
        <o:r id="V:Rule10" type="connector" idref="#_x0000_s1034"/>
        <o:r id="V:Rule11" type="connector" idref="#_x0000_s1040"/>
        <o:r id="V:Rule12" type="connector" idref="#_x0000_s1035"/>
        <o:r id="V:Rule13" type="connector" idref="#_x0000_s1039"/>
        <o:r id="V:Rule14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4FD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84FDF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4FDF"/>
    <w:pPr>
      <w:widowControl w:val="0"/>
      <w:shd w:val="clear" w:color="auto" w:fill="FFFFFF"/>
      <w:spacing w:before="780" w:after="18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table" w:styleId="a4">
    <w:name w:val="Table Grid"/>
    <w:basedOn w:val="a1"/>
    <w:uiPriority w:val="59"/>
    <w:rsid w:val="00984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4803AF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03AF"/>
    <w:pPr>
      <w:widowControl w:val="0"/>
      <w:shd w:val="clear" w:color="auto" w:fill="FFFFFF"/>
      <w:spacing w:after="0" w:line="216" w:lineRule="exact"/>
      <w:jc w:val="both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customStyle="1" w:styleId="5">
    <w:name w:val="Основной текст (5)_"/>
    <w:basedOn w:val="a0"/>
    <w:link w:val="50"/>
    <w:rsid w:val="009D112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112B"/>
    <w:pPr>
      <w:widowControl w:val="0"/>
      <w:shd w:val="clear" w:color="auto" w:fill="FFFFFF"/>
      <w:spacing w:after="0" w:line="218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76AE3"/>
    <w:pPr>
      <w:ind w:left="720"/>
      <w:contextualSpacing/>
    </w:pPr>
  </w:style>
  <w:style w:type="character" w:customStyle="1" w:styleId="3Exact">
    <w:name w:val="Основной текст (3) Exact"/>
    <w:basedOn w:val="a0"/>
    <w:link w:val="3"/>
    <w:rsid w:val="00670B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670B9E"/>
    <w:pPr>
      <w:widowControl w:val="0"/>
      <w:shd w:val="clear" w:color="auto" w:fill="FFFFFF"/>
      <w:spacing w:after="0" w:line="319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xact">
    <w:name w:val="Подпись к таблице Exact"/>
    <w:basedOn w:val="a0"/>
    <w:link w:val="a6"/>
    <w:rsid w:val="00670B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">
    <w:name w:val="Основной текст (2) + 13 pt"/>
    <w:basedOn w:val="2"/>
    <w:rsid w:val="00670B9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6">
    <w:name w:val="Подпись к таблице"/>
    <w:basedOn w:val="a"/>
    <w:link w:val="Exact"/>
    <w:rsid w:val="00670B9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E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374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16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16934"/>
  </w:style>
  <w:style w:type="paragraph" w:styleId="ab">
    <w:name w:val="footer"/>
    <w:basedOn w:val="a"/>
    <w:link w:val="ac"/>
    <w:uiPriority w:val="99"/>
    <w:unhideWhenUsed/>
    <w:rsid w:val="00516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16934"/>
  </w:style>
  <w:style w:type="character" w:customStyle="1" w:styleId="23pt">
    <w:name w:val="Основной текст (2) + Интервал 3 pt"/>
    <w:basedOn w:val="2"/>
    <w:rsid w:val="006A4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paragraph" w:styleId="ad">
    <w:name w:val="Body Text"/>
    <w:basedOn w:val="a"/>
    <w:link w:val="ae"/>
    <w:unhideWhenUsed/>
    <w:rsid w:val="006A4BA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6A4BA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4FD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84FDF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4FDF"/>
    <w:pPr>
      <w:widowControl w:val="0"/>
      <w:shd w:val="clear" w:color="auto" w:fill="FFFFFF"/>
      <w:spacing w:before="780" w:after="18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table" w:styleId="a4">
    <w:name w:val="Table Grid"/>
    <w:basedOn w:val="a1"/>
    <w:uiPriority w:val="59"/>
    <w:rsid w:val="00984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803AF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03AF"/>
    <w:pPr>
      <w:widowControl w:val="0"/>
      <w:shd w:val="clear" w:color="auto" w:fill="FFFFFF"/>
      <w:spacing w:after="0" w:line="216" w:lineRule="exact"/>
      <w:jc w:val="both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customStyle="1" w:styleId="5">
    <w:name w:val="Основной текст (5)_"/>
    <w:basedOn w:val="a0"/>
    <w:link w:val="50"/>
    <w:rsid w:val="009D112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112B"/>
    <w:pPr>
      <w:widowControl w:val="0"/>
      <w:shd w:val="clear" w:color="auto" w:fill="FFFFFF"/>
      <w:spacing w:after="0" w:line="218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76AE3"/>
    <w:pPr>
      <w:ind w:left="720"/>
      <w:contextualSpacing/>
    </w:pPr>
  </w:style>
  <w:style w:type="character" w:customStyle="1" w:styleId="3Exact">
    <w:name w:val="Основной текст (3) Exact"/>
    <w:basedOn w:val="a0"/>
    <w:link w:val="3"/>
    <w:rsid w:val="00670B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670B9E"/>
    <w:pPr>
      <w:widowControl w:val="0"/>
      <w:shd w:val="clear" w:color="auto" w:fill="FFFFFF"/>
      <w:spacing w:after="0" w:line="319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xact">
    <w:name w:val="Подпись к таблице Exact"/>
    <w:basedOn w:val="a0"/>
    <w:link w:val="a6"/>
    <w:rsid w:val="00670B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">
    <w:name w:val="Основной текст (2) + 13 pt"/>
    <w:basedOn w:val="2"/>
    <w:rsid w:val="00670B9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6">
    <w:name w:val="Подпись к таблице"/>
    <w:basedOn w:val="a"/>
    <w:link w:val="Exact"/>
    <w:rsid w:val="00670B9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E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374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16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16934"/>
  </w:style>
  <w:style w:type="paragraph" w:styleId="ab">
    <w:name w:val="footer"/>
    <w:basedOn w:val="a"/>
    <w:link w:val="ac"/>
    <w:uiPriority w:val="99"/>
    <w:unhideWhenUsed/>
    <w:rsid w:val="00516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169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mosk@bk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am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C516E-AA9C-4E40-9DCC-EA7DA1ECE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10893</Words>
  <Characters>62091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PANCHENKO_NV</cp:lastModifiedBy>
  <cp:revision>2</cp:revision>
  <cp:lastPrinted>2022-02-03T07:01:00Z</cp:lastPrinted>
  <dcterms:created xsi:type="dcterms:W3CDTF">2022-02-03T07:03:00Z</dcterms:created>
  <dcterms:modified xsi:type="dcterms:W3CDTF">2022-02-03T07:03:00Z</dcterms:modified>
</cp:coreProperties>
</file>