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88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 w:rsidRPr="002978AD">
        <w:rPr>
          <w:rFonts w:ascii="Times New Roman" w:hAnsi="Times New Roman" w:cs="Times New Roman"/>
          <w:sz w:val="24"/>
          <w:szCs w:val="24"/>
        </w:rPr>
        <w:t>Приложение</w:t>
      </w:r>
    </w:p>
    <w:p w:rsidR="002978AD" w:rsidRP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</w:p>
    <w:p w:rsidR="00EF3988" w:rsidRPr="002978AD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 w:rsidRPr="002978A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F3988" w:rsidRPr="002978AD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 w:rsidRPr="002978AD">
        <w:rPr>
          <w:rFonts w:ascii="Times New Roman" w:hAnsi="Times New Roman" w:cs="Times New Roman"/>
          <w:sz w:val="24"/>
          <w:szCs w:val="24"/>
        </w:rPr>
        <w:t>Апанасенковского</w:t>
      </w:r>
    </w:p>
    <w:p w:rsidR="00EF3988" w:rsidRPr="002978AD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 w:rsidRPr="002978AD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EF3988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 w:rsidRPr="002978AD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2978AD" w:rsidRP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</w:p>
    <w:p w:rsidR="00EF3988" w:rsidRP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04 февраля 2022 г. № 77-п</w:t>
      </w:r>
    </w:p>
    <w:p w:rsidR="00EF3988" w:rsidRDefault="00EF3988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</w:p>
    <w:p w:rsid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</w:p>
    <w:p w:rsidR="002978AD" w:rsidRPr="002978AD" w:rsidRDefault="002978AD" w:rsidP="002978AD">
      <w:pPr>
        <w:spacing w:after="0" w:line="240" w:lineRule="exact"/>
        <w:ind w:firstLine="10632"/>
        <w:jc w:val="center"/>
        <w:rPr>
          <w:rFonts w:ascii="Times New Roman" w:hAnsi="Times New Roman" w:cs="Times New Roman"/>
          <w:sz w:val="24"/>
          <w:szCs w:val="24"/>
        </w:rPr>
      </w:pPr>
    </w:p>
    <w:p w:rsidR="00EC01AD" w:rsidRPr="002978AD" w:rsidRDefault="00EC01AD" w:rsidP="002978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exact"/>
        <w:ind w:left="9072" w:firstLine="26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78AD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EC01AD" w:rsidRDefault="00EC01AD" w:rsidP="002978A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78A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2978AD" w:rsidRPr="002978AD" w:rsidRDefault="002978AD" w:rsidP="002978A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01AD" w:rsidRPr="002978AD" w:rsidRDefault="00EC01AD" w:rsidP="002978A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78AD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Апанасенковского муниципального округа Ставропольского края, применяемые</w:t>
      </w:r>
    </w:p>
    <w:p w:rsidR="00EC01AD" w:rsidRPr="002978AD" w:rsidRDefault="00EC01AD" w:rsidP="002978AD">
      <w:pPr>
        <w:widowControl w:val="0"/>
        <w:tabs>
          <w:tab w:val="left" w:pos="6271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978AD">
        <w:rPr>
          <w:rFonts w:ascii="Times New Roman" w:eastAsia="Times New Roman" w:hAnsi="Times New Roman" w:cs="Times New Roman"/>
          <w:sz w:val="24"/>
          <w:szCs w:val="24"/>
        </w:rPr>
        <w:t>при расчете нормативных затрат на приобретение средств подвижной связи и услуг подвижной связи</w:t>
      </w:r>
    </w:p>
    <w:p w:rsidR="00EC01AD" w:rsidRPr="002978AD" w:rsidRDefault="00EC01AD" w:rsidP="002978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2978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-карт к </w:t>
            </w:r>
            <w:proofErr w:type="spellStart"/>
            <w:proofErr w:type="gramStart"/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</w:t>
            </w:r>
            <w:r w:rsid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ному</w:t>
            </w:r>
            <w:proofErr w:type="spellEnd"/>
            <w:proofErr w:type="gramEnd"/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</w:t>
            </w:r>
            <w:r w:rsid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2978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01AD" w:rsidRPr="002978AD" w:rsidTr="00180DE5">
        <w:trPr>
          <w:trHeight w:val="1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560FFF" w:rsidP="002978AD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органа</w:t>
            </w:r>
          </w:p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0,00 тыс.</w:t>
            </w:r>
            <w:r w:rsidR="00EC01AD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</w:t>
            </w:r>
            <w:r w:rsidR="00180DE5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ые расходы не более 2,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80DE5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AD" w:rsidRPr="002978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560FFF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C01AD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EC01AD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 w:rsidR="00180DE5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есячные расходы не более 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0DE5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80DE5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2978AD" w:rsidRDefault="00EC01AD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0DE5" w:rsidRPr="002978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78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Руководитель (заместитель) структурного подразделения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5,00 тыс. рублей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расходы не более 1,50 тыс.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0DE5" w:rsidRPr="002978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Должности категории «специалисты»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5,00 тыс. рублей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расходы не более 1,00 тыс.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2978AD" w:rsidRDefault="00180DE5" w:rsidP="002978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8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0F28" w:rsidRDefault="002B0F28" w:rsidP="002B0F28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</w:t>
      </w:r>
      <w:r w:rsidR="00AC3176" w:rsidRPr="004B7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76" w:rsidRPr="004B7C0F" w:rsidRDefault="00AC3176" w:rsidP="002B0F2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Объем расходов, рассчитанный с применением нормативных затрат на приобретение сотовой связи, изменяется по решению 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</w:t>
      </w:r>
      <w:r w:rsidRPr="004B7C0F">
        <w:rPr>
          <w:rFonts w:ascii="Times New Roman" w:hAnsi="Times New Roman" w:cs="Times New Roman"/>
          <w:sz w:val="24"/>
          <w:szCs w:val="24"/>
        </w:rPr>
        <w:t xml:space="preserve"> Ставропольского края в пределах утвержденных на эти цели лимитов бюджетных обязательств по соответствующему коду</w:t>
      </w:r>
      <w:r w:rsidR="002B0F28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4B7C0F">
        <w:rPr>
          <w:rFonts w:ascii="Times New Roman" w:hAnsi="Times New Roman" w:cs="Times New Roman"/>
          <w:sz w:val="24"/>
          <w:szCs w:val="24"/>
        </w:rPr>
        <w:t>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Начальники отделов </w:t>
      </w:r>
      <w:r w:rsidR="002B0F28">
        <w:rPr>
          <w:rFonts w:ascii="Times New Roman" w:hAnsi="Times New Roman" w:cs="Times New Roman"/>
          <w:sz w:val="24"/>
          <w:szCs w:val="24"/>
        </w:rPr>
        <w:t xml:space="preserve">(заместители), специалисты администрации </w:t>
      </w:r>
      <w:r w:rsidRPr="004B7C0F">
        <w:rPr>
          <w:rFonts w:ascii="Times New Roman" w:hAnsi="Times New Roman" w:cs="Times New Roman"/>
          <w:sz w:val="24"/>
          <w:szCs w:val="24"/>
        </w:rPr>
        <w:t xml:space="preserve">обеспечиваются средствами связи по решению 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 xml:space="preserve">округа Ставропольского края. </w:t>
      </w:r>
      <w:r w:rsidRPr="004B7C0F">
        <w:rPr>
          <w:rFonts w:ascii="Times New Roman" w:hAnsi="Times New Roman" w:cs="Times New Roman"/>
          <w:sz w:val="24"/>
          <w:szCs w:val="24"/>
        </w:rPr>
        <w:t>Также по решению</w:t>
      </w:r>
      <w:r w:rsidR="002B0F28" w:rsidRPr="002B0F28">
        <w:rPr>
          <w:rFonts w:ascii="Times New Roman" w:hAnsi="Times New Roman" w:cs="Times New Roman"/>
          <w:sz w:val="24"/>
          <w:szCs w:val="24"/>
        </w:rPr>
        <w:t xml:space="preserve"> </w:t>
      </w:r>
      <w:r w:rsidR="002B0F28" w:rsidRPr="004B7C0F">
        <w:rPr>
          <w:rFonts w:ascii="Times New Roman" w:hAnsi="Times New Roman" w:cs="Times New Roman"/>
          <w:sz w:val="24"/>
          <w:szCs w:val="24"/>
        </w:rPr>
        <w:t xml:space="preserve">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  <w:r w:rsidRPr="004B7C0F">
        <w:rPr>
          <w:rFonts w:ascii="Times New Roman" w:hAnsi="Times New Roman" w:cs="Times New Roman"/>
          <w:sz w:val="24"/>
          <w:szCs w:val="24"/>
        </w:rPr>
        <w:t xml:space="preserve"> указанной категории работников в установленном порядке может осуществляться возмещение расходов на услуги связи.</w:t>
      </w:r>
    </w:p>
    <w:p w:rsidR="00682278" w:rsidRPr="002978AD" w:rsidRDefault="00682278" w:rsidP="002978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2978AD" w:rsidRDefault="002978AD" w:rsidP="002978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sectPr w:rsidR="00682278" w:rsidRPr="002978AD" w:rsidSect="002978AD">
      <w:pgSz w:w="16838" w:h="11906" w:orient="landscape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2F9" w:rsidRDefault="00AB12F9" w:rsidP="00682278">
      <w:pPr>
        <w:spacing w:after="0" w:line="240" w:lineRule="auto"/>
      </w:pPr>
      <w:r>
        <w:separator/>
      </w:r>
    </w:p>
  </w:endnote>
  <w:endnote w:type="continuationSeparator" w:id="0">
    <w:p w:rsidR="00AB12F9" w:rsidRDefault="00AB12F9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2F9" w:rsidRDefault="00AB12F9" w:rsidP="00682278">
      <w:pPr>
        <w:spacing w:after="0" w:line="240" w:lineRule="auto"/>
      </w:pPr>
      <w:r>
        <w:separator/>
      </w:r>
    </w:p>
  </w:footnote>
  <w:footnote w:type="continuationSeparator" w:id="0">
    <w:p w:rsidR="00AB12F9" w:rsidRDefault="00AB12F9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278"/>
    <w:rsid w:val="000049A4"/>
    <w:rsid w:val="00012FC4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978AD"/>
    <w:rsid w:val="002B0F28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08C1"/>
    <w:rsid w:val="004414F0"/>
    <w:rsid w:val="00466A09"/>
    <w:rsid w:val="00491B3C"/>
    <w:rsid w:val="004B7160"/>
    <w:rsid w:val="004C3F4C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C201A"/>
    <w:rsid w:val="006C69ED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459AE"/>
    <w:rsid w:val="00864FF5"/>
    <w:rsid w:val="00874822"/>
    <w:rsid w:val="0088610E"/>
    <w:rsid w:val="008865B2"/>
    <w:rsid w:val="008F4224"/>
    <w:rsid w:val="00937929"/>
    <w:rsid w:val="0095549D"/>
    <w:rsid w:val="0097033E"/>
    <w:rsid w:val="00984EDB"/>
    <w:rsid w:val="009A4DF4"/>
    <w:rsid w:val="009E1A5E"/>
    <w:rsid w:val="009E4FD9"/>
    <w:rsid w:val="00A1473C"/>
    <w:rsid w:val="00A92C0D"/>
    <w:rsid w:val="00AB12F9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D1D53"/>
    <w:rsid w:val="00BF098A"/>
    <w:rsid w:val="00C05980"/>
    <w:rsid w:val="00C24F8F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C01AD"/>
    <w:rsid w:val="00EE3440"/>
    <w:rsid w:val="00EE5909"/>
    <w:rsid w:val="00EF3988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15</cp:revision>
  <dcterms:created xsi:type="dcterms:W3CDTF">2021-05-14T11:32:00Z</dcterms:created>
  <dcterms:modified xsi:type="dcterms:W3CDTF">2022-02-04T07:27:00Z</dcterms:modified>
</cp:coreProperties>
</file>