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840" cy="5181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757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C757A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7A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7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57A" w:rsidRPr="009C757A" w:rsidRDefault="009C757A" w:rsidP="009C75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5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C757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C757A">
        <w:rPr>
          <w:rFonts w:ascii="Times New Roman" w:hAnsi="Times New Roman" w:cs="Times New Roman"/>
          <w:sz w:val="28"/>
          <w:szCs w:val="28"/>
        </w:rPr>
        <w:t>ивное</w:t>
      </w:r>
    </w:p>
    <w:p w:rsidR="00A30058" w:rsidRDefault="00A30058" w:rsidP="00A30058">
      <w:pPr>
        <w:spacing w:after="0" w:line="240" w:lineRule="exact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14 февраля 2025 г.                                                                                             № 77-п</w:t>
      </w:r>
    </w:p>
    <w:p w:rsidR="00A30058" w:rsidRDefault="00A30058" w:rsidP="00A30058">
      <w:pPr>
        <w:spacing w:after="0" w:line="240" w:lineRule="exact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30058" w:rsidRDefault="00A30058" w:rsidP="00A30058">
      <w:pPr>
        <w:spacing w:after="0" w:line="240" w:lineRule="exact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30058" w:rsidRDefault="00A30058" w:rsidP="00A30058">
      <w:pPr>
        <w:spacing w:after="0" w:line="240" w:lineRule="exact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553EFE" w:rsidRPr="00645216" w:rsidRDefault="00591266" w:rsidP="00A30058">
      <w:pPr>
        <w:spacing w:after="0" w:line="240" w:lineRule="exact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9126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2E4ED6">
        <w:rPr>
          <w:rFonts w:ascii="Times New Roman" w:hAnsi="Times New Roman" w:cs="Times New Roman"/>
          <w:spacing w:val="-2"/>
          <w:sz w:val="28"/>
          <w:szCs w:val="28"/>
        </w:rPr>
        <w:t xml:space="preserve"> внесении изменений в муниципальную программу </w:t>
      </w:r>
      <w:r w:rsidRPr="00591266">
        <w:rPr>
          <w:rFonts w:ascii="Times New Roman" w:hAnsi="Times New Roman" w:cs="Times New Roman"/>
          <w:spacing w:val="-2"/>
          <w:sz w:val="28"/>
          <w:szCs w:val="28"/>
        </w:rPr>
        <w:t>Апанасенковского мун</w:t>
      </w:r>
      <w:r w:rsidRPr="0059126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591266">
        <w:rPr>
          <w:rFonts w:ascii="Times New Roman" w:hAnsi="Times New Roman" w:cs="Times New Roman"/>
          <w:spacing w:val="-2"/>
          <w:sz w:val="28"/>
          <w:szCs w:val="28"/>
        </w:rPr>
        <w:t xml:space="preserve">ципального </w:t>
      </w:r>
      <w:r w:rsidR="006F4AA3">
        <w:rPr>
          <w:rFonts w:ascii="Times New Roman" w:hAnsi="Times New Roman" w:cs="Times New Roman"/>
          <w:spacing w:val="-2"/>
          <w:sz w:val="28"/>
          <w:szCs w:val="28"/>
        </w:rPr>
        <w:t xml:space="preserve">округа </w:t>
      </w:r>
      <w:r w:rsidRPr="00591266">
        <w:rPr>
          <w:rFonts w:ascii="Times New Roman" w:hAnsi="Times New Roman" w:cs="Times New Roman"/>
          <w:spacing w:val="-2"/>
          <w:sz w:val="28"/>
          <w:szCs w:val="28"/>
        </w:rPr>
        <w:t>Ставропольского края «Развитие образования»</w:t>
      </w:r>
      <w:r w:rsidR="002E4ED6">
        <w:rPr>
          <w:rFonts w:ascii="Times New Roman" w:hAnsi="Times New Roman" w:cs="Times New Roman"/>
          <w:spacing w:val="-2"/>
          <w:sz w:val="28"/>
          <w:szCs w:val="28"/>
        </w:rPr>
        <w:t>, утве</w:t>
      </w:r>
      <w:r w:rsidR="002E4ED6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2E4ED6">
        <w:rPr>
          <w:rFonts w:ascii="Times New Roman" w:hAnsi="Times New Roman" w:cs="Times New Roman"/>
          <w:spacing w:val="-2"/>
          <w:sz w:val="28"/>
          <w:szCs w:val="28"/>
        </w:rPr>
        <w:t>жденную постановлением администрации Апанасенковского муниципального округа Ставропольского края от 29 декабря 2023 г.</w:t>
      </w:r>
      <w:r w:rsidR="00193F5B">
        <w:rPr>
          <w:rFonts w:ascii="Times New Roman" w:hAnsi="Times New Roman" w:cs="Times New Roman"/>
          <w:spacing w:val="-2"/>
          <w:sz w:val="28"/>
          <w:szCs w:val="28"/>
        </w:rPr>
        <w:t xml:space="preserve"> № 1007-п</w:t>
      </w:r>
    </w:p>
    <w:p w:rsidR="00645216" w:rsidRDefault="00645216" w:rsidP="00A30058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0058" w:rsidRDefault="00A30058" w:rsidP="00A30058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465D" w:rsidRPr="00A30058" w:rsidRDefault="00591266" w:rsidP="00A30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058">
        <w:rPr>
          <w:rFonts w:ascii="Times New Roman" w:hAnsi="Times New Roman" w:cs="Times New Roman"/>
          <w:sz w:val="28"/>
          <w:szCs w:val="28"/>
        </w:rPr>
        <w:t>В соответствии с</w:t>
      </w:r>
      <w:r w:rsidR="00D2465D" w:rsidRPr="00A30058">
        <w:rPr>
          <w:rFonts w:ascii="Times New Roman" w:hAnsi="Times New Roman" w:cs="Times New Roman"/>
          <w:sz w:val="28"/>
          <w:szCs w:val="28"/>
        </w:rPr>
        <w:t xml:space="preserve"> Бюджетным кодексом</w:t>
      </w:r>
      <w:r w:rsidRPr="00A3005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2465D" w:rsidRPr="00A30058">
        <w:rPr>
          <w:rFonts w:ascii="Times New Roman" w:hAnsi="Times New Roman" w:cs="Times New Roman"/>
          <w:sz w:val="28"/>
          <w:szCs w:val="28"/>
        </w:rPr>
        <w:t>Фед</w:t>
      </w:r>
      <w:r w:rsidR="00D2465D" w:rsidRPr="00A30058">
        <w:rPr>
          <w:rFonts w:ascii="Times New Roman" w:hAnsi="Times New Roman" w:cs="Times New Roman"/>
          <w:sz w:val="28"/>
          <w:szCs w:val="28"/>
        </w:rPr>
        <w:t>е</w:t>
      </w:r>
      <w:r w:rsidR="00D2465D" w:rsidRPr="00A30058">
        <w:rPr>
          <w:rFonts w:ascii="Times New Roman" w:hAnsi="Times New Roman" w:cs="Times New Roman"/>
          <w:sz w:val="28"/>
          <w:szCs w:val="28"/>
        </w:rPr>
        <w:t xml:space="preserve">ральным законом от 06 октября </w:t>
      </w:r>
      <w:r w:rsidR="00E65E73" w:rsidRPr="00A30058">
        <w:rPr>
          <w:rFonts w:ascii="Times New Roman" w:hAnsi="Times New Roman" w:cs="Times New Roman"/>
          <w:sz w:val="28"/>
          <w:szCs w:val="28"/>
        </w:rPr>
        <w:t>2003 г</w:t>
      </w:r>
      <w:r w:rsidR="00E122B6" w:rsidRPr="00A30058">
        <w:rPr>
          <w:rFonts w:ascii="Times New Roman" w:hAnsi="Times New Roman" w:cs="Times New Roman"/>
          <w:sz w:val="28"/>
          <w:szCs w:val="28"/>
        </w:rPr>
        <w:t>ода</w:t>
      </w:r>
      <w:r w:rsidR="00E65E73" w:rsidRPr="00A30058">
        <w:rPr>
          <w:rFonts w:ascii="Times New Roman" w:hAnsi="Times New Roman" w:cs="Times New Roman"/>
          <w:sz w:val="28"/>
          <w:szCs w:val="28"/>
        </w:rPr>
        <w:t xml:space="preserve"> </w:t>
      </w:r>
      <w:r w:rsidR="00D2465D" w:rsidRPr="00A30058">
        <w:rPr>
          <w:rFonts w:ascii="Times New Roman" w:hAnsi="Times New Roman" w:cs="Times New Roman"/>
          <w:sz w:val="28"/>
          <w:szCs w:val="28"/>
        </w:rPr>
        <w:t>№</w:t>
      </w:r>
      <w:r w:rsidR="00522C3A" w:rsidRPr="00A30058">
        <w:rPr>
          <w:rFonts w:ascii="Times New Roman" w:hAnsi="Times New Roman" w:cs="Times New Roman"/>
          <w:sz w:val="28"/>
          <w:szCs w:val="28"/>
        </w:rPr>
        <w:t xml:space="preserve"> </w:t>
      </w:r>
      <w:r w:rsidR="00D2465D" w:rsidRPr="00A3005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</w:t>
      </w:r>
      <w:r w:rsidR="00D2465D" w:rsidRPr="00A30058">
        <w:rPr>
          <w:rFonts w:ascii="Times New Roman" w:hAnsi="Times New Roman" w:cs="Times New Roman"/>
          <w:sz w:val="28"/>
          <w:szCs w:val="28"/>
        </w:rPr>
        <w:t>в</w:t>
      </w:r>
      <w:r w:rsidR="00D2465D" w:rsidRPr="00A30058">
        <w:rPr>
          <w:rFonts w:ascii="Times New Roman" w:hAnsi="Times New Roman" w:cs="Times New Roman"/>
          <w:sz w:val="28"/>
          <w:szCs w:val="28"/>
        </w:rPr>
        <w:t>лениями администрации Апанасенковского муниципального района Ставр</w:t>
      </w:r>
      <w:r w:rsidR="00D2465D" w:rsidRPr="00A30058">
        <w:rPr>
          <w:rFonts w:ascii="Times New Roman" w:hAnsi="Times New Roman" w:cs="Times New Roman"/>
          <w:sz w:val="28"/>
          <w:szCs w:val="28"/>
        </w:rPr>
        <w:t>о</w:t>
      </w:r>
      <w:r w:rsidR="00D2465D" w:rsidRPr="00A30058">
        <w:rPr>
          <w:rFonts w:ascii="Times New Roman" w:hAnsi="Times New Roman" w:cs="Times New Roman"/>
          <w:sz w:val="28"/>
          <w:szCs w:val="28"/>
        </w:rPr>
        <w:t>поль</w:t>
      </w:r>
      <w:r w:rsidR="00E65E73" w:rsidRPr="00A30058">
        <w:rPr>
          <w:rFonts w:ascii="Times New Roman" w:hAnsi="Times New Roman" w:cs="Times New Roman"/>
          <w:sz w:val="28"/>
          <w:szCs w:val="28"/>
        </w:rPr>
        <w:t>ского края от 0</w:t>
      </w:r>
      <w:r w:rsidR="0023672D" w:rsidRPr="00A30058">
        <w:rPr>
          <w:rFonts w:ascii="Times New Roman" w:hAnsi="Times New Roman" w:cs="Times New Roman"/>
          <w:sz w:val="28"/>
          <w:szCs w:val="28"/>
        </w:rPr>
        <w:t>2</w:t>
      </w:r>
      <w:r w:rsidR="00E65E73" w:rsidRPr="00A30058">
        <w:rPr>
          <w:rFonts w:ascii="Times New Roman" w:hAnsi="Times New Roman" w:cs="Times New Roman"/>
          <w:sz w:val="28"/>
          <w:szCs w:val="28"/>
        </w:rPr>
        <w:t xml:space="preserve"> </w:t>
      </w:r>
      <w:r w:rsidR="0023672D" w:rsidRPr="00A30058">
        <w:rPr>
          <w:rFonts w:ascii="Times New Roman" w:hAnsi="Times New Roman" w:cs="Times New Roman"/>
          <w:sz w:val="28"/>
          <w:szCs w:val="28"/>
        </w:rPr>
        <w:t>октября 2020</w:t>
      </w:r>
      <w:r w:rsidR="00E122B6" w:rsidRPr="00A30058">
        <w:rPr>
          <w:rFonts w:ascii="Times New Roman" w:hAnsi="Times New Roman" w:cs="Times New Roman"/>
          <w:sz w:val="28"/>
          <w:szCs w:val="28"/>
        </w:rPr>
        <w:t xml:space="preserve"> </w:t>
      </w:r>
      <w:r w:rsidR="00E65E73" w:rsidRPr="00A30058">
        <w:rPr>
          <w:rFonts w:ascii="Times New Roman" w:hAnsi="Times New Roman" w:cs="Times New Roman"/>
          <w:sz w:val="28"/>
          <w:szCs w:val="28"/>
        </w:rPr>
        <w:t>г.</w:t>
      </w:r>
      <w:r w:rsidR="00D2465D" w:rsidRPr="00A30058">
        <w:rPr>
          <w:rFonts w:ascii="Times New Roman" w:hAnsi="Times New Roman" w:cs="Times New Roman"/>
          <w:sz w:val="28"/>
          <w:szCs w:val="28"/>
        </w:rPr>
        <w:t xml:space="preserve"> №</w:t>
      </w:r>
      <w:r w:rsidR="00E122B6" w:rsidRPr="00A30058">
        <w:rPr>
          <w:rFonts w:ascii="Times New Roman" w:hAnsi="Times New Roman" w:cs="Times New Roman"/>
          <w:sz w:val="28"/>
          <w:szCs w:val="28"/>
        </w:rPr>
        <w:t xml:space="preserve"> </w:t>
      </w:r>
      <w:r w:rsidR="0023672D" w:rsidRPr="00A30058">
        <w:rPr>
          <w:rFonts w:ascii="Times New Roman" w:hAnsi="Times New Roman" w:cs="Times New Roman"/>
          <w:sz w:val="28"/>
          <w:szCs w:val="28"/>
        </w:rPr>
        <w:t>488</w:t>
      </w:r>
      <w:r w:rsidR="00D2465D" w:rsidRPr="00A30058">
        <w:rPr>
          <w:rFonts w:ascii="Times New Roman" w:hAnsi="Times New Roman" w:cs="Times New Roman"/>
          <w:sz w:val="28"/>
          <w:szCs w:val="28"/>
        </w:rPr>
        <w:t>-п «Об утверждении Порядка ра</w:t>
      </w:r>
      <w:r w:rsidR="00D2465D" w:rsidRPr="00A30058">
        <w:rPr>
          <w:rFonts w:ascii="Times New Roman" w:hAnsi="Times New Roman" w:cs="Times New Roman"/>
          <w:sz w:val="28"/>
          <w:szCs w:val="28"/>
        </w:rPr>
        <w:t>з</w:t>
      </w:r>
      <w:r w:rsidR="00D2465D" w:rsidRPr="00A30058">
        <w:rPr>
          <w:rFonts w:ascii="Times New Roman" w:hAnsi="Times New Roman" w:cs="Times New Roman"/>
          <w:sz w:val="28"/>
          <w:szCs w:val="28"/>
        </w:rPr>
        <w:t xml:space="preserve">работки, реализации и оценки эффективности муниципальных программ Апанасенковского муниципального </w:t>
      </w:r>
      <w:r w:rsidR="00EF0827" w:rsidRPr="00A30058">
        <w:rPr>
          <w:rFonts w:ascii="Times New Roman" w:hAnsi="Times New Roman" w:cs="Times New Roman"/>
          <w:sz w:val="28"/>
          <w:szCs w:val="28"/>
        </w:rPr>
        <w:t>округа</w:t>
      </w:r>
      <w:r w:rsidR="00D2465D" w:rsidRPr="00A30058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E65E73" w:rsidRPr="00A30058">
        <w:rPr>
          <w:rFonts w:ascii="Times New Roman" w:hAnsi="Times New Roman" w:cs="Times New Roman"/>
          <w:sz w:val="28"/>
          <w:szCs w:val="28"/>
        </w:rPr>
        <w:t xml:space="preserve"> края»</w:t>
      </w:r>
      <w:r w:rsidR="0012218C" w:rsidRPr="00A30058">
        <w:rPr>
          <w:rFonts w:ascii="Times New Roman" w:hAnsi="Times New Roman" w:cs="Times New Roman"/>
          <w:sz w:val="28"/>
          <w:szCs w:val="28"/>
        </w:rPr>
        <w:t>,</w:t>
      </w:r>
      <w:r w:rsidR="00E65E73" w:rsidRPr="00A30058">
        <w:rPr>
          <w:rFonts w:ascii="Times New Roman" w:hAnsi="Times New Roman" w:cs="Times New Roman"/>
          <w:sz w:val="28"/>
          <w:szCs w:val="28"/>
        </w:rPr>
        <w:t xml:space="preserve"> </w:t>
      </w:r>
      <w:r w:rsidR="009A049F" w:rsidRPr="00A30058">
        <w:rPr>
          <w:rFonts w:ascii="Times New Roman" w:hAnsi="Times New Roman" w:cs="Times New Roman"/>
          <w:sz w:val="28"/>
          <w:szCs w:val="28"/>
        </w:rPr>
        <w:t>решен</w:t>
      </w:r>
      <w:r w:rsidR="009A049F" w:rsidRPr="00A30058">
        <w:rPr>
          <w:rFonts w:ascii="Times New Roman" w:hAnsi="Times New Roman" w:cs="Times New Roman"/>
          <w:sz w:val="28"/>
          <w:szCs w:val="28"/>
        </w:rPr>
        <w:t>и</w:t>
      </w:r>
      <w:r w:rsidR="009A049F" w:rsidRPr="00A30058">
        <w:rPr>
          <w:rFonts w:ascii="Times New Roman" w:hAnsi="Times New Roman" w:cs="Times New Roman"/>
          <w:sz w:val="28"/>
          <w:szCs w:val="28"/>
        </w:rPr>
        <w:t>ем Совета Апанасенковского муниципального округа Ставропольского края первого</w:t>
      </w:r>
      <w:proofErr w:type="gramEnd"/>
      <w:r w:rsidR="009A049F" w:rsidRPr="00A30058">
        <w:rPr>
          <w:rFonts w:ascii="Times New Roman" w:hAnsi="Times New Roman" w:cs="Times New Roman"/>
          <w:sz w:val="28"/>
          <w:szCs w:val="28"/>
        </w:rPr>
        <w:t xml:space="preserve"> созыва от 20 декабря 2024 г. № 510 «О бюджете Апанасенковского муниципального округа Ставропольского края на 2025 год и плановый пер</w:t>
      </w:r>
      <w:r w:rsidR="009A049F" w:rsidRPr="00A30058">
        <w:rPr>
          <w:rFonts w:ascii="Times New Roman" w:hAnsi="Times New Roman" w:cs="Times New Roman"/>
          <w:sz w:val="28"/>
          <w:szCs w:val="28"/>
        </w:rPr>
        <w:t>и</w:t>
      </w:r>
      <w:r w:rsidR="009A049F" w:rsidRPr="00A30058">
        <w:rPr>
          <w:rFonts w:ascii="Times New Roman" w:hAnsi="Times New Roman" w:cs="Times New Roman"/>
          <w:sz w:val="28"/>
          <w:szCs w:val="28"/>
        </w:rPr>
        <w:t>од 2026 и 2027 годов», администрация Апанасенковского муниципального округа Ставропольского края</w:t>
      </w:r>
      <w:r w:rsidR="00A52BC6" w:rsidRPr="00A3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0C" w:rsidRPr="00A30058" w:rsidRDefault="00B5310C" w:rsidP="00A30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266" w:rsidRPr="00A30058" w:rsidRDefault="00591266" w:rsidP="00E838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05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310C" w:rsidRPr="00A30058" w:rsidRDefault="00B5310C" w:rsidP="00A300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E86" w:rsidRPr="00A30058" w:rsidRDefault="00591266" w:rsidP="00E838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A30058">
        <w:rPr>
          <w:sz w:val="28"/>
          <w:szCs w:val="28"/>
        </w:rPr>
        <w:t>Утвердить прилагаем</w:t>
      </w:r>
      <w:r w:rsidR="00B83202" w:rsidRPr="00A30058">
        <w:rPr>
          <w:sz w:val="28"/>
          <w:szCs w:val="28"/>
        </w:rPr>
        <w:t>ые изменения, которые вносятся в</w:t>
      </w:r>
      <w:r w:rsidRPr="00A30058">
        <w:rPr>
          <w:sz w:val="28"/>
          <w:szCs w:val="28"/>
        </w:rPr>
        <w:t xml:space="preserve"> муниц</w:t>
      </w:r>
      <w:r w:rsidRPr="00A30058">
        <w:rPr>
          <w:sz w:val="28"/>
          <w:szCs w:val="28"/>
        </w:rPr>
        <w:t>и</w:t>
      </w:r>
      <w:r w:rsidRPr="00A30058">
        <w:rPr>
          <w:sz w:val="28"/>
          <w:szCs w:val="28"/>
        </w:rPr>
        <w:t xml:space="preserve">пальную </w:t>
      </w:r>
      <w:hyperlink w:anchor="P43" w:history="1">
        <w:r w:rsidRPr="00A30058">
          <w:rPr>
            <w:sz w:val="28"/>
            <w:szCs w:val="28"/>
          </w:rPr>
          <w:t>программу</w:t>
        </w:r>
      </w:hyperlink>
      <w:r w:rsidRPr="00A30058">
        <w:rPr>
          <w:sz w:val="28"/>
          <w:szCs w:val="28"/>
        </w:rPr>
        <w:t xml:space="preserve"> Апанасенковского муниципально</w:t>
      </w:r>
      <w:r w:rsidR="00E65E73" w:rsidRPr="00A30058">
        <w:rPr>
          <w:sz w:val="28"/>
          <w:szCs w:val="28"/>
        </w:rPr>
        <w:t xml:space="preserve">го </w:t>
      </w:r>
      <w:r w:rsidR="006F4AA3" w:rsidRPr="00A30058">
        <w:rPr>
          <w:sz w:val="28"/>
          <w:szCs w:val="28"/>
        </w:rPr>
        <w:t xml:space="preserve">округа </w:t>
      </w:r>
      <w:r w:rsidR="00E65E73" w:rsidRPr="00A30058">
        <w:rPr>
          <w:sz w:val="28"/>
          <w:szCs w:val="28"/>
        </w:rPr>
        <w:t>Ставропол</w:t>
      </w:r>
      <w:r w:rsidR="00E65E73" w:rsidRPr="00A30058">
        <w:rPr>
          <w:sz w:val="28"/>
          <w:szCs w:val="28"/>
        </w:rPr>
        <w:t>ь</w:t>
      </w:r>
      <w:r w:rsidR="00E65E73" w:rsidRPr="00A30058">
        <w:rPr>
          <w:sz w:val="28"/>
          <w:szCs w:val="28"/>
        </w:rPr>
        <w:t>ского края «Развитие образования»</w:t>
      </w:r>
      <w:r w:rsidR="00B83202" w:rsidRPr="00A30058">
        <w:rPr>
          <w:sz w:val="28"/>
          <w:szCs w:val="28"/>
        </w:rPr>
        <w:t>,</w:t>
      </w:r>
      <w:r w:rsidR="008F4E86" w:rsidRPr="00A30058">
        <w:rPr>
          <w:sz w:val="28"/>
          <w:szCs w:val="28"/>
        </w:rPr>
        <w:t xml:space="preserve"> утвержденную постановлением админ</w:t>
      </w:r>
      <w:r w:rsidR="008F4E86" w:rsidRPr="00A30058">
        <w:rPr>
          <w:sz w:val="28"/>
          <w:szCs w:val="28"/>
        </w:rPr>
        <w:t>и</w:t>
      </w:r>
      <w:r w:rsidR="008F4E86" w:rsidRPr="00A30058">
        <w:rPr>
          <w:sz w:val="28"/>
          <w:szCs w:val="28"/>
        </w:rPr>
        <w:t xml:space="preserve">страции Апанасенковского муниципального округа Ставропольского края </w:t>
      </w:r>
      <w:r w:rsidR="00044530">
        <w:rPr>
          <w:sz w:val="28"/>
          <w:szCs w:val="28"/>
        </w:rPr>
        <w:t xml:space="preserve">         </w:t>
      </w:r>
      <w:r w:rsidR="00553EFE" w:rsidRPr="00A30058">
        <w:rPr>
          <w:sz w:val="28"/>
          <w:szCs w:val="28"/>
        </w:rPr>
        <w:t>от 29 декабря 2023 г. №</w:t>
      </w:r>
      <w:r w:rsidR="00432631" w:rsidRPr="00A30058">
        <w:rPr>
          <w:sz w:val="28"/>
          <w:szCs w:val="28"/>
        </w:rPr>
        <w:t xml:space="preserve"> </w:t>
      </w:r>
      <w:r w:rsidR="00553EFE" w:rsidRPr="00A30058">
        <w:rPr>
          <w:sz w:val="28"/>
          <w:szCs w:val="28"/>
        </w:rPr>
        <w:t>1007-п «Об утверждении муниципальной программы Апанасенковского муниципального округа Ставропольского края «Развитие образования»</w:t>
      </w:r>
      <w:r w:rsidR="0077130E" w:rsidRPr="00A30058">
        <w:rPr>
          <w:sz w:val="28"/>
          <w:szCs w:val="28"/>
        </w:rPr>
        <w:t xml:space="preserve"> (с изменениями</w:t>
      </w:r>
      <w:r w:rsidR="00A20D11" w:rsidRPr="00A30058">
        <w:rPr>
          <w:sz w:val="28"/>
          <w:szCs w:val="28"/>
        </w:rPr>
        <w:t>,</w:t>
      </w:r>
      <w:r w:rsidR="0077130E" w:rsidRPr="00A30058">
        <w:rPr>
          <w:sz w:val="28"/>
          <w:szCs w:val="28"/>
        </w:rPr>
        <w:t xml:space="preserve"> </w:t>
      </w:r>
      <w:r w:rsidR="00321B38" w:rsidRPr="00A30058">
        <w:rPr>
          <w:sz w:val="28"/>
          <w:szCs w:val="28"/>
        </w:rPr>
        <w:t xml:space="preserve">внесенными </w:t>
      </w:r>
      <w:r w:rsidR="0077130E" w:rsidRPr="00A30058">
        <w:rPr>
          <w:sz w:val="28"/>
          <w:szCs w:val="28"/>
        </w:rPr>
        <w:t>постановлени</w:t>
      </w:r>
      <w:r w:rsidR="00766031" w:rsidRPr="00A30058">
        <w:rPr>
          <w:sz w:val="28"/>
          <w:szCs w:val="28"/>
        </w:rPr>
        <w:t>я</w:t>
      </w:r>
      <w:r w:rsidR="0077130E" w:rsidRPr="00A30058">
        <w:rPr>
          <w:sz w:val="28"/>
          <w:szCs w:val="28"/>
        </w:rPr>
        <w:t>м</w:t>
      </w:r>
      <w:r w:rsidR="00766031" w:rsidRPr="00A30058">
        <w:rPr>
          <w:sz w:val="28"/>
          <w:szCs w:val="28"/>
        </w:rPr>
        <w:t>и</w:t>
      </w:r>
      <w:r w:rsidR="0077130E" w:rsidRPr="00A30058">
        <w:rPr>
          <w:sz w:val="28"/>
          <w:szCs w:val="28"/>
        </w:rPr>
        <w:t xml:space="preserve"> администрации Апанасенковского муниципального округа Ставропольского края от 09 июля 2024 г. № 518-п</w:t>
      </w:r>
      <w:r w:rsidR="00321B38" w:rsidRPr="00A30058">
        <w:rPr>
          <w:sz w:val="28"/>
          <w:szCs w:val="28"/>
        </w:rPr>
        <w:t>, от 15 августа 2024</w:t>
      </w:r>
      <w:proofErr w:type="gramEnd"/>
      <w:r w:rsidR="00321B38" w:rsidRPr="00A30058">
        <w:rPr>
          <w:sz w:val="28"/>
          <w:szCs w:val="28"/>
        </w:rPr>
        <w:t xml:space="preserve"> г. № 622-п</w:t>
      </w:r>
      <w:r w:rsidR="00714C63" w:rsidRPr="00A30058">
        <w:rPr>
          <w:sz w:val="28"/>
          <w:szCs w:val="28"/>
        </w:rPr>
        <w:t>, от 21 ноября 2024 г. № 852-п</w:t>
      </w:r>
      <w:r w:rsidR="0077130E" w:rsidRPr="00A30058">
        <w:rPr>
          <w:sz w:val="28"/>
          <w:szCs w:val="28"/>
        </w:rPr>
        <w:t>)</w:t>
      </w:r>
      <w:r w:rsidR="008F4E86" w:rsidRPr="00A30058">
        <w:rPr>
          <w:sz w:val="28"/>
          <w:szCs w:val="28"/>
        </w:rPr>
        <w:t>.</w:t>
      </w:r>
    </w:p>
    <w:p w:rsidR="008F4E86" w:rsidRPr="00A30058" w:rsidRDefault="008F4E86" w:rsidP="00A3005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A20D11" w:rsidRPr="00A30058" w:rsidRDefault="00A20D11" w:rsidP="00E838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30058">
        <w:rPr>
          <w:sz w:val="28"/>
          <w:szCs w:val="28"/>
        </w:rPr>
        <w:t>Отделу по информатизации и информационной безопасности адм</w:t>
      </w:r>
      <w:r w:rsidRPr="00A30058">
        <w:rPr>
          <w:sz w:val="28"/>
          <w:szCs w:val="28"/>
        </w:rPr>
        <w:t>и</w:t>
      </w:r>
      <w:r w:rsidRPr="00A30058">
        <w:rPr>
          <w:sz w:val="28"/>
          <w:szCs w:val="28"/>
        </w:rPr>
        <w:t xml:space="preserve">нистрации Апанасенковского муниципального округа Ставропольского края </w:t>
      </w:r>
      <w:proofErr w:type="gramStart"/>
      <w:r w:rsidRPr="00A30058">
        <w:rPr>
          <w:sz w:val="28"/>
          <w:szCs w:val="28"/>
        </w:rPr>
        <w:lastRenderedPageBreak/>
        <w:t>разместить</w:t>
      </w:r>
      <w:proofErr w:type="gramEnd"/>
      <w:r w:rsidRPr="00A30058">
        <w:rPr>
          <w:sz w:val="28"/>
          <w:szCs w:val="28"/>
        </w:rPr>
        <w:t xml:space="preserve"> настоящее постановление на официальном сайте администрации Апанасенковского муниципального округа Ставропольского края в инфо</w:t>
      </w:r>
      <w:r w:rsidRPr="00A30058">
        <w:rPr>
          <w:sz w:val="28"/>
          <w:szCs w:val="28"/>
        </w:rPr>
        <w:t>р</w:t>
      </w:r>
      <w:r w:rsidRPr="00A30058">
        <w:rPr>
          <w:sz w:val="28"/>
          <w:szCs w:val="28"/>
        </w:rPr>
        <w:t>мационно-телекоммуникационной сети «Интернет».</w:t>
      </w:r>
    </w:p>
    <w:p w:rsidR="00A20D11" w:rsidRPr="00A30058" w:rsidRDefault="00A20D11" w:rsidP="00A30058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66" w:rsidRPr="00A30058" w:rsidRDefault="008F4E86" w:rsidP="00E838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30058">
        <w:rPr>
          <w:sz w:val="28"/>
          <w:szCs w:val="28"/>
        </w:rPr>
        <w:t>Контроль</w:t>
      </w:r>
      <w:r w:rsidR="00591266" w:rsidRPr="00A30058">
        <w:rPr>
          <w:sz w:val="28"/>
          <w:szCs w:val="28"/>
        </w:rPr>
        <w:t xml:space="preserve"> за выполнением настоящего постановления возложить</w:t>
      </w:r>
      <w:r w:rsidR="00044530">
        <w:rPr>
          <w:sz w:val="28"/>
          <w:szCs w:val="28"/>
        </w:rPr>
        <w:t xml:space="preserve">              </w:t>
      </w:r>
      <w:r w:rsidR="00591266" w:rsidRPr="00A30058">
        <w:rPr>
          <w:sz w:val="28"/>
          <w:szCs w:val="28"/>
        </w:rPr>
        <w:t xml:space="preserve"> на </w:t>
      </w:r>
      <w:r w:rsidRPr="00A30058">
        <w:rPr>
          <w:sz w:val="28"/>
          <w:szCs w:val="28"/>
        </w:rPr>
        <w:t xml:space="preserve">временно исполняющего обязанности </w:t>
      </w:r>
      <w:r w:rsidR="00591266" w:rsidRPr="00A30058">
        <w:rPr>
          <w:sz w:val="28"/>
          <w:szCs w:val="28"/>
        </w:rPr>
        <w:t xml:space="preserve">заместителя главы </w:t>
      </w:r>
      <w:proofErr w:type="spellStart"/>
      <w:r w:rsidR="00591266" w:rsidRPr="00A30058">
        <w:rPr>
          <w:sz w:val="28"/>
          <w:szCs w:val="28"/>
        </w:rPr>
        <w:t>администр</w:t>
      </w:r>
      <w:proofErr w:type="gramStart"/>
      <w:r w:rsidR="00591266" w:rsidRPr="00A30058">
        <w:rPr>
          <w:sz w:val="28"/>
          <w:szCs w:val="28"/>
        </w:rPr>
        <w:t>а</w:t>
      </w:r>
      <w:proofErr w:type="spellEnd"/>
      <w:r w:rsidR="00044530">
        <w:rPr>
          <w:sz w:val="28"/>
          <w:szCs w:val="28"/>
        </w:rPr>
        <w:t>-</w:t>
      </w:r>
      <w:proofErr w:type="gramEnd"/>
      <w:r w:rsidR="00044530">
        <w:rPr>
          <w:sz w:val="28"/>
          <w:szCs w:val="28"/>
        </w:rPr>
        <w:t xml:space="preserve">              </w:t>
      </w:r>
      <w:proofErr w:type="spellStart"/>
      <w:r w:rsidR="00591266" w:rsidRPr="00A30058">
        <w:rPr>
          <w:sz w:val="28"/>
          <w:szCs w:val="28"/>
        </w:rPr>
        <w:t>ции</w:t>
      </w:r>
      <w:proofErr w:type="spellEnd"/>
      <w:r w:rsidR="00591266" w:rsidRPr="00A30058">
        <w:rPr>
          <w:sz w:val="28"/>
          <w:szCs w:val="28"/>
        </w:rPr>
        <w:t xml:space="preserve"> Апанасенковского муниципального </w:t>
      </w:r>
      <w:r w:rsidR="00BB3F21" w:rsidRPr="00A30058">
        <w:rPr>
          <w:sz w:val="28"/>
          <w:szCs w:val="28"/>
        </w:rPr>
        <w:t>округа</w:t>
      </w:r>
      <w:r w:rsidR="00591266" w:rsidRPr="00A30058">
        <w:rPr>
          <w:sz w:val="28"/>
          <w:szCs w:val="28"/>
        </w:rPr>
        <w:t xml:space="preserve"> Ставро</w:t>
      </w:r>
      <w:r w:rsidR="00FE0153" w:rsidRPr="00A30058">
        <w:rPr>
          <w:sz w:val="28"/>
          <w:szCs w:val="28"/>
        </w:rPr>
        <w:t>польского края</w:t>
      </w:r>
      <w:r w:rsidR="00BE36C0" w:rsidRPr="00A30058">
        <w:rPr>
          <w:sz w:val="28"/>
          <w:szCs w:val="28"/>
        </w:rPr>
        <w:t xml:space="preserve">   </w:t>
      </w:r>
      <w:r w:rsidR="00044530">
        <w:rPr>
          <w:sz w:val="28"/>
          <w:szCs w:val="28"/>
        </w:rPr>
        <w:t xml:space="preserve">        </w:t>
      </w:r>
      <w:r w:rsidR="00BE36C0" w:rsidRPr="00A30058">
        <w:rPr>
          <w:sz w:val="28"/>
          <w:szCs w:val="28"/>
        </w:rPr>
        <w:t xml:space="preserve"> </w:t>
      </w:r>
      <w:r w:rsidRPr="00A30058">
        <w:rPr>
          <w:sz w:val="28"/>
          <w:szCs w:val="28"/>
        </w:rPr>
        <w:t>Марченко</w:t>
      </w:r>
      <w:r w:rsidR="00FE0153" w:rsidRPr="00A30058">
        <w:rPr>
          <w:sz w:val="28"/>
          <w:szCs w:val="28"/>
        </w:rPr>
        <w:t xml:space="preserve"> </w:t>
      </w:r>
      <w:r w:rsidRPr="00A30058">
        <w:rPr>
          <w:sz w:val="28"/>
          <w:szCs w:val="28"/>
        </w:rPr>
        <w:t>С</w:t>
      </w:r>
      <w:r w:rsidR="00FE0153" w:rsidRPr="00A30058">
        <w:rPr>
          <w:sz w:val="28"/>
          <w:szCs w:val="28"/>
        </w:rPr>
        <w:t>.И.</w:t>
      </w:r>
    </w:p>
    <w:p w:rsidR="00CA4287" w:rsidRPr="00A30058" w:rsidRDefault="00CA4287" w:rsidP="00A3005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FE0153" w:rsidRPr="00A30058" w:rsidRDefault="00714C63" w:rsidP="00E838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A30058">
        <w:rPr>
          <w:sz w:val="28"/>
          <w:szCs w:val="28"/>
        </w:rPr>
        <w:t>Настоящее постановление вступает в силу со дня его опубликов</w:t>
      </w:r>
      <w:r w:rsidRPr="00A30058">
        <w:rPr>
          <w:sz w:val="28"/>
          <w:szCs w:val="28"/>
        </w:rPr>
        <w:t>а</w:t>
      </w:r>
      <w:r w:rsidRPr="00A30058">
        <w:rPr>
          <w:sz w:val="28"/>
          <w:szCs w:val="28"/>
        </w:rPr>
        <w:t>ния в газете «Вестник Апанасенковского района»</w:t>
      </w:r>
      <w:r w:rsidR="00591266" w:rsidRPr="00A30058">
        <w:rPr>
          <w:sz w:val="28"/>
          <w:szCs w:val="28"/>
        </w:rPr>
        <w:t>.</w:t>
      </w:r>
    </w:p>
    <w:p w:rsidR="00CA4287" w:rsidRDefault="00CA4287" w:rsidP="00A3005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8F4E86" w:rsidRDefault="008F4E86" w:rsidP="00A3005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53EFE" w:rsidRDefault="00553EFE" w:rsidP="00A3005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591266" w:rsidRPr="00E27288" w:rsidRDefault="00591266" w:rsidP="00A30058">
      <w:pPr>
        <w:pStyle w:val="ConsPlusNormal"/>
        <w:spacing w:line="240" w:lineRule="exact"/>
        <w:jc w:val="both"/>
        <w:rPr>
          <w:sz w:val="28"/>
          <w:szCs w:val="28"/>
        </w:rPr>
      </w:pPr>
      <w:r w:rsidRPr="00E27288">
        <w:rPr>
          <w:sz w:val="28"/>
          <w:szCs w:val="28"/>
        </w:rPr>
        <w:t>Глава Апанасенковского</w:t>
      </w:r>
    </w:p>
    <w:p w:rsidR="00591266" w:rsidRPr="00E27288" w:rsidRDefault="00B70225" w:rsidP="00A30058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91266" w:rsidRPr="00E27288">
        <w:rPr>
          <w:sz w:val="28"/>
          <w:szCs w:val="28"/>
        </w:rPr>
        <w:t xml:space="preserve">униципального </w:t>
      </w:r>
      <w:r w:rsidR="00CA4287">
        <w:rPr>
          <w:sz w:val="28"/>
          <w:szCs w:val="28"/>
        </w:rPr>
        <w:t>округа</w:t>
      </w:r>
    </w:p>
    <w:p w:rsidR="00A30058" w:rsidRDefault="00591266" w:rsidP="00A30058">
      <w:pPr>
        <w:pStyle w:val="ConsPlusNormal"/>
        <w:spacing w:line="240" w:lineRule="exact"/>
        <w:jc w:val="both"/>
        <w:rPr>
          <w:sz w:val="28"/>
          <w:szCs w:val="28"/>
        </w:rPr>
        <w:sectPr w:rsidR="00A30058" w:rsidSect="0040199E">
          <w:headerReference w:type="default" r:id="rId8"/>
          <w:pgSz w:w="11906" w:h="16838"/>
          <w:pgMar w:top="1418" w:right="566" w:bottom="1134" w:left="1985" w:header="708" w:footer="708" w:gutter="0"/>
          <w:cols w:space="708"/>
          <w:titlePg/>
          <w:docGrid w:linePitch="360"/>
        </w:sectPr>
      </w:pPr>
      <w:r w:rsidRPr="00E27288">
        <w:rPr>
          <w:sz w:val="28"/>
          <w:szCs w:val="28"/>
        </w:rPr>
        <w:t xml:space="preserve">Ставропольского края             </w:t>
      </w:r>
      <w:r w:rsidR="00CA4287">
        <w:rPr>
          <w:sz w:val="28"/>
          <w:szCs w:val="28"/>
        </w:rPr>
        <w:t xml:space="preserve">  </w:t>
      </w:r>
      <w:r w:rsidRPr="00E2728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="00597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232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CA4287">
        <w:rPr>
          <w:sz w:val="28"/>
          <w:szCs w:val="28"/>
        </w:rPr>
        <w:t>Д</w:t>
      </w:r>
      <w:r w:rsidRPr="00E27288">
        <w:rPr>
          <w:sz w:val="28"/>
          <w:szCs w:val="28"/>
        </w:rPr>
        <w:t>.</w:t>
      </w:r>
      <w:r w:rsidR="00CA4287">
        <w:rPr>
          <w:sz w:val="28"/>
          <w:szCs w:val="28"/>
        </w:rPr>
        <w:t>А</w:t>
      </w:r>
      <w:r w:rsidRPr="00E27288">
        <w:rPr>
          <w:sz w:val="28"/>
          <w:szCs w:val="28"/>
        </w:rPr>
        <w:t>.</w:t>
      </w:r>
      <w:r w:rsidR="00CA4287">
        <w:rPr>
          <w:sz w:val="28"/>
          <w:szCs w:val="28"/>
        </w:rPr>
        <w:t>Клим</w:t>
      </w:r>
      <w:r w:rsidRPr="00E27288">
        <w:rPr>
          <w:sz w:val="28"/>
          <w:szCs w:val="28"/>
        </w:rPr>
        <w:t>о</w:t>
      </w:r>
      <w:r w:rsidR="00CA4287">
        <w:rPr>
          <w:sz w:val="28"/>
          <w:szCs w:val="28"/>
        </w:rPr>
        <w:t>в</w:t>
      </w: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Апанасенковского</w:t>
      </w: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CC3B63" w:rsidRDefault="00044530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февраля</w:t>
      </w:r>
      <w:r w:rsidR="00CC3B6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г. № 77</w:t>
      </w:r>
      <w:r w:rsidR="00CC3B63">
        <w:rPr>
          <w:rFonts w:ascii="Times New Roman" w:hAnsi="Times New Roman"/>
          <w:sz w:val="28"/>
          <w:szCs w:val="28"/>
        </w:rPr>
        <w:t>-п</w:t>
      </w: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CC3B63" w:rsidRDefault="00CC3B63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044530" w:rsidRDefault="00044530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2A6D8B" w:rsidRDefault="002A6D8B" w:rsidP="00044530">
      <w:pPr>
        <w:pStyle w:val="a3"/>
        <w:spacing w:line="240" w:lineRule="exact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CC3B63" w:rsidRDefault="00CC3B63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</w:t>
      </w:r>
    </w:p>
    <w:p w:rsidR="00CC3B63" w:rsidRDefault="00CC3B63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44530" w:rsidRDefault="005C23BF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CC3B63">
        <w:rPr>
          <w:rFonts w:ascii="Times New Roman" w:hAnsi="Times New Roman"/>
          <w:sz w:val="28"/>
          <w:szCs w:val="28"/>
        </w:rPr>
        <w:t>оторые</w:t>
      </w:r>
      <w:proofErr w:type="gramEnd"/>
      <w:r w:rsidR="00CC3B63">
        <w:rPr>
          <w:rFonts w:ascii="Times New Roman" w:hAnsi="Times New Roman"/>
          <w:sz w:val="28"/>
          <w:szCs w:val="28"/>
        </w:rPr>
        <w:t xml:space="preserve"> вносятся в муниципальную программу Апанасенковского </w:t>
      </w:r>
    </w:p>
    <w:p w:rsidR="00044530" w:rsidRDefault="00CC3B63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Ставропольского края «Развитие образования»</w:t>
      </w:r>
      <w:r w:rsidR="005C23BF">
        <w:rPr>
          <w:rFonts w:ascii="Times New Roman" w:hAnsi="Times New Roman"/>
          <w:sz w:val="28"/>
          <w:szCs w:val="28"/>
        </w:rPr>
        <w:t xml:space="preserve">, </w:t>
      </w:r>
    </w:p>
    <w:p w:rsidR="00044530" w:rsidRDefault="005C23BF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 Апанасенковского </w:t>
      </w:r>
    </w:p>
    <w:p w:rsidR="00044530" w:rsidRDefault="005C23BF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Ставропольского края</w:t>
      </w:r>
    </w:p>
    <w:p w:rsidR="00CC3B63" w:rsidRDefault="005C23BF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29 декабря 2023 г. №</w:t>
      </w:r>
      <w:r w:rsidR="00A722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1007-п</w:t>
      </w:r>
    </w:p>
    <w:p w:rsidR="005C23BF" w:rsidRDefault="005C23BF" w:rsidP="00044530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E2B33" w:rsidRDefault="00BE2B33" w:rsidP="00044530">
      <w:pPr>
        <w:pStyle w:val="ConsPlusNormal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A7A0A">
        <w:rPr>
          <w:sz w:val="28"/>
          <w:szCs w:val="28"/>
        </w:rPr>
        <w:t>В паспорт</w:t>
      </w:r>
      <w:r>
        <w:rPr>
          <w:sz w:val="28"/>
          <w:szCs w:val="28"/>
        </w:rPr>
        <w:t>е</w:t>
      </w:r>
      <w:r w:rsidRPr="001A7A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Апанасенковского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«Развитие образования»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«Программа»):</w:t>
      </w:r>
    </w:p>
    <w:p w:rsidR="000B652B" w:rsidRDefault="00C32516" w:rsidP="00044530">
      <w:pPr>
        <w:pStyle w:val="a3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B652B" w:rsidRPr="007D0BBE"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z w:val="28"/>
          <w:szCs w:val="28"/>
        </w:rPr>
        <w:t>ю</w:t>
      </w:r>
      <w:r w:rsidR="000B652B" w:rsidRPr="007D0BBE">
        <w:rPr>
          <w:rFonts w:ascii="Times New Roman" w:hAnsi="Times New Roman"/>
          <w:sz w:val="28"/>
          <w:szCs w:val="28"/>
        </w:rPr>
        <w:t xml:space="preserve"> «Объёмы и источники финансового обеспечения пр</w:t>
      </w:r>
      <w:r w:rsidR="000B652B" w:rsidRPr="007D0BBE">
        <w:rPr>
          <w:rFonts w:ascii="Times New Roman" w:hAnsi="Times New Roman"/>
          <w:sz w:val="28"/>
          <w:szCs w:val="28"/>
        </w:rPr>
        <w:t>о</w:t>
      </w:r>
      <w:r w:rsidR="000B652B" w:rsidRPr="007D0BBE">
        <w:rPr>
          <w:rFonts w:ascii="Times New Roman" w:hAnsi="Times New Roman"/>
          <w:sz w:val="28"/>
          <w:szCs w:val="28"/>
        </w:rPr>
        <w:t>граммы» изложить в следующей редакции:</w:t>
      </w:r>
    </w:p>
    <w:p w:rsidR="00322358" w:rsidRDefault="00322358" w:rsidP="0004453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322358" w:rsidTr="00EC704A">
        <w:tc>
          <w:tcPr>
            <w:tcW w:w="3227" w:type="dxa"/>
          </w:tcPr>
          <w:p w:rsidR="00322358" w:rsidRDefault="00322358" w:rsidP="00EC7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0BBE">
              <w:rPr>
                <w:rFonts w:ascii="Times New Roman" w:hAnsi="Times New Roman"/>
                <w:sz w:val="28"/>
                <w:szCs w:val="28"/>
              </w:rPr>
              <w:t>Объёмы и источники финансового обеспеч</w:t>
            </w:r>
            <w:r w:rsidRPr="007D0BBE">
              <w:rPr>
                <w:rFonts w:ascii="Times New Roman" w:hAnsi="Times New Roman"/>
                <w:sz w:val="28"/>
                <w:szCs w:val="28"/>
              </w:rPr>
              <w:t>е</w:t>
            </w:r>
            <w:r w:rsidRPr="007D0BBE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C32516">
              <w:rPr>
                <w:rFonts w:ascii="Times New Roman" w:hAnsi="Times New Roman"/>
                <w:sz w:val="28"/>
                <w:szCs w:val="28"/>
              </w:rPr>
              <w:t>П</w:t>
            </w:r>
            <w:r w:rsidRPr="007D0BBE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4" w:type="dxa"/>
          </w:tcPr>
          <w:p w:rsidR="00322358" w:rsidRPr="00F43EEE" w:rsidRDefault="00322358" w:rsidP="00EC704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ставит 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027,31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322358" w:rsidRPr="00F43EEE" w:rsidRDefault="00322358" w:rsidP="00EC704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бюджет Апанасенковского муниципального окр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га Ставропольского края (далее – бюджет округа) 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440,79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785 102,83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816 265,21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804 050,98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743 340,59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0B652B" w:rsidRDefault="00322358" w:rsidP="00EC70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743 340,59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2358" w:rsidRDefault="00322358" w:rsidP="00EC7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52B">
              <w:rPr>
                <w:rFonts w:ascii="Times New Roman" w:hAnsi="Times New Roman"/>
                <w:sz w:val="28"/>
                <w:szCs w:val="28"/>
              </w:rPr>
              <w:t xml:space="preserve">в 2029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/>
                <w:sz w:val="28"/>
                <w:szCs w:val="28"/>
              </w:rPr>
              <w:t>743 340,59</w:t>
            </w:r>
            <w:r w:rsidRPr="000B652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EC70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22358" w:rsidRDefault="00322358" w:rsidP="00EC7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358" w:rsidRDefault="00322358" w:rsidP="00EC7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участников программы – </w:t>
            </w:r>
            <w:r w:rsidRPr="0032235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2358">
              <w:rPr>
                <w:rFonts w:ascii="Times New Roman" w:hAnsi="Times New Roman"/>
                <w:color w:val="000000"/>
                <w:sz w:val="28"/>
                <w:szCs w:val="28"/>
              </w:rPr>
              <w:t>586,52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B652B">
              <w:rPr>
                <w:rFonts w:ascii="Times New Roman" w:hAnsi="Times New Roman"/>
                <w:sz w:val="28"/>
                <w:szCs w:val="28"/>
              </w:rPr>
              <w:t>в том числе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годам:</w:t>
            </w:r>
          </w:p>
          <w:p w:rsidR="002356A3" w:rsidRDefault="002356A3" w:rsidP="00EC7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1 486,52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F43EEE" w:rsidRDefault="00322358" w:rsidP="00EC70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2358" w:rsidRPr="000B652B" w:rsidRDefault="00322358" w:rsidP="00EC704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6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2356A3"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356A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356A3"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356A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322358" w:rsidRPr="00322358" w:rsidRDefault="00322358" w:rsidP="00EC7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52B">
              <w:rPr>
                <w:rFonts w:ascii="Times New Roman" w:hAnsi="Times New Roman"/>
                <w:sz w:val="28"/>
                <w:szCs w:val="28"/>
              </w:rPr>
              <w:t xml:space="preserve">в 2029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6A3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356A3" w:rsidRPr="00F43EEE">
              <w:rPr>
                <w:rFonts w:ascii="Times New Roman" w:hAnsi="Times New Roman"/>
                <w:sz w:val="28"/>
                <w:szCs w:val="28"/>
              </w:rPr>
              <w:t>8</w:t>
            </w:r>
            <w:r w:rsidR="002356A3">
              <w:rPr>
                <w:rFonts w:ascii="Times New Roman" w:hAnsi="Times New Roman"/>
                <w:sz w:val="28"/>
                <w:szCs w:val="28"/>
              </w:rPr>
              <w:t>20</w:t>
            </w:r>
            <w:r w:rsidR="002356A3" w:rsidRPr="00F43EEE">
              <w:rPr>
                <w:rFonts w:ascii="Times New Roman" w:hAnsi="Times New Roman"/>
                <w:sz w:val="28"/>
                <w:szCs w:val="28"/>
              </w:rPr>
              <w:t>,</w:t>
            </w:r>
            <w:r w:rsidR="002356A3">
              <w:rPr>
                <w:rFonts w:ascii="Times New Roman" w:hAnsi="Times New Roman"/>
                <w:sz w:val="28"/>
                <w:szCs w:val="28"/>
              </w:rPr>
              <w:t>00</w:t>
            </w:r>
            <w:r w:rsidRPr="000B652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356A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22358" w:rsidRDefault="00322358" w:rsidP="00EC7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3ECD" w:rsidRPr="008F473B" w:rsidRDefault="00EB3ECD" w:rsidP="00EC704A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3B">
        <w:rPr>
          <w:rFonts w:ascii="Times New Roman" w:hAnsi="Times New Roman"/>
          <w:sz w:val="28"/>
          <w:szCs w:val="28"/>
        </w:rPr>
        <w:lastRenderedPageBreak/>
        <w:t>В паспорте подпрограммы «Развитие дошкольного, общего и д</w:t>
      </w:r>
      <w:r w:rsidRPr="008F473B">
        <w:rPr>
          <w:rFonts w:ascii="Times New Roman" w:hAnsi="Times New Roman"/>
          <w:sz w:val="28"/>
          <w:szCs w:val="28"/>
        </w:rPr>
        <w:t>о</w:t>
      </w:r>
      <w:r w:rsidRPr="008F473B">
        <w:rPr>
          <w:rFonts w:ascii="Times New Roman" w:hAnsi="Times New Roman"/>
          <w:sz w:val="28"/>
          <w:szCs w:val="28"/>
        </w:rPr>
        <w:t>полнительного образования» Программы:</w:t>
      </w:r>
    </w:p>
    <w:p w:rsidR="00A1068F" w:rsidRPr="008F473B" w:rsidRDefault="00E3310F" w:rsidP="00A1068F">
      <w:pPr>
        <w:pStyle w:val="ConsPlusNormal"/>
        <w:numPr>
          <w:ilvl w:val="1"/>
          <w:numId w:val="13"/>
        </w:numPr>
        <w:ind w:left="0" w:firstLine="709"/>
        <w:contextualSpacing/>
        <w:jc w:val="both"/>
        <w:rPr>
          <w:sz w:val="28"/>
          <w:szCs w:val="28"/>
        </w:rPr>
      </w:pPr>
      <w:r w:rsidRPr="008F473B">
        <w:rPr>
          <w:sz w:val="28"/>
          <w:szCs w:val="28"/>
        </w:rPr>
        <w:t>В</w:t>
      </w:r>
      <w:r w:rsidR="00A1068F" w:rsidRPr="008F473B">
        <w:rPr>
          <w:sz w:val="28"/>
          <w:szCs w:val="28"/>
        </w:rPr>
        <w:t xml:space="preserve"> позиции «Показатели решения задач подпрограммы»</w:t>
      </w:r>
      <w:r w:rsidR="009A1C92" w:rsidRPr="008F473B">
        <w:rPr>
          <w:sz w:val="28"/>
          <w:szCs w:val="28"/>
        </w:rPr>
        <w:t>:</w:t>
      </w:r>
      <w:r w:rsidR="00A1068F" w:rsidRPr="008F473B">
        <w:rPr>
          <w:sz w:val="28"/>
          <w:szCs w:val="28"/>
        </w:rPr>
        <w:t xml:space="preserve"> </w:t>
      </w:r>
    </w:p>
    <w:p w:rsidR="00FF2962" w:rsidRDefault="00FF2962" w:rsidP="00C444CB">
      <w:pPr>
        <w:pStyle w:val="a3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двадцать третий исключить;</w:t>
      </w:r>
    </w:p>
    <w:p w:rsidR="00C444CB" w:rsidRPr="008F473B" w:rsidRDefault="00C444CB" w:rsidP="00C444CB">
      <w:pPr>
        <w:pStyle w:val="a3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3B">
        <w:rPr>
          <w:rFonts w:ascii="Times New Roman" w:hAnsi="Times New Roman"/>
          <w:sz w:val="28"/>
          <w:szCs w:val="28"/>
        </w:rPr>
        <w:t>Абзац двадцать седьмой изложить в следующей редакции:</w:t>
      </w:r>
    </w:p>
    <w:p w:rsidR="00C444CB" w:rsidRDefault="00C444CB" w:rsidP="00C444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473B">
        <w:rPr>
          <w:rFonts w:ascii="Times New Roman" w:hAnsi="Times New Roman"/>
          <w:sz w:val="28"/>
          <w:szCs w:val="28"/>
        </w:rPr>
        <w:t>«</w:t>
      </w:r>
      <w:r w:rsidR="00645216" w:rsidRPr="008F473B">
        <w:rPr>
          <w:rFonts w:ascii="Times New Roman" w:hAnsi="Times New Roman"/>
          <w:sz w:val="28"/>
          <w:szCs w:val="28"/>
        </w:rPr>
        <w:t>д</w:t>
      </w:r>
      <w:r w:rsidRPr="008F473B">
        <w:rPr>
          <w:rFonts w:ascii="Times New Roman" w:hAnsi="Times New Roman"/>
          <w:sz w:val="28"/>
          <w:szCs w:val="28"/>
        </w:rPr>
        <w:t>оля проводимых антитеррористических мероприятий в муниципал</w:t>
      </w:r>
      <w:r w:rsidRPr="008F473B">
        <w:rPr>
          <w:rFonts w:ascii="Times New Roman" w:hAnsi="Times New Roman"/>
          <w:sz w:val="28"/>
          <w:szCs w:val="28"/>
        </w:rPr>
        <w:t>ь</w:t>
      </w:r>
      <w:r w:rsidRPr="008F473B">
        <w:rPr>
          <w:rFonts w:ascii="Times New Roman" w:hAnsi="Times New Roman"/>
          <w:sz w:val="28"/>
          <w:szCs w:val="28"/>
        </w:rPr>
        <w:t xml:space="preserve">ных организациях </w:t>
      </w:r>
      <w:r w:rsidR="00A30463" w:rsidRPr="008F473B">
        <w:rPr>
          <w:rFonts w:ascii="Times New Roman" w:hAnsi="Times New Roman"/>
          <w:sz w:val="28"/>
          <w:szCs w:val="28"/>
        </w:rPr>
        <w:t>отрасли «Образование»</w:t>
      </w:r>
      <w:r w:rsidR="00A30463">
        <w:rPr>
          <w:rFonts w:ascii="Times New Roman" w:hAnsi="Times New Roman"/>
          <w:sz w:val="28"/>
          <w:szCs w:val="28"/>
        </w:rPr>
        <w:t xml:space="preserve"> </w:t>
      </w:r>
      <w:r w:rsidRPr="008F473B">
        <w:rPr>
          <w:rFonts w:ascii="Times New Roman" w:hAnsi="Times New Roman"/>
          <w:sz w:val="28"/>
          <w:szCs w:val="28"/>
        </w:rPr>
        <w:t>Апанасенковского муниципальн</w:t>
      </w:r>
      <w:r w:rsidRPr="008F473B">
        <w:rPr>
          <w:rFonts w:ascii="Times New Roman" w:hAnsi="Times New Roman"/>
          <w:sz w:val="28"/>
          <w:szCs w:val="28"/>
        </w:rPr>
        <w:t>о</w:t>
      </w:r>
      <w:r w:rsidRPr="008F473B">
        <w:rPr>
          <w:rFonts w:ascii="Times New Roman" w:hAnsi="Times New Roman"/>
          <w:sz w:val="28"/>
          <w:szCs w:val="28"/>
        </w:rPr>
        <w:t>го округа Ставропольского края в общем количестве проводимых меропри</w:t>
      </w:r>
      <w:r w:rsidRPr="008F473B">
        <w:rPr>
          <w:rFonts w:ascii="Times New Roman" w:hAnsi="Times New Roman"/>
          <w:sz w:val="28"/>
          <w:szCs w:val="28"/>
        </w:rPr>
        <w:t>я</w:t>
      </w:r>
      <w:r w:rsidRPr="008F473B">
        <w:rPr>
          <w:rFonts w:ascii="Times New Roman" w:hAnsi="Times New Roman"/>
          <w:sz w:val="28"/>
          <w:szCs w:val="28"/>
        </w:rPr>
        <w:t>тий в муниципальных организациях</w:t>
      </w:r>
      <w:r w:rsidR="00A30463">
        <w:rPr>
          <w:rFonts w:ascii="Times New Roman" w:hAnsi="Times New Roman"/>
          <w:sz w:val="28"/>
          <w:szCs w:val="28"/>
        </w:rPr>
        <w:t xml:space="preserve"> </w:t>
      </w:r>
      <w:r w:rsidR="00A30463" w:rsidRPr="008F473B">
        <w:rPr>
          <w:rFonts w:ascii="Times New Roman" w:hAnsi="Times New Roman"/>
          <w:sz w:val="28"/>
          <w:szCs w:val="28"/>
        </w:rPr>
        <w:t>отрасли «Образование»</w:t>
      </w:r>
      <w:r w:rsidRPr="008F473B">
        <w:rPr>
          <w:rFonts w:ascii="Times New Roman" w:hAnsi="Times New Roman"/>
          <w:sz w:val="28"/>
          <w:szCs w:val="28"/>
        </w:rPr>
        <w:t xml:space="preserve"> Апанасенко</w:t>
      </w:r>
      <w:r w:rsidRPr="008F473B">
        <w:rPr>
          <w:rFonts w:ascii="Times New Roman" w:hAnsi="Times New Roman"/>
          <w:sz w:val="28"/>
          <w:szCs w:val="28"/>
        </w:rPr>
        <w:t>в</w:t>
      </w:r>
      <w:r w:rsidRPr="008F473B">
        <w:rPr>
          <w:rFonts w:ascii="Times New Roman" w:hAnsi="Times New Roman"/>
          <w:sz w:val="28"/>
          <w:szCs w:val="28"/>
        </w:rPr>
        <w:t>ского муниципального округа Ставропольского края</w:t>
      </w:r>
      <w:proofErr w:type="gramStart"/>
      <w:r w:rsidR="00645216" w:rsidRPr="008F473B">
        <w:rPr>
          <w:rFonts w:ascii="Times New Roman" w:hAnsi="Times New Roman"/>
          <w:sz w:val="28"/>
          <w:szCs w:val="28"/>
        </w:rPr>
        <w:t>;</w:t>
      </w:r>
      <w:r w:rsidRPr="008F473B">
        <w:rPr>
          <w:rFonts w:ascii="Times New Roman" w:hAnsi="Times New Roman"/>
          <w:sz w:val="28"/>
          <w:szCs w:val="28"/>
        </w:rPr>
        <w:t>»</w:t>
      </w:r>
      <w:proofErr w:type="gramEnd"/>
      <w:r w:rsidRPr="008F473B">
        <w:rPr>
          <w:rFonts w:ascii="Times New Roman" w:hAnsi="Times New Roman"/>
          <w:sz w:val="28"/>
          <w:szCs w:val="28"/>
        </w:rPr>
        <w:t>.</w:t>
      </w:r>
    </w:p>
    <w:p w:rsidR="00FE7286" w:rsidRDefault="00AE07A3" w:rsidP="00FE7286">
      <w:pPr>
        <w:pStyle w:val="a3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двадцать девятого абзаца поставить точку с запятой и дополнить абзацем следующего содержания:</w:t>
      </w:r>
    </w:p>
    <w:p w:rsidR="00FE7286" w:rsidRPr="008F473B" w:rsidRDefault="00AE07A3" w:rsidP="00AE07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E7286">
        <w:rPr>
          <w:rFonts w:ascii="Times New Roman" w:hAnsi="Times New Roman"/>
          <w:sz w:val="28"/>
          <w:szCs w:val="28"/>
        </w:rPr>
        <w:t>доля привлеченных опытных педагогов к выполнению роли наставн</w:t>
      </w:r>
      <w:r w:rsidR="00FE7286">
        <w:rPr>
          <w:rFonts w:ascii="Times New Roman" w:hAnsi="Times New Roman"/>
          <w:sz w:val="28"/>
          <w:szCs w:val="28"/>
        </w:rPr>
        <w:t>и</w:t>
      </w:r>
      <w:r w:rsidR="00FE7286">
        <w:rPr>
          <w:rFonts w:ascii="Times New Roman" w:hAnsi="Times New Roman"/>
          <w:sz w:val="28"/>
          <w:szCs w:val="28"/>
        </w:rPr>
        <w:t>ка, закрепленных за молодыми специалистами от общего количества опы</w:t>
      </w:r>
      <w:r w:rsidR="00FE7286">
        <w:rPr>
          <w:rFonts w:ascii="Times New Roman" w:hAnsi="Times New Roman"/>
          <w:sz w:val="28"/>
          <w:szCs w:val="28"/>
        </w:rPr>
        <w:t>т</w:t>
      </w:r>
      <w:r w:rsidR="00FE7286">
        <w:rPr>
          <w:rFonts w:ascii="Times New Roman" w:hAnsi="Times New Roman"/>
          <w:sz w:val="28"/>
          <w:szCs w:val="28"/>
        </w:rPr>
        <w:t>ных педагогов».</w:t>
      </w:r>
    </w:p>
    <w:p w:rsidR="00484A04" w:rsidRDefault="00C32516" w:rsidP="00370181">
      <w:pPr>
        <w:pStyle w:val="a3"/>
        <w:numPr>
          <w:ilvl w:val="1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4A04" w:rsidRPr="002A2603">
        <w:rPr>
          <w:rFonts w:ascii="Times New Roman" w:hAnsi="Times New Roman"/>
          <w:sz w:val="28"/>
          <w:szCs w:val="28"/>
        </w:rPr>
        <w:t>озици</w:t>
      </w:r>
      <w:r>
        <w:rPr>
          <w:rFonts w:ascii="Times New Roman" w:hAnsi="Times New Roman"/>
          <w:sz w:val="28"/>
          <w:szCs w:val="28"/>
        </w:rPr>
        <w:t>ю</w:t>
      </w:r>
      <w:r w:rsidR="00484A04" w:rsidRPr="002A2603">
        <w:rPr>
          <w:rFonts w:ascii="Times New Roman" w:hAnsi="Times New Roman"/>
          <w:sz w:val="28"/>
          <w:szCs w:val="28"/>
        </w:rPr>
        <w:t xml:space="preserve"> «Объёмы и источники финансового обеспечения </w:t>
      </w:r>
      <w:r w:rsidR="004D10A8" w:rsidRPr="002A2603">
        <w:rPr>
          <w:rFonts w:ascii="Times New Roman" w:hAnsi="Times New Roman"/>
          <w:sz w:val="28"/>
          <w:szCs w:val="28"/>
        </w:rPr>
        <w:t>по</w:t>
      </w:r>
      <w:r w:rsidR="004D10A8" w:rsidRPr="002A2603">
        <w:rPr>
          <w:rFonts w:ascii="Times New Roman" w:hAnsi="Times New Roman"/>
          <w:sz w:val="28"/>
          <w:szCs w:val="28"/>
        </w:rPr>
        <w:t>д</w:t>
      </w:r>
      <w:r w:rsidR="00484A04" w:rsidRPr="002A2603">
        <w:rPr>
          <w:rFonts w:ascii="Times New Roman" w:hAnsi="Times New Roman"/>
          <w:sz w:val="28"/>
          <w:szCs w:val="28"/>
        </w:rPr>
        <w:t>программы» изложить в следующей редакции:</w:t>
      </w:r>
    </w:p>
    <w:p w:rsidR="002356A3" w:rsidRDefault="002356A3" w:rsidP="002356A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2356A3" w:rsidTr="0070202A">
        <w:tc>
          <w:tcPr>
            <w:tcW w:w="3369" w:type="dxa"/>
          </w:tcPr>
          <w:p w:rsidR="002356A3" w:rsidRDefault="002356A3" w:rsidP="007020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D0BBE">
              <w:rPr>
                <w:rFonts w:ascii="Times New Roman" w:hAnsi="Times New Roman"/>
                <w:sz w:val="28"/>
                <w:szCs w:val="28"/>
              </w:rPr>
              <w:t xml:space="preserve">Объёмы и источники финансового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D0BB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2356A3" w:rsidRPr="00F43EEE" w:rsidRDefault="002356A3" w:rsidP="0070202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составит 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6 546</w:t>
            </w:r>
            <w:r w:rsidRPr="00F43E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2356A3" w:rsidRDefault="002356A3" w:rsidP="007020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бюджет Апанасенковского муниципального о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руга Ставропольского края (далее – бюджет о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руга) </w:t>
            </w:r>
            <w:r w:rsidRPr="00A7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960,43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2356A3" w:rsidRPr="00F43EEE" w:rsidRDefault="002356A3" w:rsidP="0070202A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785 102,83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816 265,21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804 050,98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743 340,59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0B652B" w:rsidRDefault="002356A3" w:rsidP="007020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743 340,59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356A3" w:rsidRDefault="002356A3" w:rsidP="007020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52B">
              <w:rPr>
                <w:rFonts w:ascii="Times New Roman" w:hAnsi="Times New Roman"/>
                <w:sz w:val="28"/>
                <w:szCs w:val="28"/>
              </w:rPr>
              <w:t xml:space="preserve">в 2029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/>
                <w:sz w:val="28"/>
                <w:szCs w:val="28"/>
              </w:rPr>
              <w:t>743 340,59</w:t>
            </w:r>
            <w:r w:rsidRPr="000B652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3B75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6A3" w:rsidRDefault="002356A3" w:rsidP="007020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56A3" w:rsidRDefault="009A049F" w:rsidP="007020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356A3">
              <w:rPr>
                <w:rFonts w:ascii="Times New Roman" w:hAnsi="Times New Roman"/>
                <w:sz w:val="28"/>
                <w:szCs w:val="28"/>
              </w:rPr>
              <w:t xml:space="preserve">редства участников Подпрограммы – </w:t>
            </w:r>
            <w:r w:rsidR="002356A3" w:rsidRPr="00322358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  <w:r w:rsidR="00235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356A3" w:rsidRPr="00322358">
              <w:rPr>
                <w:rFonts w:ascii="Times New Roman" w:hAnsi="Times New Roman"/>
                <w:color w:val="000000"/>
                <w:sz w:val="28"/>
                <w:szCs w:val="28"/>
              </w:rPr>
              <w:t>586,52</w:t>
            </w:r>
            <w:proofErr w:type="gramEnd"/>
            <w:r w:rsidR="00235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356A3" w:rsidRPr="000B652B">
              <w:rPr>
                <w:rFonts w:ascii="Times New Roman" w:hAnsi="Times New Roman"/>
                <w:sz w:val="28"/>
                <w:szCs w:val="28"/>
              </w:rPr>
              <w:t>в том числе по</w:t>
            </w:r>
            <w:r w:rsidR="002356A3">
              <w:rPr>
                <w:rFonts w:ascii="Times New Roman" w:hAnsi="Times New Roman"/>
                <w:sz w:val="28"/>
                <w:szCs w:val="28"/>
              </w:rPr>
              <w:t xml:space="preserve"> годам:</w:t>
            </w: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2024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1 486,52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F43EEE" w:rsidRDefault="002356A3" w:rsidP="007020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3EE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2356A3" w:rsidRPr="000B652B" w:rsidRDefault="002356A3" w:rsidP="007020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356A3" w:rsidRPr="002356A3" w:rsidRDefault="002356A3" w:rsidP="007020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43EE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0B6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B652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2356A3" w:rsidRDefault="002356A3" w:rsidP="002356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286" w:rsidRDefault="00FE7286" w:rsidP="00370181">
      <w:pPr>
        <w:pStyle w:val="ConsPlusNormal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позиции «Ожидаемые конечные результаты</w:t>
      </w:r>
      <w:r w:rsidR="00AE07A3">
        <w:rPr>
          <w:sz w:val="28"/>
          <w:szCs w:val="28"/>
        </w:rPr>
        <w:t xml:space="preserve"> реализации по</w:t>
      </w:r>
      <w:r w:rsidR="00AE07A3">
        <w:rPr>
          <w:sz w:val="28"/>
          <w:szCs w:val="28"/>
        </w:rPr>
        <w:t>д</w:t>
      </w:r>
      <w:r w:rsidR="00AE07A3">
        <w:rPr>
          <w:sz w:val="28"/>
          <w:szCs w:val="28"/>
        </w:rPr>
        <w:t>программы»:</w:t>
      </w:r>
    </w:p>
    <w:p w:rsidR="003D2E41" w:rsidRPr="008F473B" w:rsidRDefault="003D2E41" w:rsidP="001A29BB">
      <w:pPr>
        <w:pStyle w:val="a3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473B">
        <w:rPr>
          <w:rFonts w:ascii="Times New Roman" w:hAnsi="Times New Roman"/>
          <w:sz w:val="28"/>
          <w:szCs w:val="28"/>
        </w:rPr>
        <w:lastRenderedPageBreak/>
        <w:t xml:space="preserve">Абзац двадцать </w:t>
      </w:r>
      <w:r>
        <w:rPr>
          <w:rFonts w:ascii="Times New Roman" w:hAnsi="Times New Roman"/>
          <w:sz w:val="28"/>
          <w:szCs w:val="28"/>
        </w:rPr>
        <w:t>вос</w:t>
      </w:r>
      <w:r w:rsidRPr="008F473B">
        <w:rPr>
          <w:rFonts w:ascii="Times New Roman" w:hAnsi="Times New Roman"/>
          <w:sz w:val="28"/>
          <w:szCs w:val="28"/>
        </w:rPr>
        <w:t>ьмой изложить в следующей редакции:</w:t>
      </w:r>
    </w:p>
    <w:p w:rsidR="003D2E41" w:rsidRDefault="003D2E41" w:rsidP="001A29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473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увеличение </w:t>
      </w:r>
      <w:r w:rsidRPr="008F473B">
        <w:rPr>
          <w:rFonts w:ascii="Times New Roman" w:hAnsi="Times New Roman"/>
          <w:sz w:val="28"/>
          <w:szCs w:val="28"/>
        </w:rPr>
        <w:t>дол</w:t>
      </w:r>
      <w:r w:rsidR="00374395">
        <w:rPr>
          <w:rFonts w:ascii="Times New Roman" w:hAnsi="Times New Roman"/>
          <w:sz w:val="28"/>
          <w:szCs w:val="28"/>
        </w:rPr>
        <w:t>и</w:t>
      </w:r>
      <w:r w:rsidRPr="008F473B">
        <w:rPr>
          <w:rFonts w:ascii="Times New Roman" w:hAnsi="Times New Roman"/>
          <w:sz w:val="28"/>
          <w:szCs w:val="28"/>
        </w:rPr>
        <w:t xml:space="preserve"> проводимых антитеррористических мероприятий в муниципальных организаци</w:t>
      </w:r>
      <w:r w:rsidR="00B2409E">
        <w:rPr>
          <w:rFonts w:ascii="Times New Roman" w:hAnsi="Times New Roman"/>
          <w:sz w:val="28"/>
          <w:szCs w:val="28"/>
        </w:rPr>
        <w:t>ях</w:t>
      </w:r>
      <w:r w:rsidR="00F03A91">
        <w:rPr>
          <w:rFonts w:ascii="Times New Roman" w:hAnsi="Times New Roman"/>
          <w:sz w:val="28"/>
          <w:szCs w:val="28"/>
        </w:rPr>
        <w:t xml:space="preserve"> отрасли «Образование»</w:t>
      </w:r>
      <w:r w:rsidRPr="008F473B">
        <w:rPr>
          <w:rFonts w:ascii="Times New Roman" w:hAnsi="Times New Roman"/>
          <w:sz w:val="28"/>
          <w:szCs w:val="28"/>
        </w:rPr>
        <w:t xml:space="preserve"> Апанасенковского м</w:t>
      </w:r>
      <w:r w:rsidRPr="008F473B">
        <w:rPr>
          <w:rFonts w:ascii="Times New Roman" w:hAnsi="Times New Roman"/>
          <w:sz w:val="28"/>
          <w:szCs w:val="28"/>
        </w:rPr>
        <w:t>у</w:t>
      </w:r>
      <w:r w:rsidRPr="008F473B">
        <w:rPr>
          <w:rFonts w:ascii="Times New Roman" w:hAnsi="Times New Roman"/>
          <w:sz w:val="28"/>
          <w:szCs w:val="28"/>
        </w:rPr>
        <w:t xml:space="preserve">ниципального округа Ставропольского края в общем количестве проводимых мероприятий в муниципальных организациях </w:t>
      </w:r>
      <w:r w:rsidR="006C4BC1" w:rsidRPr="008F473B">
        <w:rPr>
          <w:rFonts w:ascii="Times New Roman" w:hAnsi="Times New Roman"/>
          <w:sz w:val="28"/>
          <w:szCs w:val="28"/>
        </w:rPr>
        <w:t>отрасли «Образование»</w:t>
      </w:r>
      <w:r w:rsidR="006C4BC1">
        <w:rPr>
          <w:rFonts w:ascii="Times New Roman" w:hAnsi="Times New Roman"/>
          <w:sz w:val="28"/>
          <w:szCs w:val="28"/>
        </w:rPr>
        <w:t xml:space="preserve"> </w:t>
      </w:r>
      <w:r w:rsidRPr="008F473B">
        <w:rPr>
          <w:rFonts w:ascii="Times New Roman" w:hAnsi="Times New Roman"/>
          <w:sz w:val="28"/>
          <w:szCs w:val="28"/>
        </w:rPr>
        <w:t>Апан</w:t>
      </w:r>
      <w:r w:rsidRPr="008F473B">
        <w:rPr>
          <w:rFonts w:ascii="Times New Roman" w:hAnsi="Times New Roman"/>
          <w:sz w:val="28"/>
          <w:szCs w:val="28"/>
        </w:rPr>
        <w:t>а</w:t>
      </w:r>
      <w:r w:rsidRPr="008F473B">
        <w:rPr>
          <w:rFonts w:ascii="Times New Roman" w:hAnsi="Times New Roman"/>
          <w:sz w:val="28"/>
          <w:szCs w:val="28"/>
        </w:rPr>
        <w:t xml:space="preserve">сенковского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с 46,2% в 2024 году до 52% в 2029 году</w:t>
      </w:r>
      <w:proofErr w:type="gramStart"/>
      <w:r w:rsidRPr="008F473B">
        <w:rPr>
          <w:rFonts w:ascii="Times New Roman" w:hAnsi="Times New Roman"/>
          <w:sz w:val="28"/>
          <w:szCs w:val="28"/>
        </w:rPr>
        <w:t>;»</w:t>
      </w:r>
      <w:proofErr w:type="gramEnd"/>
      <w:r w:rsidRPr="008F473B">
        <w:rPr>
          <w:rFonts w:ascii="Times New Roman" w:hAnsi="Times New Roman"/>
          <w:sz w:val="28"/>
          <w:szCs w:val="28"/>
        </w:rPr>
        <w:t>.</w:t>
      </w:r>
    </w:p>
    <w:p w:rsidR="003D2E41" w:rsidRDefault="003D2E41" w:rsidP="001A29BB">
      <w:pPr>
        <w:pStyle w:val="a3"/>
        <w:numPr>
          <w:ilvl w:val="2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тридцатого абзаца поставить точку с запятой и допо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нить абзацем следующего содержания:</w:t>
      </w:r>
    </w:p>
    <w:p w:rsidR="00AE07A3" w:rsidRDefault="003D2E41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0463">
        <w:rPr>
          <w:sz w:val="28"/>
          <w:szCs w:val="28"/>
        </w:rPr>
        <w:t>сохран</w:t>
      </w:r>
      <w:r>
        <w:rPr>
          <w:sz w:val="28"/>
          <w:szCs w:val="28"/>
        </w:rPr>
        <w:t>ение доли привлеченных опытных педагогов к выполнению роли наставника, закрепленных за молодыми специалистами от общего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личества опытных педагогов </w:t>
      </w:r>
      <w:r w:rsidR="00A30463">
        <w:rPr>
          <w:sz w:val="28"/>
          <w:szCs w:val="28"/>
        </w:rPr>
        <w:t>на уровне</w:t>
      </w:r>
      <w:r>
        <w:rPr>
          <w:sz w:val="28"/>
          <w:szCs w:val="28"/>
        </w:rPr>
        <w:t xml:space="preserve"> 1</w:t>
      </w:r>
      <w:r w:rsidR="00A30463">
        <w:rPr>
          <w:sz w:val="28"/>
          <w:szCs w:val="28"/>
        </w:rPr>
        <w:t>2,2</w:t>
      </w:r>
      <w:r>
        <w:rPr>
          <w:sz w:val="28"/>
          <w:szCs w:val="28"/>
        </w:rPr>
        <w:t xml:space="preserve">% </w:t>
      </w:r>
      <w:r w:rsidR="00A30463">
        <w:rPr>
          <w:sz w:val="28"/>
          <w:szCs w:val="28"/>
        </w:rPr>
        <w:t>до</w:t>
      </w:r>
      <w:r>
        <w:rPr>
          <w:sz w:val="28"/>
          <w:szCs w:val="28"/>
        </w:rPr>
        <w:t xml:space="preserve"> 2029 год</w:t>
      </w:r>
      <w:r w:rsidR="00A30463"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.».</w:t>
      </w:r>
      <w:proofErr w:type="gramEnd"/>
    </w:p>
    <w:p w:rsidR="00773E09" w:rsidRDefault="00773E09" w:rsidP="001A29BB">
      <w:pPr>
        <w:pStyle w:val="ConsPlusNormal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«Характеристика основных мероприятий </w:t>
      </w:r>
      <w:r w:rsidRPr="007D6059">
        <w:rPr>
          <w:sz w:val="28"/>
          <w:szCs w:val="28"/>
        </w:rPr>
        <w:t>Подпрогра</w:t>
      </w:r>
      <w:r w:rsidRPr="007D6059">
        <w:rPr>
          <w:sz w:val="28"/>
          <w:szCs w:val="28"/>
        </w:rPr>
        <w:t>м</w:t>
      </w:r>
      <w:r w:rsidRPr="007D6059">
        <w:rPr>
          <w:sz w:val="28"/>
          <w:szCs w:val="28"/>
        </w:rPr>
        <w:t>мы»:</w:t>
      </w:r>
    </w:p>
    <w:p w:rsidR="00D061BC" w:rsidRPr="007D6059" w:rsidRDefault="00D061BC" w:rsidP="001A29BB">
      <w:pPr>
        <w:pStyle w:val="ConsPlusNormal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 w:rsidRPr="007D6059">
        <w:rPr>
          <w:sz w:val="28"/>
          <w:szCs w:val="28"/>
        </w:rPr>
        <w:t xml:space="preserve">Абзац </w:t>
      </w:r>
      <w:r>
        <w:rPr>
          <w:sz w:val="28"/>
          <w:szCs w:val="28"/>
        </w:rPr>
        <w:t>третий</w:t>
      </w:r>
      <w:r w:rsidRPr="007D6059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7D6059">
        <w:rPr>
          <w:sz w:val="28"/>
          <w:szCs w:val="28"/>
        </w:rPr>
        <w:t xml:space="preserve"> изложить в следующей редакции:</w:t>
      </w:r>
    </w:p>
    <w:p w:rsidR="00D061BC" w:rsidRPr="004F2E17" w:rsidRDefault="00D061BC" w:rsidP="001A29BB">
      <w:pPr>
        <w:pStyle w:val="ConsPlusNormal"/>
        <w:ind w:firstLine="709"/>
        <w:jc w:val="both"/>
        <w:rPr>
          <w:sz w:val="28"/>
          <w:szCs w:val="28"/>
        </w:rPr>
      </w:pPr>
      <w:r w:rsidRPr="007D6059">
        <w:rPr>
          <w:sz w:val="28"/>
          <w:szCs w:val="28"/>
        </w:rPr>
        <w:t>«</w:t>
      </w:r>
      <w:r w:rsidRPr="00E825BC">
        <w:rPr>
          <w:color w:val="000000"/>
          <w:sz w:val="28"/>
          <w:szCs w:val="28"/>
        </w:rPr>
        <w:t>Непосредственным результатом реализации данного основного мер</w:t>
      </w:r>
      <w:r w:rsidRPr="00E825BC">
        <w:rPr>
          <w:color w:val="000000"/>
          <w:sz w:val="28"/>
          <w:szCs w:val="28"/>
        </w:rPr>
        <w:t>о</w:t>
      </w:r>
      <w:r w:rsidRPr="00E825BC">
        <w:rPr>
          <w:color w:val="000000"/>
          <w:sz w:val="28"/>
          <w:szCs w:val="28"/>
        </w:rPr>
        <w:t>приятия Подпрограммы станет благоустройство дворов и придворных терр</w:t>
      </w:r>
      <w:r w:rsidRPr="00E825BC">
        <w:rPr>
          <w:color w:val="000000"/>
          <w:sz w:val="28"/>
          <w:szCs w:val="28"/>
        </w:rPr>
        <w:t>и</w:t>
      </w:r>
      <w:r w:rsidRPr="00E825BC">
        <w:rPr>
          <w:color w:val="000000"/>
          <w:sz w:val="28"/>
          <w:szCs w:val="28"/>
        </w:rPr>
        <w:t>торий, асфальтирование дорожек и площадей</w:t>
      </w:r>
      <w:r>
        <w:rPr>
          <w:color w:val="000000"/>
          <w:sz w:val="28"/>
          <w:szCs w:val="28"/>
        </w:rPr>
        <w:t>, укладка бордюров и тротуа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ной плитки, </w:t>
      </w:r>
      <w:r w:rsidRPr="00E825BC">
        <w:rPr>
          <w:sz w:val="28"/>
          <w:szCs w:val="28"/>
        </w:rPr>
        <w:t>закладка сада суперинтенсивного типа</w:t>
      </w:r>
      <w:r w:rsidRPr="00E825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E825BC">
        <w:rPr>
          <w:color w:val="000000"/>
          <w:sz w:val="28"/>
          <w:szCs w:val="28"/>
        </w:rPr>
        <w:t xml:space="preserve">муниципальных </w:t>
      </w:r>
      <w:r>
        <w:rPr>
          <w:color w:val="000000"/>
          <w:sz w:val="28"/>
          <w:szCs w:val="28"/>
        </w:rPr>
        <w:t>общ</w:t>
      </w:r>
      <w:r>
        <w:rPr>
          <w:color w:val="000000"/>
          <w:sz w:val="28"/>
          <w:szCs w:val="28"/>
        </w:rPr>
        <w:t>е</w:t>
      </w:r>
      <w:r w:rsidRPr="00E825BC">
        <w:rPr>
          <w:color w:val="000000"/>
          <w:sz w:val="28"/>
          <w:szCs w:val="28"/>
        </w:rPr>
        <w:t>образовательных организаци</w:t>
      </w:r>
      <w:r>
        <w:rPr>
          <w:color w:val="000000"/>
          <w:sz w:val="28"/>
          <w:szCs w:val="28"/>
        </w:rPr>
        <w:t>ях</w:t>
      </w:r>
      <w:r w:rsidRPr="00E825BC">
        <w:rPr>
          <w:color w:val="000000"/>
          <w:sz w:val="28"/>
          <w:szCs w:val="28"/>
        </w:rPr>
        <w:t xml:space="preserve"> Апанасенковского муниципального округа Ставропольского края</w:t>
      </w:r>
      <w:proofErr w:type="gramStart"/>
      <w:r w:rsidRPr="004F2E17">
        <w:rPr>
          <w:sz w:val="28"/>
          <w:szCs w:val="28"/>
        </w:rPr>
        <w:t>.».</w:t>
      </w:r>
      <w:proofErr w:type="gramEnd"/>
    </w:p>
    <w:p w:rsidR="00D061BC" w:rsidRDefault="00D061BC" w:rsidP="001A29BB">
      <w:pPr>
        <w:pStyle w:val="ConsPlusNormal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16 изложить в следующей редакции:</w:t>
      </w:r>
    </w:p>
    <w:p w:rsidR="00D061BC" w:rsidRDefault="00D061BC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>
        <w:rPr>
          <w:rStyle w:val="27pt"/>
          <w:rFonts w:eastAsiaTheme="minorHAnsi"/>
          <w:sz w:val="28"/>
          <w:szCs w:val="28"/>
        </w:rPr>
        <w:t>Провед</w:t>
      </w:r>
      <w:r w:rsidRPr="003F6884">
        <w:rPr>
          <w:color w:val="000000" w:themeColor="text1"/>
          <w:sz w:val="28"/>
          <w:szCs w:val="28"/>
          <w:shd w:val="clear" w:color="auto" w:fill="FFFFFF"/>
        </w:rPr>
        <w:t>ение антитеррористическ</w:t>
      </w:r>
      <w:r>
        <w:rPr>
          <w:color w:val="000000" w:themeColor="text1"/>
          <w:sz w:val="28"/>
          <w:szCs w:val="28"/>
          <w:shd w:val="clear" w:color="auto" w:fill="FFFFFF"/>
        </w:rPr>
        <w:t>их</w:t>
      </w:r>
      <w:r w:rsidRPr="003F68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мероприятий</w:t>
      </w:r>
      <w:r w:rsidRPr="003F6884">
        <w:rPr>
          <w:color w:val="000000" w:themeColor="text1"/>
          <w:sz w:val="28"/>
          <w:szCs w:val="28"/>
          <w:shd w:val="clear" w:color="auto" w:fill="FFFFFF"/>
        </w:rPr>
        <w:t xml:space="preserve"> муниципальных организаций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отрасли «Образование» </w:t>
      </w:r>
      <w:r w:rsidRPr="003F6884">
        <w:rPr>
          <w:sz w:val="28"/>
          <w:szCs w:val="28"/>
        </w:rPr>
        <w:t>Апанасенковского муниципального о</w:t>
      </w:r>
      <w:r w:rsidRPr="003F6884">
        <w:rPr>
          <w:sz w:val="28"/>
          <w:szCs w:val="28"/>
        </w:rPr>
        <w:t>к</w:t>
      </w:r>
      <w:r w:rsidRPr="003F6884">
        <w:rPr>
          <w:sz w:val="28"/>
          <w:szCs w:val="28"/>
        </w:rPr>
        <w:t>руга Ставропольского края</w:t>
      </w:r>
      <w:r>
        <w:rPr>
          <w:sz w:val="28"/>
          <w:szCs w:val="28"/>
        </w:rPr>
        <w:t>.</w:t>
      </w:r>
    </w:p>
    <w:p w:rsidR="00D061BC" w:rsidRDefault="00D061BC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Подпрограммы предполаг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повышение уровня антитеррористической защищенности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организаций </w:t>
      </w:r>
      <w:r w:rsidRPr="003F6884">
        <w:rPr>
          <w:sz w:val="28"/>
          <w:szCs w:val="28"/>
        </w:rPr>
        <w:t>Апанасенковского муниципального округа Ставропольск</w:t>
      </w:r>
      <w:r w:rsidRPr="003F6884">
        <w:rPr>
          <w:sz w:val="28"/>
          <w:szCs w:val="28"/>
        </w:rPr>
        <w:t>о</w:t>
      </w:r>
      <w:r w:rsidRPr="003F6884">
        <w:rPr>
          <w:sz w:val="28"/>
          <w:szCs w:val="28"/>
        </w:rPr>
        <w:t>го края по отрасли «Образование»</w:t>
      </w:r>
      <w:r>
        <w:rPr>
          <w:sz w:val="28"/>
          <w:szCs w:val="28"/>
        </w:rPr>
        <w:t xml:space="preserve"> путём обновления изгороди, </w:t>
      </w:r>
      <w:proofErr w:type="spellStart"/>
      <w:r>
        <w:rPr>
          <w:sz w:val="28"/>
          <w:szCs w:val="28"/>
        </w:rPr>
        <w:t>периметрал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освещения территорий, монтажа видеонаблюдения и </w:t>
      </w:r>
      <w:proofErr w:type="spellStart"/>
      <w:r>
        <w:rPr>
          <w:sz w:val="28"/>
          <w:szCs w:val="28"/>
        </w:rPr>
        <w:t>видеодомофонов</w:t>
      </w:r>
      <w:proofErr w:type="spellEnd"/>
      <w:r>
        <w:rPr>
          <w:sz w:val="28"/>
          <w:szCs w:val="28"/>
        </w:rPr>
        <w:t xml:space="preserve">, </w:t>
      </w:r>
      <w:r w:rsidRPr="006C4BC1">
        <w:rPr>
          <w:rStyle w:val="a9"/>
          <w:i w:val="0"/>
          <w:iCs w:val="0"/>
          <w:sz w:val="28"/>
          <w:szCs w:val="28"/>
          <w:shd w:val="clear" w:color="auto" w:fill="FFFFFF"/>
        </w:rPr>
        <w:t>противодействия идеологии терроризма</w:t>
      </w:r>
      <w:r>
        <w:rPr>
          <w:sz w:val="28"/>
          <w:szCs w:val="28"/>
        </w:rPr>
        <w:t>, а также проведения иных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мероприятий.</w:t>
      </w:r>
    </w:p>
    <w:p w:rsidR="00D061BC" w:rsidRDefault="00D061BC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 результатом реализации данного основного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 Подпрограммы станет увеличение доли </w:t>
      </w:r>
      <w:r w:rsidRPr="003F6884">
        <w:rPr>
          <w:color w:val="000000" w:themeColor="text1"/>
          <w:sz w:val="28"/>
          <w:szCs w:val="28"/>
          <w:shd w:val="clear" w:color="auto" w:fill="FFFFFF"/>
        </w:rPr>
        <w:t>антитеррористической з</w:t>
      </w:r>
      <w:r w:rsidRPr="003F6884">
        <w:rPr>
          <w:color w:val="000000" w:themeColor="text1"/>
          <w:sz w:val="28"/>
          <w:szCs w:val="28"/>
          <w:shd w:val="clear" w:color="auto" w:fill="FFFFFF"/>
        </w:rPr>
        <w:t>а</w:t>
      </w:r>
      <w:r w:rsidRPr="003F6884">
        <w:rPr>
          <w:color w:val="000000" w:themeColor="text1"/>
          <w:sz w:val="28"/>
          <w:szCs w:val="28"/>
          <w:shd w:val="clear" w:color="auto" w:fill="FFFFFF"/>
        </w:rPr>
        <w:t xml:space="preserve">щищенности муниципальных организаций </w:t>
      </w:r>
      <w:r w:rsidRPr="003F6884">
        <w:rPr>
          <w:sz w:val="28"/>
          <w:szCs w:val="28"/>
        </w:rPr>
        <w:t>Апанасенковского муниципальн</w:t>
      </w:r>
      <w:r w:rsidRPr="003F6884">
        <w:rPr>
          <w:sz w:val="28"/>
          <w:szCs w:val="28"/>
        </w:rPr>
        <w:t>о</w:t>
      </w:r>
      <w:r w:rsidRPr="003F6884">
        <w:rPr>
          <w:sz w:val="28"/>
          <w:szCs w:val="28"/>
        </w:rPr>
        <w:t>го округа Ставропольского края по отрасли «Образование»</w:t>
      </w:r>
      <w:r>
        <w:rPr>
          <w:sz w:val="28"/>
          <w:szCs w:val="28"/>
        </w:rPr>
        <w:t>.</w:t>
      </w:r>
    </w:p>
    <w:p w:rsidR="00D061BC" w:rsidRDefault="00D061BC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программы является отдел образования.</w:t>
      </w:r>
    </w:p>
    <w:p w:rsidR="00D061BC" w:rsidRDefault="00D061BC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данного основного мероприятия Подпрограммы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 организации отрасли «Образование» Апанасенковского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</w:t>
      </w:r>
      <w:proofErr w:type="gramStart"/>
      <w:r>
        <w:rPr>
          <w:sz w:val="28"/>
          <w:szCs w:val="28"/>
        </w:rPr>
        <w:t>.».</w:t>
      </w:r>
      <w:proofErr w:type="gramEnd"/>
    </w:p>
    <w:p w:rsidR="003F6884" w:rsidRDefault="003F6884" w:rsidP="001A29BB">
      <w:pPr>
        <w:pStyle w:val="ConsPlusNormal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18, 19 исключить;</w:t>
      </w:r>
    </w:p>
    <w:p w:rsidR="002D6971" w:rsidRPr="007D6059" w:rsidRDefault="009F47DF" w:rsidP="001A29BB">
      <w:pPr>
        <w:pStyle w:val="ConsPlusNormal"/>
        <w:numPr>
          <w:ilvl w:val="2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</w:t>
      </w:r>
      <w:r w:rsidR="002D6971" w:rsidRPr="007D6059">
        <w:rPr>
          <w:sz w:val="28"/>
          <w:szCs w:val="28"/>
        </w:rPr>
        <w:t>ункт</w:t>
      </w:r>
      <w:r>
        <w:rPr>
          <w:sz w:val="28"/>
          <w:szCs w:val="28"/>
        </w:rPr>
        <w:t>ами</w:t>
      </w:r>
      <w:r w:rsidR="002D6971" w:rsidRPr="007D6059">
        <w:rPr>
          <w:sz w:val="28"/>
          <w:szCs w:val="28"/>
        </w:rPr>
        <w:t xml:space="preserve"> </w:t>
      </w:r>
      <w:r w:rsidR="00D061BC">
        <w:rPr>
          <w:sz w:val="28"/>
          <w:szCs w:val="28"/>
        </w:rPr>
        <w:t>21, 22</w:t>
      </w:r>
      <w:r w:rsidR="002D6971" w:rsidRPr="007D6059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 содержания</w:t>
      </w:r>
      <w:r w:rsidR="002D6971" w:rsidRPr="007D6059">
        <w:rPr>
          <w:sz w:val="28"/>
          <w:szCs w:val="28"/>
        </w:rPr>
        <w:t>:</w:t>
      </w:r>
    </w:p>
    <w:p w:rsidR="00773E09" w:rsidRPr="0054799F" w:rsidRDefault="002D6971" w:rsidP="001A29BB">
      <w:pPr>
        <w:pStyle w:val="ConsPlusNormal"/>
        <w:ind w:firstLine="709"/>
        <w:jc w:val="both"/>
        <w:rPr>
          <w:sz w:val="28"/>
          <w:szCs w:val="28"/>
        </w:rPr>
      </w:pPr>
      <w:r w:rsidRPr="007D6059">
        <w:rPr>
          <w:sz w:val="28"/>
          <w:szCs w:val="28"/>
        </w:rPr>
        <w:t>«</w:t>
      </w:r>
      <w:r w:rsidR="009F47DF">
        <w:rPr>
          <w:sz w:val="28"/>
          <w:szCs w:val="28"/>
        </w:rPr>
        <w:t>2</w:t>
      </w:r>
      <w:r w:rsidR="00D061BC">
        <w:rPr>
          <w:sz w:val="28"/>
          <w:szCs w:val="28"/>
        </w:rPr>
        <w:t>1</w:t>
      </w:r>
      <w:r w:rsidRPr="007D6059">
        <w:rPr>
          <w:sz w:val="28"/>
          <w:szCs w:val="28"/>
        </w:rPr>
        <w:t xml:space="preserve">. </w:t>
      </w:r>
      <w:r w:rsidR="00773E09" w:rsidRPr="0054799F">
        <w:rPr>
          <w:sz w:val="28"/>
          <w:szCs w:val="28"/>
        </w:rPr>
        <w:t>Региональный проект «</w:t>
      </w:r>
      <w:r w:rsidR="009F47DF" w:rsidRPr="009F47DF">
        <w:rPr>
          <w:sz w:val="28"/>
          <w:szCs w:val="28"/>
        </w:rPr>
        <w:t>Вс</w:t>
      </w:r>
      <w:r w:rsidR="00FA1CDB">
        <w:rPr>
          <w:sz w:val="28"/>
          <w:szCs w:val="28"/>
        </w:rPr>
        <w:t>ё</w:t>
      </w:r>
      <w:r w:rsidR="009F47DF" w:rsidRPr="009F47DF">
        <w:rPr>
          <w:sz w:val="28"/>
          <w:szCs w:val="28"/>
        </w:rPr>
        <w:t xml:space="preserve"> лучшее детям</w:t>
      </w:r>
      <w:r w:rsidR="00773E09" w:rsidRPr="0054799F">
        <w:rPr>
          <w:sz w:val="28"/>
          <w:szCs w:val="28"/>
        </w:rPr>
        <w:t>».</w:t>
      </w:r>
    </w:p>
    <w:p w:rsidR="008D6C82" w:rsidRPr="008D6C82" w:rsidRDefault="008D6C82" w:rsidP="001A29BB">
      <w:pPr>
        <w:pStyle w:val="ConsPlusNormal"/>
        <w:ind w:firstLine="709"/>
        <w:jc w:val="both"/>
        <w:rPr>
          <w:sz w:val="28"/>
          <w:szCs w:val="28"/>
        </w:rPr>
      </w:pPr>
      <w:r w:rsidRPr="008D6C82">
        <w:rPr>
          <w:sz w:val="28"/>
          <w:szCs w:val="28"/>
        </w:rPr>
        <w:lastRenderedPageBreak/>
        <w:t>Р</w:t>
      </w:r>
      <w:r w:rsidR="00766031" w:rsidRPr="008D6C82">
        <w:rPr>
          <w:sz w:val="28"/>
          <w:szCs w:val="28"/>
        </w:rPr>
        <w:t>егиональн</w:t>
      </w:r>
      <w:r w:rsidRPr="008D6C82">
        <w:rPr>
          <w:sz w:val="28"/>
          <w:szCs w:val="28"/>
        </w:rPr>
        <w:t>ый</w:t>
      </w:r>
      <w:r w:rsidR="00766031" w:rsidRPr="008D6C82">
        <w:rPr>
          <w:sz w:val="28"/>
          <w:szCs w:val="28"/>
        </w:rPr>
        <w:t xml:space="preserve"> проект </w:t>
      </w:r>
      <w:r w:rsidRPr="008D6C82">
        <w:rPr>
          <w:color w:val="000000"/>
          <w:sz w:val="28"/>
          <w:szCs w:val="28"/>
          <w:shd w:val="clear" w:color="auto" w:fill="FFFFFF"/>
        </w:rPr>
        <w:t>«Всё лучшее детям» направлен на обеспечение гармоничного развития и благополучия подрастающего поколения. Он вкл</w:t>
      </w:r>
      <w:r w:rsidRPr="008D6C82">
        <w:rPr>
          <w:color w:val="000000"/>
          <w:sz w:val="28"/>
          <w:szCs w:val="28"/>
          <w:shd w:val="clear" w:color="auto" w:fill="FFFFFF"/>
        </w:rPr>
        <w:t>ю</w:t>
      </w:r>
      <w:r w:rsidRPr="008D6C82">
        <w:rPr>
          <w:color w:val="000000"/>
          <w:sz w:val="28"/>
          <w:szCs w:val="28"/>
          <w:shd w:val="clear" w:color="auto" w:fill="FFFFFF"/>
        </w:rPr>
        <w:t>чает в себя различные мероприятия и программы, направленные на укрепл</w:t>
      </w:r>
      <w:r w:rsidRPr="008D6C82">
        <w:rPr>
          <w:color w:val="000000"/>
          <w:sz w:val="28"/>
          <w:szCs w:val="28"/>
          <w:shd w:val="clear" w:color="auto" w:fill="FFFFFF"/>
        </w:rPr>
        <w:t>е</w:t>
      </w:r>
      <w:r w:rsidRPr="008D6C82">
        <w:rPr>
          <w:color w:val="000000"/>
          <w:sz w:val="28"/>
          <w:szCs w:val="28"/>
          <w:shd w:val="clear" w:color="auto" w:fill="FFFFFF"/>
        </w:rPr>
        <w:t>ние здоровья детей, развитие образования и культуры, а также создание безопасной и комфортной среды для их жизни.</w:t>
      </w:r>
    </w:p>
    <w:p w:rsidR="008D6C82" w:rsidRPr="008D6C82" w:rsidRDefault="008D6C82" w:rsidP="001A2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предусматривает модернизацию школ, повышение квалифик</w:t>
      </w:r>
      <w:r w:rsidRPr="008D6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D6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ции педагогов и внедрение современных образовательных технологий. Это позволит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повыс</w:t>
      </w:r>
      <w:r w:rsidRPr="008D6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ить доступность качественного образования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сенковского муниципального округа Ставропольского края</w:t>
      </w:r>
      <w:r w:rsidRPr="008D6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D6C82" w:rsidRPr="008D6C82" w:rsidRDefault="008D6C82" w:rsidP="001A2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уделяется развитию спорта и физической культуры. Проект предусматривает строительство спортивных объектов, проведение массовых мероприятий и соревнований, а также пропаганду здорового образа жизни среди детей и подростков.</w:t>
      </w:r>
    </w:p>
    <w:p w:rsidR="008D6C82" w:rsidRPr="008D6C82" w:rsidRDefault="008D6C82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Рег</w:t>
      </w:r>
      <w:r w:rsidRPr="008D6C82">
        <w:rPr>
          <w:color w:val="000000"/>
          <w:sz w:val="28"/>
          <w:szCs w:val="28"/>
          <w:shd w:val="clear" w:color="auto" w:fill="FFFFFF"/>
        </w:rPr>
        <w:t>иональный проект «Всё лучшее детям» направлен на создание бл</w:t>
      </w:r>
      <w:r w:rsidRPr="008D6C82">
        <w:rPr>
          <w:color w:val="000000"/>
          <w:sz w:val="28"/>
          <w:szCs w:val="28"/>
          <w:shd w:val="clear" w:color="auto" w:fill="FFFFFF"/>
        </w:rPr>
        <w:t>а</w:t>
      </w:r>
      <w:r w:rsidRPr="008D6C82">
        <w:rPr>
          <w:color w:val="000000"/>
          <w:sz w:val="28"/>
          <w:szCs w:val="28"/>
          <w:shd w:val="clear" w:color="auto" w:fill="FFFFFF"/>
        </w:rPr>
        <w:t>гоприятных условий для всестороннего развития и самореализации молодого поколения Апанасенковского муниципального округа Ставропольского края.</w:t>
      </w:r>
    </w:p>
    <w:p w:rsidR="008B0638" w:rsidRDefault="00DB2C55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B7AC7">
        <w:rPr>
          <w:sz w:val="28"/>
          <w:szCs w:val="28"/>
        </w:rPr>
        <w:t xml:space="preserve">. </w:t>
      </w:r>
      <w:r w:rsidR="001B7AC7" w:rsidRPr="001B7AC7">
        <w:rPr>
          <w:sz w:val="28"/>
          <w:szCs w:val="28"/>
        </w:rPr>
        <w:t>Региональный проект «Педагоги и наставники»</w:t>
      </w:r>
      <w:r w:rsidR="008B0638">
        <w:rPr>
          <w:sz w:val="28"/>
          <w:szCs w:val="28"/>
        </w:rPr>
        <w:t>.</w:t>
      </w:r>
    </w:p>
    <w:p w:rsidR="009D2629" w:rsidRDefault="008B0638" w:rsidP="001A2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регионального проекта «Педагоги и наставники</w:t>
      </w:r>
      <w:r w:rsidR="009D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 развитие образования и повышение престижа профессии педагога</w:t>
      </w:r>
      <w:r w:rsidR="009D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Апанасенковском муниципальном округе Ставропольского края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B0638" w:rsidRPr="008B0638" w:rsidRDefault="008B0638" w:rsidP="001A2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 w:rsidR="009D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 </w:t>
      </w:r>
      <w:r w:rsidR="009D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привлеч</w:t>
      </w:r>
      <w:r w:rsidR="009D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опытных педагогов к выполн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 роли наставника по отношению к молодым педагогам с целью преод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 их профессиональных затруднений.</w:t>
      </w:r>
    </w:p>
    <w:p w:rsidR="00B2409E" w:rsidRDefault="008B0638" w:rsidP="001A2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</w:t>
      </w:r>
      <w:r w:rsidR="009D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="009D2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8B0638" w:rsidRPr="008B0638" w:rsidRDefault="008B0638" w:rsidP="001A2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индивидуальных траекторий (индивидуализация запросов от</w:t>
      </w:r>
      <w:r w:rsidR="00B24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наставляемых);</w:t>
      </w:r>
      <w:r w:rsidR="001A2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0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форм и видов наставничества «под запрос».</w:t>
      </w:r>
    </w:p>
    <w:p w:rsidR="00370181" w:rsidRDefault="00E96038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приведен в Таблице 2 Приложения 4 к Программе</w:t>
      </w:r>
      <w:proofErr w:type="gramStart"/>
      <w:r>
        <w:rPr>
          <w:sz w:val="28"/>
          <w:szCs w:val="28"/>
        </w:rPr>
        <w:t>.</w:t>
      </w:r>
      <w:r w:rsidR="008B7EAA">
        <w:rPr>
          <w:sz w:val="28"/>
          <w:szCs w:val="28"/>
        </w:rPr>
        <w:t>».</w:t>
      </w:r>
      <w:proofErr w:type="gramEnd"/>
    </w:p>
    <w:p w:rsidR="003E5672" w:rsidRDefault="009D2629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5672" w:rsidRPr="001A7A0A">
        <w:rPr>
          <w:sz w:val="28"/>
          <w:szCs w:val="28"/>
        </w:rPr>
        <w:t>В паспорт</w:t>
      </w:r>
      <w:r w:rsidR="003E5672">
        <w:rPr>
          <w:sz w:val="28"/>
          <w:szCs w:val="28"/>
        </w:rPr>
        <w:t>е</w:t>
      </w:r>
      <w:r w:rsidR="003E5672" w:rsidRPr="001A7A0A">
        <w:rPr>
          <w:sz w:val="28"/>
          <w:szCs w:val="28"/>
        </w:rPr>
        <w:t xml:space="preserve"> подпрограммы «Государственная поддержка детей с о</w:t>
      </w:r>
      <w:r w:rsidR="003E5672" w:rsidRPr="001A7A0A">
        <w:rPr>
          <w:sz w:val="28"/>
          <w:szCs w:val="28"/>
        </w:rPr>
        <w:t>г</w:t>
      </w:r>
      <w:r w:rsidR="003E5672" w:rsidRPr="001A7A0A">
        <w:rPr>
          <w:sz w:val="28"/>
          <w:szCs w:val="28"/>
        </w:rPr>
        <w:t>раниченными возможностями здоровья, детей-инвалидов, нуждающи</w:t>
      </w:r>
      <w:r w:rsidR="003E5672">
        <w:rPr>
          <w:sz w:val="28"/>
          <w:szCs w:val="28"/>
        </w:rPr>
        <w:t>х</w:t>
      </w:r>
      <w:r w:rsidR="003E5672" w:rsidRPr="001A7A0A">
        <w:rPr>
          <w:sz w:val="28"/>
          <w:szCs w:val="28"/>
        </w:rPr>
        <w:t xml:space="preserve">ся в длительном лечении, детей и подростков с </w:t>
      </w:r>
      <w:proofErr w:type="spellStart"/>
      <w:r w:rsidR="003E5672" w:rsidRPr="001A7A0A">
        <w:rPr>
          <w:sz w:val="28"/>
          <w:szCs w:val="28"/>
        </w:rPr>
        <w:t>девиантным</w:t>
      </w:r>
      <w:proofErr w:type="spellEnd"/>
      <w:r w:rsidR="003E5672" w:rsidRPr="001A7A0A">
        <w:rPr>
          <w:sz w:val="28"/>
          <w:szCs w:val="28"/>
        </w:rPr>
        <w:t xml:space="preserve"> поведением, детей-сирот и детей, оставшихся без попечения родителей»</w:t>
      </w:r>
      <w:r w:rsidR="00D73949">
        <w:rPr>
          <w:sz w:val="28"/>
          <w:szCs w:val="28"/>
        </w:rPr>
        <w:t xml:space="preserve"> </w:t>
      </w:r>
      <w:r w:rsidR="003E5672">
        <w:rPr>
          <w:sz w:val="28"/>
          <w:szCs w:val="28"/>
        </w:rPr>
        <w:t>П</w:t>
      </w:r>
      <w:r w:rsidR="003E5672" w:rsidRPr="001A7A0A">
        <w:rPr>
          <w:sz w:val="28"/>
          <w:szCs w:val="28"/>
        </w:rPr>
        <w:t>рограммы:</w:t>
      </w:r>
    </w:p>
    <w:p w:rsidR="008B7EAA" w:rsidRDefault="00D73949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6627E">
        <w:rPr>
          <w:sz w:val="28"/>
          <w:szCs w:val="28"/>
        </w:rPr>
        <w:t>В наименовани</w:t>
      </w:r>
      <w:r w:rsidR="00B2409E">
        <w:rPr>
          <w:sz w:val="28"/>
          <w:szCs w:val="28"/>
        </w:rPr>
        <w:t>и</w:t>
      </w:r>
      <w:r w:rsidR="00C6627E">
        <w:rPr>
          <w:sz w:val="28"/>
          <w:szCs w:val="28"/>
        </w:rPr>
        <w:t xml:space="preserve"> п</w:t>
      </w:r>
      <w:r w:rsidR="008B7EAA">
        <w:rPr>
          <w:sz w:val="28"/>
          <w:szCs w:val="28"/>
        </w:rPr>
        <w:t xml:space="preserve">аспорта Подпрограммы </w:t>
      </w:r>
      <w:r w:rsidR="00C6627E">
        <w:rPr>
          <w:sz w:val="28"/>
          <w:szCs w:val="28"/>
        </w:rPr>
        <w:t>после слов «детей-инвалидов</w:t>
      </w:r>
      <w:proofErr w:type="gramStart"/>
      <w:r w:rsidR="009F47DB">
        <w:rPr>
          <w:sz w:val="28"/>
          <w:szCs w:val="28"/>
        </w:rPr>
        <w:t>,</w:t>
      </w:r>
      <w:r w:rsidR="00C6627E">
        <w:rPr>
          <w:sz w:val="28"/>
          <w:szCs w:val="28"/>
        </w:rPr>
        <w:t>»</w:t>
      </w:r>
      <w:proofErr w:type="gramEnd"/>
      <w:r w:rsidR="00C6627E">
        <w:rPr>
          <w:sz w:val="28"/>
          <w:szCs w:val="28"/>
        </w:rPr>
        <w:t xml:space="preserve"> дополнить словом «детей</w:t>
      </w:r>
      <w:r w:rsidR="00B2409E">
        <w:rPr>
          <w:sz w:val="28"/>
          <w:szCs w:val="28"/>
        </w:rPr>
        <w:t>,</w:t>
      </w:r>
      <w:r w:rsidR="00C6627E">
        <w:rPr>
          <w:sz w:val="28"/>
          <w:szCs w:val="28"/>
        </w:rPr>
        <w:t>».</w:t>
      </w:r>
    </w:p>
    <w:p w:rsidR="00D73949" w:rsidRDefault="008B7EAA" w:rsidP="001A29B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73949">
        <w:rPr>
          <w:sz w:val="28"/>
          <w:szCs w:val="28"/>
        </w:rPr>
        <w:t>Позицию «Объёмы и источники финансового обеспечения Подпр</w:t>
      </w:r>
      <w:r w:rsidR="00D73949">
        <w:rPr>
          <w:sz w:val="28"/>
          <w:szCs w:val="28"/>
        </w:rPr>
        <w:t>о</w:t>
      </w:r>
      <w:r w:rsidR="00D73949">
        <w:rPr>
          <w:sz w:val="28"/>
          <w:szCs w:val="28"/>
        </w:rPr>
        <w:t>граммы» изложить в следующей редакции:</w:t>
      </w:r>
    </w:p>
    <w:p w:rsidR="00B83382" w:rsidRDefault="00B83382" w:rsidP="002151F3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0"/>
        <w:gridCol w:w="6541"/>
      </w:tblGrid>
      <w:tr w:rsidR="00B83382" w:rsidTr="00B83382">
        <w:tc>
          <w:tcPr>
            <w:tcW w:w="3085" w:type="dxa"/>
          </w:tcPr>
          <w:p w:rsidR="00B83382" w:rsidRDefault="00B83382" w:rsidP="00E0671C">
            <w:pPr>
              <w:pStyle w:val="ConsPlusNormal"/>
              <w:jc w:val="both"/>
              <w:rPr>
                <w:sz w:val="28"/>
                <w:szCs w:val="28"/>
              </w:rPr>
            </w:pPr>
            <w:r w:rsidRPr="009D262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9D2629">
              <w:rPr>
                <w:sz w:val="28"/>
                <w:szCs w:val="28"/>
              </w:rPr>
              <w:t>бъём</w:t>
            </w:r>
            <w:r>
              <w:rPr>
                <w:sz w:val="28"/>
                <w:szCs w:val="28"/>
              </w:rPr>
              <w:t>ы</w:t>
            </w:r>
            <w:r w:rsidRPr="009D26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источники </w:t>
            </w:r>
            <w:r w:rsidRPr="009D2629">
              <w:rPr>
                <w:sz w:val="28"/>
                <w:szCs w:val="28"/>
              </w:rPr>
              <w:t>финансового обесп</w:t>
            </w:r>
            <w:r w:rsidRPr="009D2629">
              <w:rPr>
                <w:sz w:val="28"/>
                <w:szCs w:val="28"/>
              </w:rPr>
              <w:t>е</w:t>
            </w:r>
            <w:r w:rsidRPr="009D2629">
              <w:rPr>
                <w:sz w:val="28"/>
                <w:szCs w:val="28"/>
              </w:rPr>
              <w:t>чения Подпрограммы</w:t>
            </w:r>
          </w:p>
        </w:tc>
        <w:tc>
          <w:tcPr>
            <w:tcW w:w="6770" w:type="dxa"/>
          </w:tcPr>
          <w:p w:rsidR="00B83382" w:rsidRPr="009D2629" w:rsidRDefault="00B83382" w:rsidP="00E0671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D2629">
              <w:rPr>
                <w:rFonts w:ascii="Times New Roman" w:hAnsi="Times New Roman" w:cs="Times New Roman"/>
                <w:sz w:val="28"/>
                <w:szCs w:val="28"/>
              </w:rPr>
              <w:t xml:space="preserve">«объём финансового обеспечения Подпрограммы составит </w:t>
            </w:r>
            <w:r w:rsidRPr="009D2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2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396,84</w:t>
            </w:r>
            <w:r w:rsidRPr="009D262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</w:t>
            </w:r>
            <w:r w:rsidRPr="009D26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2629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83382" w:rsidRDefault="00B83382" w:rsidP="00E0671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Апанасенковского муниципального округа Ставропольского края (далее – бюджет округа) – 92 396,84 тыс. рублей, в том числе по годам:</w:t>
            </w:r>
          </w:p>
          <w:p w:rsidR="009A049F" w:rsidRDefault="009A049F" w:rsidP="00E0671C">
            <w:pPr>
              <w:pStyle w:val="ConsPlusNormal"/>
              <w:rPr>
                <w:sz w:val="28"/>
                <w:szCs w:val="28"/>
              </w:rPr>
            </w:pPr>
          </w:p>
          <w:p w:rsidR="00B83382" w:rsidRPr="00370181" w:rsidRDefault="00B83382" w:rsidP="00E06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1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2024 году – </w:t>
            </w:r>
            <w:r w:rsidRPr="0037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12 864,52 </w:t>
            </w:r>
            <w:r w:rsidRPr="0037018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3382" w:rsidRPr="00370181" w:rsidRDefault="00B83382" w:rsidP="00E06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181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Pr="0037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15 140,82 </w:t>
            </w:r>
            <w:r w:rsidRPr="0037018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3382" w:rsidRPr="00370181" w:rsidRDefault="00B83382" w:rsidP="00E06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181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Pr="0037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15 677,71 </w:t>
            </w:r>
            <w:r w:rsidRPr="0037018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3382" w:rsidRPr="00370181" w:rsidRDefault="00B83382" w:rsidP="00E067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181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 w:rsidRPr="003701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16 237,93 </w:t>
            </w:r>
            <w:r w:rsidRPr="0037018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3382" w:rsidRPr="00CE102F" w:rsidRDefault="00B83382" w:rsidP="00E067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02F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 w:rsidRPr="00370181">
              <w:rPr>
                <w:rFonts w:ascii="Times New Roman" w:eastAsia="Times New Roman" w:hAnsi="Times New Roman" w:cs="Times New Roman"/>
                <w:sz w:val="28"/>
                <w:szCs w:val="28"/>
              </w:rPr>
              <w:t>16 237,93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102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3382" w:rsidRDefault="00B83382" w:rsidP="00E0671C">
            <w:pPr>
              <w:pStyle w:val="ConsPlusNormal"/>
              <w:rPr>
                <w:sz w:val="28"/>
                <w:szCs w:val="28"/>
              </w:rPr>
            </w:pPr>
            <w:r w:rsidRPr="00CE102F">
              <w:rPr>
                <w:sz w:val="28"/>
                <w:szCs w:val="28"/>
              </w:rPr>
              <w:t xml:space="preserve">в 2029 году – </w:t>
            </w:r>
            <w:r w:rsidRPr="00370181">
              <w:rPr>
                <w:sz w:val="28"/>
                <w:szCs w:val="28"/>
              </w:rPr>
              <w:t>16 237,93</w:t>
            </w:r>
            <w:r w:rsidRPr="00CE102F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</w:t>
            </w:r>
            <w:r w:rsidRPr="00CE102F">
              <w:rPr>
                <w:sz w:val="28"/>
                <w:szCs w:val="28"/>
              </w:rPr>
              <w:t>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B83382" w:rsidRDefault="00B83382" w:rsidP="00E0671C">
      <w:pPr>
        <w:pStyle w:val="ConsPlusNormal"/>
        <w:ind w:firstLine="709"/>
        <w:jc w:val="both"/>
        <w:rPr>
          <w:sz w:val="28"/>
          <w:szCs w:val="28"/>
        </w:rPr>
      </w:pPr>
    </w:p>
    <w:p w:rsidR="002B2475" w:rsidRPr="00370181" w:rsidRDefault="00370181" w:rsidP="00E067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18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2475" w:rsidRPr="00370181">
        <w:rPr>
          <w:rFonts w:ascii="Times New Roman" w:hAnsi="Times New Roman" w:cs="Times New Roman"/>
          <w:sz w:val="28"/>
          <w:szCs w:val="28"/>
        </w:rPr>
        <w:t>В приложении 4 к Программе Таблицу 1 «Сведения об индикаторах достижения целей муниципальной программы Апанасенковского муниц</w:t>
      </w:r>
      <w:r w:rsidR="002B2475" w:rsidRPr="00370181">
        <w:rPr>
          <w:rFonts w:ascii="Times New Roman" w:hAnsi="Times New Roman" w:cs="Times New Roman"/>
          <w:sz w:val="28"/>
          <w:szCs w:val="28"/>
        </w:rPr>
        <w:t>и</w:t>
      </w:r>
      <w:r w:rsidR="002B2475" w:rsidRPr="00370181">
        <w:rPr>
          <w:rFonts w:ascii="Times New Roman" w:hAnsi="Times New Roman" w:cs="Times New Roman"/>
          <w:sz w:val="28"/>
          <w:szCs w:val="28"/>
        </w:rPr>
        <w:t>пального округа Ставропольского края «Развитие образования», и показат</w:t>
      </w:r>
      <w:r w:rsidR="002B2475" w:rsidRPr="00370181">
        <w:rPr>
          <w:rFonts w:ascii="Times New Roman" w:hAnsi="Times New Roman" w:cs="Times New Roman"/>
          <w:sz w:val="28"/>
          <w:szCs w:val="28"/>
        </w:rPr>
        <w:t>е</w:t>
      </w:r>
      <w:r w:rsidR="002B2475" w:rsidRPr="00370181">
        <w:rPr>
          <w:rFonts w:ascii="Times New Roman" w:hAnsi="Times New Roman" w:cs="Times New Roman"/>
          <w:sz w:val="28"/>
          <w:szCs w:val="28"/>
        </w:rPr>
        <w:t>лях решения задач подпрограмм программы и их значениях</w:t>
      </w:r>
      <w:r w:rsidR="009F47DB">
        <w:rPr>
          <w:rFonts w:ascii="Times New Roman" w:hAnsi="Times New Roman" w:cs="Times New Roman"/>
          <w:sz w:val="28"/>
          <w:szCs w:val="28"/>
        </w:rPr>
        <w:t>»</w:t>
      </w:r>
      <w:r w:rsidR="002B2475" w:rsidRPr="00370181">
        <w:rPr>
          <w:rFonts w:ascii="Times New Roman" w:hAnsi="Times New Roman" w:cs="Times New Roman"/>
          <w:sz w:val="28"/>
          <w:szCs w:val="28"/>
        </w:rPr>
        <w:t xml:space="preserve">, </w:t>
      </w:r>
      <w:r w:rsidR="009C6CF6" w:rsidRPr="00370181">
        <w:rPr>
          <w:rFonts w:ascii="Times New Roman" w:hAnsi="Times New Roman" w:cs="Times New Roman"/>
          <w:sz w:val="28"/>
          <w:szCs w:val="28"/>
        </w:rPr>
        <w:t xml:space="preserve">Таблицу 2 «Перечень </w:t>
      </w:r>
      <w:r w:rsidR="009C6CF6" w:rsidRPr="00370181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подпрограмм </w:t>
      </w:r>
      <w:r w:rsidR="004133C1" w:rsidRPr="00370181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9C6CF6" w:rsidRPr="00370181">
        <w:rPr>
          <w:rFonts w:ascii="Times New Roman" w:hAnsi="Times New Roman" w:cs="Times New Roman"/>
          <w:bCs/>
          <w:sz w:val="28"/>
          <w:szCs w:val="28"/>
        </w:rPr>
        <w:t>программы Апанасенковского муниципального округа Ставропольского края «Развитие образования»</w:t>
      </w:r>
      <w:r w:rsidR="001C1E6D" w:rsidRPr="00370181">
        <w:rPr>
          <w:rFonts w:ascii="Times New Roman" w:hAnsi="Times New Roman" w:cs="Times New Roman"/>
          <w:bCs/>
          <w:sz w:val="28"/>
          <w:szCs w:val="28"/>
        </w:rPr>
        <w:t>, Таблицу 3 «Объёмы и источники финансового обеспечения муниципальной программы Апанасенковского муниципального округа Ста</w:t>
      </w:r>
      <w:r w:rsidR="001C1E6D" w:rsidRPr="00370181">
        <w:rPr>
          <w:rFonts w:ascii="Times New Roman" w:hAnsi="Times New Roman" w:cs="Times New Roman"/>
          <w:bCs/>
          <w:sz w:val="28"/>
          <w:szCs w:val="28"/>
        </w:rPr>
        <w:t>в</w:t>
      </w:r>
      <w:r w:rsidR="001C1E6D" w:rsidRPr="00370181">
        <w:rPr>
          <w:rFonts w:ascii="Times New Roman" w:hAnsi="Times New Roman" w:cs="Times New Roman"/>
          <w:bCs/>
          <w:sz w:val="28"/>
          <w:szCs w:val="28"/>
        </w:rPr>
        <w:t>ропольского края</w:t>
      </w:r>
      <w:r w:rsidR="004133C1" w:rsidRPr="00370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3C1" w:rsidRPr="00370181">
        <w:rPr>
          <w:rFonts w:ascii="Times New Roman" w:hAnsi="Times New Roman" w:cs="Times New Roman"/>
          <w:sz w:val="28"/>
          <w:szCs w:val="28"/>
        </w:rPr>
        <w:t>«Развитие</w:t>
      </w:r>
      <w:proofErr w:type="gramEnd"/>
      <w:r w:rsidR="004133C1" w:rsidRPr="00370181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1C1E6D" w:rsidRPr="00370181">
        <w:rPr>
          <w:rFonts w:ascii="Times New Roman" w:hAnsi="Times New Roman" w:cs="Times New Roman"/>
          <w:bCs/>
          <w:sz w:val="28"/>
          <w:szCs w:val="28"/>
        </w:rPr>
        <w:t>,</w:t>
      </w:r>
      <w:r w:rsidR="009C6CF6" w:rsidRPr="00370181">
        <w:rPr>
          <w:rFonts w:ascii="Times New Roman" w:hAnsi="Times New Roman" w:cs="Times New Roman"/>
          <w:sz w:val="28"/>
          <w:szCs w:val="28"/>
        </w:rPr>
        <w:t xml:space="preserve"> </w:t>
      </w:r>
      <w:r w:rsidR="002B2475" w:rsidRPr="00370181">
        <w:rPr>
          <w:rFonts w:ascii="Times New Roman" w:hAnsi="Times New Roman" w:cs="Times New Roman"/>
          <w:sz w:val="28"/>
          <w:szCs w:val="28"/>
        </w:rPr>
        <w:t>Таблицу 4 «Сведения о весовых коэффициентах, присвоенных целям муниципальной программы Апанасе</w:t>
      </w:r>
      <w:r w:rsidR="002B2475" w:rsidRPr="00370181">
        <w:rPr>
          <w:rFonts w:ascii="Times New Roman" w:hAnsi="Times New Roman" w:cs="Times New Roman"/>
          <w:sz w:val="28"/>
          <w:szCs w:val="28"/>
        </w:rPr>
        <w:t>н</w:t>
      </w:r>
      <w:r w:rsidR="002B2475" w:rsidRPr="00370181">
        <w:rPr>
          <w:rFonts w:ascii="Times New Roman" w:hAnsi="Times New Roman" w:cs="Times New Roman"/>
          <w:sz w:val="28"/>
          <w:szCs w:val="28"/>
        </w:rPr>
        <w:t>ковского муниципального округа Ставропольского края «Развитие образов</w:t>
      </w:r>
      <w:r w:rsidR="002B2475" w:rsidRPr="00370181">
        <w:rPr>
          <w:rFonts w:ascii="Times New Roman" w:hAnsi="Times New Roman" w:cs="Times New Roman"/>
          <w:sz w:val="28"/>
          <w:szCs w:val="28"/>
        </w:rPr>
        <w:t>а</w:t>
      </w:r>
      <w:r w:rsidR="002B2475" w:rsidRPr="00370181">
        <w:rPr>
          <w:rFonts w:ascii="Times New Roman" w:hAnsi="Times New Roman" w:cs="Times New Roman"/>
          <w:sz w:val="28"/>
          <w:szCs w:val="28"/>
        </w:rPr>
        <w:t>ния» и задачам подпрограмм программы Апанасенковского муниципального округа Ставропольского края «Развитие образования» изложить в редакции согласно приложению к настоящим изменениям.</w:t>
      </w:r>
    </w:p>
    <w:p w:rsidR="003E5672" w:rsidRPr="009C6CF6" w:rsidRDefault="003E5672" w:rsidP="00E0671C">
      <w:pPr>
        <w:pStyle w:val="ConsPlusNormal"/>
        <w:jc w:val="center"/>
        <w:rPr>
          <w:sz w:val="28"/>
          <w:szCs w:val="28"/>
        </w:rPr>
      </w:pPr>
    </w:p>
    <w:p w:rsidR="00D33F4C" w:rsidRDefault="00E0671C" w:rsidP="00E0671C">
      <w:pPr>
        <w:pStyle w:val="a3"/>
        <w:jc w:val="center"/>
        <w:rPr>
          <w:rFonts w:ascii="Times New Roman" w:hAnsi="Times New Roman"/>
          <w:sz w:val="28"/>
          <w:szCs w:val="28"/>
        </w:rPr>
        <w:sectPr w:rsidR="00D33F4C" w:rsidSect="00044530">
          <w:headerReference w:type="default" r:id="rId9"/>
          <w:pgSz w:w="11906" w:h="16838"/>
          <w:pgMar w:top="1418" w:right="566" w:bottom="1134" w:left="1985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023E42" w:rsidRP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ind w:left="9072"/>
        <w:jc w:val="both"/>
        <w:rPr>
          <w:rFonts w:ascii="Times New Roman" w:hAnsi="Times New Roman"/>
          <w:sz w:val="28"/>
          <w:szCs w:val="28"/>
        </w:rPr>
      </w:pPr>
      <w:bookmarkStart w:id="0" w:name="_Hlk177372661"/>
      <w:r w:rsidRPr="00023E4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23E42" w:rsidRP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ind w:left="9072"/>
        <w:jc w:val="both"/>
        <w:rPr>
          <w:rFonts w:ascii="Times New Roman" w:hAnsi="Times New Roman"/>
          <w:sz w:val="28"/>
          <w:szCs w:val="28"/>
        </w:rPr>
      </w:pPr>
      <w:r w:rsidRPr="00023E42">
        <w:rPr>
          <w:rFonts w:ascii="Times New Roman" w:hAnsi="Times New Roman"/>
          <w:sz w:val="28"/>
          <w:szCs w:val="28"/>
        </w:rPr>
        <w:t>к изменениям, которые вносятся в муниц</w:t>
      </w:r>
      <w:r w:rsidRPr="00023E42">
        <w:rPr>
          <w:rFonts w:ascii="Times New Roman" w:hAnsi="Times New Roman"/>
          <w:sz w:val="28"/>
          <w:szCs w:val="28"/>
        </w:rPr>
        <w:t>и</w:t>
      </w:r>
      <w:r w:rsidRPr="00023E42">
        <w:rPr>
          <w:rFonts w:ascii="Times New Roman" w:hAnsi="Times New Roman"/>
          <w:sz w:val="28"/>
          <w:szCs w:val="28"/>
        </w:rPr>
        <w:t>пальную программу Апанасенковского м</w:t>
      </w:r>
      <w:r w:rsidRPr="00023E42">
        <w:rPr>
          <w:rFonts w:ascii="Times New Roman" w:hAnsi="Times New Roman"/>
          <w:sz w:val="28"/>
          <w:szCs w:val="28"/>
        </w:rPr>
        <w:t>у</w:t>
      </w:r>
      <w:r w:rsidRPr="00023E42">
        <w:rPr>
          <w:rFonts w:ascii="Times New Roman" w:hAnsi="Times New Roman"/>
          <w:sz w:val="28"/>
          <w:szCs w:val="28"/>
        </w:rPr>
        <w:t>ниципального округа Ставропольского края «Развитие образования», утвержденную п</w:t>
      </w:r>
      <w:r w:rsidRPr="00023E42">
        <w:rPr>
          <w:rFonts w:ascii="Times New Roman" w:hAnsi="Times New Roman"/>
          <w:sz w:val="28"/>
          <w:szCs w:val="28"/>
        </w:rPr>
        <w:t>о</w:t>
      </w:r>
      <w:r w:rsidRPr="00023E42">
        <w:rPr>
          <w:rFonts w:ascii="Times New Roman" w:hAnsi="Times New Roman"/>
          <w:sz w:val="28"/>
          <w:szCs w:val="28"/>
        </w:rPr>
        <w:t>становлением администрации Апанасенко</w:t>
      </w:r>
      <w:r w:rsidRPr="00023E42">
        <w:rPr>
          <w:rFonts w:ascii="Times New Roman" w:hAnsi="Times New Roman"/>
          <w:sz w:val="28"/>
          <w:szCs w:val="28"/>
        </w:rPr>
        <w:t>в</w:t>
      </w:r>
      <w:r w:rsidRPr="00023E42">
        <w:rPr>
          <w:rFonts w:ascii="Times New Roman" w:hAnsi="Times New Roman"/>
          <w:sz w:val="28"/>
          <w:szCs w:val="28"/>
        </w:rPr>
        <w:t>ского муниципального округа Ставропол</w:t>
      </w:r>
      <w:r w:rsidRPr="00023E42">
        <w:rPr>
          <w:rFonts w:ascii="Times New Roman" w:hAnsi="Times New Roman"/>
          <w:sz w:val="28"/>
          <w:szCs w:val="28"/>
        </w:rPr>
        <w:t>ь</w:t>
      </w:r>
      <w:r w:rsidRPr="00023E42">
        <w:rPr>
          <w:rFonts w:ascii="Times New Roman" w:hAnsi="Times New Roman"/>
          <w:sz w:val="28"/>
          <w:szCs w:val="28"/>
        </w:rPr>
        <w:t>ского края от 29 декабря 2023 г. № 1007-п</w:t>
      </w:r>
    </w:p>
    <w:bookmarkEnd w:id="0"/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ind w:left="9072"/>
        <w:jc w:val="both"/>
        <w:rPr>
          <w:rFonts w:ascii="Times New Roman" w:hAnsi="Times New Roman"/>
          <w:sz w:val="28"/>
          <w:szCs w:val="28"/>
        </w:rPr>
      </w:pPr>
    </w:p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ind w:left="9072"/>
        <w:jc w:val="both"/>
        <w:rPr>
          <w:rFonts w:ascii="Times New Roman" w:hAnsi="Times New Roman"/>
          <w:sz w:val="28"/>
          <w:szCs w:val="28"/>
        </w:rPr>
      </w:pPr>
    </w:p>
    <w:p w:rsidR="00023E42" w:rsidRP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ind w:left="9072"/>
        <w:jc w:val="both"/>
        <w:rPr>
          <w:rFonts w:ascii="Times New Roman" w:hAnsi="Times New Roman"/>
          <w:sz w:val="28"/>
          <w:szCs w:val="28"/>
        </w:rPr>
      </w:pPr>
    </w:p>
    <w:p w:rsidR="00023E42" w:rsidRP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ind w:left="9072"/>
        <w:jc w:val="both"/>
        <w:rPr>
          <w:rFonts w:ascii="Times New Roman" w:hAnsi="Times New Roman"/>
          <w:sz w:val="28"/>
          <w:szCs w:val="28"/>
        </w:rPr>
      </w:pPr>
    </w:p>
    <w:p w:rsidR="00023E42" w:rsidRPr="00F009C8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009C8">
        <w:rPr>
          <w:rFonts w:ascii="Times New Roman" w:hAnsi="Times New Roman"/>
          <w:sz w:val="28"/>
          <w:szCs w:val="28"/>
        </w:rPr>
        <w:t>СВЕДЕНИЯ</w:t>
      </w:r>
    </w:p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009C8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Апанасенковского муниципального округа</w:t>
      </w:r>
    </w:p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009C8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образования», и </w:t>
      </w:r>
      <w:proofErr w:type="gramStart"/>
      <w:r w:rsidRPr="00F009C8">
        <w:rPr>
          <w:rFonts w:ascii="Times New Roman" w:hAnsi="Times New Roman"/>
          <w:sz w:val="28"/>
          <w:szCs w:val="28"/>
        </w:rPr>
        <w:t>показателях</w:t>
      </w:r>
      <w:proofErr w:type="gramEnd"/>
      <w:r w:rsidRPr="00F009C8">
        <w:rPr>
          <w:rFonts w:ascii="Times New Roman" w:hAnsi="Times New Roman"/>
          <w:sz w:val="28"/>
          <w:szCs w:val="28"/>
        </w:rPr>
        <w:t xml:space="preserve"> решения задач </w:t>
      </w:r>
      <w:r>
        <w:rPr>
          <w:rFonts w:ascii="Times New Roman" w:hAnsi="Times New Roman"/>
          <w:sz w:val="28"/>
          <w:szCs w:val="28"/>
        </w:rPr>
        <w:t>под</w:t>
      </w:r>
      <w:r w:rsidRPr="00F009C8">
        <w:rPr>
          <w:rFonts w:ascii="Times New Roman" w:hAnsi="Times New Roman"/>
          <w:sz w:val="28"/>
          <w:szCs w:val="28"/>
        </w:rPr>
        <w:t>программ программы и их значениях</w:t>
      </w:r>
    </w:p>
    <w:p w:rsidR="00023E42" w:rsidRPr="00F009C8" w:rsidRDefault="00023E42" w:rsidP="00023E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4743" w:type="dxa"/>
        <w:tblInd w:w="-34" w:type="dxa"/>
        <w:tblLayout w:type="fixed"/>
        <w:tblLook w:val="04A0"/>
      </w:tblPr>
      <w:tblGrid>
        <w:gridCol w:w="568"/>
        <w:gridCol w:w="6804"/>
        <w:gridCol w:w="1417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023E42" w:rsidRPr="00023E42" w:rsidTr="00023E42">
        <w:tc>
          <w:tcPr>
            <w:tcW w:w="568" w:type="dxa"/>
            <w:vMerge w:val="restart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казателя решения задачи подпрограммы программы</w:t>
            </w:r>
          </w:p>
        </w:tc>
        <w:tc>
          <w:tcPr>
            <w:tcW w:w="1417" w:type="dxa"/>
            <w:vMerge w:val="restart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8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023E42" w:rsidRPr="00023E42" w:rsidTr="00023E42">
        <w:tc>
          <w:tcPr>
            <w:tcW w:w="568" w:type="dxa"/>
            <w:vMerge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708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9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09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8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709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</w:t>
            </w:r>
          </w:p>
        </w:tc>
        <w:tc>
          <w:tcPr>
            <w:tcW w:w="851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23E42" w:rsidRPr="00023E42" w:rsidTr="00023E42">
        <w:tc>
          <w:tcPr>
            <w:tcW w:w="14743" w:type="dxa"/>
            <w:gridSpan w:val="11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Цель 1. «Создание в системе дошкольного, общего и дополнительного образования равных возможностей получения доступного и качес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венного воспитания, образования и позитивной социализации детей в Апанасенковском муниципальном округе Ставропольского края»</w:t>
            </w:r>
          </w:p>
        </w:tc>
      </w:tr>
      <w:tr w:rsidR="00023E42" w:rsidRPr="00023E42" w:rsidTr="00023E42">
        <w:tc>
          <w:tcPr>
            <w:tcW w:w="568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населения Апанасенковского муниципального округа Ставропольского края, удовлетворенного качеством образов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</w:tc>
        <w:tc>
          <w:tcPr>
            <w:tcW w:w="1417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2" w:rsidRPr="00023E42" w:rsidTr="00023E42">
        <w:tc>
          <w:tcPr>
            <w:tcW w:w="568" w:type="dxa"/>
            <w:vMerge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023E42" w:rsidRPr="00023E42" w:rsidTr="00023E42">
        <w:tc>
          <w:tcPr>
            <w:tcW w:w="568" w:type="dxa"/>
            <w:vMerge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начального, основного и среднего общего 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023E42" w:rsidRPr="00023E42" w:rsidTr="00023E42">
        <w:tc>
          <w:tcPr>
            <w:tcW w:w="568" w:type="dxa"/>
            <w:vMerge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 по федеральным государственным образ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вательным стандартам общего образования в общей численн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сти обучающихся, осваивающих образовательные программы общего образования в Апанасенковском муниципальном окр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ге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общеобразовательных организаций 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сенковского муниципального округа Ставропольского края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 не получивших аттестат о среднем общем образовании, в общей численности обучающихся, осваивающих образовательные программы среднего общего образования в Апанасенковском муниципальном округе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 Ап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насенковского муниципального округа Ставропольского края, соответствующих современным требованиям обучения, в 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щем количестве муниципальных общеобразовательных орган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заций Апанасенковского муниципального округа Ставропол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Объем привлеченных из краевого бюджета субсидий и иных бюджетных трансфертов на 1 рубль финансового обеспечения Программы за счет средств бюджета Апанасенковского мун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торых созданы условия для получения качественного образов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ния детям с ограниченными возможностями здоровья (детям-инвалидам), в общей численности муниципальных образов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Апанасенковского муниципального окр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детей с ограниче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(детей-инвалидов) от общего количества родителей, удовлетворенных качеством оказыва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мых услуг в муниципальных общеобразовательных организ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циях Апанасенковского муниципального округа Ставропол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14743" w:type="dxa"/>
            <w:gridSpan w:val="11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023E42" w:rsidRPr="00023E42" w:rsidTr="00023E42">
        <w:tc>
          <w:tcPr>
            <w:tcW w:w="14743" w:type="dxa"/>
            <w:gridSpan w:val="11"/>
          </w:tcPr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«Обеспечение доступности и повышение качества </w:t>
            </w:r>
            <w:r w:rsidRPr="00023E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дошкольного образования</w:t>
            </w: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, общего и дополнительного образования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в Апанасенковском муниципальном округе Ставропольского края»</w:t>
            </w:r>
          </w:p>
        </w:tc>
      </w:tr>
      <w:tr w:rsidR="00023E42" w:rsidRPr="00023E42" w:rsidTr="00023E42">
        <w:tc>
          <w:tcPr>
            <w:tcW w:w="14743" w:type="dxa"/>
            <w:gridSpan w:val="11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«Развитие дошкольного, общего и дополнительного образования»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Доступность муниципального дошкольного образования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2 месяцев до 7 лет, охваченных ра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личными формами дошкольного образования, в общей числе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ности детей дошкольного возраста в Апанасенковском мун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ципальном округе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детей, стоящих для определения в муниципальные д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школьные образовательные организации, в общей численности детей в возрасте от 2 месяцев до 7 лет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года до 6 лет, получивших дошкол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ную образовательную услугу и (или) по их содержанию в м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ниципальных дошкольных образовательных организациях в общей численности детей в возрасте от 1 года до 6 лет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года до 6 лет, стоящих на учете для определения в муниципальные дошкольные образовательные организации, в общей численности детей в возрасте от 1 года до 6 лет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в общеобразовательных организациях, з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нимающихся во вторую смену, в общей численности обуча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общеобразовательных организаций Апанасенковского муниципального округа 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обучающихся (выпускников) награжденных медалями федерального уровня «за особые успехи в обучении» от общего количества обучающихся (выпускников) общеобразовательных организаций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общеобразовательных организаций Апанасенковского муниципального округа Ставропольского края, осваивающих образовательные программы общего обр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3240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3260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</w:t>
            </w:r>
          </w:p>
        </w:tc>
      </w:tr>
      <w:tr w:rsidR="00023E42" w:rsidRPr="00023E42" w:rsidTr="00023E42">
        <w:tc>
          <w:tcPr>
            <w:tcW w:w="14743" w:type="dxa"/>
            <w:gridSpan w:val="11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Задача «Мотивация педагогических работников образовательных организаций Апанасенковского муниципального округа к повышению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качества выполняемой ими работы и непрерывного профессионального образования»</w:t>
            </w:r>
          </w:p>
        </w:tc>
      </w:tr>
      <w:tr w:rsidR="00023E42" w:rsidRPr="00023E42" w:rsidTr="00023E42">
        <w:tc>
          <w:tcPr>
            <w:tcW w:w="568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Отношение заработной платы педагогических работников к средней заработной плате по экономике Ставропольского края:</w:t>
            </w:r>
          </w:p>
        </w:tc>
        <w:tc>
          <w:tcPr>
            <w:tcW w:w="1417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дошкольного образования 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дополнительного образования 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 образовательных 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Апанасенковского муниципального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польского края, получающих социальную поддержку по оплате жилых помещений, отопления и освещения</w:t>
            </w:r>
          </w:p>
        </w:tc>
        <w:tc>
          <w:tcPr>
            <w:tcW w:w="1417" w:type="dxa"/>
          </w:tcPr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</w:tr>
      <w:tr w:rsidR="00023E42" w:rsidRPr="00023E42" w:rsidTr="00023E42">
        <w:tc>
          <w:tcPr>
            <w:tcW w:w="568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педагогических работников, отнесенных к категории м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лодых специалистов образовательных организаций Апанасе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ковского муниципального округа Ставропольского края, пол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чивших единовременную выплату от общего количества обр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тившихся данной категории</w:t>
            </w:r>
          </w:p>
        </w:tc>
        <w:tc>
          <w:tcPr>
            <w:tcW w:w="1417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дошкольных организаций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общеобразовательных организаций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организаций дополнительного образования</w:t>
            </w:r>
          </w:p>
        </w:tc>
        <w:tc>
          <w:tcPr>
            <w:tcW w:w="1417" w:type="dxa"/>
            <w:vMerge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rPr>
          <w:trHeight w:val="608"/>
        </w:trPr>
        <w:tc>
          <w:tcPr>
            <w:tcW w:w="14743" w:type="dxa"/>
            <w:gridSpan w:val="11"/>
            <w:vAlign w:val="center"/>
          </w:tcPr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«Модернизация дошкольного, общего </w:t>
            </w:r>
            <w:r w:rsidRPr="00023E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Апанасенковском муниципальном округе Ставропольского края»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общеобразовательных организаций, пос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тивших организации отдыха и оздоровления, в общем колич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 обучающихся в общеобразовательных организациях 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насенковского 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территорий муниципальных общеобр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зовательных организаций Апанасенковского муниципального округа 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построенных (реконструированных) общеобразовател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ных организаций к общему количеству общеобразовательных организаций Апанасенковского муниципального округа Ста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в к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торых обеспечена деятельность советников директоров по во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питанию и взаимодействию с детскими общественными объ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динениями общеобразовательных организаций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зан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мающихся физической культурой и спортом во внеурочное время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детей первой и второй групп здоровья в общей </w:t>
            </w:r>
            <w:proofErr w:type="gramStart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Апанасенковского муниципального о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руга 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Численность несовершеннолетних, обучающихся по образов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тельным программам начального общего образования, пол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чивших новогодние подарки в образовательных организациях Апанасенковского 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1394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детей, принявших участие в туристических маршрутах по памятным местам Великой Отечественной войны Апанасе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ковского 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осуществляющих деятельность центров образования цифрового и гуманитарного профилей «Точка роста»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общем количестве общеобразовательных организаций Апанасенко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ского муниципального округа 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обучающихся начальному общему образованию, пол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чающих бесплатное горячее питание, в общей </w:t>
            </w:r>
            <w:proofErr w:type="gramStart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начальному общему образованию в муниципал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организациях Апанасенковского 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выплат ежемесячного денежного вознаграждения за классное руководство педагогическим работникам муниц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 Апанасенковского муниципального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проведены работы по модернизации школьных систем образования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023E42" w:rsidRPr="00023E42" w:rsidTr="00023E42">
        <w:tc>
          <w:tcPr>
            <w:tcW w:w="568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проводимых капитальных ремонтов зданий и сооружений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3E42" w:rsidRPr="00023E42" w:rsidTr="00023E42">
        <w:tc>
          <w:tcPr>
            <w:tcW w:w="568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проводимых работ по капитальным ремонтам кровель зданий и сооружений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  <w:tr w:rsidR="00023E42" w:rsidRPr="00023E42" w:rsidTr="00023E42">
        <w:tc>
          <w:tcPr>
            <w:tcW w:w="568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417" w:type="dxa"/>
            <w:vMerge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проводимых антитеррористических мероприятий в мун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ципальных организациях отрасли «Образование» Апанасенко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округа Ставропольского края в общем количестве проводимых мероприятий в муниципальных орг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низациях отрасли «Образование» Апанасенковского муниц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на обновление материально-технической базы для орг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низации учебно-исследовательской, научно-практической, творческой деятельности, занятия физической культурой и спортом в Апанасенковском муниципальном округе Ставр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на общее обр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зование в расчете на 1 обучающегося в муниципальных общ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Апанасенковского муниц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привлеченных опытных педагогов к выполнению роли наставника, закрепленных за молодыми специалистами от о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щего количества опытных педагогов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23E42" w:rsidRPr="00023E42" w:rsidTr="00023E42">
        <w:tc>
          <w:tcPr>
            <w:tcW w:w="14743" w:type="dxa"/>
            <w:gridSpan w:val="11"/>
            <w:vAlign w:val="center"/>
          </w:tcPr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Цель.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«С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оздание в Апанасенковском муниципальном округе Ставропольского края условий для обеспечения прав и законных интересов</w:t>
            </w:r>
          </w:p>
          <w:p w:rsidR="00023E42" w:rsidRPr="00023E42" w:rsidRDefault="00023E42" w:rsidP="00023E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здоровья, детей-инвалидов, детей, нуждающихся в длительном лечении, детей и подростков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детей-сирот и детей, оставшихся без попечения родителей, интеграции их в общество»</w:t>
            </w:r>
          </w:p>
        </w:tc>
      </w:tr>
      <w:tr w:rsidR="00023E42" w:rsidRPr="00023E42" w:rsidTr="00023E42">
        <w:trPr>
          <w:trHeight w:val="520"/>
        </w:trPr>
        <w:tc>
          <w:tcPr>
            <w:tcW w:w="14743" w:type="dxa"/>
            <w:gridSpan w:val="11"/>
          </w:tcPr>
          <w:p w:rsidR="00023E42" w:rsidRPr="00023E42" w:rsidRDefault="00023E42" w:rsidP="00023E42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2«Государственная поддержка детей с ограниченными возможностями здоровья, детей-инвалидов, детей, нуждающихся</w:t>
            </w:r>
          </w:p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длительном лечении, детей и подростков с </w:t>
            </w:r>
            <w:proofErr w:type="spellStart"/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девиантным</w:t>
            </w:r>
            <w:proofErr w:type="spellEnd"/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поведением, детей-сирот и детей, оставшихся без попечения родителей»</w:t>
            </w:r>
          </w:p>
        </w:tc>
      </w:tr>
      <w:tr w:rsidR="00023E42" w:rsidRPr="00023E42" w:rsidTr="00023E42">
        <w:tc>
          <w:tcPr>
            <w:tcW w:w="14743" w:type="dxa"/>
            <w:gridSpan w:val="11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«О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в Апанасенковском муниципальном округе Ставропольского края государственных гарантий детям с ограниченными возможностями здоровья, детям-инвалидам, детям, нуждающихся в длительном лечении, детям и подросткам с </w:t>
            </w:r>
            <w:proofErr w:type="spellStart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23E4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детям-сиротам и детям, оставшихся без попечения родителей, лицам из числа детей-сирот и детей, оставшихся без попечителей</w:t>
            </w:r>
            <w:r w:rsidRPr="00023E4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(детей-инвалидов) школьного возраста, получающих образование в различных формах, в общей численности детей с ограниче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(детей-инвалидов) школьного возраста в Апанасенковском округе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(детей-инвалидов), которым созданы условия для получения общего образования на дому в общей численности детей с ограниче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ными возможностями здоровья (детей-инвалидов) школьного возраста, получающих общее образование на дому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Численность детей с ограниченными возможностями здоровья (детей-инвалидов), обучающихся с использованием дистанц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онных образовательных технологий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23E42" w:rsidRPr="00023E42" w:rsidTr="00023E42">
        <w:tc>
          <w:tcPr>
            <w:tcW w:w="56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 в Апанасенковском муниципальном округе Ставропольского края</w:t>
            </w:r>
          </w:p>
        </w:tc>
        <w:tc>
          <w:tcPr>
            <w:tcW w:w="1417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8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09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vAlign w:val="center"/>
          </w:tcPr>
          <w:p w:rsidR="00023E42" w:rsidRPr="00023E42" w:rsidRDefault="00023E42" w:rsidP="00023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4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23E42" w:rsidRDefault="00023E42" w:rsidP="00023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23E42" w:rsidSect="00833148">
          <w:headerReference w:type="default" r:id="rId10"/>
          <w:pgSz w:w="16838" w:h="11906" w:orient="landscape" w:code="9"/>
          <w:pgMar w:top="1418" w:right="395" w:bottom="720" w:left="1985" w:header="709" w:footer="709" w:gutter="0"/>
          <w:paperSrc w:first="7" w:other="7"/>
          <w:cols w:space="708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C205A8" w:rsidRPr="00C205A8" w:rsidRDefault="00C205A8" w:rsidP="00C205A8">
      <w:pPr>
        <w:widowControl w:val="0"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/>
          <w:sz w:val="28"/>
          <w:szCs w:val="28"/>
        </w:rPr>
      </w:pPr>
      <w:r w:rsidRPr="00C205A8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C205A8" w:rsidRPr="00C205A8" w:rsidRDefault="00C205A8" w:rsidP="00C205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205A8">
        <w:rPr>
          <w:rFonts w:ascii="Times New Roman" w:hAnsi="Times New Roman"/>
          <w:sz w:val="28"/>
          <w:szCs w:val="28"/>
        </w:rPr>
        <w:t>ПЕРЕЧЕНЬ</w:t>
      </w:r>
    </w:p>
    <w:p w:rsidR="00C205A8" w:rsidRPr="00C205A8" w:rsidRDefault="00C205A8" w:rsidP="00C205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05A8" w:rsidRPr="00C205A8" w:rsidRDefault="00C205A8" w:rsidP="00C205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05A8">
        <w:rPr>
          <w:rFonts w:ascii="Times New Roman" w:hAnsi="Times New Roman"/>
          <w:bCs/>
          <w:sz w:val="28"/>
          <w:szCs w:val="28"/>
        </w:rPr>
        <w:t>основных мероприятий подпрограмм муниципальной программы Апанасенковского муниципального округа</w:t>
      </w:r>
    </w:p>
    <w:p w:rsidR="00C205A8" w:rsidRPr="00C205A8" w:rsidRDefault="00C205A8" w:rsidP="00C205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05A8">
        <w:rPr>
          <w:rFonts w:ascii="Times New Roman" w:hAnsi="Times New Roman"/>
          <w:bCs/>
          <w:sz w:val="28"/>
          <w:szCs w:val="28"/>
        </w:rPr>
        <w:t>Ставропольского края «Развитие образования»</w:t>
      </w:r>
    </w:p>
    <w:p w:rsidR="00C205A8" w:rsidRPr="00C205A8" w:rsidRDefault="00C205A8" w:rsidP="00C205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50"/>
        <w:gridCol w:w="5497"/>
        <w:gridCol w:w="1416"/>
        <w:gridCol w:w="431"/>
        <w:gridCol w:w="2831"/>
        <w:gridCol w:w="856"/>
        <w:gridCol w:w="854"/>
        <w:gridCol w:w="1557"/>
      </w:tblGrid>
      <w:tr w:rsidR="00C205A8" w:rsidRPr="00AC3B58" w:rsidTr="005977D6">
        <w:trPr>
          <w:trHeight w:val="980"/>
        </w:trPr>
        <w:tc>
          <w:tcPr>
            <w:tcW w:w="709" w:type="dxa"/>
            <w:vMerge w:val="restart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7" w:type="dxa"/>
            <w:gridSpan w:val="2"/>
            <w:vMerge w:val="restart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программы,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 подпрограммы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6" w:type="dxa"/>
            <w:vMerge w:val="restart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Тип осно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3262" w:type="dxa"/>
            <w:gridSpan w:val="2"/>
            <w:vMerge w:val="restart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участники) основного мероприятия по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710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57" w:type="dxa"/>
            <w:vMerge w:val="restart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Связь с ц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левыми 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дикаторами и показат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лями пр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граммы (подпр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граммы пр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граммы)</w:t>
            </w:r>
          </w:p>
        </w:tc>
      </w:tr>
      <w:tr w:rsidR="00C205A8" w:rsidRPr="00AC3B58" w:rsidTr="005977D6">
        <w:trPr>
          <w:trHeight w:val="973"/>
        </w:trPr>
        <w:tc>
          <w:tcPr>
            <w:tcW w:w="709" w:type="dxa"/>
            <w:vMerge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  <w:gridSpan w:val="2"/>
            <w:vMerge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ла ре</w:t>
            </w:r>
            <w:r w:rsid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4" w:type="dxa"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чания ре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57" w:type="dxa"/>
            <w:vMerge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5A8" w:rsidRPr="00AC3B58" w:rsidTr="005977D6">
        <w:tc>
          <w:tcPr>
            <w:tcW w:w="709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Цель 1. «Создание в системе дошкольного, общего и дополнительного образования равных возможностей получения доступного и качес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венного воспитания, образования и позитивной социализации детей в Апанасенковском муниципальном округе </w:t>
            </w:r>
          </w:p>
          <w:p w:rsidR="00C205A8" w:rsidRPr="00AC3B58" w:rsidRDefault="00C205A8" w:rsidP="00AC3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Ставропольского края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tabs>
                <w:tab w:val="center" w:pos="7568"/>
                <w:tab w:val="left" w:pos="140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1. «Развитие дошкольного, общего и дополнительного образования»</w:t>
            </w:r>
          </w:p>
        </w:tc>
      </w:tr>
      <w:tr w:rsidR="00C205A8" w:rsidRPr="00AC3B58" w:rsidTr="005977D6">
        <w:trPr>
          <w:trHeight w:val="649"/>
        </w:trPr>
        <w:tc>
          <w:tcPr>
            <w:tcW w:w="14601" w:type="dxa"/>
            <w:gridSpan w:val="9"/>
            <w:vAlign w:val="center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«Обеспечение доступности и повышение качества дошкольного образования, общего и дополнительного образования в Апанасе</w:t>
            </w: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ковском муниципальном округе Ставропольского края»</w:t>
            </w:r>
          </w:p>
        </w:tc>
      </w:tr>
      <w:tr w:rsidR="00C205A8" w:rsidRPr="00AC3B58" w:rsidTr="005977D6">
        <w:tc>
          <w:tcPr>
            <w:tcW w:w="709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47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дошкольн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 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п. 1, 8-12 приложения 4 таблицы 1 к Программе  </w:t>
            </w:r>
          </w:p>
        </w:tc>
      </w:tr>
      <w:tr w:rsidR="00C205A8" w:rsidRPr="00AC3B58" w:rsidTr="005977D6">
        <w:tc>
          <w:tcPr>
            <w:tcW w:w="709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47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 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1-4,13-15, 35 прилож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ния 4 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таблицы 1 к Программе</w:t>
            </w:r>
          </w:p>
        </w:tc>
      </w:tr>
      <w:tr w:rsidR="00C205A8" w:rsidRPr="00AC3B58" w:rsidTr="005977D6">
        <w:tc>
          <w:tcPr>
            <w:tcW w:w="709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47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Проведение в Апанасенковском муниципальном окр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 Ставропольского края мероприятий с детьми и обеспечение деятельности организаций дополнител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культуры,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2029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п.1, 5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«Мотивация педагогических работников образовательных организаций Апанасенковского муниципального округа 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к повышению качества выполняемой ими работы и непрерывного профессионального образования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16-18 приложения 4 таблицы 1 к Программе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Задача «Модернизация дошкольного, общего и дополнительного образования в Апанасенковском муниципальном округе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 и подростков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 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19, 24, 30, 35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4 таблицы 1 к Программе  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Проведение благоустройства территорий муниц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20 прил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жения 4 та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Проведение строительства (реконструкции) общ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Апанасенковского муниципального округа Ста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13, 21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новогодних подарков детям, обучающимся по образовательным пр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граммам начального общего образования в образ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Апанасенковского мун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ципального округа Ставропольского края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617895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туристических маршрутов по памя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ным местам Великой Отечественной войны Ап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насенковского округа </w:t>
            </w:r>
            <w:bookmarkEnd w:id="1"/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26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9618364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центров образования цифрового и гуманитарного профилей «Точка ро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та», </w:t>
            </w:r>
            <w:bookmarkStart w:id="3" w:name="_Hlk169618216"/>
            <w:bookmarkEnd w:id="2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 также центров естественнонаучной и техн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логической направленностей Апанасенковского муниципального округа Ставропольского края</w:t>
            </w:r>
            <w:bookmarkEnd w:id="3"/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27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чающихся 1-4 классов муниципальных общеобр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69618817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Организация выплат ежемесячного денежного вознаграждения за классное руководство педаг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гическим работникам государственных и муниц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организаций</w:t>
            </w:r>
            <w:bookmarkEnd w:id="4"/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ных систем образования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 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30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зданий и с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оружений организаций дошкольного, общего и д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 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31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ремонту кр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вель в организациях дошкольного, общего и д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участниками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32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4 таблицы 1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AC3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антитеррористических мероприятий защищенности муниципальных организаций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расли «Образование» Апанасенковского муниц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Ставропольского края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27pt"/>
                <w:rFonts w:eastAsiaTheme="minorHAnsi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обновления материально-технической базы для организации учебно-исследовательской, научно-практической, творч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ской деятельности, занятий физической культурой и спортом в образовательных организациях Ап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насенковского муниципального округа Ставр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34 прил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жения 4 та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лицы 1 к программе  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«Патриотическое воспит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ние граждан Российской Федерации» 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 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1, 22, 26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«Всё лучшее детям»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 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1, ,23, 30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1, 36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II. «Создание в Апанасенковском муниципальном округе 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условий для обеспечения прав и законных интересов детей с ограниченными возможностями здоровья, детей-инвалидов, детей, нуждающихся в длительном лечении, детей и подростков с </w:t>
            </w:r>
            <w:proofErr w:type="spellStart"/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виантным</w:t>
            </w:r>
            <w:proofErr w:type="spellEnd"/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поведением, детей-сирот и детей, оставшихся без попечения родителей, интеграции их в общество»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2. «Государственная поддержка детей с ограниченными возможностями здоровья, детей-инвалидов, детей, нуждающихся в </w:t>
            </w: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длительном лечении, детей и подростков с </w:t>
            </w:r>
            <w:proofErr w:type="spellStart"/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девиантным</w:t>
            </w:r>
            <w:proofErr w:type="spellEnd"/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поведением, детей-сирот и детей, оставшихся без попечения родителей»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 1. «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в Апанасенковском муниципальном округе Ставропольского края государственных гарантий детям с ограниче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ными возможностями здоровья, детям-инвалидам, детям, нуждающихся в длительном лечении, детям и подросткам с </w:t>
            </w:r>
            <w:proofErr w:type="spellStart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нием, детям-сиротам и детям, оставшихся без попечения родителей, лицам из числа детей-сирот и детей,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попечителей</w:t>
            </w:r>
            <w:r w:rsidRPr="00AC3B5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9619979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Создание в Апанасенковском муниципальном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руге условий для обеспечения прав и законных 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тересов детей с ограниченными возможностями здоровья, детей-инвалидов, детей, нуждающихся в длительном лечении, детей и подростков с </w:t>
            </w:r>
            <w:proofErr w:type="spellStart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дев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антным</w:t>
            </w:r>
            <w:proofErr w:type="spellEnd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детей-сирот и детей, оста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интеграции их в общество</w:t>
            </w:r>
            <w:bookmarkEnd w:id="5"/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6, 7, 37-40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9619749"/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Обеспечение в Апанасенковском муниципальном округе государственных гарантий детям-сиротам и детям, оставшимся без попечения родителей, л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цам из числа детей-сирот и детей, оставшихся без попечения родителей</w:t>
            </w:r>
            <w:bookmarkEnd w:id="6"/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6, 37, 38, 40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4 таблицы 1 к программе  </w:t>
            </w:r>
          </w:p>
        </w:tc>
      </w:tr>
      <w:tr w:rsidR="00C205A8" w:rsidRPr="00AC3B58" w:rsidTr="005977D6">
        <w:tc>
          <w:tcPr>
            <w:tcW w:w="14601" w:type="dxa"/>
            <w:gridSpan w:val="9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Апанасенковского муниципального округа Ставропольского края «Развитие образования» и общепрограммные мероприятия»</w:t>
            </w:r>
          </w:p>
        </w:tc>
      </w:tr>
      <w:tr w:rsidR="00C205A8" w:rsidRPr="00AC3B58" w:rsidTr="005977D6">
        <w:trPr>
          <w:trHeight w:val="416"/>
        </w:trPr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Организация, обеспечение и руководство в обла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ти дошкольного, общего и дополнительного обр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п.1, 2</w:t>
            </w:r>
          </w:p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приложения 4 таблицы 1 к программе</w:t>
            </w:r>
          </w:p>
        </w:tc>
      </w:tr>
      <w:tr w:rsidR="00C205A8" w:rsidRPr="00AC3B58" w:rsidTr="005977D6">
        <w:tc>
          <w:tcPr>
            <w:tcW w:w="1159" w:type="dxa"/>
            <w:gridSpan w:val="2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49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экономического, правового, кадрового, хозяйственного обеспечения образовательных организаций. Обеспечение нау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но-методического, информационного сопровожд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ния деятельности образовательных организаций</w:t>
            </w:r>
          </w:p>
        </w:tc>
        <w:tc>
          <w:tcPr>
            <w:tcW w:w="1847" w:type="dxa"/>
            <w:gridSpan w:val="2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2831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МКУО ИМЦ; МКУО ЦОУО; МКУ МЦБ, о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856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4" w:type="dxa"/>
          </w:tcPr>
          <w:p w:rsidR="00C205A8" w:rsidRPr="00AC3B58" w:rsidRDefault="00C205A8" w:rsidP="00AC3B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1557" w:type="dxa"/>
          </w:tcPr>
          <w:p w:rsidR="00C205A8" w:rsidRPr="00AC3B58" w:rsidRDefault="00C205A8" w:rsidP="00AC3B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п. 1, 2 пр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3B58">
              <w:rPr>
                <w:rFonts w:ascii="Times New Roman" w:hAnsi="Times New Roman" w:cs="Times New Roman"/>
                <w:sz w:val="24"/>
                <w:szCs w:val="24"/>
              </w:rPr>
              <w:t>ложения 4 таблицы 1 к программе</w:t>
            </w:r>
          </w:p>
        </w:tc>
      </w:tr>
    </w:tbl>
    <w:p w:rsidR="00C205A8" w:rsidRDefault="00C205A8" w:rsidP="00011E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05A8" w:rsidRDefault="00C205A8" w:rsidP="00011E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EF8" w:rsidRDefault="00011EF8" w:rsidP="00011EF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11EF8" w:rsidSect="00833148">
          <w:pgSz w:w="16838" w:h="11906" w:orient="landscape"/>
          <w:pgMar w:top="1418" w:right="395" w:bottom="709" w:left="1985" w:header="708" w:footer="708" w:gutter="0"/>
          <w:cols w:space="708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CC4499" w:rsidRPr="00CC4499" w:rsidRDefault="00CC4499" w:rsidP="00CC4499">
      <w:pPr>
        <w:pStyle w:val="60"/>
        <w:shd w:val="clear" w:color="auto" w:fill="auto"/>
        <w:spacing w:line="240" w:lineRule="exact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49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Таблица 3</w:t>
      </w:r>
    </w:p>
    <w:p w:rsidR="00CC4499" w:rsidRDefault="00CC4499" w:rsidP="00CC4499">
      <w:pPr>
        <w:pStyle w:val="60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499">
        <w:rPr>
          <w:rFonts w:ascii="Times New Roman" w:hAnsi="Times New Roman" w:cs="Times New Roman"/>
          <w:b w:val="0"/>
          <w:bCs w:val="0"/>
          <w:sz w:val="28"/>
          <w:szCs w:val="28"/>
        </w:rPr>
        <w:t>ОБЪЁМЫ И ИСТОЧНИКИ</w:t>
      </w:r>
    </w:p>
    <w:p w:rsidR="00CC4499" w:rsidRPr="00CC4499" w:rsidRDefault="00CC4499" w:rsidP="00CC4499">
      <w:pPr>
        <w:pStyle w:val="60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499" w:rsidRPr="00CC4499" w:rsidRDefault="00CC4499" w:rsidP="00CC4499">
      <w:pPr>
        <w:pStyle w:val="60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499">
        <w:rPr>
          <w:rFonts w:ascii="Times New Roman" w:hAnsi="Times New Roman" w:cs="Times New Roman"/>
          <w:b w:val="0"/>
          <w:bCs w:val="0"/>
          <w:sz w:val="28"/>
          <w:szCs w:val="28"/>
        </w:rPr>
        <w:t>финансового обеспечения муниципальной программы Апанасенковского муниципального округа</w:t>
      </w:r>
    </w:p>
    <w:p w:rsidR="00CC4499" w:rsidRPr="00CC4499" w:rsidRDefault="00CC4499" w:rsidP="00CC4499">
      <w:pPr>
        <w:pStyle w:val="60"/>
        <w:shd w:val="clear" w:color="auto" w:fill="auto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499">
        <w:rPr>
          <w:rFonts w:ascii="Times New Roman" w:hAnsi="Times New Roman" w:cs="Times New Roman"/>
          <w:b w:val="0"/>
          <w:bCs w:val="0"/>
          <w:sz w:val="28"/>
          <w:szCs w:val="28"/>
        </w:rPr>
        <w:t>Ставропольского края «Развитие образования»</w:t>
      </w:r>
    </w:p>
    <w:p w:rsidR="00CC4499" w:rsidRPr="00CC4499" w:rsidRDefault="00CC4499" w:rsidP="00CC4499">
      <w:pPr>
        <w:spacing w:after="0" w:line="240" w:lineRule="exact"/>
        <w:jc w:val="center"/>
        <w:rPr>
          <w:rFonts w:ascii="Times New Roman" w:hAnsi="Times New Roman" w:cs="Times New Roman"/>
        </w:rPr>
      </w:pPr>
    </w:p>
    <w:tbl>
      <w:tblPr>
        <w:tblStyle w:val="ab"/>
        <w:tblW w:w="14567" w:type="dxa"/>
        <w:tblLook w:val="04A0"/>
      </w:tblPr>
      <w:tblGrid>
        <w:gridCol w:w="696"/>
        <w:gridCol w:w="2673"/>
        <w:gridCol w:w="3685"/>
        <w:gridCol w:w="1276"/>
        <w:gridCol w:w="1276"/>
        <w:gridCol w:w="1275"/>
        <w:gridCol w:w="1160"/>
        <w:gridCol w:w="1250"/>
        <w:gridCol w:w="1276"/>
      </w:tblGrid>
      <w:tr w:rsidR="00CC4499" w:rsidRPr="00CC4499" w:rsidTr="00CC4499">
        <w:tc>
          <w:tcPr>
            <w:tcW w:w="696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>/</w:t>
            </w:r>
            <w:proofErr w:type="spell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3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Наименование пр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граммы, подпрогра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м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мы, основного мер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приятия подпрограммы программы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Источники финансового обесп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чения по ответственному испо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л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нителю, соисполнителю пр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граммы, подпрограммы</w:t>
            </w:r>
          </w:p>
        </w:tc>
        <w:tc>
          <w:tcPr>
            <w:tcW w:w="1276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2026</w:t>
            </w:r>
          </w:p>
        </w:tc>
        <w:tc>
          <w:tcPr>
            <w:tcW w:w="1160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2027</w:t>
            </w:r>
          </w:p>
        </w:tc>
        <w:tc>
          <w:tcPr>
            <w:tcW w:w="1250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2029</w:t>
            </w:r>
          </w:p>
        </w:tc>
      </w:tr>
      <w:tr w:rsidR="00CC4499" w:rsidRPr="00CC4499" w:rsidTr="00CC4499">
        <w:tc>
          <w:tcPr>
            <w:tcW w:w="69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73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9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Муниципальная программа Апанасенковского муниц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пального округа Ставропол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ь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ского края «Развитие образ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вания», ВСЕГО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786 589,35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823 085,21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810 870,98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750 160,59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750 160,59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750 160,59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АМОСК (далее бюджет округа)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785 102,83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816 265,21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804 050,98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743 340,59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743 340,59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743 340,59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 xml:space="preserve">в 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т.ч. 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406 962,38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428 358,61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422 772,49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364 522,16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364 522,16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364 522,16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406 962,38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428 358,61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422 772,49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364 522,16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364 522,16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364 522,16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378 140,45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387 906,60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381 278,49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378 818,43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378 818,43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378 818,43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378 140,45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387 906,60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381 278,49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378 818,43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378 818,43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378 818,43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1 486,52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1 486,52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 w:val="restart"/>
          </w:tcPr>
          <w:p w:rsidR="00CC4499" w:rsidRPr="00CC4499" w:rsidRDefault="00CC4499" w:rsidP="00CC4499">
            <w:pPr>
              <w:jc w:val="center"/>
              <w:rPr>
                <w:rStyle w:val="25pt0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 xml:space="preserve">Подпрограмма 1. </w:t>
            </w:r>
          </w:p>
          <w:p w:rsidR="00CC4499" w:rsidRPr="00CC4499" w:rsidRDefault="00CC4499" w:rsidP="00CC4499">
            <w:pPr>
              <w:jc w:val="center"/>
              <w:rPr>
                <w:rStyle w:val="25pt0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«Развитие дошкольного, о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б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щего и дополнительного о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б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 xml:space="preserve">разования»,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744 448,86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773 309,84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760 650,02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699 379,41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699 379,41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699 379,41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742 962,34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766 489,84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753 830,02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692 559,41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692 559,41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692 559,41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392 026,13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411 347,91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405 224,90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346 414,35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346 414,35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346 414,35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392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026,13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411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347,91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405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224,90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346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414,35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346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414,35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346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414,35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350 936,21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355 141,93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348 605,12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346 145,06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346 145,06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346 145,06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350 936,21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355 141,93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348 605,12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346 145,06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346 145,06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346 145,06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1 486,52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1 486,52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Основное мероприятие «Обеспечение предо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с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тавления бесплатного дошкольного образов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ния»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207 191,12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219 124,44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217 518,80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216 184,51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216 184,51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216 184,51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207 191,12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219 124,44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217 518,80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216 184,51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216 184,51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216 184,51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80 258,17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80 258,17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75 928,65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126 932,95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143 195,79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141 590,15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140 255,86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140 255,86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140 255,86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126 932,95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143 195,79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141 590,15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140 255,86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140 255,86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140 255,86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"/>
                <w:rFonts w:eastAsiaTheme="minorHAnsi"/>
                <w:b w:val="0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Основное мероприятие «Обеспечение предо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с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тавления бесплатного общег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о 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>образования»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406 281,19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375 107,23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366 321,01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365 809,93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365 809,93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365 809,93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406 281,19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375 107,23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366 321,01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365 809,93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365 809,93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365 809,93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215 927,32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199 542,75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215 927,32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199 542,75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195 540,83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 xml:space="preserve">190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353,87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175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564,48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780,19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269,10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269,10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170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269,10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190 353,87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175 564,48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170 780,19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170 269,10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170 269,10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170 269,10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1 442,72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1 442,72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6 820,00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«Проведение в Апан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сенковском муниц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пальном округе Ста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ропольского края м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роприятий с детьми и обеспечение деятел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ь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ности организаций д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полнительного образ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вания»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31 673,49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34 890,88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31 673,49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34 890,88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31 673,49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34 890,88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31 673,49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34 890,88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34 864,88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43,80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21 653,43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21 352,07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21 653,43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21 352,07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21 653,43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21 352,07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21 653,43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21 352,07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22 014,15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 xml:space="preserve">средства участников программы, 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в т. числе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«Создание условий для сохранения и укрепл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ния здоровья детей и подростков»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3 111,94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3 111,94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3 111,94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3 111,94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2 856,90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«Проведение благоус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ройства территорий муниципальных общ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образовательных орг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низаций»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850,00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850,00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807,50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42,50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42,50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C4499">
              <w:rPr>
                <w:rStyle w:val="24pt"/>
                <w:rFonts w:eastAsiaTheme="minorHAnsi"/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«Проведение стро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тельства (реконстру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к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ции) общеобразов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тельных организаций Апанасенковского м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ниципального округа 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lastRenderedPageBreak/>
              <w:t>Ставропольского края»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FranklinGothicHeavy4pt"/>
                <w:rFonts w:ascii="Times New Roman" w:hAnsi="Times New Roman" w:cs="Times New Roman"/>
                <w:sz w:val="24"/>
                <w:szCs w:val="24"/>
                <w:lang w:bidi="ru-RU"/>
              </w:rPr>
              <w:t>0,</w:t>
            </w:r>
            <w:r w:rsidRPr="00CC4499">
              <w:rPr>
                <w:rStyle w:val="245pt"/>
                <w:rFonts w:eastAsiaTheme="minorHAnsi"/>
                <w:sz w:val="24"/>
                <w:szCs w:val="24"/>
              </w:rPr>
              <w:t>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  <w:lang w:val="en-US" w:bidi="en-US"/>
              </w:rPr>
              <w:t>0</w:t>
            </w:r>
            <w:r w:rsidRPr="00CC4499">
              <w:rPr>
                <w:rStyle w:val="2FranklinGothicHeavy4pt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673" w:type="dxa"/>
            <w:vMerge w:val="restart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«Обеспечение прио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б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ретения новогодних подарков детям, об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чающимся по образ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вательным программам начального общего 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б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разования в образов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тельных организациях Апанасенковского м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ниципального округа Ставропольского края»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1343,10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1343,10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0.00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1343,10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0.00</w:t>
            </w:r>
          </w:p>
        </w:tc>
        <w:tc>
          <w:tcPr>
            <w:tcW w:w="1276" w:type="dxa"/>
            <w:vAlign w:val="bottom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1343,10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4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FranklinGothicHeavy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«Организация турист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ческих маршрутов по памятным местам 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ликой Отечественной войны Апанасенко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ского округа»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0.00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«Обеспечение деятел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ь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ности центров образ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вания цифрового и г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манитарного профилей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lastRenderedPageBreak/>
              <w:t>«Точка роста», а также центров естественно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softHyphen/>
              <w:t>научной и технолог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ческой направленн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стей Апанасенковского муниципального окр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га Ставропольского края»</w:t>
            </w: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21382,77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21382,77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20313,63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20313,63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0.00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1069,14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1069,14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«Обеспечение беспла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ным горячим питанием обучающихся 1-4 кла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сов муниципальных общеобразовательных организаций»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18135,30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17 035,44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15 601,19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15 104,46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15 104,46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15 104,46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18135,30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17 035,44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15 601,19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15 104,46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15 104,46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15 104,46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17228,54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16 183,67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14 821,13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14 349,24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14 349,24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14 349,24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17228,54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16 183,67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14 821,13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14 349,24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14 349,24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14 349,24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906,76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851,77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780,06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755,22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755,22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755,22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906,76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906,77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906,76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906,76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906,76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906,76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«Организация выплат ежемесячного дене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ж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ного вознаграждения за классное руководство педагогическим рабо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никам государственных и муниципальных 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б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щеобразовательных организаций»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28 778,95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28 778,95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28 778,95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28 778,95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средства юридических и других 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«Реализация меропри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я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тий по модернизации школьных систем обр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зования»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CenturyGothic4pt"/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CenturyGothic4pt"/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«Проведение капитал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ь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ного ремонта зданий и сооружений организ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ций дошкольного, 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б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щего и дополнительн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го образования»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«Проведение работ по капитальному ремонту кровель в организациях дошкольного, общего и дополнительного обр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зования»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 xml:space="preserve">средства участников программы, 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CC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антите</w:t>
            </w:r>
            <w:r w:rsidRPr="00CC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Pr="00CC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рористических мер</w:t>
            </w:r>
            <w:r w:rsidRPr="00CC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C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приятий защищенности муниципальных орг</w:t>
            </w:r>
            <w:r w:rsidRPr="00CC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CC44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низаций 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отрасли «О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разование» Апанасе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ковского муниципал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ного округа Ставр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польского края»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обно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ления материально-технической базы для организации учебно-исследовательской, н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учно-практической, творческой деятельн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сти, занятий физич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ской культурой и спо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том в образовательных организациях Апан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сенковского муниц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пального округа Ста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ропольского края»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Региональный проект «Патриотическое во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питание граждан Ро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сийской Федерации»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3411,05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3411,05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3411,05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3411,05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Региональный проект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«Всё лучшее детям»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59 651,18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58 984,43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59 651,18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58 984,43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59 054,67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58 394,59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59 054,67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58 394,59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596,51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589,84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596,51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589,84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Региональный проект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«Педагоги и наставн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ки»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35 621,70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35 668,66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5pt0pt"/>
                <w:rFonts w:ascii="Times New Roman" w:hAnsi="Times New Roman" w:cs="Times New Roman"/>
                <w:sz w:val="24"/>
                <w:szCs w:val="24"/>
              </w:rPr>
              <w:t>0</w:t>
            </w: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35 621,70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35 668,66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BookmanOldStyle4pt"/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35 621,70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35 668,66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35 621,70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35 668,66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35 724,58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средства юридических и других 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lastRenderedPageBreak/>
              <w:t xml:space="preserve">Подпрограмма 2.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«Государственная поддержка детей с ограниченными во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з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можностями здоровья, детей-инвалидов, детей, нужда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ю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щихся в длительном лечении, детей и подростков с </w:t>
            </w:r>
            <w:proofErr w:type="spellStart"/>
            <w:r w:rsidRPr="00CC4499">
              <w:rPr>
                <w:rStyle w:val="27pt"/>
                <w:rFonts w:eastAsiaTheme="minorHAnsi"/>
                <w:sz w:val="24"/>
                <w:szCs w:val="24"/>
              </w:rPr>
              <w:t>дев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антным</w:t>
            </w:r>
            <w:proofErr w:type="spellEnd"/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 поведением, детей-сирот и детей, оставшихся без попечения родителей»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12 864,52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15 140,82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15 677,71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12 864,52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15 140,82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15 677,71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12 864,52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15 140,82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15 677,71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12 864,52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15 140,82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15 677,71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16 237,93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2.1.</w:t>
            </w:r>
          </w:p>
        </w:tc>
        <w:tc>
          <w:tcPr>
            <w:tcW w:w="2673" w:type="dxa"/>
            <w:vMerge w:val="restart"/>
            <w:vAlign w:val="center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Основное мероприятие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«Создание в Апанасе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ковском муниципал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ь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ном округе условий для обеспечения прав и з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конных интересов д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тей с ограниченными возможностями здор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вья, детей-инвалидов, детей, нуждающихся в длительном лечении, детей и подростков с </w:t>
            </w:r>
            <w:proofErr w:type="spellStart"/>
            <w:r w:rsidRPr="00CC4499">
              <w:rPr>
                <w:rStyle w:val="27pt"/>
                <w:rFonts w:eastAsiaTheme="minorHAnsi"/>
                <w:sz w:val="24"/>
                <w:szCs w:val="24"/>
              </w:rPr>
              <w:t>девиантным</w:t>
            </w:r>
            <w:proofErr w:type="spellEnd"/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 поведен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ем, детей-сирот и д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тей, оставшихся без попечения родителей, интеграции их в общ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ство»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1 577,73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1 990,47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1 597,45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1 577,73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1 990,47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1 597,45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1 577,73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1 990,47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1 597,45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1 577,73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1 990,47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1 597,45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1 954,63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«Обеспечение в Апан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сенковском муниц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пальном округе гос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дарственных гарантий детям-сиротам и детям, оставшихся без поп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чения родителей, 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цам из числа детей-сирот и детей, оста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шихся без попечения родителей»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11 286,79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13 150,35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14 080,26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</w:tr>
      <w:tr w:rsidR="00CC4499" w:rsidRPr="00CC4499" w:rsidTr="00CC4499">
        <w:tc>
          <w:tcPr>
            <w:tcW w:w="696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11 286,79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13 150,35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14 080,26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</w:tr>
      <w:tr w:rsidR="00CC4499" w:rsidRPr="00CC4499" w:rsidTr="00CC4499">
        <w:tc>
          <w:tcPr>
            <w:tcW w:w="696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11 286,79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13 150,35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14 080,26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</w:tr>
      <w:tr w:rsidR="00CC4499" w:rsidRPr="00CC4499" w:rsidTr="00CC4499">
        <w:tc>
          <w:tcPr>
            <w:tcW w:w="696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11 286,79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13 150,35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14 080,26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14 283,30</w:t>
            </w:r>
          </w:p>
        </w:tc>
      </w:tr>
      <w:tr w:rsidR="00CC4499" w:rsidRPr="00CC4499" w:rsidTr="00CC4499">
        <w:tc>
          <w:tcPr>
            <w:tcW w:w="696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 w:val="restart"/>
          </w:tcPr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Подпрограмма 3 </w:t>
            </w:r>
          </w:p>
          <w:p w:rsidR="00CC4499" w:rsidRPr="00CC4499" w:rsidRDefault="00CC4499" w:rsidP="00CC4499">
            <w:pPr>
              <w:jc w:val="center"/>
              <w:rPr>
                <w:rStyle w:val="27pt"/>
                <w:rFonts w:eastAsiaTheme="minorHAnsi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«Обеспечение реализации м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у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ниципальной программы Апанасенковского муниц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пального округа Ставропол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ь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ского край «Развитие образ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вания» </w:t>
            </w:r>
            <w:r w:rsidRPr="00CC4499">
              <w:rPr>
                <w:rStyle w:val="25pt0"/>
                <w:rFonts w:eastAsiaTheme="minorHAnsi"/>
                <w:sz w:val="24"/>
                <w:szCs w:val="24"/>
              </w:rPr>
              <w:t xml:space="preserve">и 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общепрограммные мероприятия», </w:t>
            </w:r>
          </w:p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29 275,97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34 634,55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29 275,97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34 634,55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34 543,25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2 071,73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2 071,73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27 204,24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32 764,67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27 204,24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32 764,67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32 673,37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3369" w:type="dxa"/>
            <w:gridSpan w:val="2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3.1.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«Организация, обесп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 xml:space="preserve">чение и руководство в области дошкольного, 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lastRenderedPageBreak/>
              <w:t>общего и дополнител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ь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ного образования»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8 101,22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7 642,80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8 101,22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7 642,80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7 640,80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2 071,73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lastRenderedPageBreak/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2 071,73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1 869,88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6 029,49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5 772,92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6 029,49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5 772,92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5 770,92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3.2.</w:t>
            </w:r>
          </w:p>
        </w:tc>
        <w:tc>
          <w:tcPr>
            <w:tcW w:w="2673" w:type="dxa"/>
            <w:vMerge w:val="restart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7pt"/>
                <w:rFonts w:eastAsiaTheme="minorHAnsi"/>
                <w:sz w:val="24"/>
                <w:szCs w:val="24"/>
              </w:rPr>
              <w:t>Основное мероприятие «Организация и осущ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ствление экономич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е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ского, правового, ка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д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рового, хозяйственного обеспечения образов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а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тельных организаций. Обеспечение научно-методического, инфо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мационного сопрово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ж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дения деятельности о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б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разовательных орган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и</w:t>
            </w:r>
            <w:r w:rsidRPr="00CC4499">
              <w:rPr>
                <w:rStyle w:val="27pt"/>
                <w:rFonts w:eastAsiaTheme="minorHAnsi"/>
                <w:sz w:val="24"/>
                <w:szCs w:val="24"/>
              </w:rPr>
              <w:t>заций»</w:t>
            </w: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21 174,75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26 991,75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21 174,75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26 991,75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21 174,75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26 991,75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в т. ч. </w:t>
            </w:r>
            <w:proofErr w:type="gramStart"/>
            <w:r w:rsidRPr="00CC4499">
              <w:rPr>
                <w:rStyle w:val="265pt"/>
                <w:rFonts w:eastAsiaTheme="minorHAnsi"/>
                <w:sz w:val="24"/>
                <w:szCs w:val="24"/>
              </w:rPr>
              <w:t>предусмотренные</w:t>
            </w:r>
            <w:proofErr w:type="gramEnd"/>
            <w:r w:rsidRPr="00CC4499">
              <w:rPr>
                <w:rStyle w:val="265pt"/>
                <w:rFonts w:eastAsiaTheme="minorHAnsi"/>
                <w:sz w:val="24"/>
                <w:szCs w:val="24"/>
              </w:rPr>
              <w:t xml:space="preserve"> ответс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т</w:t>
            </w:r>
            <w:r w:rsidRPr="00CC4499">
              <w:rPr>
                <w:rStyle w:val="265pt"/>
                <w:rFonts w:eastAsiaTheme="minorHAnsi"/>
                <w:sz w:val="24"/>
                <w:szCs w:val="24"/>
              </w:rPr>
              <w:t>венному исполнителю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21 174,75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26 991,75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Fonts w:ascii="Times New Roman" w:hAnsi="Times New Roman" w:cs="Times New Roman"/>
                <w:sz w:val="24"/>
                <w:szCs w:val="24"/>
              </w:rPr>
              <w:t>26 902,45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средства участников программы, в т. числе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  <w:tr w:rsidR="00CC4499" w:rsidRPr="00CC4499" w:rsidTr="00CC4499">
        <w:tc>
          <w:tcPr>
            <w:tcW w:w="696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vMerge/>
          </w:tcPr>
          <w:p w:rsidR="00CC4499" w:rsidRPr="00CC4499" w:rsidRDefault="00CC4499" w:rsidP="00CC4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C4499" w:rsidRPr="00CC4499" w:rsidRDefault="00CC4499" w:rsidP="00CC4499">
            <w:pPr>
              <w:rPr>
                <w:rStyle w:val="265pt"/>
                <w:rFonts w:eastAsiaTheme="minorHAnsi"/>
                <w:sz w:val="24"/>
                <w:szCs w:val="24"/>
              </w:rPr>
            </w:pPr>
            <w:r w:rsidRPr="00CC4499">
              <w:rPr>
                <w:rStyle w:val="265pt"/>
                <w:rFonts w:eastAsiaTheme="minorHAnsi"/>
                <w:sz w:val="24"/>
                <w:szCs w:val="24"/>
              </w:rPr>
              <w:t>средства юридических и других лиц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6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50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CC4499" w:rsidRPr="00CC4499" w:rsidRDefault="00CC4499" w:rsidP="00CC4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499">
              <w:rPr>
                <w:rStyle w:val="25pt0"/>
                <w:rFonts w:eastAsiaTheme="minorHAnsi"/>
                <w:sz w:val="24"/>
                <w:szCs w:val="24"/>
              </w:rPr>
              <w:t>0,00</w:t>
            </w:r>
          </w:p>
        </w:tc>
      </w:tr>
    </w:tbl>
    <w:p w:rsidR="00CC4499" w:rsidRPr="00CC4499" w:rsidRDefault="00CC4499" w:rsidP="00CC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DA7" w:rsidRDefault="00CC4499" w:rsidP="00CC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42DA7" w:rsidSect="00833148">
          <w:pgSz w:w="16838" w:h="11906" w:orient="landscape"/>
          <w:pgMar w:top="1418" w:right="395" w:bottom="709" w:left="1985" w:header="709" w:footer="709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42DA7" w:rsidRPr="00B42DA7" w:rsidRDefault="00B42DA7" w:rsidP="00B42DA7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B42DA7"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B42DA7" w:rsidRPr="00B42DA7" w:rsidRDefault="00B42DA7" w:rsidP="00B42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2DA7">
        <w:rPr>
          <w:rFonts w:ascii="Times New Roman" w:hAnsi="Times New Roman" w:cs="Times New Roman"/>
          <w:sz w:val="28"/>
          <w:szCs w:val="28"/>
        </w:rPr>
        <w:t>СВЕДЕНИЯ</w:t>
      </w:r>
    </w:p>
    <w:p w:rsidR="00B42DA7" w:rsidRPr="00B42DA7" w:rsidRDefault="00B42DA7" w:rsidP="00B42DA7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B42DA7" w:rsidRDefault="00B42DA7" w:rsidP="00B42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2DA7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Апанасенковского муниципального округа Ставропольского края </w:t>
      </w:r>
    </w:p>
    <w:p w:rsidR="00B42DA7" w:rsidRPr="00B42DA7" w:rsidRDefault="00B42DA7" w:rsidP="00B42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2DA7">
        <w:rPr>
          <w:rFonts w:ascii="Times New Roman" w:hAnsi="Times New Roman" w:cs="Times New Roman"/>
          <w:sz w:val="28"/>
          <w:szCs w:val="28"/>
        </w:rPr>
        <w:t>«Развитие образования» и задачам подпрограмм муниципальной программы Апанасенковского муниципального округа Ставропол</w:t>
      </w:r>
      <w:r w:rsidRPr="00B42DA7">
        <w:rPr>
          <w:rFonts w:ascii="Times New Roman" w:hAnsi="Times New Roman" w:cs="Times New Roman"/>
          <w:sz w:val="28"/>
          <w:szCs w:val="28"/>
        </w:rPr>
        <w:t>ь</w:t>
      </w:r>
      <w:r w:rsidRPr="00B42DA7">
        <w:rPr>
          <w:rFonts w:ascii="Times New Roman" w:hAnsi="Times New Roman" w:cs="Times New Roman"/>
          <w:sz w:val="28"/>
          <w:szCs w:val="28"/>
        </w:rPr>
        <w:t>ского края</w:t>
      </w:r>
    </w:p>
    <w:p w:rsidR="00B42DA7" w:rsidRPr="00B42DA7" w:rsidRDefault="00B42DA7" w:rsidP="00B42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2DA7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B42DA7" w:rsidRPr="00B42DA7" w:rsidRDefault="00B42DA7" w:rsidP="00B42D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567"/>
        <w:gridCol w:w="4111"/>
        <w:gridCol w:w="851"/>
        <w:gridCol w:w="708"/>
        <w:gridCol w:w="709"/>
        <w:gridCol w:w="709"/>
        <w:gridCol w:w="709"/>
        <w:gridCol w:w="708"/>
        <w:gridCol w:w="709"/>
      </w:tblGrid>
      <w:tr w:rsidR="00B42DA7" w:rsidRPr="00B42DA7" w:rsidTr="00B42DA7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Цели программы, задачи подпр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грамм программы</w:t>
            </w:r>
          </w:p>
        </w:tc>
        <w:tc>
          <w:tcPr>
            <w:tcW w:w="51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ных целям программы и задачам подпрограмм пр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граммы, по годам</w:t>
            </w:r>
          </w:p>
        </w:tc>
      </w:tr>
      <w:tr w:rsidR="00B42DA7" w:rsidRPr="00B42DA7" w:rsidTr="00B42DA7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B42DA7" w:rsidRPr="00B42DA7" w:rsidTr="00B42D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DA7" w:rsidRPr="00B42DA7" w:rsidTr="00B42D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Цель программы «Создание в сист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ме дошкольного, общего и дополн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равных во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можностей получения доступн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го и качественного воспитания, образов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ния и позитивной социализации д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тей в Апанасенковском муниципал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ном округе Ставропол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ского края»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B42DA7" w:rsidRPr="00B42DA7" w:rsidTr="00B42D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Цель программы «Создание в Апан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сенковском муниципальном 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руге Ставропольского края у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ловий для обеспечения прав и законных инт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ресов детей с ограниченными во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можностями здор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вья, детей-инвалидов, детей, ну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дающихся в длительном лечении, детей и подр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 xml:space="preserve">стков с </w:t>
            </w:r>
            <w:proofErr w:type="spellStart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попечения родителей, интегр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ции их в общество»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42DA7" w:rsidRPr="00B42DA7" w:rsidTr="00B42DA7">
        <w:tc>
          <w:tcPr>
            <w:tcW w:w="97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образования»</w:t>
            </w:r>
          </w:p>
        </w:tc>
      </w:tr>
      <w:tr w:rsidR="00B42DA7" w:rsidRPr="00B42DA7" w:rsidTr="00B42D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«Обеспечение до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тупности и повышение качества дошкол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ного образования, общего и дополнительного образования в Ап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насенковском м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ниципальном округе Ставропольского края»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42DA7" w:rsidRPr="00B42DA7" w:rsidTr="00B42D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«Мотивация педагогических работников образ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Апанасе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ковского муниципал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ного округа к повышению качества в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полняемой ими работы и непрерывного профе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42DA7" w:rsidRPr="00B42DA7" w:rsidTr="00B42DA7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«Модерниз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ция дошкольного, общего и дополн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в Апанасе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ковском муниципальном округе Ставропольского края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B42DA7" w:rsidRPr="00B42DA7" w:rsidTr="00B42DA7">
        <w:tc>
          <w:tcPr>
            <w:tcW w:w="97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детей с ограниченными возможностями здор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 xml:space="preserve">вья, детей-инвалидов, детей, нуждающихся в длительном лечении, детей и подростков с </w:t>
            </w:r>
            <w:proofErr w:type="spellStart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виантным</w:t>
            </w:r>
            <w:proofErr w:type="spellEnd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детей-сирот и детей, оставшихся без попечения родителей»</w:t>
            </w:r>
          </w:p>
        </w:tc>
      </w:tr>
      <w:tr w:rsidR="00B42DA7" w:rsidRPr="00B42DA7" w:rsidTr="00B42DA7">
        <w:trPr>
          <w:trHeight w:val="19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«Обеспечение в Апанасенковском муниципальном округе Ставропольского края гос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дарственных гарантий детям с огр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ниченными возмо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ностями здоровья, детям-инвалидам, детям, нужда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щихся в длительном леч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 xml:space="preserve">нии, детям и подросткам с </w:t>
            </w:r>
            <w:proofErr w:type="spellStart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B42DA7">
              <w:rPr>
                <w:rFonts w:ascii="Times New Roman" w:hAnsi="Times New Roman" w:cs="Times New Roman"/>
                <w:sz w:val="24"/>
                <w:szCs w:val="24"/>
              </w:rPr>
              <w:t xml:space="preserve"> повед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нием, детям-сиротам и детям, оста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л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цам из числа детей-сирот и детям, оставшихся без поп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чителей»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42DA7" w:rsidRPr="00B42DA7" w:rsidRDefault="00B42DA7" w:rsidP="00B42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A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42DA7" w:rsidRDefault="00B42DA7" w:rsidP="00B42DA7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2DA7" w:rsidRDefault="00B42DA7" w:rsidP="00B42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DA7" w:rsidRDefault="00B42DA7" w:rsidP="00B42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sectPr w:rsidR="00B42DA7" w:rsidSect="00B42DA7">
      <w:pgSz w:w="11906" w:h="16838"/>
      <w:pgMar w:top="1418" w:right="566" w:bottom="39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54" w:rsidRDefault="00E32554" w:rsidP="0040199E">
      <w:pPr>
        <w:spacing w:after="0" w:line="240" w:lineRule="auto"/>
      </w:pPr>
      <w:r>
        <w:separator/>
      </w:r>
    </w:p>
  </w:endnote>
  <w:endnote w:type="continuationSeparator" w:id="0">
    <w:p w:rsidR="00E32554" w:rsidRDefault="00E32554" w:rsidP="0040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54" w:rsidRDefault="00E32554" w:rsidP="0040199E">
      <w:pPr>
        <w:spacing w:after="0" w:line="240" w:lineRule="auto"/>
      </w:pPr>
      <w:r>
        <w:separator/>
      </w:r>
    </w:p>
  </w:footnote>
  <w:footnote w:type="continuationSeparator" w:id="0">
    <w:p w:rsidR="00E32554" w:rsidRDefault="00E32554" w:rsidP="0040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199E" w:rsidRPr="0040199E" w:rsidRDefault="00CC3273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019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0199E" w:rsidRPr="0040199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9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2D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19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199E" w:rsidRDefault="0040199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4530" w:rsidRPr="0040199E" w:rsidRDefault="00CC3273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019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4530" w:rsidRPr="0040199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19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2DA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019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4530" w:rsidRDefault="0004453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1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3148" w:rsidRPr="00833148" w:rsidRDefault="00CC3273">
        <w:pPr>
          <w:pStyle w:val="ac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331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3148" w:rsidRPr="008331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331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2DA7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8331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0BFE" w:rsidRPr="00C205A8" w:rsidRDefault="00E32554" w:rsidP="00C205A8">
    <w:pPr>
      <w:pStyle w:val="ac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70922"/>
    <w:multiLevelType w:val="multilevel"/>
    <w:tmpl w:val="96D00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833B05"/>
    <w:multiLevelType w:val="multilevel"/>
    <w:tmpl w:val="12661F20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23082318"/>
    <w:multiLevelType w:val="multilevel"/>
    <w:tmpl w:val="037034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">
    <w:nsid w:val="243E13EF"/>
    <w:multiLevelType w:val="multilevel"/>
    <w:tmpl w:val="96D00F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321121"/>
    <w:multiLevelType w:val="multilevel"/>
    <w:tmpl w:val="A65CBD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2F411265"/>
    <w:multiLevelType w:val="multilevel"/>
    <w:tmpl w:val="7EA87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2C3220E"/>
    <w:multiLevelType w:val="hybridMultilevel"/>
    <w:tmpl w:val="3DD0A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D437C"/>
    <w:multiLevelType w:val="hybridMultilevel"/>
    <w:tmpl w:val="DC0073D6"/>
    <w:lvl w:ilvl="0" w:tplc="256C2C32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02151A"/>
    <w:multiLevelType w:val="multilevel"/>
    <w:tmpl w:val="DF5C90E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F016495"/>
    <w:multiLevelType w:val="multilevel"/>
    <w:tmpl w:val="7EA87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F3D6D8D"/>
    <w:multiLevelType w:val="multilevel"/>
    <w:tmpl w:val="23D4CC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0486497"/>
    <w:multiLevelType w:val="multilevel"/>
    <w:tmpl w:val="779ABDE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>
    <w:nsid w:val="632D0C40"/>
    <w:multiLevelType w:val="hybridMultilevel"/>
    <w:tmpl w:val="1BF635D2"/>
    <w:lvl w:ilvl="0" w:tplc="D9203DB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B1E3DA5"/>
    <w:multiLevelType w:val="hybridMultilevel"/>
    <w:tmpl w:val="AC98DE28"/>
    <w:lvl w:ilvl="0" w:tplc="FD4837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B4573C5"/>
    <w:multiLevelType w:val="multilevel"/>
    <w:tmpl w:val="7EA87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166344"/>
    <w:multiLevelType w:val="multilevel"/>
    <w:tmpl w:val="E27E85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5"/>
  </w:num>
  <w:num w:numId="12">
    <w:abstractNumId w:val="7"/>
  </w:num>
  <w:num w:numId="13">
    <w:abstractNumId w:val="14"/>
  </w:num>
  <w:num w:numId="14">
    <w:abstractNumId w:val="8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1266"/>
    <w:rsid w:val="000106F9"/>
    <w:rsid w:val="00011EF8"/>
    <w:rsid w:val="000238E4"/>
    <w:rsid w:val="00023E42"/>
    <w:rsid w:val="00023E53"/>
    <w:rsid w:val="000251FF"/>
    <w:rsid w:val="000325BD"/>
    <w:rsid w:val="000358CF"/>
    <w:rsid w:val="00042505"/>
    <w:rsid w:val="00043F88"/>
    <w:rsid w:val="00044530"/>
    <w:rsid w:val="00057DC9"/>
    <w:rsid w:val="000609DD"/>
    <w:rsid w:val="0008390D"/>
    <w:rsid w:val="00084E93"/>
    <w:rsid w:val="0008590D"/>
    <w:rsid w:val="000953FD"/>
    <w:rsid w:val="000962F8"/>
    <w:rsid w:val="0009725E"/>
    <w:rsid w:val="000B652B"/>
    <w:rsid w:val="000F1101"/>
    <w:rsid w:val="000F3D34"/>
    <w:rsid w:val="001214A2"/>
    <w:rsid w:val="0012218C"/>
    <w:rsid w:val="00123CCB"/>
    <w:rsid w:val="00133A2D"/>
    <w:rsid w:val="00133F7C"/>
    <w:rsid w:val="0013507A"/>
    <w:rsid w:val="00140024"/>
    <w:rsid w:val="00141B6F"/>
    <w:rsid w:val="00144EC1"/>
    <w:rsid w:val="00147BD5"/>
    <w:rsid w:val="00153F8F"/>
    <w:rsid w:val="00160D1C"/>
    <w:rsid w:val="00170CDF"/>
    <w:rsid w:val="00173A65"/>
    <w:rsid w:val="00175094"/>
    <w:rsid w:val="001761C1"/>
    <w:rsid w:val="0018397A"/>
    <w:rsid w:val="00185EB7"/>
    <w:rsid w:val="00193F5B"/>
    <w:rsid w:val="0019662A"/>
    <w:rsid w:val="00197B2B"/>
    <w:rsid w:val="001A29BB"/>
    <w:rsid w:val="001A4BEB"/>
    <w:rsid w:val="001A7819"/>
    <w:rsid w:val="001A7A0A"/>
    <w:rsid w:val="001B12AC"/>
    <w:rsid w:val="001B6326"/>
    <w:rsid w:val="001B7AC7"/>
    <w:rsid w:val="001C1E6D"/>
    <w:rsid w:val="001E2F15"/>
    <w:rsid w:val="001E4987"/>
    <w:rsid w:val="001E514E"/>
    <w:rsid w:val="001F695F"/>
    <w:rsid w:val="00205AD8"/>
    <w:rsid w:val="00214331"/>
    <w:rsid w:val="002151F3"/>
    <w:rsid w:val="00215248"/>
    <w:rsid w:val="002209D9"/>
    <w:rsid w:val="00226296"/>
    <w:rsid w:val="00230259"/>
    <w:rsid w:val="002334FE"/>
    <w:rsid w:val="002356A3"/>
    <w:rsid w:val="0023672D"/>
    <w:rsid w:val="00236BA8"/>
    <w:rsid w:val="00262AE6"/>
    <w:rsid w:val="00280EF7"/>
    <w:rsid w:val="00293516"/>
    <w:rsid w:val="0029509C"/>
    <w:rsid w:val="002A2603"/>
    <w:rsid w:val="002A5517"/>
    <w:rsid w:val="002A6D8B"/>
    <w:rsid w:val="002A7BCF"/>
    <w:rsid w:val="002B2475"/>
    <w:rsid w:val="002B4E0A"/>
    <w:rsid w:val="002B592F"/>
    <w:rsid w:val="002C1456"/>
    <w:rsid w:val="002C3599"/>
    <w:rsid w:val="002C43AC"/>
    <w:rsid w:val="002D6971"/>
    <w:rsid w:val="002E23F8"/>
    <w:rsid w:val="002E4ED6"/>
    <w:rsid w:val="002F6C49"/>
    <w:rsid w:val="00321B38"/>
    <w:rsid w:val="00322358"/>
    <w:rsid w:val="00323259"/>
    <w:rsid w:val="00332B06"/>
    <w:rsid w:val="00334C59"/>
    <w:rsid w:val="00335FBC"/>
    <w:rsid w:val="003608C8"/>
    <w:rsid w:val="00370181"/>
    <w:rsid w:val="00374395"/>
    <w:rsid w:val="00377029"/>
    <w:rsid w:val="0038576E"/>
    <w:rsid w:val="003A3285"/>
    <w:rsid w:val="003A368D"/>
    <w:rsid w:val="003A5CA8"/>
    <w:rsid w:val="003A75D8"/>
    <w:rsid w:val="003B0DEE"/>
    <w:rsid w:val="003B4CB6"/>
    <w:rsid w:val="003B7522"/>
    <w:rsid w:val="003C4930"/>
    <w:rsid w:val="003D2E41"/>
    <w:rsid w:val="003E5672"/>
    <w:rsid w:val="003E680C"/>
    <w:rsid w:val="003E7A4E"/>
    <w:rsid w:val="003F6884"/>
    <w:rsid w:val="00400D5A"/>
    <w:rsid w:val="0040199E"/>
    <w:rsid w:val="004043BA"/>
    <w:rsid w:val="00406E00"/>
    <w:rsid w:val="004133C1"/>
    <w:rsid w:val="0042072F"/>
    <w:rsid w:val="004278DB"/>
    <w:rsid w:val="00432631"/>
    <w:rsid w:val="0043321C"/>
    <w:rsid w:val="00436ACE"/>
    <w:rsid w:val="00437116"/>
    <w:rsid w:val="00440505"/>
    <w:rsid w:val="00440DCD"/>
    <w:rsid w:val="004428BA"/>
    <w:rsid w:val="00484A04"/>
    <w:rsid w:val="00493F4C"/>
    <w:rsid w:val="004C5717"/>
    <w:rsid w:val="004C62A3"/>
    <w:rsid w:val="004D10A8"/>
    <w:rsid w:val="004D63DB"/>
    <w:rsid w:val="004F2E17"/>
    <w:rsid w:val="004F48A3"/>
    <w:rsid w:val="004F57BC"/>
    <w:rsid w:val="004F5A05"/>
    <w:rsid w:val="00517785"/>
    <w:rsid w:val="00522C3A"/>
    <w:rsid w:val="005242FD"/>
    <w:rsid w:val="00534F66"/>
    <w:rsid w:val="00542442"/>
    <w:rsid w:val="00544FEC"/>
    <w:rsid w:val="0054799F"/>
    <w:rsid w:val="00553EFE"/>
    <w:rsid w:val="00567C65"/>
    <w:rsid w:val="00570610"/>
    <w:rsid w:val="0057181A"/>
    <w:rsid w:val="00575EA7"/>
    <w:rsid w:val="0059072D"/>
    <w:rsid w:val="00590B1F"/>
    <w:rsid w:val="00591266"/>
    <w:rsid w:val="00594CB9"/>
    <w:rsid w:val="005974C2"/>
    <w:rsid w:val="005977D6"/>
    <w:rsid w:val="005A3CA5"/>
    <w:rsid w:val="005A59BD"/>
    <w:rsid w:val="005A62F8"/>
    <w:rsid w:val="005A64EE"/>
    <w:rsid w:val="005A7847"/>
    <w:rsid w:val="005C23BF"/>
    <w:rsid w:val="005C38CF"/>
    <w:rsid w:val="005D2A14"/>
    <w:rsid w:val="005D4A75"/>
    <w:rsid w:val="005D5B4D"/>
    <w:rsid w:val="005E602F"/>
    <w:rsid w:val="00606BC5"/>
    <w:rsid w:val="00615D8D"/>
    <w:rsid w:val="00622A0F"/>
    <w:rsid w:val="00627D71"/>
    <w:rsid w:val="0063133E"/>
    <w:rsid w:val="006319E2"/>
    <w:rsid w:val="00634AED"/>
    <w:rsid w:val="00635B21"/>
    <w:rsid w:val="00641765"/>
    <w:rsid w:val="00645216"/>
    <w:rsid w:val="00661BB0"/>
    <w:rsid w:val="006709DC"/>
    <w:rsid w:val="00675497"/>
    <w:rsid w:val="00677F16"/>
    <w:rsid w:val="00681F39"/>
    <w:rsid w:val="00685AC2"/>
    <w:rsid w:val="006A23F3"/>
    <w:rsid w:val="006C319D"/>
    <w:rsid w:val="006C4BC1"/>
    <w:rsid w:val="006D6304"/>
    <w:rsid w:val="006E324E"/>
    <w:rsid w:val="006F4AA3"/>
    <w:rsid w:val="006F71F4"/>
    <w:rsid w:val="0070202A"/>
    <w:rsid w:val="00702CFD"/>
    <w:rsid w:val="00704CBF"/>
    <w:rsid w:val="00713EA0"/>
    <w:rsid w:val="00714C63"/>
    <w:rsid w:val="007169F7"/>
    <w:rsid w:val="00730551"/>
    <w:rsid w:val="00733B9C"/>
    <w:rsid w:val="00736772"/>
    <w:rsid w:val="00744724"/>
    <w:rsid w:val="00757C9A"/>
    <w:rsid w:val="007636D5"/>
    <w:rsid w:val="007655CA"/>
    <w:rsid w:val="00766031"/>
    <w:rsid w:val="0077130E"/>
    <w:rsid w:val="00773E09"/>
    <w:rsid w:val="00773EF9"/>
    <w:rsid w:val="007766A9"/>
    <w:rsid w:val="0078575D"/>
    <w:rsid w:val="00792CD8"/>
    <w:rsid w:val="0079659D"/>
    <w:rsid w:val="00797CD5"/>
    <w:rsid w:val="007A06F9"/>
    <w:rsid w:val="007B0CD8"/>
    <w:rsid w:val="007B6523"/>
    <w:rsid w:val="007D0BBE"/>
    <w:rsid w:val="007D0F37"/>
    <w:rsid w:val="007D2C9D"/>
    <w:rsid w:val="007D3B67"/>
    <w:rsid w:val="007D602E"/>
    <w:rsid w:val="007D6059"/>
    <w:rsid w:val="007F75FD"/>
    <w:rsid w:val="007F7607"/>
    <w:rsid w:val="008014EF"/>
    <w:rsid w:val="00803077"/>
    <w:rsid w:val="00806496"/>
    <w:rsid w:val="00811F8A"/>
    <w:rsid w:val="00814692"/>
    <w:rsid w:val="008161C4"/>
    <w:rsid w:val="00822A2E"/>
    <w:rsid w:val="00827502"/>
    <w:rsid w:val="0082784A"/>
    <w:rsid w:val="00830B00"/>
    <w:rsid w:val="00832A53"/>
    <w:rsid w:val="00833148"/>
    <w:rsid w:val="008461FA"/>
    <w:rsid w:val="008520BC"/>
    <w:rsid w:val="0085470F"/>
    <w:rsid w:val="0088462E"/>
    <w:rsid w:val="00893709"/>
    <w:rsid w:val="0089532E"/>
    <w:rsid w:val="008B0638"/>
    <w:rsid w:val="008B42CC"/>
    <w:rsid w:val="008B7EAA"/>
    <w:rsid w:val="008C6529"/>
    <w:rsid w:val="008C6921"/>
    <w:rsid w:val="008D6C82"/>
    <w:rsid w:val="008E0006"/>
    <w:rsid w:val="008E0D7D"/>
    <w:rsid w:val="008E6115"/>
    <w:rsid w:val="008F473B"/>
    <w:rsid w:val="008F4E86"/>
    <w:rsid w:val="008F66DF"/>
    <w:rsid w:val="008F7143"/>
    <w:rsid w:val="0090105C"/>
    <w:rsid w:val="00912C50"/>
    <w:rsid w:val="00913829"/>
    <w:rsid w:val="0091477D"/>
    <w:rsid w:val="00930E92"/>
    <w:rsid w:val="00943F64"/>
    <w:rsid w:val="0095547B"/>
    <w:rsid w:val="00957459"/>
    <w:rsid w:val="00976597"/>
    <w:rsid w:val="00981173"/>
    <w:rsid w:val="009951C6"/>
    <w:rsid w:val="00996183"/>
    <w:rsid w:val="00997958"/>
    <w:rsid w:val="009A049F"/>
    <w:rsid w:val="009A1C92"/>
    <w:rsid w:val="009B253C"/>
    <w:rsid w:val="009B461F"/>
    <w:rsid w:val="009B7B2F"/>
    <w:rsid w:val="009C6CF6"/>
    <w:rsid w:val="009C7519"/>
    <w:rsid w:val="009C757A"/>
    <w:rsid w:val="009D2629"/>
    <w:rsid w:val="009D330A"/>
    <w:rsid w:val="009E1967"/>
    <w:rsid w:val="009E34BE"/>
    <w:rsid w:val="009F47DB"/>
    <w:rsid w:val="009F47DF"/>
    <w:rsid w:val="009F6D50"/>
    <w:rsid w:val="00A0318D"/>
    <w:rsid w:val="00A1068F"/>
    <w:rsid w:val="00A20D11"/>
    <w:rsid w:val="00A252D5"/>
    <w:rsid w:val="00A30058"/>
    <w:rsid w:val="00A30463"/>
    <w:rsid w:val="00A52BC6"/>
    <w:rsid w:val="00A63CCD"/>
    <w:rsid w:val="00A70E20"/>
    <w:rsid w:val="00A7131A"/>
    <w:rsid w:val="00A72260"/>
    <w:rsid w:val="00A968BF"/>
    <w:rsid w:val="00AA5E09"/>
    <w:rsid w:val="00AB11B8"/>
    <w:rsid w:val="00AB340D"/>
    <w:rsid w:val="00AB57F7"/>
    <w:rsid w:val="00AC1689"/>
    <w:rsid w:val="00AC2E34"/>
    <w:rsid w:val="00AC3B58"/>
    <w:rsid w:val="00AD252B"/>
    <w:rsid w:val="00AD4FBC"/>
    <w:rsid w:val="00AE07A3"/>
    <w:rsid w:val="00B10287"/>
    <w:rsid w:val="00B172F7"/>
    <w:rsid w:val="00B2409E"/>
    <w:rsid w:val="00B407F2"/>
    <w:rsid w:val="00B42DA7"/>
    <w:rsid w:val="00B50085"/>
    <w:rsid w:val="00B51B9A"/>
    <w:rsid w:val="00B52A60"/>
    <w:rsid w:val="00B5310C"/>
    <w:rsid w:val="00B70225"/>
    <w:rsid w:val="00B7190B"/>
    <w:rsid w:val="00B743D5"/>
    <w:rsid w:val="00B75868"/>
    <w:rsid w:val="00B81298"/>
    <w:rsid w:val="00B83202"/>
    <w:rsid w:val="00B83382"/>
    <w:rsid w:val="00B87E6D"/>
    <w:rsid w:val="00B90766"/>
    <w:rsid w:val="00B90A3E"/>
    <w:rsid w:val="00B92F62"/>
    <w:rsid w:val="00BA12C6"/>
    <w:rsid w:val="00BB3F21"/>
    <w:rsid w:val="00BB6A1B"/>
    <w:rsid w:val="00BC57D1"/>
    <w:rsid w:val="00BD17BF"/>
    <w:rsid w:val="00BE16DC"/>
    <w:rsid w:val="00BE2B33"/>
    <w:rsid w:val="00BE36C0"/>
    <w:rsid w:val="00BF4D66"/>
    <w:rsid w:val="00C205A8"/>
    <w:rsid w:val="00C31247"/>
    <w:rsid w:val="00C32516"/>
    <w:rsid w:val="00C444CB"/>
    <w:rsid w:val="00C543A9"/>
    <w:rsid w:val="00C544F3"/>
    <w:rsid w:val="00C626CF"/>
    <w:rsid w:val="00C6627E"/>
    <w:rsid w:val="00C77B6B"/>
    <w:rsid w:val="00C80AFD"/>
    <w:rsid w:val="00C95AEC"/>
    <w:rsid w:val="00CA4287"/>
    <w:rsid w:val="00CC1098"/>
    <w:rsid w:val="00CC3273"/>
    <w:rsid w:val="00CC3B63"/>
    <w:rsid w:val="00CC4499"/>
    <w:rsid w:val="00CC6D1F"/>
    <w:rsid w:val="00CE102F"/>
    <w:rsid w:val="00D061BC"/>
    <w:rsid w:val="00D11AA0"/>
    <w:rsid w:val="00D22B9B"/>
    <w:rsid w:val="00D2465D"/>
    <w:rsid w:val="00D33F4C"/>
    <w:rsid w:val="00D43043"/>
    <w:rsid w:val="00D47A23"/>
    <w:rsid w:val="00D572CE"/>
    <w:rsid w:val="00D61D9A"/>
    <w:rsid w:val="00D71CA1"/>
    <w:rsid w:val="00D73949"/>
    <w:rsid w:val="00D76175"/>
    <w:rsid w:val="00DB2C55"/>
    <w:rsid w:val="00DC0103"/>
    <w:rsid w:val="00DD339A"/>
    <w:rsid w:val="00DD3908"/>
    <w:rsid w:val="00DD3EAA"/>
    <w:rsid w:val="00DD4DFA"/>
    <w:rsid w:val="00DE35CE"/>
    <w:rsid w:val="00DE7653"/>
    <w:rsid w:val="00DF0ADB"/>
    <w:rsid w:val="00E064D1"/>
    <w:rsid w:val="00E0671C"/>
    <w:rsid w:val="00E121F6"/>
    <w:rsid w:val="00E122B6"/>
    <w:rsid w:val="00E12F4F"/>
    <w:rsid w:val="00E17B41"/>
    <w:rsid w:val="00E24554"/>
    <w:rsid w:val="00E24630"/>
    <w:rsid w:val="00E32554"/>
    <w:rsid w:val="00E3310F"/>
    <w:rsid w:val="00E345FD"/>
    <w:rsid w:val="00E6186C"/>
    <w:rsid w:val="00E65E73"/>
    <w:rsid w:val="00E67900"/>
    <w:rsid w:val="00E75C8C"/>
    <w:rsid w:val="00E825BC"/>
    <w:rsid w:val="00E83800"/>
    <w:rsid w:val="00E96038"/>
    <w:rsid w:val="00EA40C1"/>
    <w:rsid w:val="00EA4C81"/>
    <w:rsid w:val="00EA75DF"/>
    <w:rsid w:val="00EB050B"/>
    <w:rsid w:val="00EB3ECD"/>
    <w:rsid w:val="00EC704A"/>
    <w:rsid w:val="00EE7F88"/>
    <w:rsid w:val="00EF0827"/>
    <w:rsid w:val="00EF1E26"/>
    <w:rsid w:val="00EF7D97"/>
    <w:rsid w:val="00F03A91"/>
    <w:rsid w:val="00F05A71"/>
    <w:rsid w:val="00F065DF"/>
    <w:rsid w:val="00F14729"/>
    <w:rsid w:val="00F20DD2"/>
    <w:rsid w:val="00F26E6E"/>
    <w:rsid w:val="00F33DF9"/>
    <w:rsid w:val="00F3756F"/>
    <w:rsid w:val="00F41CBA"/>
    <w:rsid w:val="00F43EEE"/>
    <w:rsid w:val="00F43EF4"/>
    <w:rsid w:val="00F45F74"/>
    <w:rsid w:val="00F60018"/>
    <w:rsid w:val="00F60048"/>
    <w:rsid w:val="00F676D9"/>
    <w:rsid w:val="00F7497F"/>
    <w:rsid w:val="00F74B0B"/>
    <w:rsid w:val="00F74CC6"/>
    <w:rsid w:val="00FA1CDB"/>
    <w:rsid w:val="00FA1DA0"/>
    <w:rsid w:val="00FB1F51"/>
    <w:rsid w:val="00FB4D11"/>
    <w:rsid w:val="00FC16CC"/>
    <w:rsid w:val="00FC1903"/>
    <w:rsid w:val="00FD4041"/>
    <w:rsid w:val="00FE0153"/>
    <w:rsid w:val="00FE0225"/>
    <w:rsid w:val="00FE5DA3"/>
    <w:rsid w:val="00FE7286"/>
    <w:rsid w:val="00FF2962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912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3A5C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rsid w:val="00EA40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3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F2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A64E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7">
    <w:name w:val="Основной текст Знак"/>
    <w:basedOn w:val="a0"/>
    <w:link w:val="a6"/>
    <w:rsid w:val="005A64EE"/>
    <w:rPr>
      <w:rFonts w:ascii="Times New Roman" w:eastAsia="Times New Roman" w:hAnsi="Times New Roman" w:cs="Times New Roman"/>
      <w:sz w:val="52"/>
      <w:szCs w:val="20"/>
    </w:rPr>
  </w:style>
  <w:style w:type="paragraph" w:styleId="a8">
    <w:name w:val="List Paragraph"/>
    <w:basedOn w:val="a"/>
    <w:uiPriority w:val="34"/>
    <w:qFormat/>
    <w:rsid w:val="00832A53"/>
    <w:pPr>
      <w:ind w:left="720"/>
      <w:contextualSpacing/>
    </w:pPr>
  </w:style>
  <w:style w:type="paragraph" w:customStyle="1" w:styleId="s1">
    <w:name w:val="s_1"/>
    <w:basedOn w:val="a"/>
    <w:rsid w:val="0008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08390D"/>
    <w:rPr>
      <w:i/>
      <w:iCs/>
    </w:rPr>
  </w:style>
  <w:style w:type="character" w:styleId="aa">
    <w:name w:val="Hyperlink"/>
    <w:basedOn w:val="a0"/>
    <w:uiPriority w:val="99"/>
    <w:semiHidden/>
    <w:unhideWhenUsed/>
    <w:rsid w:val="00F26E6E"/>
    <w:rPr>
      <w:color w:val="0000FF"/>
      <w:u w:val="single"/>
    </w:rPr>
  </w:style>
  <w:style w:type="table" w:styleId="ab">
    <w:name w:val="Table Grid"/>
    <w:basedOn w:val="a1"/>
    <w:uiPriority w:val="39"/>
    <w:rsid w:val="00571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pt">
    <w:name w:val="Основной текст (2) + 7 pt"/>
    <w:basedOn w:val="a0"/>
    <w:rsid w:val="003F6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40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199E"/>
  </w:style>
  <w:style w:type="paragraph" w:styleId="ae">
    <w:name w:val="footer"/>
    <w:basedOn w:val="a"/>
    <w:link w:val="af"/>
    <w:uiPriority w:val="99"/>
    <w:semiHidden/>
    <w:unhideWhenUsed/>
    <w:rsid w:val="00401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199E"/>
  </w:style>
  <w:style w:type="character" w:customStyle="1" w:styleId="6">
    <w:name w:val="Основной текст (6)_"/>
    <w:basedOn w:val="a0"/>
    <w:link w:val="60"/>
    <w:rsid w:val="00CC4499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C4499"/>
    <w:pPr>
      <w:widowControl w:val="0"/>
      <w:shd w:val="clear" w:color="auto" w:fill="FFFFFF"/>
      <w:spacing w:after="0" w:line="264" w:lineRule="exact"/>
    </w:pPr>
    <w:rPr>
      <w:rFonts w:eastAsia="Times New Roman"/>
      <w:b/>
      <w:bCs/>
      <w:sz w:val="19"/>
      <w:szCs w:val="19"/>
    </w:rPr>
  </w:style>
  <w:style w:type="character" w:customStyle="1" w:styleId="265pt">
    <w:name w:val="Основной текст (2) + 6;5 pt"/>
    <w:basedOn w:val="a0"/>
    <w:rsid w:val="00CC4499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5pt">
    <w:name w:val="Основной текст (2) + 5 pt;Полужирный"/>
    <w:basedOn w:val="a0"/>
    <w:rsid w:val="00CC44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5pt0">
    <w:name w:val="Основной текст (2) + 5 pt"/>
    <w:basedOn w:val="a0"/>
    <w:rsid w:val="00CC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andara55pt">
    <w:name w:val="Основной текст (2) + Candara;5;5 pt"/>
    <w:basedOn w:val="a0"/>
    <w:rsid w:val="00CC449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45pt">
    <w:name w:val="Основной текст (2) + 4;5 pt"/>
    <w:basedOn w:val="a0"/>
    <w:rsid w:val="00CC4499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BookmanOldStyle4pt">
    <w:name w:val="Основной текст (2) + Bookman Old Style;4 pt"/>
    <w:basedOn w:val="a0"/>
    <w:rsid w:val="00CC449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">
    <w:name w:val="Основной текст (2) + 4 pt;Полужирный"/>
    <w:basedOn w:val="a0"/>
    <w:rsid w:val="00CC4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a0"/>
    <w:rsid w:val="00CC449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4pt0">
    <w:name w:val="Основной текст (2) + 4 pt"/>
    <w:basedOn w:val="a0"/>
    <w:rsid w:val="00CC4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CenturyGothic4pt">
    <w:name w:val="Основной текст (2) + Century Gothic;4 pt"/>
    <w:basedOn w:val="a0"/>
    <w:rsid w:val="00CC449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manOldStyle45pt0pt">
    <w:name w:val="Основной текст (2) + Bookman Old Style;4;5 pt;Интервал 0 pt"/>
    <w:basedOn w:val="a0"/>
    <w:rsid w:val="00CC449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4304</TotalTime>
  <Pages>33</Pages>
  <Words>9085</Words>
  <Characters>51787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KOROSTYLEVA__E</cp:lastModifiedBy>
  <cp:revision>131</cp:revision>
  <cp:lastPrinted>2025-02-21T07:46:00Z</cp:lastPrinted>
  <dcterms:created xsi:type="dcterms:W3CDTF">2024-06-14T06:05:00Z</dcterms:created>
  <dcterms:modified xsi:type="dcterms:W3CDTF">2025-02-21T07:46:00Z</dcterms:modified>
</cp:coreProperties>
</file>