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E2752" w:rsidRDefault="00C01436">
      <w:pPr>
        <w:pStyle w:val="a0"/>
        <w:spacing w:after="0" w:line="240" w:lineRule="exact"/>
        <w:ind w:left="-200"/>
        <w:jc w:val="right"/>
      </w:pPr>
      <w:r>
        <w:rPr>
          <w:sz w:val="28"/>
          <w:szCs w:val="28"/>
        </w:rPr>
        <w:t>Проект</w:t>
      </w:r>
    </w:p>
    <w:p w:rsidR="003E2752" w:rsidRDefault="003E2752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3E2752" w:rsidRPr="00C01436" w:rsidRDefault="00C01436">
      <w:pPr>
        <w:pStyle w:val="a0"/>
        <w:spacing w:after="0"/>
        <w:jc w:val="center"/>
      </w:pPr>
      <w:r w:rsidRPr="00C01436">
        <w:rPr>
          <w:sz w:val="28"/>
          <w:szCs w:val="28"/>
        </w:rPr>
        <w:t>СОВЕТ АПАНАСЕНКОВСКОГО МУНИЦИПАЛЬНОГО ОКРУГА</w:t>
      </w:r>
    </w:p>
    <w:p w:rsidR="003E2752" w:rsidRPr="00C01436" w:rsidRDefault="00C01436">
      <w:pPr>
        <w:pStyle w:val="a0"/>
        <w:spacing w:after="0"/>
        <w:jc w:val="center"/>
      </w:pPr>
      <w:r w:rsidRPr="00C01436">
        <w:rPr>
          <w:sz w:val="28"/>
          <w:szCs w:val="28"/>
        </w:rPr>
        <w:t>СТАВРОПОЛЬСКОГО КРАЯ ПЕРВОГО СОЗЫВА</w:t>
      </w:r>
    </w:p>
    <w:p w:rsidR="003E2752" w:rsidRPr="00C01436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Pr="00C01436" w:rsidRDefault="00C01436">
      <w:pPr>
        <w:pStyle w:val="a0"/>
        <w:tabs>
          <w:tab w:val="left" w:pos="9000"/>
        </w:tabs>
        <w:spacing w:after="0"/>
        <w:jc w:val="both"/>
      </w:pPr>
      <w:r w:rsidRPr="00C01436">
        <w:rPr>
          <w:sz w:val="28"/>
          <w:szCs w:val="28"/>
        </w:rPr>
        <w:t xml:space="preserve">                                                           РЕШЕНИЕ</w:t>
      </w:r>
    </w:p>
    <w:p w:rsidR="003E2752" w:rsidRDefault="003E2752">
      <w:pPr>
        <w:pStyle w:val="a0"/>
        <w:spacing w:after="0"/>
        <w:rPr>
          <w:sz w:val="28"/>
          <w:szCs w:val="28"/>
        </w:rPr>
      </w:pPr>
    </w:p>
    <w:p w:rsidR="003E2752" w:rsidRDefault="00445D71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2024</w:t>
      </w:r>
      <w:r w:rsidR="00C01436">
        <w:rPr>
          <w:sz w:val="28"/>
          <w:szCs w:val="28"/>
        </w:rPr>
        <w:t xml:space="preserve"> г.                    </w:t>
      </w:r>
      <w:r w:rsidR="00037381">
        <w:rPr>
          <w:sz w:val="28"/>
          <w:szCs w:val="28"/>
        </w:rPr>
        <w:t xml:space="preserve"> </w:t>
      </w:r>
      <w:r w:rsidR="00C01436">
        <w:rPr>
          <w:sz w:val="28"/>
          <w:szCs w:val="28"/>
        </w:rPr>
        <w:t xml:space="preserve"> с. Дивное                                          № </w:t>
      </w:r>
    </w:p>
    <w:p w:rsidR="003E2752" w:rsidRDefault="003E2752">
      <w:pPr>
        <w:pStyle w:val="a0"/>
        <w:spacing w:after="0"/>
      </w:pPr>
    </w:p>
    <w:p w:rsidR="003E2752" w:rsidRDefault="003E2752">
      <w:pPr>
        <w:pStyle w:val="a0"/>
        <w:spacing w:after="0"/>
        <w:rPr>
          <w:b/>
          <w:sz w:val="28"/>
          <w:szCs w:val="28"/>
        </w:rPr>
      </w:pPr>
    </w:p>
    <w:p w:rsidR="003E2752" w:rsidRDefault="00C01436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бюджете Апанасенковского муниципального окр</w:t>
      </w:r>
      <w:r w:rsidR="00445D71">
        <w:rPr>
          <w:sz w:val="28"/>
          <w:szCs w:val="28"/>
        </w:rPr>
        <w:t>уга Ставропольского края на 2025 год и плановый период 2026 и 2027</w:t>
      </w:r>
      <w:r>
        <w:rPr>
          <w:sz w:val="28"/>
          <w:szCs w:val="28"/>
        </w:rPr>
        <w:t xml:space="preserve"> годов</w:t>
      </w:r>
    </w:p>
    <w:p w:rsidR="003E2752" w:rsidRDefault="003E2752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940909" w:rsidRDefault="00940909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года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3E2752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E2752" w:rsidRDefault="003E2752">
      <w:pPr>
        <w:pStyle w:val="a0"/>
        <w:spacing w:after="0"/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1. Утвердить основные характеристики бюджета Апанасенковского муниципального округа Ставропольского края</w:t>
      </w:r>
      <w:r w:rsidR="001E1D64">
        <w:rPr>
          <w:sz w:val="28"/>
          <w:szCs w:val="28"/>
        </w:rPr>
        <w:t xml:space="preserve"> (далее – бюджет округа) на 2025</w:t>
      </w:r>
      <w:r>
        <w:rPr>
          <w:sz w:val="28"/>
          <w:szCs w:val="28"/>
        </w:rPr>
        <w:t xml:space="preserve"> год и плановый период </w:t>
      </w:r>
      <w:r w:rsidR="001E1D64">
        <w:rPr>
          <w:sz w:val="28"/>
          <w:szCs w:val="28"/>
        </w:rPr>
        <w:t>2026 и 2027</w:t>
      </w:r>
      <w:r>
        <w:rPr>
          <w:sz w:val="28"/>
          <w:szCs w:val="28"/>
        </w:rPr>
        <w:t xml:space="preserve"> годов:</w:t>
      </w:r>
    </w:p>
    <w:p w:rsidR="003E2752" w:rsidRDefault="00C01436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</w:t>
      </w:r>
      <w:r w:rsidR="002717D6">
        <w:rPr>
          <w:sz w:val="28"/>
          <w:szCs w:val="28"/>
        </w:rPr>
        <w:t>м доходов бюджета округа на 2025</w:t>
      </w:r>
      <w:r>
        <w:rPr>
          <w:sz w:val="28"/>
          <w:szCs w:val="28"/>
        </w:rPr>
        <w:t xml:space="preserve"> год в   </w:t>
      </w:r>
      <w:r w:rsidR="002717D6">
        <w:rPr>
          <w:sz w:val="28"/>
          <w:szCs w:val="28"/>
        </w:rPr>
        <w:t xml:space="preserve">                      сумме 1</w:t>
      </w:r>
      <w:r w:rsidR="00043A36">
        <w:rPr>
          <w:sz w:val="28"/>
          <w:szCs w:val="28"/>
        </w:rPr>
        <w:t> 680 337,31</w:t>
      </w:r>
      <w:r w:rsidR="002717D6">
        <w:rPr>
          <w:sz w:val="28"/>
          <w:szCs w:val="28"/>
        </w:rPr>
        <w:t xml:space="preserve"> тыс. рублей, на 2026</w:t>
      </w:r>
      <w:r>
        <w:rPr>
          <w:sz w:val="28"/>
          <w:szCs w:val="28"/>
        </w:rPr>
        <w:t xml:space="preserve"> год в сумме 1</w:t>
      </w:r>
      <w:r w:rsidR="002717D6">
        <w:rPr>
          <w:sz w:val="28"/>
          <w:szCs w:val="28"/>
        </w:rPr>
        <w:t> 388 062,32 тыс. рублей и на 2027</w:t>
      </w:r>
      <w:r>
        <w:rPr>
          <w:sz w:val="28"/>
          <w:szCs w:val="28"/>
        </w:rPr>
        <w:t xml:space="preserve"> год в сумме 1</w:t>
      </w:r>
      <w:r w:rsidR="002717D6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="002717D6">
        <w:rPr>
          <w:sz w:val="28"/>
          <w:szCs w:val="28"/>
        </w:rPr>
        <w:t>06 975,22</w:t>
      </w:r>
      <w:r>
        <w:rPr>
          <w:sz w:val="28"/>
          <w:szCs w:val="28"/>
        </w:rPr>
        <w:t xml:space="preserve"> тыс. рублей;</w:t>
      </w:r>
    </w:p>
    <w:p w:rsidR="003E2752" w:rsidRDefault="00C01436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 w:rsidR="002717D6">
        <w:rPr>
          <w:sz w:val="28"/>
          <w:szCs w:val="28"/>
        </w:rPr>
        <w:t>на 2025 год в сумме 1</w:t>
      </w:r>
      <w:r w:rsidR="00043A36">
        <w:rPr>
          <w:sz w:val="28"/>
          <w:szCs w:val="28"/>
        </w:rPr>
        <w:t> 680 337,31</w:t>
      </w:r>
      <w:r w:rsidR="002717D6">
        <w:rPr>
          <w:sz w:val="28"/>
          <w:szCs w:val="28"/>
        </w:rPr>
        <w:t xml:space="preserve"> </w:t>
      </w:r>
      <w:r w:rsidR="005359F0">
        <w:rPr>
          <w:sz w:val="28"/>
          <w:szCs w:val="28"/>
        </w:rPr>
        <w:t>тыс. рублей, на 2026</w:t>
      </w:r>
      <w:r>
        <w:rPr>
          <w:sz w:val="28"/>
          <w:szCs w:val="28"/>
        </w:rPr>
        <w:t xml:space="preserve"> год в сумме 1</w:t>
      </w:r>
      <w:r w:rsidR="005359F0">
        <w:rPr>
          <w:sz w:val="28"/>
          <w:szCs w:val="28"/>
        </w:rPr>
        <w:t> 388 062,32</w:t>
      </w:r>
      <w:r>
        <w:rPr>
          <w:sz w:val="28"/>
          <w:szCs w:val="28"/>
        </w:rPr>
        <w:t xml:space="preserve"> тыс. рублей, в том числе условно утверж</w:t>
      </w:r>
      <w:r w:rsidR="00EF24F6">
        <w:rPr>
          <w:sz w:val="28"/>
          <w:szCs w:val="28"/>
        </w:rPr>
        <w:t>денные расходы в сумме 20 5</w:t>
      </w:r>
      <w:r w:rsidR="005359F0">
        <w:rPr>
          <w:sz w:val="28"/>
          <w:szCs w:val="28"/>
        </w:rPr>
        <w:t>00,00 тыс. рублей, и на 2027</w:t>
      </w:r>
      <w:r>
        <w:rPr>
          <w:sz w:val="28"/>
          <w:szCs w:val="28"/>
        </w:rPr>
        <w:t xml:space="preserve"> год в сумме 1</w:t>
      </w:r>
      <w:r w:rsidR="005359F0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="005359F0">
        <w:rPr>
          <w:sz w:val="28"/>
          <w:szCs w:val="28"/>
        </w:rPr>
        <w:t>06 975,22</w:t>
      </w:r>
      <w:r>
        <w:rPr>
          <w:sz w:val="28"/>
          <w:szCs w:val="28"/>
        </w:rPr>
        <w:t xml:space="preserve"> тыс. рублей, в том числе условно утвержденные расходы </w:t>
      </w:r>
      <w:r w:rsidR="00B8330D">
        <w:rPr>
          <w:sz w:val="28"/>
          <w:szCs w:val="28"/>
        </w:rPr>
        <w:t>в сумме</w:t>
      </w:r>
      <w:r w:rsidR="005359F0">
        <w:rPr>
          <w:sz w:val="28"/>
          <w:szCs w:val="28"/>
        </w:rPr>
        <w:t xml:space="preserve"> 40 500</w:t>
      </w:r>
      <w:r>
        <w:rPr>
          <w:sz w:val="28"/>
          <w:szCs w:val="28"/>
        </w:rPr>
        <w:t>,00 тыс. рублей;</w:t>
      </w:r>
    </w:p>
    <w:p w:rsidR="003E2752" w:rsidRDefault="00C01436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</w:t>
      </w:r>
      <w:r w:rsidR="00B8330D">
        <w:rPr>
          <w:sz w:val="28"/>
          <w:szCs w:val="28"/>
        </w:rPr>
        <w:t>) дефицит бюджета округа на 2025</w:t>
      </w:r>
      <w:r>
        <w:rPr>
          <w:sz w:val="28"/>
          <w:szCs w:val="28"/>
        </w:rPr>
        <w:t xml:space="preserve"> год в</w:t>
      </w:r>
      <w:r w:rsidR="00B8330D">
        <w:rPr>
          <w:sz w:val="28"/>
          <w:szCs w:val="28"/>
        </w:rPr>
        <w:t xml:space="preserve"> сумме 0,00 тыс. рублей, на 2026</w:t>
      </w:r>
      <w:r>
        <w:rPr>
          <w:sz w:val="28"/>
          <w:szCs w:val="28"/>
        </w:rPr>
        <w:t xml:space="preserve"> год в </w:t>
      </w:r>
      <w:r w:rsidR="00B8330D">
        <w:rPr>
          <w:sz w:val="28"/>
          <w:szCs w:val="28"/>
        </w:rPr>
        <w:t>сумме 0,00 тыс. рублей и на 2027</w:t>
      </w:r>
      <w:r>
        <w:rPr>
          <w:sz w:val="28"/>
          <w:szCs w:val="28"/>
        </w:rPr>
        <w:t xml:space="preserve"> год в сумме 0,00 тыс. рублей.</w:t>
      </w:r>
    </w:p>
    <w:p w:rsidR="003E2752" w:rsidRDefault="00C01436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</w:t>
      </w:r>
      <w:r w:rsidR="00B8330D">
        <w:rPr>
          <w:sz w:val="28"/>
          <w:szCs w:val="28"/>
        </w:rPr>
        <w:t>уга Ставропольского края на 2025 год и плановый период 2026 и 2027</w:t>
      </w:r>
      <w:r>
        <w:rPr>
          <w:sz w:val="28"/>
          <w:szCs w:val="28"/>
        </w:rPr>
        <w:t xml:space="preserve"> годов согласно приложению 1 к настоящему решению.</w:t>
      </w:r>
    </w:p>
    <w:p w:rsidR="003E2752" w:rsidRDefault="003E2752">
      <w:pPr>
        <w:pStyle w:val="a0"/>
        <w:tabs>
          <w:tab w:val="left" w:pos="426"/>
        </w:tabs>
        <w:spacing w:after="0"/>
        <w:ind w:firstLine="560"/>
        <w:jc w:val="both"/>
      </w:pPr>
    </w:p>
    <w:p w:rsidR="003E2752" w:rsidRDefault="00C01436">
      <w:pPr>
        <w:pStyle w:val="a0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Утвердить распределение доходов бюджета округа по группам, подгруппам и статьям классификации доходов бюджетов бюджетной классифика</w:t>
      </w:r>
      <w:r w:rsidR="00B8330D">
        <w:rPr>
          <w:sz w:val="28"/>
          <w:szCs w:val="28"/>
        </w:rPr>
        <w:t>ции Российской Федерации на 2025</w:t>
      </w:r>
      <w:r>
        <w:rPr>
          <w:sz w:val="28"/>
          <w:szCs w:val="28"/>
        </w:rPr>
        <w:t xml:space="preserve"> год и плановый период 2025 и 2026 годов согласно приложению 2 к настоящему решению.</w:t>
      </w:r>
    </w:p>
    <w:p w:rsidR="003E2752" w:rsidRDefault="003E2752">
      <w:pPr>
        <w:pStyle w:val="a0"/>
        <w:spacing w:after="0" w:line="100" w:lineRule="atLeast"/>
        <w:ind w:firstLine="560"/>
        <w:jc w:val="both"/>
      </w:pP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</w:t>
      </w:r>
      <w:r w:rsidR="00D53430">
        <w:rPr>
          <w:sz w:val="28"/>
          <w:szCs w:val="28"/>
        </w:rPr>
        <w:t>, на 2025</w:t>
      </w:r>
      <w:r w:rsidR="00DD3EB1">
        <w:rPr>
          <w:sz w:val="28"/>
          <w:szCs w:val="28"/>
        </w:rPr>
        <w:t xml:space="preserve"> год в сумме </w:t>
      </w:r>
      <w:r w:rsidR="00D53430">
        <w:rPr>
          <w:sz w:val="28"/>
          <w:szCs w:val="28"/>
        </w:rPr>
        <w:t>1 291 981,50</w:t>
      </w:r>
      <w:r>
        <w:rPr>
          <w:bCs/>
          <w:sz w:val="28"/>
          <w:szCs w:val="28"/>
          <w:lang w:eastAsia="ru-RU"/>
        </w:rPr>
        <w:t xml:space="preserve"> </w:t>
      </w:r>
      <w:r w:rsidR="00D53430">
        <w:rPr>
          <w:sz w:val="28"/>
          <w:szCs w:val="28"/>
        </w:rPr>
        <w:t>тыс. рублей, на 2026</w:t>
      </w:r>
      <w:r>
        <w:rPr>
          <w:sz w:val="28"/>
          <w:szCs w:val="28"/>
        </w:rPr>
        <w:t xml:space="preserve"> год в сумме </w:t>
      </w:r>
      <w:r w:rsidR="00291215">
        <w:rPr>
          <w:sz w:val="28"/>
          <w:szCs w:val="28"/>
        </w:rPr>
        <w:t>984 949,75</w:t>
      </w:r>
      <w:r>
        <w:rPr>
          <w:bCs/>
          <w:sz w:val="28"/>
          <w:szCs w:val="28"/>
          <w:lang w:eastAsia="ru-RU"/>
        </w:rPr>
        <w:t xml:space="preserve"> </w:t>
      </w:r>
      <w:r w:rsidR="00D53430">
        <w:rPr>
          <w:sz w:val="28"/>
          <w:szCs w:val="28"/>
        </w:rPr>
        <w:t>тыс. рублей и на 2027</w:t>
      </w:r>
      <w:r>
        <w:rPr>
          <w:sz w:val="28"/>
          <w:szCs w:val="28"/>
        </w:rPr>
        <w:t xml:space="preserve"> год в сумме </w:t>
      </w:r>
      <w:r w:rsidR="00D53430">
        <w:rPr>
          <w:sz w:val="28"/>
          <w:szCs w:val="28"/>
        </w:rPr>
        <w:t>886 685,19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</w:t>
      </w:r>
    </w:p>
    <w:p w:rsidR="003E2752" w:rsidRDefault="003E2752">
      <w:pPr>
        <w:pStyle w:val="a0"/>
        <w:spacing w:after="0"/>
        <w:ind w:firstLine="560"/>
        <w:jc w:val="both"/>
        <w:rPr>
          <w:color w:val="FF0000"/>
        </w:rPr>
      </w:pPr>
    </w:p>
    <w:p w:rsidR="003E2752" w:rsidRDefault="00C01436">
      <w:pPr>
        <w:pStyle w:val="a0"/>
        <w:spacing w:after="0"/>
        <w:ind w:firstLine="480"/>
        <w:jc w:val="both"/>
      </w:pPr>
      <w:r>
        <w:rPr>
          <w:sz w:val="28"/>
          <w:szCs w:val="28"/>
        </w:rPr>
        <w:t xml:space="preserve">  4. Утвердить: </w:t>
      </w:r>
    </w:p>
    <w:p w:rsidR="003E2752" w:rsidRDefault="00C01436">
      <w:pPr>
        <w:pStyle w:val="a0"/>
        <w:spacing w:after="0"/>
        <w:ind w:firstLine="538"/>
        <w:jc w:val="both"/>
      </w:pPr>
      <w:r>
        <w:rPr>
          <w:sz w:val="28"/>
          <w:szCs w:val="28"/>
        </w:rPr>
        <w:t xml:space="preserve"> распределение бюджетных ассигнований по главным распорядителям средств бюджета округа,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</w:t>
      </w:r>
      <w:r w:rsidR="00D53430">
        <w:rPr>
          <w:sz w:val="28"/>
          <w:szCs w:val="28"/>
        </w:rPr>
        <w:t xml:space="preserve"> расходов бюджета округа на 2025 год и плановый период 2026</w:t>
      </w:r>
      <w:r>
        <w:rPr>
          <w:sz w:val="28"/>
          <w:szCs w:val="28"/>
        </w:rPr>
        <w:t xml:space="preserve"> </w:t>
      </w:r>
      <w:r w:rsidR="00D53430">
        <w:rPr>
          <w:sz w:val="28"/>
          <w:szCs w:val="28"/>
        </w:rPr>
        <w:t>и 2027</w:t>
      </w:r>
      <w:r>
        <w:rPr>
          <w:sz w:val="28"/>
          <w:szCs w:val="28"/>
        </w:rPr>
        <w:t xml:space="preserve"> годов согласно приложению 3</w:t>
      </w:r>
      <w:r>
        <w:rPr>
          <w:color w:val="FF00FF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3E2752" w:rsidRDefault="00C01436">
      <w:pPr>
        <w:pStyle w:val="a0"/>
        <w:spacing w:after="0"/>
        <w:ind w:firstLine="540"/>
        <w:jc w:val="both"/>
      </w:pPr>
      <w:r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</w:t>
      </w:r>
      <w:r w:rsidR="00EE2613">
        <w:rPr>
          <w:sz w:val="28"/>
          <w:szCs w:val="28"/>
        </w:rPr>
        <w:t xml:space="preserve">кации расходов бюджетов на 2025 </w:t>
      </w:r>
      <w:r>
        <w:rPr>
          <w:sz w:val="28"/>
          <w:szCs w:val="28"/>
        </w:rPr>
        <w:t>год и пла</w:t>
      </w:r>
      <w:r w:rsidR="00EE2613">
        <w:rPr>
          <w:sz w:val="28"/>
          <w:szCs w:val="28"/>
        </w:rPr>
        <w:t>новый период 2026 и 2027</w:t>
      </w:r>
      <w:r>
        <w:rPr>
          <w:sz w:val="28"/>
          <w:szCs w:val="28"/>
        </w:rPr>
        <w:t xml:space="preserve"> годов согласно приложению 4 к настоящему решению;</w:t>
      </w:r>
    </w:p>
    <w:p w:rsidR="003E2752" w:rsidRDefault="00C01436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распределение бюджетных ассигнований по разделам, подразделам классиф</w:t>
      </w:r>
      <w:r w:rsidR="00EE2613">
        <w:rPr>
          <w:sz w:val="28"/>
          <w:szCs w:val="28"/>
        </w:rPr>
        <w:t>икации расходов бюджетов на 2025 год и плановый период 2026 и 2027</w:t>
      </w:r>
      <w:r>
        <w:rPr>
          <w:sz w:val="28"/>
          <w:szCs w:val="28"/>
        </w:rPr>
        <w:t xml:space="preserve"> годов согласно приложению 5 к настоящему решению.</w:t>
      </w:r>
    </w:p>
    <w:p w:rsidR="003E2752" w:rsidRDefault="003E2752">
      <w:pPr>
        <w:pStyle w:val="a0"/>
        <w:spacing w:after="0"/>
        <w:ind w:firstLine="540"/>
        <w:jc w:val="both"/>
      </w:pPr>
    </w:p>
    <w:p w:rsidR="003E2752" w:rsidRPr="001065CE" w:rsidRDefault="00C01436">
      <w:pPr>
        <w:pStyle w:val="a0"/>
        <w:spacing w:after="0"/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 xml:space="preserve">5. Утвердить общий объем бюджетных ассигнований, направляемых на исполнение публичных нормативных обязательств на </w:t>
      </w:r>
      <w:r w:rsidRPr="001065CE">
        <w:rPr>
          <w:sz w:val="28"/>
          <w:szCs w:val="28"/>
        </w:rPr>
        <w:t>202</w:t>
      </w:r>
      <w:r w:rsidR="001065CE" w:rsidRPr="001065CE">
        <w:rPr>
          <w:sz w:val="28"/>
          <w:szCs w:val="28"/>
        </w:rPr>
        <w:t>5</w:t>
      </w:r>
      <w:r w:rsidRPr="001065CE">
        <w:rPr>
          <w:sz w:val="28"/>
          <w:szCs w:val="28"/>
        </w:rPr>
        <w:t xml:space="preserve"> год в              сумме </w:t>
      </w:r>
      <w:r w:rsidR="001065CE" w:rsidRPr="001065CE">
        <w:rPr>
          <w:sz w:val="28"/>
          <w:szCs w:val="28"/>
        </w:rPr>
        <w:t>95</w:t>
      </w:r>
      <w:r w:rsidRPr="001065CE">
        <w:rPr>
          <w:sz w:val="28"/>
          <w:szCs w:val="28"/>
        </w:rPr>
        <w:t> </w:t>
      </w:r>
      <w:r w:rsidR="001065CE" w:rsidRPr="001065CE">
        <w:rPr>
          <w:sz w:val="28"/>
          <w:szCs w:val="28"/>
        </w:rPr>
        <w:t>77</w:t>
      </w:r>
      <w:r w:rsidR="00792E4D" w:rsidRPr="001065CE">
        <w:rPr>
          <w:sz w:val="28"/>
          <w:szCs w:val="28"/>
        </w:rPr>
        <w:t>1</w:t>
      </w:r>
      <w:r w:rsidRPr="001065CE">
        <w:rPr>
          <w:sz w:val="28"/>
          <w:szCs w:val="28"/>
        </w:rPr>
        <w:t>,</w:t>
      </w:r>
      <w:r w:rsidR="001065CE" w:rsidRPr="001065CE">
        <w:rPr>
          <w:sz w:val="28"/>
          <w:szCs w:val="28"/>
        </w:rPr>
        <w:t>41</w:t>
      </w:r>
      <w:r w:rsidRPr="001065CE">
        <w:rPr>
          <w:sz w:val="28"/>
          <w:szCs w:val="28"/>
        </w:rPr>
        <w:t xml:space="preserve"> тыс. рублей, на 202</w:t>
      </w:r>
      <w:r w:rsidR="001065CE" w:rsidRPr="001065CE">
        <w:rPr>
          <w:sz w:val="28"/>
          <w:szCs w:val="28"/>
        </w:rPr>
        <w:t>6</w:t>
      </w:r>
      <w:r w:rsidRPr="001065CE">
        <w:rPr>
          <w:sz w:val="28"/>
          <w:szCs w:val="28"/>
        </w:rPr>
        <w:t xml:space="preserve"> год в сумме </w:t>
      </w:r>
      <w:r w:rsidR="001065CE" w:rsidRPr="001065CE">
        <w:rPr>
          <w:sz w:val="28"/>
          <w:szCs w:val="28"/>
        </w:rPr>
        <w:t>110</w:t>
      </w:r>
      <w:r w:rsidRPr="001065CE">
        <w:rPr>
          <w:sz w:val="28"/>
          <w:szCs w:val="28"/>
        </w:rPr>
        <w:t> </w:t>
      </w:r>
      <w:r w:rsidR="001065CE" w:rsidRPr="001065CE">
        <w:rPr>
          <w:sz w:val="28"/>
          <w:szCs w:val="28"/>
        </w:rPr>
        <w:t>657</w:t>
      </w:r>
      <w:r w:rsidRPr="001065CE">
        <w:rPr>
          <w:sz w:val="28"/>
          <w:szCs w:val="28"/>
        </w:rPr>
        <w:t>,</w:t>
      </w:r>
      <w:r w:rsidR="00792E4D" w:rsidRPr="001065CE">
        <w:rPr>
          <w:sz w:val="28"/>
          <w:szCs w:val="28"/>
        </w:rPr>
        <w:t>8</w:t>
      </w:r>
      <w:r w:rsidR="001065CE">
        <w:rPr>
          <w:sz w:val="28"/>
          <w:szCs w:val="28"/>
        </w:rPr>
        <w:t>5</w:t>
      </w:r>
      <w:r w:rsidRPr="001065CE">
        <w:rPr>
          <w:sz w:val="28"/>
          <w:szCs w:val="28"/>
        </w:rPr>
        <w:t xml:space="preserve"> тыс. рублей и на 202</w:t>
      </w:r>
      <w:r w:rsidR="001065CE" w:rsidRPr="001065CE">
        <w:rPr>
          <w:sz w:val="28"/>
          <w:szCs w:val="28"/>
        </w:rPr>
        <w:t>7</w:t>
      </w:r>
      <w:r w:rsidRPr="001065CE">
        <w:rPr>
          <w:sz w:val="28"/>
          <w:szCs w:val="28"/>
        </w:rPr>
        <w:t xml:space="preserve"> год в сумме </w:t>
      </w:r>
      <w:r w:rsidR="001065CE" w:rsidRPr="001065CE">
        <w:rPr>
          <w:sz w:val="28"/>
          <w:szCs w:val="28"/>
        </w:rPr>
        <w:t>11</w:t>
      </w:r>
      <w:r w:rsidR="00792E4D" w:rsidRPr="001065CE">
        <w:rPr>
          <w:sz w:val="28"/>
          <w:szCs w:val="28"/>
        </w:rPr>
        <w:t>1</w:t>
      </w:r>
      <w:r w:rsidRPr="001065CE">
        <w:rPr>
          <w:sz w:val="28"/>
          <w:szCs w:val="28"/>
        </w:rPr>
        <w:t> </w:t>
      </w:r>
      <w:r w:rsidR="00BA6C12" w:rsidRPr="001065CE">
        <w:rPr>
          <w:sz w:val="28"/>
          <w:szCs w:val="28"/>
        </w:rPr>
        <w:t>8</w:t>
      </w:r>
      <w:r w:rsidR="001065CE" w:rsidRPr="001065CE">
        <w:rPr>
          <w:sz w:val="28"/>
          <w:szCs w:val="28"/>
        </w:rPr>
        <w:t>67</w:t>
      </w:r>
      <w:r w:rsidRPr="001065CE">
        <w:rPr>
          <w:sz w:val="28"/>
          <w:szCs w:val="28"/>
        </w:rPr>
        <w:t>,</w:t>
      </w:r>
      <w:r w:rsidR="001065CE" w:rsidRPr="001065CE">
        <w:rPr>
          <w:sz w:val="28"/>
          <w:szCs w:val="28"/>
        </w:rPr>
        <w:t>74</w:t>
      </w:r>
      <w:r w:rsidRPr="001065CE">
        <w:rPr>
          <w:sz w:val="28"/>
          <w:szCs w:val="28"/>
        </w:rPr>
        <w:t xml:space="preserve"> тыс. рублей.</w:t>
      </w:r>
    </w:p>
    <w:p w:rsidR="003E2752" w:rsidRPr="00D51074" w:rsidRDefault="003E2752">
      <w:pPr>
        <w:pStyle w:val="a0"/>
        <w:spacing w:after="0"/>
        <w:ind w:firstLine="567"/>
        <w:jc w:val="both"/>
      </w:pPr>
    </w:p>
    <w:p w:rsidR="003E2752" w:rsidRPr="00D51074" w:rsidRDefault="00C01436">
      <w:pPr>
        <w:ind w:firstLine="567"/>
        <w:jc w:val="both"/>
      </w:pPr>
      <w:r w:rsidRPr="00D51074">
        <w:rPr>
          <w:sz w:val="28"/>
          <w:szCs w:val="28"/>
        </w:rPr>
        <w:t>6. Утвердить объем бюджетных ассигнований дорожного фонда Апанасенковского муниципального окр</w:t>
      </w:r>
      <w:r w:rsidR="00EE6237">
        <w:rPr>
          <w:sz w:val="28"/>
          <w:szCs w:val="28"/>
        </w:rPr>
        <w:t>уга Ставропольского края на 2025 год в сумме 257 753,01 тыс. рублей, на 2026 год в сумме 26 097,65 тыс. рублей и на 2027 год в сумме 27 287,35</w:t>
      </w:r>
      <w:r w:rsidRPr="00D51074">
        <w:rPr>
          <w:sz w:val="28"/>
          <w:szCs w:val="28"/>
        </w:rPr>
        <w:t xml:space="preserve"> тыс. рублей.</w:t>
      </w:r>
      <w:r w:rsidRPr="00D51074">
        <w:t xml:space="preserve"> </w:t>
      </w:r>
    </w:p>
    <w:p w:rsidR="003E2752" w:rsidRPr="00D51074" w:rsidRDefault="003E2752">
      <w:pPr>
        <w:ind w:firstLine="567"/>
        <w:jc w:val="both"/>
      </w:pPr>
    </w:p>
    <w:p w:rsidR="003E2752" w:rsidRPr="00D51074" w:rsidRDefault="00C01436">
      <w:pPr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7. Утвердить объем бюджетных ассигнований резервного фонда администрации Апанасенковского муниципального округа Ставропольского кра</w:t>
      </w:r>
      <w:r w:rsidR="007934CE">
        <w:rPr>
          <w:sz w:val="28"/>
          <w:szCs w:val="28"/>
        </w:rPr>
        <w:t>я на 2025 год в сумме 15 491,24 тыс. рублей, на 2026 год в сумме 300,00 тыс. рублей и на 2027</w:t>
      </w:r>
      <w:r w:rsidRPr="00D51074">
        <w:rPr>
          <w:sz w:val="28"/>
          <w:szCs w:val="28"/>
        </w:rPr>
        <w:t xml:space="preserve"> год в сумме </w:t>
      </w:r>
      <w:r w:rsidR="007934CE">
        <w:rPr>
          <w:sz w:val="28"/>
          <w:szCs w:val="28"/>
        </w:rPr>
        <w:t>300,00</w:t>
      </w:r>
      <w:r w:rsidRPr="00D51074">
        <w:rPr>
          <w:sz w:val="28"/>
          <w:szCs w:val="28"/>
        </w:rPr>
        <w:t xml:space="preserve"> тыс. рублей.</w:t>
      </w:r>
    </w:p>
    <w:p w:rsidR="003E2752" w:rsidRDefault="003E2752">
      <w:pPr>
        <w:ind w:firstLine="567"/>
        <w:jc w:val="both"/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8. Установить, что в приоритетном порядке осуществляются расходы бюджета округа, направленные на: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выплату персоналу в целях обеспечения выполнения функций органами местного самоуправления, казенными учреждениями Апанасенковского муниципального округа Ставропольского края, а также оплату услуг по </w:t>
      </w:r>
      <w:r>
        <w:rPr>
          <w:sz w:val="28"/>
          <w:szCs w:val="28"/>
        </w:rPr>
        <w:lastRenderedPageBreak/>
        <w:t>перечислению выплат персоналу;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>уплату налогов, сборов и иных платежей;</w:t>
      </w: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обеспечение и иные выплаты населению, а также оплату услуг по перечислению, почтовому переводу (доставке, вручению) социальных выплат населению;</w:t>
      </w: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финансовое обеспечение мероприятий, связанных с предотвращением влияния ухудшения экономической ситуации на развитие отраслей экономики на территории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оплату коммунальных услуг и услуг связи;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приобретение (изготовление) продуктов питания и оплату услуг по организации питания для муниципальных учреждений Апанасенковского муниципального округа Ставропольского края </w:t>
      </w:r>
      <w:r>
        <w:rPr>
          <w:color w:val="000000"/>
          <w:sz w:val="28"/>
          <w:szCs w:val="28"/>
        </w:rPr>
        <w:t>в сфере образования;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 xml:space="preserve">оплату договоров гражданско-правового характера, заключенных с физическими лицами, </w:t>
      </w:r>
      <w:r>
        <w:rPr>
          <w:color w:val="111111"/>
          <w:sz w:val="28"/>
          <w:szCs w:val="28"/>
        </w:rPr>
        <w:t>а также оплат</w:t>
      </w:r>
      <w:r w:rsidR="00995551" w:rsidRPr="00BB37A2">
        <w:rPr>
          <w:sz w:val="28"/>
          <w:szCs w:val="28"/>
        </w:rPr>
        <w:t>у</w:t>
      </w:r>
      <w:r>
        <w:rPr>
          <w:color w:val="111111"/>
          <w:sz w:val="28"/>
          <w:szCs w:val="28"/>
        </w:rPr>
        <w:t xml:space="preserve"> услуг по перечислению денежных средств физическим лицам;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обслуживание муниципального долга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предоставление субсидий муниципальным бюджетным учреждениям Апанасенковского муниципального округа Ставропольского края на финансовое обеспечение выполнения муниципального задания на оказание муниципальных услуг (выполнение работ) в части расходов, указанных в абзацах </w:t>
      </w:r>
      <w:r w:rsidR="00995551" w:rsidRPr="00BB37A2">
        <w:rPr>
          <w:sz w:val="28"/>
          <w:szCs w:val="28"/>
        </w:rPr>
        <w:t>втором – восьмом</w:t>
      </w:r>
      <w:r w:rsidR="0099555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настоящего пункта;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социальное обеспечение и иные выплаты населению за счет субсидий муниципальным бюджетным учреждениям Апанасенковского муниципального округа Ставропольского края, предоставляемых на цели, не связанные с оказанием ими в соответствии с муниципальным заданием муниципальных услуг (выполнением работ);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финансовое обеспечение мероприятий, источником финансового обеспечения которых являются средства резервного фонда администрации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  <w:rPr>
          <w:color w:val="FF0000"/>
        </w:rPr>
      </w:pPr>
      <w:r>
        <w:rPr>
          <w:sz w:val="28"/>
          <w:szCs w:val="28"/>
        </w:rPr>
        <w:t>реализацию региональных проектов, реализуемых в рамках национальных проектов</w:t>
      </w:r>
      <w:r>
        <w:rPr>
          <w:color w:val="000000"/>
          <w:sz w:val="28"/>
          <w:szCs w:val="28"/>
        </w:rPr>
        <w:t>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исполнение иных расходных обязательств Апанасенковского муниципального округа Ставропольского края, софинансирование которых осуществляется из краевого бюджета.</w:t>
      </w: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Очередность финансирования приоритетных расходов бюджета округа, а также расходов, не относящихся к приоритетным, определяется в порядке, устанавливаемом администрацией Апанасенковского муниципального округа Ставропольского края.</w:t>
      </w:r>
    </w:p>
    <w:p w:rsidR="003E2752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ind w:firstLine="709"/>
        <w:jc w:val="both"/>
        <w:rPr>
          <w:sz w:val="28"/>
          <w:szCs w:val="28"/>
          <w:lang w:eastAsia="ru-RU"/>
        </w:rPr>
      </w:pPr>
      <w:r>
        <w:rPr>
          <w:spacing w:val="-4"/>
          <w:sz w:val="28"/>
          <w:szCs w:val="28"/>
        </w:rPr>
        <w:t>9. Главным распорядителям средств бюджета округа обеспечить направление средств бюджета округа на финансовое обеспечение расходов, указанных в пун</w:t>
      </w:r>
      <w:r w:rsidR="00DC6CCF">
        <w:rPr>
          <w:spacing w:val="-4"/>
          <w:sz w:val="28"/>
          <w:szCs w:val="28"/>
        </w:rPr>
        <w:t>кте 8 настоящего решения, в 2025</w:t>
      </w:r>
      <w:r>
        <w:rPr>
          <w:spacing w:val="-4"/>
          <w:sz w:val="28"/>
          <w:szCs w:val="28"/>
        </w:rPr>
        <w:t xml:space="preserve"> году и плановом периоде </w:t>
      </w:r>
      <w:r w:rsidR="00DC6CCF">
        <w:rPr>
          <w:spacing w:val="-4"/>
          <w:sz w:val="28"/>
          <w:szCs w:val="28"/>
        </w:rPr>
        <w:lastRenderedPageBreak/>
        <w:t>2026 и 2027</w:t>
      </w:r>
      <w:r>
        <w:rPr>
          <w:spacing w:val="-4"/>
          <w:sz w:val="28"/>
          <w:szCs w:val="28"/>
        </w:rPr>
        <w:t xml:space="preserve">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обязательств.</w:t>
      </w:r>
    </w:p>
    <w:p w:rsidR="003E2752" w:rsidRDefault="003E2752">
      <w:pPr>
        <w:pStyle w:val="a0"/>
        <w:spacing w:after="0"/>
        <w:ind w:firstLine="560"/>
        <w:jc w:val="both"/>
      </w:pPr>
    </w:p>
    <w:p w:rsidR="003E2752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Субсидии юридическим лицам (за исключением субсидий муниципальным учреждениям, а также субсидий, указанных в пунктах 6 </w:t>
      </w:r>
      <w:r w:rsidR="00154AEE">
        <w:rPr>
          <w:sz w:val="28"/>
          <w:szCs w:val="28"/>
        </w:rPr>
        <w:t>–</w:t>
      </w:r>
      <w:r>
        <w:rPr>
          <w:sz w:val="28"/>
          <w:szCs w:val="28"/>
        </w:rPr>
        <w:t xml:space="preserve"> 8</w:t>
      </w:r>
      <w:r w:rsidR="00154AE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статьи 78 Бюджетного кодекса Российской Федерации), индивидуальным предпринимателям и физическим лицам - производителям товаров (работ, услуг), предусмотренные настоящим решением, предоставляются в порядке, устанавливаемом администрацией Апанасенковского муниципального округа Ставропольского края:</w:t>
      </w:r>
    </w:p>
    <w:p w:rsidR="003E2752" w:rsidRPr="00FE4683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  <w:lang w:eastAsia="ru-RU"/>
        </w:rPr>
      </w:pPr>
      <w:r w:rsidRPr="00FE4683">
        <w:rPr>
          <w:sz w:val="28"/>
          <w:szCs w:val="28"/>
        </w:rPr>
        <w:t>на</w:t>
      </w:r>
      <w:r w:rsidRPr="00FE4683">
        <w:rPr>
          <w:sz w:val="28"/>
          <w:szCs w:val="28"/>
          <w:lang w:eastAsia="ru-RU"/>
        </w:rPr>
        <w:t xml:space="preserve"> создание на территории Апанасенковского муниципального округа Ставропольского края собственного бизнеса</w:t>
      </w:r>
      <w:r w:rsidR="0075477D" w:rsidRPr="00FE4683">
        <w:rPr>
          <w:sz w:val="28"/>
          <w:szCs w:val="28"/>
          <w:lang w:eastAsia="ru-RU"/>
        </w:rPr>
        <w:t xml:space="preserve"> </w:t>
      </w:r>
      <w:r w:rsidR="00FE4683" w:rsidRPr="00FE4683">
        <w:rPr>
          <w:sz w:val="28"/>
          <w:szCs w:val="28"/>
          <w:lang w:eastAsia="ru-RU"/>
        </w:rPr>
        <w:t>на 2025</w:t>
      </w:r>
      <w:r w:rsidR="00F325C4" w:rsidRPr="00FE4683">
        <w:rPr>
          <w:sz w:val="28"/>
          <w:szCs w:val="28"/>
          <w:lang w:eastAsia="ru-RU"/>
        </w:rPr>
        <w:t xml:space="preserve"> год </w:t>
      </w:r>
      <w:r w:rsidR="0075477D" w:rsidRPr="00FE4683">
        <w:rPr>
          <w:sz w:val="28"/>
          <w:szCs w:val="28"/>
          <w:lang w:eastAsia="ru-RU"/>
        </w:rPr>
        <w:t>в объеме 270,00 тыс. рублей</w:t>
      </w:r>
      <w:r w:rsidR="00FE4683" w:rsidRPr="00FE4683">
        <w:rPr>
          <w:sz w:val="28"/>
          <w:szCs w:val="28"/>
          <w:lang w:eastAsia="ru-RU"/>
        </w:rPr>
        <w:t>, на 2026</w:t>
      </w:r>
      <w:r w:rsidR="00F325C4" w:rsidRPr="00FE4683">
        <w:rPr>
          <w:sz w:val="28"/>
          <w:szCs w:val="28"/>
          <w:lang w:eastAsia="ru-RU"/>
        </w:rPr>
        <w:t xml:space="preserve"> год в объеме 270,00 тыс.</w:t>
      </w:r>
      <w:r w:rsidR="00FE4683" w:rsidRPr="00FE4683">
        <w:rPr>
          <w:sz w:val="28"/>
          <w:szCs w:val="28"/>
          <w:lang w:eastAsia="ru-RU"/>
        </w:rPr>
        <w:t xml:space="preserve"> рублей и на 2027</w:t>
      </w:r>
      <w:r w:rsidR="00F325C4" w:rsidRPr="00FE4683">
        <w:rPr>
          <w:sz w:val="28"/>
          <w:szCs w:val="28"/>
          <w:lang w:eastAsia="ru-RU"/>
        </w:rPr>
        <w:t xml:space="preserve"> год в объеме 270,00 тыс. рублей</w:t>
      </w:r>
      <w:r w:rsidRPr="00FE4683">
        <w:rPr>
          <w:sz w:val="28"/>
          <w:szCs w:val="28"/>
          <w:lang w:eastAsia="ru-RU"/>
        </w:rPr>
        <w:t>;</w:t>
      </w:r>
    </w:p>
    <w:p w:rsidR="003E2752" w:rsidRPr="00FE4683" w:rsidRDefault="00F21A2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FE4683">
        <w:rPr>
          <w:sz w:val="28"/>
          <w:szCs w:val="28"/>
          <w:lang w:eastAsia="ru-RU"/>
        </w:rPr>
        <w:t xml:space="preserve">на </w:t>
      </w:r>
      <w:r w:rsidR="00C01436" w:rsidRPr="00FE4683">
        <w:rPr>
          <w:sz w:val="28"/>
          <w:szCs w:val="28"/>
          <w:lang w:eastAsia="ru-RU"/>
        </w:rPr>
        <w:t>расширение и обновление действующих и открытие новых предприятий бытового обслуживания населения на территории Апанасенковского муниципального округа Ставропольского края</w:t>
      </w:r>
      <w:r w:rsidR="0075477D" w:rsidRPr="00FE4683">
        <w:rPr>
          <w:sz w:val="28"/>
          <w:szCs w:val="28"/>
          <w:lang w:eastAsia="ru-RU"/>
        </w:rPr>
        <w:t xml:space="preserve"> </w:t>
      </w:r>
      <w:r w:rsidR="00FE4683" w:rsidRPr="00FE4683">
        <w:rPr>
          <w:sz w:val="28"/>
          <w:szCs w:val="28"/>
          <w:lang w:eastAsia="ru-RU"/>
        </w:rPr>
        <w:t>на 2025</w:t>
      </w:r>
      <w:r w:rsidR="00F325C4" w:rsidRPr="00FE4683">
        <w:rPr>
          <w:sz w:val="28"/>
          <w:szCs w:val="28"/>
          <w:lang w:eastAsia="ru-RU"/>
        </w:rPr>
        <w:t xml:space="preserve"> год </w:t>
      </w:r>
      <w:r w:rsidR="0075477D" w:rsidRPr="00FE4683">
        <w:rPr>
          <w:sz w:val="28"/>
          <w:szCs w:val="28"/>
          <w:lang w:eastAsia="ru-RU"/>
        </w:rPr>
        <w:t>в объеме 240,00 тыс. рублей</w:t>
      </w:r>
      <w:r w:rsidR="00F325C4" w:rsidRPr="00FE4683">
        <w:rPr>
          <w:sz w:val="28"/>
          <w:szCs w:val="28"/>
          <w:lang w:eastAsia="ru-RU"/>
        </w:rPr>
        <w:t xml:space="preserve">, </w:t>
      </w:r>
      <w:r w:rsidR="00FE4683" w:rsidRPr="00FE4683">
        <w:rPr>
          <w:sz w:val="28"/>
          <w:szCs w:val="28"/>
          <w:lang w:eastAsia="ru-RU"/>
        </w:rPr>
        <w:t>на 2026</w:t>
      </w:r>
      <w:r w:rsidR="00EE43C9" w:rsidRPr="00FE4683">
        <w:rPr>
          <w:sz w:val="28"/>
          <w:szCs w:val="28"/>
          <w:lang w:eastAsia="ru-RU"/>
        </w:rPr>
        <w:t xml:space="preserve"> год </w:t>
      </w:r>
      <w:r w:rsidR="00F325C4" w:rsidRPr="00FE4683">
        <w:rPr>
          <w:sz w:val="28"/>
          <w:szCs w:val="28"/>
          <w:lang w:eastAsia="ru-RU"/>
        </w:rPr>
        <w:t>в объеме 240,00 тыс. рублей</w:t>
      </w:r>
      <w:r w:rsidR="00FE4683" w:rsidRPr="00FE4683">
        <w:rPr>
          <w:sz w:val="28"/>
          <w:szCs w:val="28"/>
          <w:lang w:eastAsia="ru-RU"/>
        </w:rPr>
        <w:t xml:space="preserve"> и на 2027</w:t>
      </w:r>
      <w:r w:rsidR="00EE43C9" w:rsidRPr="00FE4683">
        <w:rPr>
          <w:sz w:val="28"/>
          <w:szCs w:val="28"/>
          <w:lang w:eastAsia="ru-RU"/>
        </w:rPr>
        <w:t xml:space="preserve"> год </w:t>
      </w:r>
      <w:r w:rsidR="00F325C4" w:rsidRPr="00FE4683">
        <w:rPr>
          <w:sz w:val="28"/>
          <w:szCs w:val="28"/>
          <w:lang w:eastAsia="ru-RU"/>
        </w:rPr>
        <w:t>объеме 240,00 тыс. рублей</w:t>
      </w:r>
      <w:r w:rsidR="00C01436" w:rsidRPr="00FE4683">
        <w:rPr>
          <w:sz w:val="28"/>
          <w:szCs w:val="28"/>
          <w:lang w:eastAsia="ru-RU"/>
        </w:rPr>
        <w:t>;</w:t>
      </w:r>
    </w:p>
    <w:p w:rsidR="003E2752" w:rsidRPr="00FE4683" w:rsidRDefault="00F21A2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FE4683">
        <w:rPr>
          <w:sz w:val="28"/>
          <w:szCs w:val="28"/>
          <w:lang w:eastAsia="ru-RU"/>
        </w:rPr>
        <w:t xml:space="preserve">на </w:t>
      </w:r>
      <w:r w:rsidR="00C01436" w:rsidRPr="00FE4683">
        <w:rPr>
          <w:sz w:val="28"/>
          <w:szCs w:val="28"/>
          <w:lang w:eastAsia="ru-RU"/>
        </w:rPr>
        <w:t>организацию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</w:t>
      </w:r>
      <w:r w:rsidR="0075477D" w:rsidRPr="00FE4683">
        <w:rPr>
          <w:sz w:val="28"/>
          <w:szCs w:val="28"/>
          <w:lang w:eastAsia="ru-RU"/>
        </w:rPr>
        <w:t xml:space="preserve"> </w:t>
      </w:r>
      <w:r w:rsidR="00FE4683" w:rsidRPr="00FE4683">
        <w:rPr>
          <w:sz w:val="28"/>
          <w:szCs w:val="28"/>
          <w:lang w:eastAsia="ru-RU"/>
        </w:rPr>
        <w:t>на 2025</w:t>
      </w:r>
      <w:r w:rsidR="00EE43C9" w:rsidRPr="00FE4683">
        <w:rPr>
          <w:sz w:val="28"/>
          <w:szCs w:val="28"/>
          <w:lang w:eastAsia="ru-RU"/>
        </w:rPr>
        <w:t xml:space="preserve"> год </w:t>
      </w:r>
      <w:r w:rsidR="0075477D" w:rsidRPr="00FE4683">
        <w:rPr>
          <w:sz w:val="28"/>
          <w:szCs w:val="28"/>
          <w:lang w:eastAsia="ru-RU"/>
        </w:rPr>
        <w:t>в объеме 508,00 тыс. рублей</w:t>
      </w:r>
      <w:r w:rsidR="00FE4683" w:rsidRPr="00FE4683">
        <w:rPr>
          <w:sz w:val="28"/>
          <w:szCs w:val="28"/>
          <w:lang w:eastAsia="ru-RU"/>
        </w:rPr>
        <w:t>, на 2026</w:t>
      </w:r>
      <w:r w:rsidR="00EE43C9" w:rsidRPr="00FE4683">
        <w:rPr>
          <w:sz w:val="28"/>
          <w:szCs w:val="28"/>
          <w:lang w:eastAsia="ru-RU"/>
        </w:rPr>
        <w:t xml:space="preserve"> год в объ</w:t>
      </w:r>
      <w:r w:rsidR="00FE4683" w:rsidRPr="00FE4683">
        <w:rPr>
          <w:sz w:val="28"/>
          <w:szCs w:val="28"/>
          <w:lang w:eastAsia="ru-RU"/>
        </w:rPr>
        <w:t>еме 508,00 тыс. рублей и на 2027</w:t>
      </w:r>
      <w:r w:rsidR="00EE43C9" w:rsidRPr="00FE4683">
        <w:rPr>
          <w:sz w:val="28"/>
          <w:szCs w:val="28"/>
          <w:lang w:eastAsia="ru-RU"/>
        </w:rPr>
        <w:t xml:space="preserve"> год в объеме 508,00 тыс. рублей</w:t>
      </w:r>
      <w:r w:rsidR="00FE4683" w:rsidRPr="00FE4683">
        <w:rPr>
          <w:sz w:val="28"/>
          <w:szCs w:val="28"/>
          <w:lang w:eastAsia="ru-RU"/>
        </w:rPr>
        <w:t>.</w:t>
      </w:r>
    </w:p>
    <w:p w:rsidR="003E2752" w:rsidRDefault="00C01436">
      <w:pPr>
        <w:pStyle w:val="a0"/>
        <w:spacing w:after="0"/>
        <w:ind w:firstLine="567"/>
        <w:jc w:val="both"/>
      </w:pPr>
      <w:r>
        <w:rPr>
          <w:color w:val="000000"/>
          <w:sz w:val="28"/>
          <w:szCs w:val="28"/>
        </w:rPr>
        <w:t>11. Установить в соответствии с пунктом 3 статьи 217 Бюджетного кодекса Российской Федерации, чт</w:t>
      </w:r>
      <w:r w:rsidR="0001379F">
        <w:rPr>
          <w:color w:val="000000"/>
          <w:sz w:val="28"/>
          <w:szCs w:val="28"/>
        </w:rPr>
        <w:t>о основанием для внесения в 2025</w:t>
      </w:r>
      <w:r>
        <w:rPr>
          <w:color w:val="000000"/>
          <w:sz w:val="28"/>
          <w:szCs w:val="28"/>
        </w:rPr>
        <w:t xml:space="preserve"> году </w:t>
      </w:r>
      <w:r w:rsidR="0001379F">
        <w:rPr>
          <w:sz w:val="28"/>
          <w:szCs w:val="28"/>
        </w:rPr>
        <w:t>и плановом периоде 2026 и 2027</w:t>
      </w:r>
      <w:r>
        <w:rPr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изменений в показатели сводной бюджетной росписи бюджета округа является распределение зарезервированных в составе утвержденных пунктом 4 настоящего решения:</w:t>
      </w:r>
    </w:p>
    <w:p w:rsidR="003E2752" w:rsidRDefault="00C01436">
      <w:pPr>
        <w:pStyle w:val="a0"/>
        <w:spacing w:after="0"/>
        <w:ind w:firstLine="540"/>
        <w:jc w:val="both"/>
      </w:pPr>
      <w:r>
        <w:rPr>
          <w:sz w:val="28"/>
          <w:szCs w:val="28"/>
        </w:rPr>
        <w:t>1</w:t>
      </w:r>
      <w:r w:rsidR="000843E0">
        <w:rPr>
          <w:sz w:val="28"/>
          <w:szCs w:val="28"/>
        </w:rPr>
        <w:t>) бюджетных ассигнований на 2025</w:t>
      </w:r>
      <w:r>
        <w:rPr>
          <w:sz w:val="28"/>
          <w:szCs w:val="28"/>
        </w:rPr>
        <w:t xml:space="preserve"> год в об</w:t>
      </w:r>
      <w:r w:rsidR="000843E0">
        <w:rPr>
          <w:sz w:val="28"/>
          <w:szCs w:val="28"/>
        </w:rPr>
        <w:t>ъеме 665,00 тыс. рублей, на 2026 год в объеме 1</w:t>
      </w:r>
      <w:r>
        <w:rPr>
          <w:sz w:val="28"/>
          <w:szCs w:val="28"/>
        </w:rPr>
        <w:t>65,</w:t>
      </w:r>
      <w:r w:rsidR="000843E0">
        <w:rPr>
          <w:sz w:val="28"/>
          <w:szCs w:val="28"/>
        </w:rPr>
        <w:t xml:space="preserve">00 тыс. рублей и на 2027 год в объеме </w:t>
      </w:r>
      <w:r>
        <w:rPr>
          <w:sz w:val="28"/>
          <w:szCs w:val="28"/>
        </w:rPr>
        <w:t>65,00 тыс.</w:t>
      </w:r>
      <w:r>
        <w:rPr>
          <w:color w:val="000000"/>
          <w:sz w:val="28"/>
          <w:szCs w:val="28"/>
        </w:rPr>
        <w:t xml:space="preserve"> рублей, предусмотренных по разделу «Общегосударственные вопросы», подразделу «Другие общегосударственные вопросы»  классификации расходов бюджетов на финансовое обеспечение в соответствии с нормативными правовыми актами администрации Апанасенковского муниципального округа Ставропольского края дополнительных  гарантий и  </w:t>
      </w:r>
      <w:r>
        <w:rPr>
          <w:color w:val="111111"/>
          <w:sz w:val="28"/>
          <w:szCs w:val="28"/>
        </w:rPr>
        <w:t>выплату единовременного поощрения в связи с выходом на страховую пенсию муниципальным служащим;</w:t>
      </w:r>
    </w:p>
    <w:p w:rsidR="003E2752" w:rsidRDefault="00C01436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CB6575">
        <w:rPr>
          <w:sz w:val="28"/>
          <w:szCs w:val="28"/>
        </w:rPr>
        <w:t>бюджетных ассигнований на 2025</w:t>
      </w:r>
      <w:r w:rsidRPr="00D51074">
        <w:rPr>
          <w:sz w:val="28"/>
          <w:szCs w:val="28"/>
        </w:rPr>
        <w:t xml:space="preserve"> год в объе</w:t>
      </w:r>
      <w:r w:rsidR="00CB6575">
        <w:rPr>
          <w:sz w:val="28"/>
          <w:szCs w:val="28"/>
        </w:rPr>
        <w:t>ме 15 491,24 тыс. рублей, на 2026 год в объеме 300,00 тыс. рублей и на 2027</w:t>
      </w:r>
      <w:r w:rsidRPr="00D51074">
        <w:rPr>
          <w:sz w:val="28"/>
          <w:szCs w:val="28"/>
        </w:rPr>
        <w:t xml:space="preserve"> год в объеме </w:t>
      </w:r>
      <w:r w:rsidR="00CB6575">
        <w:rPr>
          <w:sz w:val="28"/>
          <w:szCs w:val="28"/>
        </w:rPr>
        <w:t>300,00</w:t>
      </w:r>
      <w:r w:rsidRPr="00D51074">
        <w:rPr>
          <w:sz w:val="28"/>
          <w:szCs w:val="28"/>
        </w:rPr>
        <w:t xml:space="preserve"> тыс. рублей, предусмотренных по разделу «Общегосударственные вопросы», подразделу «Резервные фонды» классификации расходов бюджетов на финансовое обеспечение мероприятий</w:t>
      </w:r>
      <w:r>
        <w:rPr>
          <w:color w:val="000000"/>
          <w:sz w:val="28"/>
          <w:szCs w:val="28"/>
        </w:rPr>
        <w:t xml:space="preserve">, связанных с предупреждением и </w:t>
      </w:r>
      <w:r>
        <w:rPr>
          <w:color w:val="000000"/>
          <w:sz w:val="28"/>
          <w:szCs w:val="28"/>
        </w:rPr>
        <w:lastRenderedPageBreak/>
        <w:t>ликвидацией чрезвычайных ситуаций и иных непредвиденных расходов за счет средств резервного фонда администрации Апанасенковского муниципального округа Ставропольского края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соответствии с правовыми актами администрации Апанасенковского муниципального округа Ставропольского края.</w:t>
      </w:r>
    </w:p>
    <w:p w:rsidR="003E2752" w:rsidRPr="00D51074" w:rsidRDefault="00C01436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</w:t>
      </w:r>
      <w:r w:rsidR="00CB6575">
        <w:rPr>
          <w:sz w:val="28"/>
          <w:szCs w:val="28"/>
        </w:rPr>
        <w:t>бюджетных ассигнований на 2025</w:t>
      </w:r>
      <w:r w:rsidRPr="00D51074">
        <w:rPr>
          <w:sz w:val="28"/>
          <w:szCs w:val="28"/>
        </w:rPr>
        <w:t xml:space="preserve"> год в объе</w:t>
      </w:r>
      <w:r w:rsidR="00CB6575">
        <w:rPr>
          <w:sz w:val="28"/>
          <w:szCs w:val="28"/>
        </w:rPr>
        <w:t>ме 9 000,00 тыс. рублей, на 2026 год в объеме 5</w:t>
      </w:r>
      <w:r w:rsidRPr="00D51074">
        <w:rPr>
          <w:sz w:val="28"/>
          <w:szCs w:val="28"/>
        </w:rPr>
        <w:t>00,00 тыс. рублей, предусмотренных по разделу «Общегосударственные вопросы», подразделу «Другие</w:t>
      </w:r>
      <w:r w:rsidR="007427BA">
        <w:rPr>
          <w:sz w:val="28"/>
          <w:szCs w:val="28"/>
        </w:rPr>
        <w:t xml:space="preserve"> </w:t>
      </w:r>
      <w:r w:rsidRPr="00D51074">
        <w:rPr>
          <w:sz w:val="28"/>
          <w:szCs w:val="28"/>
        </w:rPr>
        <w:t>о</w:t>
      </w:r>
      <w:r w:rsidR="007427BA">
        <w:rPr>
          <w:sz w:val="28"/>
          <w:szCs w:val="28"/>
        </w:rPr>
        <w:t xml:space="preserve">бщегосударственные </w:t>
      </w:r>
      <w:r w:rsidRPr="00D51074">
        <w:rPr>
          <w:sz w:val="28"/>
          <w:szCs w:val="28"/>
        </w:rPr>
        <w:t xml:space="preserve">вопросы» классификации расходов бюджетов </w:t>
      </w:r>
      <w:r w:rsidR="00BB37A2" w:rsidRPr="00BB37A2">
        <w:rPr>
          <w:sz w:val="28"/>
          <w:szCs w:val="28"/>
        </w:rPr>
        <w:t>на развитие инициативного бюджетирования</w:t>
      </w:r>
      <w:r w:rsidR="00BB37A2" w:rsidRPr="00D51074">
        <w:rPr>
          <w:sz w:val="28"/>
          <w:szCs w:val="28"/>
        </w:rPr>
        <w:t xml:space="preserve"> </w:t>
      </w:r>
      <w:r w:rsidRPr="00D51074">
        <w:rPr>
          <w:sz w:val="28"/>
          <w:szCs w:val="28"/>
        </w:rPr>
        <w:t>в соответствии с нормативными правовыми актами администрации Апанасенковского муниципального округа Ставропольского края.</w:t>
      </w:r>
    </w:p>
    <w:p w:rsidR="003E2752" w:rsidRPr="001065CE" w:rsidRDefault="00EC538D">
      <w:pPr>
        <w:ind w:firstLine="708"/>
        <w:jc w:val="both"/>
        <w:rPr>
          <w:sz w:val="28"/>
          <w:szCs w:val="28"/>
        </w:rPr>
      </w:pPr>
      <w:r w:rsidRPr="001065CE">
        <w:rPr>
          <w:sz w:val="28"/>
          <w:szCs w:val="28"/>
        </w:rPr>
        <w:t>12. Установить, что в 2025</w:t>
      </w:r>
      <w:r w:rsidR="00C01436" w:rsidRPr="001065CE">
        <w:rPr>
          <w:sz w:val="28"/>
          <w:szCs w:val="28"/>
        </w:rPr>
        <w:t xml:space="preserve"> году в соответствии со статьей 242</w:t>
      </w:r>
      <w:r w:rsidR="00C01436" w:rsidRPr="001065CE">
        <w:rPr>
          <w:sz w:val="28"/>
          <w:szCs w:val="28"/>
          <w:vertAlign w:val="superscript"/>
        </w:rPr>
        <w:t>26</w:t>
      </w:r>
      <w:r w:rsidR="00C01436" w:rsidRPr="001065CE">
        <w:rPr>
          <w:sz w:val="28"/>
          <w:szCs w:val="28"/>
        </w:rPr>
        <w:t xml:space="preserve"> Бюджетного кодекса </w:t>
      </w:r>
      <w:r w:rsidR="00995551" w:rsidRPr="001065CE">
        <w:rPr>
          <w:sz w:val="28"/>
          <w:szCs w:val="28"/>
        </w:rPr>
        <w:t xml:space="preserve">Российской Федерации </w:t>
      </w:r>
      <w:r w:rsidR="00C01436" w:rsidRPr="001065CE">
        <w:rPr>
          <w:sz w:val="28"/>
          <w:szCs w:val="28"/>
        </w:rPr>
        <w:t>казначейско</w:t>
      </w:r>
      <w:r w:rsidR="002A4400" w:rsidRPr="001065CE">
        <w:rPr>
          <w:sz w:val="28"/>
          <w:szCs w:val="28"/>
        </w:rPr>
        <w:t>му</w:t>
      </w:r>
      <w:r w:rsidR="00C01436" w:rsidRPr="001065CE">
        <w:rPr>
          <w:sz w:val="28"/>
          <w:szCs w:val="28"/>
        </w:rPr>
        <w:t xml:space="preserve"> сопровождени</w:t>
      </w:r>
      <w:r w:rsidR="002A4400" w:rsidRPr="001065CE">
        <w:rPr>
          <w:sz w:val="28"/>
          <w:szCs w:val="28"/>
        </w:rPr>
        <w:t>ю подлежат</w:t>
      </w:r>
      <w:r w:rsidR="00C01436" w:rsidRPr="001065CE">
        <w:rPr>
          <w:sz w:val="28"/>
          <w:szCs w:val="28"/>
        </w:rPr>
        <w:t xml:space="preserve"> следующи</w:t>
      </w:r>
      <w:r w:rsidR="002A4400" w:rsidRPr="001065CE">
        <w:rPr>
          <w:sz w:val="28"/>
          <w:szCs w:val="28"/>
        </w:rPr>
        <w:t>е</w:t>
      </w:r>
      <w:r w:rsidR="00C01436" w:rsidRPr="001065CE">
        <w:rPr>
          <w:sz w:val="28"/>
          <w:szCs w:val="28"/>
        </w:rPr>
        <w:t xml:space="preserve"> средств</w:t>
      </w:r>
      <w:r w:rsidR="002A4400" w:rsidRPr="001065CE">
        <w:rPr>
          <w:sz w:val="28"/>
          <w:szCs w:val="28"/>
        </w:rPr>
        <w:t>а</w:t>
      </w:r>
      <w:r w:rsidR="00C01436" w:rsidRPr="001065CE">
        <w:rPr>
          <w:sz w:val="28"/>
          <w:szCs w:val="28"/>
        </w:rPr>
        <w:t xml:space="preserve"> бюджета округа, получаемы</w:t>
      </w:r>
      <w:r w:rsidR="002A4400" w:rsidRPr="001065CE">
        <w:rPr>
          <w:sz w:val="28"/>
          <w:szCs w:val="28"/>
        </w:rPr>
        <w:t>е</w:t>
      </w:r>
      <w:r w:rsidR="00C01436" w:rsidRPr="001065CE">
        <w:rPr>
          <w:sz w:val="28"/>
          <w:szCs w:val="28"/>
        </w:rPr>
        <w:t xml:space="preserve"> на основании муниципальных контрактов, договоров (соглашений), контрактов (договоров):</w:t>
      </w:r>
    </w:p>
    <w:p w:rsidR="003E2752" w:rsidRPr="001065CE" w:rsidRDefault="00C01436">
      <w:pPr>
        <w:ind w:firstLine="708"/>
        <w:jc w:val="both"/>
        <w:rPr>
          <w:sz w:val="28"/>
          <w:szCs w:val="28"/>
        </w:rPr>
      </w:pPr>
      <w:r w:rsidRPr="001065CE">
        <w:rPr>
          <w:sz w:val="28"/>
          <w:szCs w:val="28"/>
        </w:rPr>
        <w:t>авансовые платежи по муниципальным контрактам о поставке товаров, выполнении работ, оказании услуг, заключаемым на сумму от 50 000,00 тыс. рублей,</w:t>
      </w:r>
      <w:r w:rsidRPr="001065CE">
        <w:t xml:space="preserve"> </w:t>
      </w:r>
      <w:r w:rsidRPr="001065CE"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края";</w:t>
      </w:r>
    </w:p>
    <w:p w:rsidR="003E2752" w:rsidRPr="001065CE" w:rsidRDefault="00C01436">
      <w:pPr>
        <w:ind w:firstLine="708"/>
        <w:jc w:val="both"/>
        <w:rPr>
          <w:sz w:val="28"/>
          <w:szCs w:val="28"/>
        </w:rPr>
      </w:pPr>
      <w:r w:rsidRPr="001065CE">
        <w:rPr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муниципальными бюджетными учреждениями Апанасенковского муниципального округа Ставропольского края на сумму от 50 000,00 тыс. рублей, источником финансового обеспечения которых являются субсидии, полученные в соответствии с абзацем вторым пункта 1 статьи 78</w:t>
      </w:r>
      <w:r w:rsidRPr="001065CE">
        <w:rPr>
          <w:sz w:val="28"/>
          <w:szCs w:val="28"/>
          <w:vertAlign w:val="superscript"/>
        </w:rPr>
        <w:t>1</w:t>
      </w:r>
      <w:r w:rsidRPr="001065CE">
        <w:rPr>
          <w:sz w:val="28"/>
          <w:szCs w:val="28"/>
        </w:rPr>
        <w:t xml:space="preserve"> и пунктом 1 статьи 78</w:t>
      </w:r>
      <w:r w:rsidRPr="001065CE">
        <w:rPr>
          <w:sz w:val="28"/>
          <w:szCs w:val="28"/>
          <w:vertAlign w:val="superscript"/>
        </w:rPr>
        <w:t>2</w:t>
      </w:r>
      <w:r w:rsidRPr="001065CE">
        <w:rPr>
          <w:sz w:val="28"/>
          <w:szCs w:val="28"/>
        </w:rPr>
        <w:t xml:space="preserve"> Бюджетного кодекса Российской Федерации,</w:t>
      </w:r>
      <w:r w:rsidRPr="001065CE">
        <w:t xml:space="preserve"> </w:t>
      </w:r>
      <w:r w:rsidRPr="001065CE"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края".</w:t>
      </w:r>
    </w:p>
    <w:p w:rsidR="003E2752" w:rsidRDefault="00C01436">
      <w:pPr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13. Установить, что доходы бюджета округа от платы за негативное воздействие на окружающую среду, от штрафов, установленных Код</w:t>
      </w:r>
      <w:r>
        <w:rPr>
          <w:sz w:val="28"/>
          <w:szCs w:val="28"/>
        </w:rPr>
        <w:t xml:space="preserve">ексом Российской Федерации об административных правонарушениях за административные правонарушения в области охраны окружающей среды и </w:t>
      </w:r>
      <w:r>
        <w:rPr>
          <w:sz w:val="28"/>
          <w:szCs w:val="28"/>
        </w:rPr>
        <w:lastRenderedPageBreak/>
        <w:t>природопользования, от административных штрафов, установленных Законом Ставропольского края «Об административных правонарушениях в Ставропольском крае»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реализацию мероприятий, указанных в пункте 1 статьи 16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, пункте 1 статьи 75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пункте 1 статьи 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Федерального закона «Об охране окружающей среды».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Установить, что остатки </w:t>
      </w:r>
      <w:r w:rsidR="00DF4F24">
        <w:rPr>
          <w:color w:val="000000"/>
          <w:sz w:val="28"/>
          <w:szCs w:val="28"/>
        </w:rPr>
        <w:t>субсидий, предоставленных в 2024</w:t>
      </w:r>
      <w:r>
        <w:rPr>
          <w:color w:val="000000"/>
          <w:sz w:val="28"/>
          <w:szCs w:val="28"/>
        </w:rPr>
        <w:t xml:space="preserve"> году муниципальным бюджетным учреждениям Апанасенковского муниципального округа Ставропольского края на финансовое обеспечение выполнения ими муниципального задания, образовавшиеся в связи с недостижением муниципальными бюджетными учреждениями  Апанасенковского муниципального округа Ставропольского края установленных муниципальным заданием показателей, характеризующих объем муниципальных услуг (работ), подлежат возврату в бюджет округа в объемах, соответствующих недостигнутым показателям муниципального задания (с учетом допустимых (возможн</w:t>
      </w:r>
      <w:r w:rsidR="00DF4F24">
        <w:rPr>
          <w:color w:val="000000"/>
          <w:sz w:val="28"/>
          <w:szCs w:val="28"/>
        </w:rPr>
        <w:t>ых) отклонений), до 1 марта 2025</w:t>
      </w:r>
      <w:r>
        <w:rPr>
          <w:color w:val="000000"/>
          <w:sz w:val="28"/>
          <w:szCs w:val="28"/>
        </w:rPr>
        <w:t xml:space="preserve"> года.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Установить, что остатки субсидий, не использованные </w:t>
      </w:r>
      <w:r w:rsidR="00DF4F24">
        <w:rPr>
          <w:color w:val="000000"/>
          <w:sz w:val="28"/>
          <w:szCs w:val="28"/>
        </w:rPr>
        <w:t>по состоянию    на 1 января 2025</w:t>
      </w:r>
      <w:r>
        <w:rPr>
          <w:color w:val="000000"/>
          <w:sz w:val="28"/>
          <w:szCs w:val="28"/>
        </w:rPr>
        <w:t xml:space="preserve"> года муниципальными бюджетными учреждениями Апанасенковского муниципального округа Ставропольского края на цели, не связанные с оказанием ими в соответствии с муниципальным заданием муниципальных услуг (выполнением работ), на осуществление капитальных вложений в объекты капитального строительства муниципальной собственности Апанасенковского муниципального округа Ставропольского края, подлежат перечислению муниципальными бюджетными учреждениями  Апанасенковского муниципального округа Ставропольского края в доход бюджет</w:t>
      </w:r>
      <w:r w:rsidR="00DF4F24">
        <w:rPr>
          <w:color w:val="000000"/>
          <w:sz w:val="28"/>
          <w:szCs w:val="28"/>
        </w:rPr>
        <w:t>а округа в срок до 15 марта 2025</w:t>
      </w:r>
      <w:r>
        <w:rPr>
          <w:color w:val="000000"/>
          <w:sz w:val="28"/>
          <w:szCs w:val="28"/>
        </w:rPr>
        <w:t xml:space="preserve"> года в случае отсутствия подтвержденной потребности в направлении их на те же цели в соответствии с решением структурного подразделения администрации Апанасенковского муниципального округа Ставропольского края, осуществляющего функции и полномочия учредителя.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остатки субсидий, предоставленных на финансовое обеспечение затрат юридических лиц, индивидуальных предпринимателей, а также физических лиц-производителей товаров, работ, услуг в соответствии с пунктом 1</w:t>
      </w:r>
      <w:r w:rsidR="00C53A54">
        <w:rPr>
          <w:sz w:val="28"/>
          <w:szCs w:val="28"/>
        </w:rPr>
        <w:t xml:space="preserve"> и 7</w:t>
      </w:r>
      <w:r>
        <w:rPr>
          <w:sz w:val="28"/>
          <w:szCs w:val="28"/>
        </w:rPr>
        <w:t xml:space="preserve"> статьи 78 Бюджетного кодекса Российской Федерации, на финансовое обеспечение затрат иных некоммерческих организаций в соответствии с пунктами 2 и 4 статьи 78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Федерации, не использованн</w:t>
      </w:r>
      <w:r w:rsidR="00DF4F24">
        <w:rPr>
          <w:sz w:val="28"/>
          <w:szCs w:val="28"/>
        </w:rPr>
        <w:t>ые по состоянию на 1 января 2025</w:t>
      </w:r>
      <w:r>
        <w:rPr>
          <w:sz w:val="28"/>
          <w:szCs w:val="28"/>
        </w:rPr>
        <w:t xml:space="preserve"> года, подлежат перечислению данными лицами в доход бюджет</w:t>
      </w:r>
      <w:r w:rsidR="00DF4F24">
        <w:rPr>
          <w:sz w:val="28"/>
          <w:szCs w:val="28"/>
        </w:rPr>
        <w:t xml:space="preserve">а округа в срок до </w:t>
      </w:r>
      <w:r w:rsidR="00DF4F24">
        <w:rPr>
          <w:sz w:val="28"/>
          <w:szCs w:val="28"/>
        </w:rPr>
        <w:lastRenderedPageBreak/>
        <w:t>15 марта 2025</w:t>
      </w:r>
      <w:r>
        <w:rPr>
          <w:sz w:val="28"/>
          <w:szCs w:val="28"/>
        </w:rPr>
        <w:t xml:space="preserve"> года при отсутствии подтвержденной потребности в направлении таких остатков на те же цели в соответствии с решением администрации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Апанасенковского муниципального округа Ставропольского края,  принимаемым в установленном ее порядке. </w:t>
      </w:r>
    </w:p>
    <w:p w:rsidR="003E2752" w:rsidRDefault="003E2752">
      <w:pPr>
        <w:tabs>
          <w:tab w:val="left" w:pos="720"/>
        </w:tabs>
        <w:autoSpaceDE w:val="0"/>
        <w:ind w:firstLine="567"/>
        <w:jc w:val="both"/>
      </w:pPr>
    </w:p>
    <w:p w:rsidR="003E2752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Установить, что лимиты бюджетных обязательств по расходам бюджета округа, финансовое обеспечение которых в соответствии с настоящим решением осуществляется в порядке, устанавливаемом правовыми актами Апанасенковского муниципального округа Ставропольского края, доводятся до главных распорядителей средств бюджета округа при условии издания соответствующих правовых актов администрации Апанасенковского муниципального округа Ставропольского</w:t>
      </w:r>
      <w:r>
        <w:rPr>
          <w:color w:val="CE181E"/>
          <w:sz w:val="28"/>
          <w:szCs w:val="28"/>
        </w:rPr>
        <w:t xml:space="preserve"> </w:t>
      </w:r>
      <w:r>
        <w:rPr>
          <w:sz w:val="28"/>
          <w:szCs w:val="28"/>
        </w:rPr>
        <w:t>края.</w:t>
      </w:r>
    </w:p>
    <w:p w:rsidR="003E2752" w:rsidRDefault="003E2752">
      <w:pPr>
        <w:pStyle w:val="a0"/>
        <w:tabs>
          <w:tab w:val="left" w:pos="0"/>
        </w:tabs>
        <w:spacing w:after="0"/>
        <w:ind w:firstLine="567"/>
        <w:jc w:val="both"/>
        <w:rPr>
          <w:color w:val="111111"/>
          <w:sz w:val="28"/>
          <w:szCs w:val="28"/>
        </w:rPr>
      </w:pPr>
    </w:p>
    <w:p w:rsidR="003E2752" w:rsidRDefault="004C5287">
      <w:pPr>
        <w:pStyle w:val="a0"/>
        <w:spacing w:after="0"/>
        <w:ind w:firstLine="5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16. Установить в 2025</w:t>
      </w:r>
      <w:r w:rsidR="00C01436">
        <w:rPr>
          <w:color w:val="111111"/>
          <w:sz w:val="28"/>
          <w:szCs w:val="28"/>
        </w:rPr>
        <w:t xml:space="preserve"> году размер ежемесячной денежной выплаты отдельным категориям граждан, работающим и проживающим в сельской местности, установленной решением Совета Апанасенковского муниципального округа Ставропольского края «О мерах социальной поддержки отдельных категорий граждан, работающих в муниципальных учреждениях Апанасенковского муниципального округа Ставропольского края и проживающи</w:t>
      </w:r>
      <w:r>
        <w:rPr>
          <w:color w:val="111111"/>
          <w:sz w:val="28"/>
          <w:szCs w:val="28"/>
        </w:rPr>
        <w:t>х в сельской местности» - 933,60</w:t>
      </w:r>
      <w:r w:rsidR="00C01436">
        <w:rPr>
          <w:color w:val="111111"/>
          <w:sz w:val="28"/>
          <w:szCs w:val="28"/>
        </w:rPr>
        <w:t xml:space="preserve"> рубля.</w:t>
      </w:r>
    </w:p>
    <w:p w:rsidR="003E2752" w:rsidRDefault="003E2752">
      <w:pPr>
        <w:pStyle w:val="a0"/>
        <w:spacing w:after="0"/>
        <w:ind w:firstLine="560"/>
        <w:jc w:val="both"/>
      </w:pP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17. Установить верхний предел муниципального внутреннего долга Апанасенковского муниципального округа Ставропольского края:</w:t>
      </w:r>
    </w:p>
    <w:p w:rsidR="003E2752" w:rsidRDefault="004C5287">
      <w:pPr>
        <w:pStyle w:val="a0"/>
        <w:spacing w:after="0"/>
        <w:jc w:val="both"/>
      </w:pPr>
      <w:r>
        <w:rPr>
          <w:sz w:val="28"/>
          <w:szCs w:val="28"/>
        </w:rPr>
        <w:tab/>
        <w:t>1) на 01 января 2026</w:t>
      </w:r>
      <w:r w:rsidR="00C01436">
        <w:rPr>
          <w:sz w:val="28"/>
          <w:szCs w:val="28"/>
        </w:rPr>
        <w:t xml:space="preserve"> года по долговым обязательствам Апанасенковского муниципального округа Ставропольского края в сумме               0</w:t>
      </w:r>
      <w:r w:rsidR="00A438D0">
        <w:rPr>
          <w:sz w:val="28"/>
          <w:szCs w:val="28"/>
        </w:rPr>
        <w:t>,00</w:t>
      </w:r>
      <w:r w:rsidR="00C01436">
        <w:rPr>
          <w:sz w:val="28"/>
          <w:szCs w:val="28"/>
        </w:rPr>
        <w:t xml:space="preserve"> тыс. рублей, в том числе по муниципальным гарантиям в сумме 0</w:t>
      </w:r>
      <w:r w:rsidR="00A438D0">
        <w:rPr>
          <w:sz w:val="28"/>
          <w:szCs w:val="28"/>
        </w:rPr>
        <w:t>,00</w:t>
      </w:r>
      <w:r w:rsidR="00C01436">
        <w:rPr>
          <w:sz w:val="28"/>
          <w:szCs w:val="28"/>
        </w:rPr>
        <w:t xml:space="preserve"> тыс. рублей;</w:t>
      </w:r>
    </w:p>
    <w:p w:rsidR="003E2752" w:rsidRDefault="00C01436">
      <w:pPr>
        <w:pStyle w:val="a0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на 01 января 202</w:t>
      </w:r>
      <w:r w:rsidR="004C5287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по долговым обязательствам Апанасенковского муниципального округа Ставропольского края в сумме              0</w:t>
      </w:r>
      <w:r w:rsidR="00A438D0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том числе по муниципальным гарантиям в сумме 0</w:t>
      </w:r>
      <w:r w:rsidR="00A438D0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рублей;</w:t>
      </w:r>
    </w:p>
    <w:p w:rsidR="003E2752" w:rsidRDefault="004C5287">
      <w:pPr>
        <w:pStyle w:val="a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на 01 января 2028</w:t>
      </w:r>
      <w:r w:rsidR="00C01436">
        <w:rPr>
          <w:sz w:val="28"/>
          <w:szCs w:val="28"/>
        </w:rPr>
        <w:t xml:space="preserve"> года по долговым обязательствам Апанасенковского муниципального округа Ставропольского края в сумме               0</w:t>
      </w:r>
      <w:r w:rsidR="00A438D0">
        <w:rPr>
          <w:sz w:val="28"/>
          <w:szCs w:val="28"/>
        </w:rPr>
        <w:t>,00</w:t>
      </w:r>
      <w:r w:rsidR="00C01436">
        <w:rPr>
          <w:sz w:val="28"/>
          <w:szCs w:val="28"/>
        </w:rPr>
        <w:t xml:space="preserve"> тыс. рублей, в том числе по муниципальным гарантиям в сумме 0</w:t>
      </w:r>
      <w:r w:rsidR="00A438D0">
        <w:rPr>
          <w:sz w:val="28"/>
          <w:szCs w:val="28"/>
        </w:rPr>
        <w:t>,00</w:t>
      </w:r>
      <w:r w:rsidR="00C01436">
        <w:rPr>
          <w:sz w:val="28"/>
          <w:szCs w:val="28"/>
        </w:rPr>
        <w:t xml:space="preserve"> тыс. рублей.</w:t>
      </w:r>
    </w:p>
    <w:p w:rsidR="003E2752" w:rsidRDefault="00C01436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18. Утвердить объем расходов на обслуживание муниципального долга Апанасенковского муниципального округа С</w:t>
      </w:r>
      <w:r w:rsidR="002F7AC1">
        <w:rPr>
          <w:sz w:val="28"/>
          <w:szCs w:val="28"/>
        </w:rPr>
        <w:t>тавропольского края в 2025</w:t>
      </w:r>
      <w:r>
        <w:rPr>
          <w:sz w:val="28"/>
          <w:szCs w:val="28"/>
        </w:rPr>
        <w:t xml:space="preserve"> году в сумме </w:t>
      </w:r>
      <w:r w:rsidR="002F7AC1">
        <w:rPr>
          <w:sz w:val="28"/>
          <w:szCs w:val="28"/>
        </w:rPr>
        <w:t>0,00 тыс. рублей, в 2026</w:t>
      </w:r>
      <w:r>
        <w:rPr>
          <w:sz w:val="28"/>
          <w:szCs w:val="28"/>
        </w:rPr>
        <w:t xml:space="preserve"> году в сумме 0</w:t>
      </w:r>
      <w:r w:rsidR="002F7AC1">
        <w:rPr>
          <w:sz w:val="28"/>
          <w:szCs w:val="28"/>
        </w:rPr>
        <w:t>,00 тыс. рублей и в 2027</w:t>
      </w:r>
      <w:r>
        <w:rPr>
          <w:sz w:val="28"/>
          <w:szCs w:val="28"/>
        </w:rPr>
        <w:t xml:space="preserve"> году в сумме 0</w:t>
      </w:r>
      <w:r w:rsidR="002F7AC1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рублей.</w:t>
      </w:r>
    </w:p>
    <w:p w:rsidR="00BD1488" w:rsidRDefault="00BD1488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:rsidR="00BD1488" w:rsidRDefault="00BD1488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:rsidR="00BD1488" w:rsidRDefault="00BD1488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:rsidR="00BD1488" w:rsidRDefault="00BD1488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:rsidR="003E2752" w:rsidRDefault="00C01436">
      <w:pPr>
        <w:autoSpaceDE w:val="0"/>
        <w:ind w:firstLine="567"/>
        <w:jc w:val="both"/>
      </w:pPr>
      <w:r>
        <w:rPr>
          <w:sz w:val="28"/>
          <w:szCs w:val="28"/>
        </w:rPr>
        <w:lastRenderedPageBreak/>
        <w:t xml:space="preserve">19. Настоящее решение </w:t>
      </w:r>
      <w:r w:rsidR="002F7AC1">
        <w:rPr>
          <w:sz w:val="28"/>
          <w:szCs w:val="28"/>
        </w:rPr>
        <w:t>вступает в силу с 01 января 2025</w:t>
      </w:r>
      <w:r>
        <w:rPr>
          <w:sz w:val="28"/>
          <w:szCs w:val="28"/>
        </w:rPr>
        <w:t xml:space="preserve"> года и подлежит опубликованию в газете «Вестник Апанасенковского района».</w:t>
      </w:r>
    </w:p>
    <w:p w:rsidR="003E2752" w:rsidRDefault="003E275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3E2752" w:rsidRDefault="003E2752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3E2752" w:rsidRDefault="003E275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вносит:</w:t>
      </w: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6A0921" w:rsidRDefault="006A0921" w:rsidP="006A0921">
      <w:pPr>
        <w:tabs>
          <w:tab w:val="left" w:pos="540"/>
        </w:tabs>
        <w:autoSpaceDE w:val="0"/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Д.А.Климов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согласован:</w:t>
      </w: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Р.Р.Келехсаев</w:t>
      </w:r>
    </w:p>
    <w:p w:rsidR="006A0921" w:rsidRDefault="006A0921" w:rsidP="006A0921">
      <w:pPr>
        <w:spacing w:line="240" w:lineRule="exact"/>
        <w:ind w:right="-6"/>
        <w:jc w:val="both"/>
      </w:pP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:rsidR="006A0921" w:rsidRDefault="006A0921" w:rsidP="006A0921">
      <w:pPr>
        <w:spacing w:line="240" w:lineRule="exact"/>
        <w:ind w:right="-6"/>
        <w:jc w:val="both"/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отдела правового</w:t>
      </w: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Л.Н.Бочарникова</w:t>
      </w: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ab/>
        <w:t xml:space="preserve">                                                          </w:t>
      </w: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</w:p>
    <w:p w:rsidR="006A0921" w:rsidRDefault="006A0921" w:rsidP="006A0921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подготовил</w:t>
      </w:r>
    </w:p>
    <w:p w:rsidR="006A0921" w:rsidRDefault="006A0921" w:rsidP="006A0921">
      <w:pPr>
        <w:spacing w:line="240" w:lineRule="exact"/>
        <w:ind w:right="-6"/>
        <w:jc w:val="both"/>
      </w:pP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Начальник финансового управления</w:t>
      </w: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6A0921" w:rsidRDefault="006A0921" w:rsidP="006A0921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6A0921" w:rsidRDefault="006A0921" w:rsidP="006A0921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                   Е.И.Медяник</w:t>
      </w:r>
    </w:p>
    <w:p w:rsidR="006A0921" w:rsidRDefault="006A0921" w:rsidP="006A0921">
      <w:pPr>
        <w:pStyle w:val="a0"/>
        <w:spacing w:after="0" w:line="240" w:lineRule="exact"/>
        <w:jc w:val="both"/>
        <w:rPr>
          <w:color w:val="0000FF"/>
          <w:sz w:val="28"/>
          <w:szCs w:val="28"/>
        </w:rPr>
      </w:pPr>
    </w:p>
    <w:p w:rsidR="006A0921" w:rsidRDefault="006A092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  <w:bookmarkStart w:id="0" w:name="_GoBack"/>
      <w:bookmarkEnd w:id="0"/>
    </w:p>
    <w:sectPr w:rsidR="003E2752" w:rsidSect="00037381">
      <w:headerReference w:type="default" r:id="rId8"/>
      <w:headerReference w:type="first" r:id="rId9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F4F" w:rsidRDefault="001F7F4F">
      <w:r>
        <w:separator/>
      </w:r>
    </w:p>
  </w:endnote>
  <w:endnote w:type="continuationSeparator" w:id="0">
    <w:p w:rsidR="001F7F4F" w:rsidRDefault="001F7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F4F" w:rsidRDefault="001F7F4F">
      <w:r>
        <w:separator/>
      </w:r>
    </w:p>
  </w:footnote>
  <w:footnote w:type="continuationSeparator" w:id="0">
    <w:p w:rsidR="001F7F4F" w:rsidRDefault="001F7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400" w:rsidRDefault="00CF23B5">
    <w:pPr>
      <w:pStyle w:val="a8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5C7293">
      <w:rPr>
        <w:noProof/>
      </w:rPr>
      <w:t>9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400" w:rsidRDefault="002A44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0091B"/>
    <w:rsid w:val="00000234"/>
    <w:rsid w:val="00007D43"/>
    <w:rsid w:val="0001379F"/>
    <w:rsid w:val="000306A7"/>
    <w:rsid w:val="00032266"/>
    <w:rsid w:val="00033FB1"/>
    <w:rsid w:val="00034B67"/>
    <w:rsid w:val="00037381"/>
    <w:rsid w:val="00043A36"/>
    <w:rsid w:val="00054716"/>
    <w:rsid w:val="00057C32"/>
    <w:rsid w:val="00061B41"/>
    <w:rsid w:val="00081DE4"/>
    <w:rsid w:val="000843E0"/>
    <w:rsid w:val="00090525"/>
    <w:rsid w:val="000A0A44"/>
    <w:rsid w:val="000B1B07"/>
    <w:rsid w:val="000D21C8"/>
    <w:rsid w:val="00102109"/>
    <w:rsid w:val="001065CE"/>
    <w:rsid w:val="00113516"/>
    <w:rsid w:val="00125080"/>
    <w:rsid w:val="00154AEE"/>
    <w:rsid w:val="00157E78"/>
    <w:rsid w:val="00164D6E"/>
    <w:rsid w:val="001664F9"/>
    <w:rsid w:val="00176591"/>
    <w:rsid w:val="001952C4"/>
    <w:rsid w:val="001A2D70"/>
    <w:rsid w:val="001B12E9"/>
    <w:rsid w:val="001B168F"/>
    <w:rsid w:val="001E1D64"/>
    <w:rsid w:val="001E4619"/>
    <w:rsid w:val="001E7FF1"/>
    <w:rsid w:val="001F7255"/>
    <w:rsid w:val="001F7593"/>
    <w:rsid w:val="001F7F4F"/>
    <w:rsid w:val="00200420"/>
    <w:rsid w:val="0023178C"/>
    <w:rsid w:val="00251436"/>
    <w:rsid w:val="00252104"/>
    <w:rsid w:val="002655A1"/>
    <w:rsid w:val="002717D6"/>
    <w:rsid w:val="00272991"/>
    <w:rsid w:val="0028142D"/>
    <w:rsid w:val="00291215"/>
    <w:rsid w:val="00293F39"/>
    <w:rsid w:val="002A1905"/>
    <w:rsid w:val="002A30D4"/>
    <w:rsid w:val="002A4400"/>
    <w:rsid w:val="002C40A9"/>
    <w:rsid w:val="002D2ACF"/>
    <w:rsid w:val="002F06FA"/>
    <w:rsid w:val="002F586A"/>
    <w:rsid w:val="002F7AC1"/>
    <w:rsid w:val="00316861"/>
    <w:rsid w:val="003207B1"/>
    <w:rsid w:val="00324128"/>
    <w:rsid w:val="0034107A"/>
    <w:rsid w:val="00364480"/>
    <w:rsid w:val="0037377D"/>
    <w:rsid w:val="0038656E"/>
    <w:rsid w:val="00391131"/>
    <w:rsid w:val="003D1B72"/>
    <w:rsid w:val="003E086B"/>
    <w:rsid w:val="003E2752"/>
    <w:rsid w:val="003E284B"/>
    <w:rsid w:val="003E3B8A"/>
    <w:rsid w:val="003F55A7"/>
    <w:rsid w:val="00405A96"/>
    <w:rsid w:val="00411712"/>
    <w:rsid w:val="00424030"/>
    <w:rsid w:val="004360D5"/>
    <w:rsid w:val="0044491C"/>
    <w:rsid w:val="00445D71"/>
    <w:rsid w:val="00453B84"/>
    <w:rsid w:val="00455AC4"/>
    <w:rsid w:val="00455E2A"/>
    <w:rsid w:val="004563FE"/>
    <w:rsid w:val="004615CA"/>
    <w:rsid w:val="0047229E"/>
    <w:rsid w:val="004942B4"/>
    <w:rsid w:val="004B79A5"/>
    <w:rsid w:val="004C2B25"/>
    <w:rsid w:val="004C5287"/>
    <w:rsid w:val="004E0D70"/>
    <w:rsid w:val="004E0DBF"/>
    <w:rsid w:val="004E151F"/>
    <w:rsid w:val="004E5049"/>
    <w:rsid w:val="004E6392"/>
    <w:rsid w:val="004F2F5E"/>
    <w:rsid w:val="005009F7"/>
    <w:rsid w:val="00532C7D"/>
    <w:rsid w:val="005359F0"/>
    <w:rsid w:val="00544F8B"/>
    <w:rsid w:val="00561726"/>
    <w:rsid w:val="00566095"/>
    <w:rsid w:val="0056737A"/>
    <w:rsid w:val="00572B03"/>
    <w:rsid w:val="00573DC4"/>
    <w:rsid w:val="00591B9A"/>
    <w:rsid w:val="005C0807"/>
    <w:rsid w:val="005C3EA2"/>
    <w:rsid w:val="005C7293"/>
    <w:rsid w:val="005E0531"/>
    <w:rsid w:val="005F0991"/>
    <w:rsid w:val="00602C8E"/>
    <w:rsid w:val="00604184"/>
    <w:rsid w:val="00613063"/>
    <w:rsid w:val="006211B1"/>
    <w:rsid w:val="006226D2"/>
    <w:rsid w:val="00626977"/>
    <w:rsid w:val="00632187"/>
    <w:rsid w:val="00636DDE"/>
    <w:rsid w:val="00643EAC"/>
    <w:rsid w:val="00685DDB"/>
    <w:rsid w:val="00696C0B"/>
    <w:rsid w:val="006A0921"/>
    <w:rsid w:val="006A160C"/>
    <w:rsid w:val="006A4462"/>
    <w:rsid w:val="006A4F24"/>
    <w:rsid w:val="006C4034"/>
    <w:rsid w:val="006C5AE2"/>
    <w:rsid w:val="006E4739"/>
    <w:rsid w:val="00711FEB"/>
    <w:rsid w:val="00716B08"/>
    <w:rsid w:val="00716BE1"/>
    <w:rsid w:val="00725A7B"/>
    <w:rsid w:val="00733A35"/>
    <w:rsid w:val="00735AD0"/>
    <w:rsid w:val="007427BA"/>
    <w:rsid w:val="0075477D"/>
    <w:rsid w:val="007553BA"/>
    <w:rsid w:val="00774B15"/>
    <w:rsid w:val="00775C99"/>
    <w:rsid w:val="00780B02"/>
    <w:rsid w:val="00780BD3"/>
    <w:rsid w:val="00791E9E"/>
    <w:rsid w:val="00792E4D"/>
    <w:rsid w:val="007934CE"/>
    <w:rsid w:val="007946F4"/>
    <w:rsid w:val="007A092D"/>
    <w:rsid w:val="007A7E05"/>
    <w:rsid w:val="007C4555"/>
    <w:rsid w:val="007E19D4"/>
    <w:rsid w:val="007F09E2"/>
    <w:rsid w:val="007F4AB9"/>
    <w:rsid w:val="0080091B"/>
    <w:rsid w:val="00800D3F"/>
    <w:rsid w:val="00810CBA"/>
    <w:rsid w:val="00820C93"/>
    <w:rsid w:val="00826D87"/>
    <w:rsid w:val="008428CE"/>
    <w:rsid w:val="00851A38"/>
    <w:rsid w:val="00852695"/>
    <w:rsid w:val="0086434C"/>
    <w:rsid w:val="0086732D"/>
    <w:rsid w:val="008768BB"/>
    <w:rsid w:val="008B1C53"/>
    <w:rsid w:val="008B5174"/>
    <w:rsid w:val="008C4113"/>
    <w:rsid w:val="008C6939"/>
    <w:rsid w:val="008D484E"/>
    <w:rsid w:val="008F6CC6"/>
    <w:rsid w:val="00901572"/>
    <w:rsid w:val="00903558"/>
    <w:rsid w:val="00910315"/>
    <w:rsid w:val="00917323"/>
    <w:rsid w:val="00921D5A"/>
    <w:rsid w:val="00922D3C"/>
    <w:rsid w:val="0092330E"/>
    <w:rsid w:val="009243E7"/>
    <w:rsid w:val="009316CA"/>
    <w:rsid w:val="00940909"/>
    <w:rsid w:val="00962C82"/>
    <w:rsid w:val="0097176E"/>
    <w:rsid w:val="0097565B"/>
    <w:rsid w:val="00995551"/>
    <w:rsid w:val="009B2A18"/>
    <w:rsid w:val="009D32AA"/>
    <w:rsid w:val="009D5230"/>
    <w:rsid w:val="009E351C"/>
    <w:rsid w:val="009F0A67"/>
    <w:rsid w:val="00A00277"/>
    <w:rsid w:val="00A02EFD"/>
    <w:rsid w:val="00A12BEF"/>
    <w:rsid w:val="00A130C3"/>
    <w:rsid w:val="00A32173"/>
    <w:rsid w:val="00A438D0"/>
    <w:rsid w:val="00A45457"/>
    <w:rsid w:val="00A501EC"/>
    <w:rsid w:val="00A615DD"/>
    <w:rsid w:val="00A631B4"/>
    <w:rsid w:val="00A747CF"/>
    <w:rsid w:val="00A76D63"/>
    <w:rsid w:val="00A77CEE"/>
    <w:rsid w:val="00A90832"/>
    <w:rsid w:val="00A91C76"/>
    <w:rsid w:val="00AA50A2"/>
    <w:rsid w:val="00AB67AB"/>
    <w:rsid w:val="00AB7B31"/>
    <w:rsid w:val="00AC330A"/>
    <w:rsid w:val="00AC3C35"/>
    <w:rsid w:val="00AD6A0E"/>
    <w:rsid w:val="00AD7997"/>
    <w:rsid w:val="00AE0F58"/>
    <w:rsid w:val="00AE360C"/>
    <w:rsid w:val="00AF0C78"/>
    <w:rsid w:val="00AF573E"/>
    <w:rsid w:val="00B15DB1"/>
    <w:rsid w:val="00B27B48"/>
    <w:rsid w:val="00B33ED9"/>
    <w:rsid w:val="00B34A47"/>
    <w:rsid w:val="00B436AD"/>
    <w:rsid w:val="00B610A9"/>
    <w:rsid w:val="00B66350"/>
    <w:rsid w:val="00B66669"/>
    <w:rsid w:val="00B8330D"/>
    <w:rsid w:val="00B9030A"/>
    <w:rsid w:val="00B975BF"/>
    <w:rsid w:val="00BA28C2"/>
    <w:rsid w:val="00BA6C12"/>
    <w:rsid w:val="00BB37A2"/>
    <w:rsid w:val="00BD1488"/>
    <w:rsid w:val="00BD3848"/>
    <w:rsid w:val="00BE44FD"/>
    <w:rsid w:val="00C01436"/>
    <w:rsid w:val="00C4749B"/>
    <w:rsid w:val="00C53A54"/>
    <w:rsid w:val="00C61E08"/>
    <w:rsid w:val="00C83B93"/>
    <w:rsid w:val="00C84F81"/>
    <w:rsid w:val="00C8772A"/>
    <w:rsid w:val="00C92B80"/>
    <w:rsid w:val="00C94668"/>
    <w:rsid w:val="00CA593F"/>
    <w:rsid w:val="00CA695C"/>
    <w:rsid w:val="00CB6575"/>
    <w:rsid w:val="00CC4166"/>
    <w:rsid w:val="00CD14E8"/>
    <w:rsid w:val="00CD7560"/>
    <w:rsid w:val="00CF23B5"/>
    <w:rsid w:val="00D03854"/>
    <w:rsid w:val="00D07E49"/>
    <w:rsid w:val="00D2312D"/>
    <w:rsid w:val="00D33A60"/>
    <w:rsid w:val="00D51074"/>
    <w:rsid w:val="00D51E7D"/>
    <w:rsid w:val="00D51FF7"/>
    <w:rsid w:val="00D53430"/>
    <w:rsid w:val="00D5591B"/>
    <w:rsid w:val="00D63294"/>
    <w:rsid w:val="00D633FC"/>
    <w:rsid w:val="00D818BA"/>
    <w:rsid w:val="00DC3DCE"/>
    <w:rsid w:val="00DC4800"/>
    <w:rsid w:val="00DC6CCF"/>
    <w:rsid w:val="00DD1848"/>
    <w:rsid w:val="00DD2E1B"/>
    <w:rsid w:val="00DD3EB1"/>
    <w:rsid w:val="00DE518C"/>
    <w:rsid w:val="00DE6432"/>
    <w:rsid w:val="00DF4F24"/>
    <w:rsid w:val="00E17DB7"/>
    <w:rsid w:val="00E2091E"/>
    <w:rsid w:val="00E534BD"/>
    <w:rsid w:val="00E63C49"/>
    <w:rsid w:val="00E75920"/>
    <w:rsid w:val="00E76A77"/>
    <w:rsid w:val="00E83662"/>
    <w:rsid w:val="00E86896"/>
    <w:rsid w:val="00E9038F"/>
    <w:rsid w:val="00EA5739"/>
    <w:rsid w:val="00EB4DE2"/>
    <w:rsid w:val="00EC538D"/>
    <w:rsid w:val="00ED736D"/>
    <w:rsid w:val="00EE2613"/>
    <w:rsid w:val="00EE43C9"/>
    <w:rsid w:val="00EE579D"/>
    <w:rsid w:val="00EE6237"/>
    <w:rsid w:val="00EF24F6"/>
    <w:rsid w:val="00EF5192"/>
    <w:rsid w:val="00F10DF6"/>
    <w:rsid w:val="00F15323"/>
    <w:rsid w:val="00F20401"/>
    <w:rsid w:val="00F21A26"/>
    <w:rsid w:val="00F325C4"/>
    <w:rsid w:val="00F44F61"/>
    <w:rsid w:val="00F507CB"/>
    <w:rsid w:val="00F61670"/>
    <w:rsid w:val="00F64755"/>
    <w:rsid w:val="00F70E41"/>
    <w:rsid w:val="00F771FF"/>
    <w:rsid w:val="00F800AE"/>
    <w:rsid w:val="00F906ED"/>
    <w:rsid w:val="00F956B0"/>
    <w:rsid w:val="00F96B3E"/>
    <w:rsid w:val="00F974FB"/>
    <w:rsid w:val="00FB350D"/>
    <w:rsid w:val="00FB6F28"/>
    <w:rsid w:val="00FC147F"/>
    <w:rsid w:val="00FD4F15"/>
    <w:rsid w:val="00FE1AFE"/>
    <w:rsid w:val="00FE4683"/>
    <w:rsid w:val="00FF1BDE"/>
    <w:rsid w:val="00FF5A05"/>
    <w:rsid w:val="00FF746D"/>
    <w:rsid w:val="174C3A8E"/>
    <w:rsid w:val="2D1F5702"/>
    <w:rsid w:val="33263FCB"/>
    <w:rsid w:val="3FD4652A"/>
    <w:rsid w:val="435467C0"/>
    <w:rsid w:val="4DC728A7"/>
    <w:rsid w:val="59EE791A"/>
    <w:rsid w:val="5E556D8C"/>
    <w:rsid w:val="62B96C85"/>
    <w:rsid w:val="784D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0FC08A7-6AF7-4F12-837F-0ED7C575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BEF"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rsid w:val="00A12BEF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A12BEF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rsid w:val="00A12BEF"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A12BE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rsid w:val="00A12BEF"/>
    <w:pPr>
      <w:spacing w:after="120"/>
    </w:pPr>
  </w:style>
  <w:style w:type="character" w:styleId="a5">
    <w:name w:val="Hyperlink"/>
    <w:qFormat/>
    <w:rsid w:val="00A12BEF"/>
    <w:rPr>
      <w:color w:val="000080"/>
    </w:rPr>
  </w:style>
  <w:style w:type="character" w:styleId="a6">
    <w:name w:val="page number"/>
    <w:basedOn w:val="11"/>
    <w:qFormat/>
    <w:rsid w:val="00A12BEF"/>
  </w:style>
  <w:style w:type="character" w:customStyle="1" w:styleId="11">
    <w:name w:val="Основной шрифт абзаца1"/>
    <w:qFormat/>
    <w:rsid w:val="00A12BEF"/>
  </w:style>
  <w:style w:type="paragraph" w:styleId="a7">
    <w:name w:val="caption"/>
    <w:basedOn w:val="a"/>
    <w:next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qFormat/>
    <w:rsid w:val="00A12BEF"/>
    <w:pPr>
      <w:tabs>
        <w:tab w:val="center" w:pos="4677"/>
        <w:tab w:val="right" w:pos="9355"/>
      </w:tabs>
    </w:pPr>
  </w:style>
  <w:style w:type="paragraph" w:styleId="a9">
    <w:name w:val="footer"/>
    <w:basedOn w:val="a"/>
    <w:qFormat/>
    <w:rsid w:val="00A12BEF"/>
    <w:pPr>
      <w:tabs>
        <w:tab w:val="center" w:pos="4677"/>
        <w:tab w:val="right" w:pos="9355"/>
      </w:tabs>
    </w:pPr>
  </w:style>
  <w:style w:type="paragraph" w:styleId="aa">
    <w:name w:val="List"/>
    <w:basedOn w:val="a0"/>
    <w:qFormat/>
    <w:rsid w:val="00A12BEF"/>
    <w:rPr>
      <w:rFonts w:cs="Mangal"/>
    </w:rPr>
  </w:style>
  <w:style w:type="paragraph" w:styleId="ab">
    <w:name w:val="Subtitle"/>
    <w:basedOn w:val="10"/>
    <w:next w:val="a0"/>
    <w:qFormat/>
    <w:rsid w:val="00A12BEF"/>
    <w:pPr>
      <w:jc w:val="center"/>
    </w:pPr>
    <w:rPr>
      <w:i/>
      <w:iCs/>
    </w:rPr>
  </w:style>
  <w:style w:type="character" w:customStyle="1" w:styleId="WW8Num1z0">
    <w:name w:val="WW8Num1z0"/>
    <w:qFormat/>
    <w:rsid w:val="00A12BEF"/>
    <w:rPr>
      <w:color w:val="000000"/>
    </w:rPr>
  </w:style>
  <w:style w:type="character" w:customStyle="1" w:styleId="WW8Num1z1">
    <w:name w:val="WW8Num1z1"/>
    <w:qFormat/>
    <w:rsid w:val="00A12BEF"/>
  </w:style>
  <w:style w:type="character" w:customStyle="1" w:styleId="WW8Num1z2">
    <w:name w:val="WW8Num1z2"/>
    <w:qFormat/>
    <w:rsid w:val="00A12BEF"/>
  </w:style>
  <w:style w:type="character" w:customStyle="1" w:styleId="WW8Num1z3">
    <w:name w:val="WW8Num1z3"/>
    <w:qFormat/>
    <w:rsid w:val="00A12BEF"/>
  </w:style>
  <w:style w:type="character" w:customStyle="1" w:styleId="WW8Num1z4">
    <w:name w:val="WW8Num1z4"/>
    <w:qFormat/>
    <w:rsid w:val="00A12BEF"/>
  </w:style>
  <w:style w:type="character" w:customStyle="1" w:styleId="WW8Num1z5">
    <w:name w:val="WW8Num1z5"/>
    <w:qFormat/>
    <w:rsid w:val="00A12BEF"/>
  </w:style>
  <w:style w:type="character" w:customStyle="1" w:styleId="WW8Num1z6">
    <w:name w:val="WW8Num1z6"/>
    <w:qFormat/>
    <w:rsid w:val="00A12BEF"/>
  </w:style>
  <w:style w:type="character" w:customStyle="1" w:styleId="WW8Num1z7">
    <w:name w:val="WW8Num1z7"/>
    <w:qFormat/>
    <w:rsid w:val="00A12BEF"/>
  </w:style>
  <w:style w:type="character" w:customStyle="1" w:styleId="WW8Num1z8">
    <w:name w:val="WW8Num1z8"/>
    <w:qFormat/>
    <w:rsid w:val="00A12BEF"/>
  </w:style>
  <w:style w:type="character" w:customStyle="1" w:styleId="24">
    <w:name w:val="Основной шрифт абзаца24"/>
    <w:qFormat/>
    <w:rsid w:val="00A12BEF"/>
  </w:style>
  <w:style w:type="character" w:customStyle="1" w:styleId="23">
    <w:name w:val="Основной шрифт абзаца23"/>
    <w:qFormat/>
    <w:rsid w:val="00A12BEF"/>
  </w:style>
  <w:style w:type="character" w:customStyle="1" w:styleId="22">
    <w:name w:val="Основной шрифт абзаца22"/>
    <w:qFormat/>
    <w:rsid w:val="00A12BEF"/>
  </w:style>
  <w:style w:type="character" w:customStyle="1" w:styleId="21">
    <w:name w:val="Основной шрифт абзаца21"/>
    <w:qFormat/>
    <w:rsid w:val="00A12BEF"/>
  </w:style>
  <w:style w:type="character" w:customStyle="1" w:styleId="20">
    <w:name w:val="Основной шрифт абзаца20"/>
    <w:qFormat/>
    <w:rsid w:val="00A12BEF"/>
  </w:style>
  <w:style w:type="character" w:customStyle="1" w:styleId="19">
    <w:name w:val="Основной шрифт абзаца19"/>
    <w:qFormat/>
    <w:rsid w:val="00A12BEF"/>
  </w:style>
  <w:style w:type="character" w:customStyle="1" w:styleId="18">
    <w:name w:val="Основной шрифт абзаца18"/>
    <w:qFormat/>
    <w:rsid w:val="00A12BEF"/>
  </w:style>
  <w:style w:type="character" w:customStyle="1" w:styleId="17">
    <w:name w:val="Основной шрифт абзаца17"/>
    <w:qFormat/>
    <w:rsid w:val="00A12BEF"/>
  </w:style>
  <w:style w:type="character" w:customStyle="1" w:styleId="16">
    <w:name w:val="Основной шрифт абзаца16"/>
    <w:qFormat/>
    <w:rsid w:val="00A12BEF"/>
  </w:style>
  <w:style w:type="character" w:customStyle="1" w:styleId="15">
    <w:name w:val="Основной шрифт абзаца15"/>
    <w:qFormat/>
    <w:rsid w:val="00A12BEF"/>
  </w:style>
  <w:style w:type="character" w:customStyle="1" w:styleId="14">
    <w:name w:val="Основной шрифт абзаца14"/>
    <w:qFormat/>
    <w:rsid w:val="00A12BEF"/>
  </w:style>
  <w:style w:type="character" w:customStyle="1" w:styleId="ac">
    <w:name w:val="Текст выноски Знак"/>
    <w:qFormat/>
    <w:rsid w:val="00A12BEF"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  <w:rsid w:val="00A12BEF"/>
  </w:style>
  <w:style w:type="character" w:customStyle="1" w:styleId="WW8Num3z0">
    <w:name w:val="WW8Num3z0"/>
    <w:qFormat/>
    <w:rsid w:val="00A12BEF"/>
  </w:style>
  <w:style w:type="character" w:customStyle="1" w:styleId="WW8Num2z4">
    <w:name w:val="WW8Num2z4"/>
    <w:qFormat/>
    <w:rsid w:val="00A12BEF"/>
  </w:style>
  <w:style w:type="character" w:customStyle="1" w:styleId="25">
    <w:name w:val="Основной шрифт абзаца2"/>
    <w:qFormat/>
    <w:rsid w:val="00A12BEF"/>
  </w:style>
  <w:style w:type="character" w:customStyle="1" w:styleId="WW8Num3z1">
    <w:name w:val="WW8Num3z1"/>
    <w:qFormat/>
    <w:rsid w:val="00A12BEF"/>
  </w:style>
  <w:style w:type="character" w:customStyle="1" w:styleId="WW8Num4z2">
    <w:name w:val="WW8Num4z2"/>
    <w:qFormat/>
    <w:rsid w:val="00A12BEF"/>
  </w:style>
  <w:style w:type="character" w:customStyle="1" w:styleId="WW8Num3z2">
    <w:name w:val="WW8Num3z2"/>
    <w:qFormat/>
    <w:rsid w:val="00A12BEF"/>
  </w:style>
  <w:style w:type="character" w:customStyle="1" w:styleId="WW8Num4z5">
    <w:name w:val="WW8Num4z5"/>
    <w:qFormat/>
    <w:rsid w:val="00A12BEF"/>
  </w:style>
  <w:style w:type="character" w:customStyle="1" w:styleId="WW8Num2z7">
    <w:name w:val="WW8Num2z7"/>
    <w:qFormat/>
    <w:rsid w:val="00A12BEF"/>
  </w:style>
  <w:style w:type="character" w:customStyle="1" w:styleId="WW8Num2z2">
    <w:name w:val="WW8Num2z2"/>
    <w:qFormat/>
    <w:rsid w:val="00A12BEF"/>
  </w:style>
  <w:style w:type="character" w:customStyle="1" w:styleId="WW8Num4z0">
    <w:name w:val="WW8Num4z0"/>
    <w:qFormat/>
    <w:rsid w:val="00A12BEF"/>
  </w:style>
  <w:style w:type="character" w:customStyle="1" w:styleId="WW8Num2z6">
    <w:name w:val="WW8Num2z6"/>
    <w:qFormat/>
    <w:rsid w:val="00A12BEF"/>
  </w:style>
  <w:style w:type="character" w:customStyle="1" w:styleId="WW8Num3z5">
    <w:name w:val="WW8Num3z5"/>
    <w:qFormat/>
    <w:rsid w:val="00A12BEF"/>
  </w:style>
  <w:style w:type="character" w:customStyle="1" w:styleId="9">
    <w:name w:val="Основной шрифт абзаца9"/>
    <w:qFormat/>
    <w:rsid w:val="00A12BEF"/>
  </w:style>
  <w:style w:type="character" w:customStyle="1" w:styleId="110">
    <w:name w:val="Основной шрифт абзаца11"/>
    <w:qFormat/>
    <w:rsid w:val="00A12BEF"/>
  </w:style>
  <w:style w:type="character" w:customStyle="1" w:styleId="WW8Num4z3">
    <w:name w:val="WW8Num4z3"/>
    <w:qFormat/>
    <w:rsid w:val="00A12BEF"/>
  </w:style>
  <w:style w:type="character" w:customStyle="1" w:styleId="WW8Num2z3">
    <w:name w:val="WW8Num2z3"/>
    <w:qFormat/>
    <w:rsid w:val="00A12BEF"/>
  </w:style>
  <w:style w:type="character" w:customStyle="1" w:styleId="100">
    <w:name w:val="Основной шрифт абзаца10"/>
    <w:qFormat/>
    <w:rsid w:val="00A12BEF"/>
  </w:style>
  <w:style w:type="character" w:customStyle="1" w:styleId="WW8Num4z4">
    <w:name w:val="WW8Num4z4"/>
    <w:qFormat/>
    <w:rsid w:val="00A12BEF"/>
  </w:style>
  <w:style w:type="character" w:customStyle="1" w:styleId="4">
    <w:name w:val="Основной шрифт абзаца4"/>
    <w:qFormat/>
    <w:rsid w:val="00A12BEF"/>
  </w:style>
  <w:style w:type="character" w:customStyle="1" w:styleId="WW8Num4z1">
    <w:name w:val="WW8Num4z1"/>
    <w:qFormat/>
    <w:rsid w:val="00A12BEF"/>
  </w:style>
  <w:style w:type="character" w:customStyle="1" w:styleId="12">
    <w:name w:val="Основной шрифт абзаца12"/>
    <w:qFormat/>
    <w:rsid w:val="00A12BEF"/>
  </w:style>
  <w:style w:type="character" w:customStyle="1" w:styleId="8">
    <w:name w:val="Основной шрифт абзаца8"/>
    <w:qFormat/>
    <w:rsid w:val="00A12BEF"/>
  </w:style>
  <w:style w:type="character" w:customStyle="1" w:styleId="WW8Num3z7">
    <w:name w:val="WW8Num3z7"/>
    <w:qFormat/>
    <w:rsid w:val="00A12BEF"/>
  </w:style>
  <w:style w:type="character" w:customStyle="1" w:styleId="WW8Num2z0">
    <w:name w:val="WW8Num2z0"/>
    <w:qFormat/>
    <w:rsid w:val="00A12BEF"/>
  </w:style>
  <w:style w:type="character" w:customStyle="1" w:styleId="WW8Num3z6">
    <w:name w:val="WW8Num3z6"/>
    <w:qFormat/>
    <w:rsid w:val="00A12BEF"/>
  </w:style>
  <w:style w:type="character" w:customStyle="1" w:styleId="6">
    <w:name w:val="Основной шрифт абзаца6"/>
    <w:qFormat/>
    <w:rsid w:val="00A12BEF"/>
  </w:style>
  <w:style w:type="character" w:customStyle="1" w:styleId="WW8Num3z4">
    <w:name w:val="WW8Num3z4"/>
    <w:qFormat/>
    <w:rsid w:val="00A12BEF"/>
  </w:style>
  <w:style w:type="character" w:customStyle="1" w:styleId="WW8Num2z8">
    <w:name w:val="WW8Num2z8"/>
    <w:qFormat/>
    <w:rsid w:val="00A12BEF"/>
  </w:style>
  <w:style w:type="character" w:customStyle="1" w:styleId="WW8Num3z8">
    <w:name w:val="WW8Num3z8"/>
    <w:qFormat/>
    <w:rsid w:val="00A12BEF"/>
  </w:style>
  <w:style w:type="character" w:customStyle="1" w:styleId="WW8Num4z6">
    <w:name w:val="WW8Num4z6"/>
    <w:rsid w:val="00A12BEF"/>
  </w:style>
  <w:style w:type="character" w:customStyle="1" w:styleId="13">
    <w:name w:val="Основной шрифт абзаца13"/>
    <w:qFormat/>
    <w:rsid w:val="00A12BEF"/>
  </w:style>
  <w:style w:type="character" w:customStyle="1" w:styleId="WW8Num2z1">
    <w:name w:val="WW8Num2z1"/>
    <w:rsid w:val="00A12BEF"/>
  </w:style>
  <w:style w:type="character" w:customStyle="1" w:styleId="30">
    <w:name w:val="Основной шрифт абзаца3"/>
    <w:rsid w:val="00A12BEF"/>
  </w:style>
  <w:style w:type="character" w:customStyle="1" w:styleId="5">
    <w:name w:val="Основной шрифт абзаца5"/>
    <w:rsid w:val="00A12BEF"/>
  </w:style>
  <w:style w:type="character" w:customStyle="1" w:styleId="WW8Num4z8">
    <w:name w:val="WW8Num4z8"/>
    <w:rsid w:val="00A12BEF"/>
  </w:style>
  <w:style w:type="character" w:customStyle="1" w:styleId="WW8Num4z7">
    <w:name w:val="WW8Num4z7"/>
    <w:rsid w:val="00A12BEF"/>
  </w:style>
  <w:style w:type="character" w:customStyle="1" w:styleId="WW8Num2z5">
    <w:name w:val="WW8Num2z5"/>
    <w:rsid w:val="00A12BEF"/>
  </w:style>
  <w:style w:type="character" w:customStyle="1" w:styleId="7">
    <w:name w:val="Основной шрифт абзаца7"/>
    <w:qFormat/>
    <w:rsid w:val="00A12BEF"/>
  </w:style>
  <w:style w:type="paragraph" w:customStyle="1" w:styleId="240">
    <w:name w:val="Указатель24"/>
    <w:basedOn w:val="a"/>
    <w:rsid w:val="00A12BEF"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rsid w:val="00A12BEF"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rsid w:val="00A12BEF"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rsid w:val="00A12BEF"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rsid w:val="00A12BEF"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rsid w:val="00A12BEF"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rsid w:val="00A12BEF"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rsid w:val="00A12BEF"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rsid w:val="00A12BEF"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rsid w:val="00A12BEF"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rsid w:val="00A12BEF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rsid w:val="00A12BEF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d">
    <w:name w:val="Верхний и нижний колонтитулы"/>
    <w:basedOn w:val="a"/>
    <w:qFormat/>
    <w:rsid w:val="00A12BEF"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A12BEF"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rsid w:val="00A12BEF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rsid w:val="00A12BEF"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rsid w:val="00A12BEF"/>
    <w:pPr>
      <w:spacing w:after="283"/>
      <w:ind w:left="567" w:right="567"/>
    </w:pPr>
  </w:style>
  <w:style w:type="paragraph" w:customStyle="1" w:styleId="90">
    <w:name w:val="Указатель9"/>
    <w:basedOn w:val="a"/>
    <w:qFormat/>
    <w:rsid w:val="00A12BEF"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rsid w:val="00A12BEF"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rsid w:val="00A12BEF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sid w:val="00A12BEF"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"/>
    <w:qFormat/>
    <w:rsid w:val="00A12BEF"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rsid w:val="00A12BEF"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rsid w:val="00A12BEF"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rsid w:val="00A12BEF"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rsid w:val="00A12BEF"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rsid w:val="00A12BEF"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rsid w:val="00A12BEF"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rsid w:val="00A12BEF"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rsid w:val="00A12BEF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rsid w:val="00A12BEF"/>
    <w:pPr>
      <w:suppressLineNumbers/>
    </w:pPr>
    <w:rPr>
      <w:rFonts w:cs="Mangal"/>
    </w:rPr>
  </w:style>
  <w:style w:type="paragraph" w:customStyle="1" w:styleId="ae">
    <w:name w:val="Содержимое врезки"/>
    <w:basedOn w:val="a"/>
    <w:qFormat/>
    <w:rsid w:val="00A12BEF"/>
  </w:style>
  <w:style w:type="character" w:customStyle="1" w:styleId="a4">
    <w:name w:val="Основной текст Знак"/>
    <w:link w:val="a0"/>
    <w:qFormat/>
    <w:rsid w:val="00A12BEF"/>
    <w:rPr>
      <w:lang w:eastAsia="zh-CN"/>
    </w:rPr>
  </w:style>
  <w:style w:type="paragraph" w:styleId="af">
    <w:name w:val="Balloon Text"/>
    <w:basedOn w:val="a"/>
    <w:link w:val="1f"/>
    <w:uiPriority w:val="99"/>
    <w:semiHidden/>
    <w:unhideWhenUsed/>
    <w:rsid w:val="00157E78"/>
    <w:rPr>
      <w:rFonts w:ascii="Segoe UI" w:hAnsi="Segoe UI" w:cs="Segoe UI"/>
      <w:sz w:val="18"/>
      <w:szCs w:val="18"/>
    </w:rPr>
  </w:style>
  <w:style w:type="character" w:customStyle="1" w:styleId="1f">
    <w:name w:val="Текст выноски Знак1"/>
    <w:basedOn w:val="a1"/>
    <w:link w:val="af"/>
    <w:uiPriority w:val="99"/>
    <w:semiHidden/>
    <w:rsid w:val="00157E78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BC7FC-CF3B-45A3-9286-E621BCD95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2329</TotalTime>
  <Pages>9</Pages>
  <Words>2815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мф</cp:lastModifiedBy>
  <cp:revision>184</cp:revision>
  <cp:lastPrinted>2023-11-21T06:27:00Z</cp:lastPrinted>
  <dcterms:created xsi:type="dcterms:W3CDTF">2021-12-17T12:41:00Z</dcterms:created>
  <dcterms:modified xsi:type="dcterms:W3CDTF">2024-11-12T12:50:00Z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DFA65C729A96495C86CA25F01E0164FE</vt:lpwstr>
  </property>
</Properties>
</file>