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F" w:rsidRPr="002724EE" w:rsidRDefault="0032263F" w:rsidP="0032263F">
      <w:pPr>
        <w:widowControl w:val="0"/>
        <w:shd w:val="clear" w:color="auto" w:fill="FFFFFF"/>
        <w:spacing w:line="240" w:lineRule="exact"/>
        <w:jc w:val="center"/>
        <w:outlineLvl w:val="0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ДОГОВОР № </w:t>
      </w:r>
    </w:p>
    <w:p w:rsidR="0032263F" w:rsidRDefault="0032263F" w:rsidP="0032263F">
      <w:pPr>
        <w:widowControl w:val="0"/>
        <w:shd w:val="clear" w:color="auto" w:fill="FFFFFF"/>
        <w:spacing w:line="240" w:lineRule="exact"/>
        <w:jc w:val="center"/>
        <w:outlineLvl w:val="0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-1"/>
        </w:rPr>
        <w:t>купли-продажи</w:t>
      </w:r>
      <w:r w:rsidRPr="002724EE">
        <w:rPr>
          <w:b/>
          <w:bCs/>
          <w:color w:val="000000"/>
          <w:spacing w:val="-1"/>
        </w:rPr>
        <w:t xml:space="preserve"> </w:t>
      </w:r>
      <w:r w:rsidRPr="002724EE">
        <w:rPr>
          <w:b/>
          <w:bCs/>
          <w:color w:val="000000"/>
          <w:spacing w:val="3"/>
        </w:rPr>
        <w:t>земельного участка</w:t>
      </w:r>
      <w:r w:rsidRPr="002724EE">
        <w:rPr>
          <w:b/>
          <w:bCs/>
          <w:color w:val="000000"/>
          <w:spacing w:val="2"/>
        </w:rPr>
        <w:t>,</w:t>
      </w:r>
    </w:p>
    <w:p w:rsidR="0032263F" w:rsidRDefault="0032263F" w:rsidP="0032263F">
      <w:pPr>
        <w:spacing w:line="240" w:lineRule="exact"/>
        <w:jc w:val="center"/>
        <w:rPr>
          <w:b/>
          <w:bCs/>
          <w:color w:val="000000"/>
          <w:spacing w:val="3"/>
        </w:rPr>
      </w:pPr>
      <w:r w:rsidRPr="00E83DE6">
        <w:rPr>
          <w:b/>
          <w:bCs/>
          <w:color w:val="000000"/>
          <w:spacing w:val="3"/>
        </w:rPr>
        <w:t xml:space="preserve">государственная </w:t>
      </w:r>
      <w:proofErr w:type="gramStart"/>
      <w:r w:rsidRPr="00E83DE6">
        <w:rPr>
          <w:b/>
          <w:bCs/>
          <w:color w:val="000000"/>
          <w:spacing w:val="3"/>
        </w:rPr>
        <w:t>собственность</w:t>
      </w:r>
      <w:proofErr w:type="gramEnd"/>
      <w:r w:rsidRPr="00E83DE6">
        <w:rPr>
          <w:b/>
          <w:bCs/>
          <w:color w:val="000000"/>
          <w:spacing w:val="3"/>
        </w:rPr>
        <w:t xml:space="preserve"> на который не разграничена</w:t>
      </w:r>
    </w:p>
    <w:p w:rsidR="0032263F" w:rsidRDefault="0032263F" w:rsidP="0032263F">
      <w:pPr>
        <w:spacing w:line="240" w:lineRule="exact"/>
        <w:jc w:val="center"/>
      </w:pPr>
      <w:r w:rsidRPr="002724EE">
        <w:t xml:space="preserve">с. </w:t>
      </w:r>
      <w:proofErr w:type="gramStart"/>
      <w:r w:rsidRPr="002724EE">
        <w:t>Дивное</w:t>
      </w:r>
      <w:proofErr w:type="gramEnd"/>
      <w:r w:rsidRPr="002724EE">
        <w:t xml:space="preserve">, </w:t>
      </w:r>
      <w:proofErr w:type="spellStart"/>
      <w:r w:rsidRPr="002724EE">
        <w:t>Апанасенковский</w:t>
      </w:r>
      <w:proofErr w:type="spellEnd"/>
      <w:r w:rsidRPr="002724EE">
        <w:t xml:space="preserve"> </w:t>
      </w:r>
      <w:r>
        <w:t>муниципальный округ</w:t>
      </w:r>
      <w:r w:rsidRPr="002724EE">
        <w:t>, Ставропольский край</w:t>
      </w:r>
    </w:p>
    <w:p w:rsidR="0032263F" w:rsidRDefault="0032263F" w:rsidP="0032263F">
      <w:pPr>
        <w:spacing w:line="240" w:lineRule="exact"/>
        <w:jc w:val="center"/>
      </w:pPr>
    </w:p>
    <w:p w:rsidR="0032263F" w:rsidRDefault="0032263F" w:rsidP="0032263F">
      <w:pPr>
        <w:spacing w:line="240" w:lineRule="exact"/>
        <w:jc w:val="center"/>
      </w:pPr>
    </w:p>
    <w:p w:rsidR="0032263F" w:rsidRPr="002724EE" w:rsidRDefault="0032263F" w:rsidP="0032263F">
      <w:pPr>
        <w:spacing w:line="240" w:lineRule="exact"/>
        <w:jc w:val="center"/>
      </w:pPr>
    </w:p>
    <w:p w:rsidR="0032263F" w:rsidRDefault="0032263F" w:rsidP="006D7890">
      <w:pPr>
        <w:jc w:val="both"/>
        <w:rPr>
          <w:sz w:val="22"/>
          <w:szCs w:val="22"/>
        </w:rPr>
      </w:pPr>
      <w:proofErr w:type="gramStart"/>
      <w:r w:rsidRPr="00B369E6">
        <w:rPr>
          <w:b/>
        </w:rPr>
        <w:t>Администрация Апанасенковского муниципального округа Ставропольского края</w:t>
      </w:r>
      <w:r w:rsidRPr="00B369E6">
        <w:t xml:space="preserve">, ОГРН 1202600015309, ИНН 2602007180, КПП 260201001, юридический адрес: 356720, Ставропольский край, </w:t>
      </w:r>
      <w:proofErr w:type="spellStart"/>
      <w:r w:rsidRPr="00B369E6">
        <w:t>Апанасенковский</w:t>
      </w:r>
      <w:proofErr w:type="spellEnd"/>
      <w:r w:rsidRPr="00B369E6">
        <w:t xml:space="preserve"> </w:t>
      </w:r>
      <w:r>
        <w:t>муниципальный округ</w:t>
      </w:r>
      <w:r w:rsidRPr="00B369E6">
        <w:t xml:space="preserve">, </w:t>
      </w:r>
      <w:r>
        <w:t>с.</w:t>
      </w:r>
      <w:r w:rsidRPr="00B369E6">
        <w:t xml:space="preserve"> Дивное, ул. Советская, </w:t>
      </w:r>
      <w:r>
        <w:t>д.</w:t>
      </w:r>
      <w:r w:rsidRPr="00B369E6">
        <w:t xml:space="preserve"> 17, в лице главы Апанасенковского муниципального округа Ставропольского края </w:t>
      </w:r>
      <w:r w:rsidRPr="00B369E6">
        <w:rPr>
          <w:b/>
          <w:bCs/>
        </w:rPr>
        <w:t>Климова Дениса Анатольевича</w:t>
      </w:r>
      <w:r w:rsidRPr="00B369E6">
        <w:t xml:space="preserve">, действующего на основании Устава Апанасенковского муниципального округа Ставропольского края, решения Совета Апанасенковского муниципального округа Ставропольского края первого созыва от </w:t>
      </w:r>
      <w:r>
        <w:t xml:space="preserve">                   </w:t>
      </w:r>
      <w:r w:rsidRPr="00B369E6">
        <w:t>13 января 2023 г</w:t>
      </w:r>
      <w:proofErr w:type="gramEnd"/>
      <w:r w:rsidRPr="00B369E6">
        <w:t>. № 325 «Об избрании главы Апанасенковского муниципального округа Ставропольского края»</w:t>
      </w:r>
      <w:r>
        <w:t xml:space="preserve">, именуемая в дальнейшем </w:t>
      </w:r>
      <w:r w:rsidRPr="0066453B">
        <w:rPr>
          <w:b/>
        </w:rPr>
        <w:t>«Продавец</w:t>
      </w:r>
      <w:r w:rsidRPr="00C9562C">
        <w:t>»,</w:t>
      </w:r>
      <w:r w:rsidR="006D7890" w:rsidRPr="00210176">
        <w:rPr>
          <w:sz w:val="22"/>
          <w:szCs w:val="22"/>
        </w:rPr>
        <w:t xml:space="preserve"> </w:t>
      </w:r>
    </w:p>
    <w:p w:rsidR="00A735A9" w:rsidRDefault="00B23240" w:rsidP="006D7890">
      <w:pPr>
        <w:jc w:val="both"/>
        <w:rPr>
          <w:sz w:val="22"/>
          <w:szCs w:val="22"/>
        </w:rPr>
      </w:pPr>
      <w:r w:rsidRPr="00B23240">
        <w:rPr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r w:rsidR="00A735A9">
        <w:rPr>
          <w:b/>
          <w:sz w:val="22"/>
          <w:szCs w:val="22"/>
        </w:rPr>
        <w:t>________________________________________________</w:t>
      </w:r>
      <w:r w:rsidR="00D62EE4">
        <w:rPr>
          <w:b/>
          <w:sz w:val="22"/>
          <w:szCs w:val="22"/>
        </w:rPr>
        <w:t>__________________________</w:t>
      </w:r>
      <w:r w:rsidR="00BC256F">
        <w:rPr>
          <w:sz w:val="22"/>
          <w:szCs w:val="22"/>
        </w:rPr>
        <w:t>,</w:t>
      </w:r>
      <w:r w:rsidR="00812E41">
        <w:rPr>
          <w:sz w:val="22"/>
          <w:szCs w:val="22"/>
        </w:rPr>
        <w:t xml:space="preserve"> </w:t>
      </w:r>
      <w:r w:rsidR="00B92193" w:rsidRPr="00210176">
        <w:rPr>
          <w:sz w:val="22"/>
          <w:szCs w:val="22"/>
        </w:rPr>
        <w:t xml:space="preserve">паспорт </w:t>
      </w:r>
    </w:p>
    <w:p w:rsidR="006D7890" w:rsidRPr="0045081B" w:rsidRDefault="00A735A9" w:rsidP="006D789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D62EE4">
        <w:rPr>
          <w:sz w:val="22"/>
          <w:szCs w:val="22"/>
        </w:rPr>
        <w:t>_____________</w:t>
      </w:r>
      <w:r w:rsidR="00B92193">
        <w:rPr>
          <w:sz w:val="22"/>
          <w:szCs w:val="22"/>
        </w:rPr>
        <w:t>,</w:t>
      </w:r>
      <w:r w:rsidR="00B92193" w:rsidRPr="00210176">
        <w:rPr>
          <w:sz w:val="22"/>
          <w:szCs w:val="22"/>
        </w:rPr>
        <w:t xml:space="preserve"> </w:t>
      </w:r>
      <w:r w:rsidR="00B92193">
        <w:rPr>
          <w:sz w:val="22"/>
          <w:szCs w:val="22"/>
        </w:rPr>
        <w:t>зарегистрированн</w:t>
      </w:r>
      <w:r w:rsidR="00231945">
        <w:rPr>
          <w:sz w:val="22"/>
          <w:szCs w:val="22"/>
        </w:rPr>
        <w:t>а</w:t>
      </w:r>
      <w:proofErr w:type="gramStart"/>
      <w:r w:rsidR="00231945">
        <w:rPr>
          <w:sz w:val="22"/>
          <w:szCs w:val="22"/>
        </w:rPr>
        <w:t>я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</w:t>
      </w:r>
      <w:r w:rsidR="00B92193">
        <w:rPr>
          <w:sz w:val="22"/>
          <w:szCs w:val="22"/>
        </w:rPr>
        <w:t xml:space="preserve"> </w:t>
      </w:r>
      <w:r w:rsidR="00B92193" w:rsidRPr="00210176">
        <w:rPr>
          <w:sz w:val="22"/>
          <w:szCs w:val="22"/>
        </w:rPr>
        <w:t>по адресу:</w:t>
      </w:r>
      <w:r w:rsidR="00B66F5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</w:t>
      </w:r>
      <w:r w:rsidR="00D62EE4">
        <w:rPr>
          <w:sz w:val="22"/>
          <w:szCs w:val="22"/>
        </w:rPr>
        <w:t>____</w:t>
      </w:r>
      <w:r w:rsidR="00BC256F">
        <w:rPr>
          <w:sz w:val="22"/>
          <w:szCs w:val="22"/>
        </w:rPr>
        <w:t>,</w:t>
      </w:r>
      <w:r w:rsidR="002C41D1">
        <w:rPr>
          <w:sz w:val="22"/>
          <w:szCs w:val="22"/>
        </w:rPr>
        <w:t xml:space="preserve"> </w:t>
      </w:r>
      <w:r w:rsidR="002C41D1" w:rsidRPr="00210176">
        <w:rPr>
          <w:sz w:val="22"/>
          <w:szCs w:val="22"/>
        </w:rPr>
        <w:t>именуем</w:t>
      </w:r>
      <w:r w:rsidR="00231945">
        <w:rPr>
          <w:sz w:val="22"/>
          <w:szCs w:val="22"/>
        </w:rPr>
        <w:t>ая</w:t>
      </w:r>
      <w:r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>)</w:t>
      </w:r>
      <w:r w:rsidR="002C41D1">
        <w:rPr>
          <w:sz w:val="22"/>
          <w:szCs w:val="22"/>
        </w:rPr>
        <w:t xml:space="preserve"> </w:t>
      </w:r>
      <w:r w:rsidR="002C41D1" w:rsidRPr="00210176">
        <w:rPr>
          <w:sz w:val="22"/>
          <w:szCs w:val="22"/>
        </w:rPr>
        <w:t xml:space="preserve">в дальнейшем </w:t>
      </w:r>
      <w:r w:rsidR="002C41D1">
        <w:rPr>
          <w:b/>
          <w:sz w:val="22"/>
          <w:szCs w:val="22"/>
        </w:rPr>
        <w:t>«</w:t>
      </w:r>
      <w:r w:rsidR="002C41D1" w:rsidRPr="00210176">
        <w:rPr>
          <w:b/>
          <w:sz w:val="22"/>
          <w:szCs w:val="22"/>
        </w:rPr>
        <w:t>Покупател</w:t>
      </w:r>
      <w:r w:rsidR="002C41D1">
        <w:rPr>
          <w:b/>
          <w:sz w:val="22"/>
          <w:szCs w:val="22"/>
        </w:rPr>
        <w:t>ь»</w:t>
      </w:r>
      <w:r w:rsidR="002C41D1" w:rsidRPr="00210176">
        <w:rPr>
          <w:sz w:val="22"/>
          <w:szCs w:val="22"/>
        </w:rPr>
        <w:t xml:space="preserve">, </w:t>
      </w:r>
      <w:r w:rsidR="002C41D1">
        <w:rPr>
          <w:sz w:val="22"/>
          <w:szCs w:val="22"/>
        </w:rPr>
        <w:t>с</w:t>
      </w:r>
      <w:r w:rsidR="002C41D1" w:rsidRPr="00BA1497">
        <w:rPr>
          <w:sz w:val="22"/>
          <w:szCs w:val="22"/>
        </w:rPr>
        <w:t xml:space="preserve"> другой стороны, заключили настоящий договор о нижеследующем</w:t>
      </w:r>
      <w:r w:rsidR="006D7890" w:rsidRPr="00BA1497">
        <w:rPr>
          <w:sz w:val="22"/>
          <w:szCs w:val="22"/>
        </w:rPr>
        <w:t>:</w:t>
      </w:r>
    </w:p>
    <w:p w:rsidR="006D7890" w:rsidRDefault="006D7890" w:rsidP="006D7890">
      <w:pPr>
        <w:jc w:val="both"/>
        <w:rPr>
          <w:sz w:val="22"/>
          <w:szCs w:val="22"/>
        </w:rPr>
      </w:pPr>
    </w:p>
    <w:p w:rsidR="006D7890" w:rsidRPr="001D5CED" w:rsidRDefault="006D7890" w:rsidP="001D5CED">
      <w:pPr>
        <w:pStyle w:val="a3"/>
        <w:numPr>
          <w:ilvl w:val="0"/>
          <w:numId w:val="4"/>
        </w:numPr>
        <w:ind w:right="-29"/>
        <w:jc w:val="center"/>
        <w:rPr>
          <w:sz w:val="22"/>
          <w:szCs w:val="22"/>
        </w:rPr>
      </w:pPr>
      <w:r w:rsidRPr="001D5CED">
        <w:rPr>
          <w:sz w:val="22"/>
          <w:szCs w:val="22"/>
        </w:rPr>
        <w:t>ПРЕДМЕТ И ЦЕНА ДОГОВОРА</w:t>
      </w:r>
    </w:p>
    <w:p w:rsidR="006D7890" w:rsidRPr="006C2745" w:rsidRDefault="006D7890" w:rsidP="006D7890">
      <w:pPr>
        <w:ind w:right="-29"/>
        <w:jc w:val="both"/>
        <w:rPr>
          <w:color w:val="FF0000"/>
          <w:sz w:val="22"/>
          <w:szCs w:val="22"/>
        </w:rPr>
      </w:pPr>
    </w:p>
    <w:p w:rsidR="009B4D25" w:rsidRPr="00713AAB" w:rsidRDefault="006D7890" w:rsidP="009B4D25">
      <w:pPr>
        <w:jc w:val="both"/>
        <w:rPr>
          <w:sz w:val="22"/>
          <w:szCs w:val="22"/>
        </w:rPr>
      </w:pPr>
      <w:r w:rsidRPr="00283E8E">
        <w:rPr>
          <w:color w:val="000000"/>
          <w:sz w:val="22"/>
          <w:szCs w:val="22"/>
        </w:rPr>
        <w:t xml:space="preserve">1.1. </w:t>
      </w:r>
      <w:r w:rsidR="00030E55" w:rsidRPr="00283E8E">
        <w:rPr>
          <w:color w:val="000000"/>
          <w:sz w:val="22"/>
          <w:szCs w:val="22"/>
        </w:rPr>
        <w:t xml:space="preserve">Продавец  продает, а Покупатель покупает на условиях настоящего договора </w:t>
      </w:r>
      <w:r w:rsidR="009B4D25" w:rsidRPr="00283E8E">
        <w:rPr>
          <w:sz w:val="22"/>
          <w:szCs w:val="22"/>
        </w:rPr>
        <w:t xml:space="preserve">земельный участок  с кадастровым номером </w:t>
      </w:r>
      <w:r w:rsidR="00A735A9">
        <w:rPr>
          <w:b/>
          <w:sz w:val="22"/>
          <w:szCs w:val="22"/>
        </w:rPr>
        <w:t>____________________</w:t>
      </w:r>
      <w:r w:rsidR="009B4D25" w:rsidRPr="00283E8E">
        <w:rPr>
          <w:b/>
          <w:sz w:val="22"/>
          <w:szCs w:val="22"/>
        </w:rPr>
        <w:t xml:space="preserve"> </w:t>
      </w:r>
      <w:r w:rsidR="009B4D25" w:rsidRPr="00283E8E">
        <w:rPr>
          <w:sz w:val="22"/>
          <w:szCs w:val="22"/>
        </w:rPr>
        <w:t>площадью</w:t>
      </w:r>
      <w:r w:rsidR="00A735A9">
        <w:rPr>
          <w:b/>
          <w:sz w:val="22"/>
          <w:szCs w:val="22"/>
        </w:rPr>
        <w:t>________</w:t>
      </w:r>
      <w:r w:rsidR="009B4D25" w:rsidRPr="00283E8E">
        <w:rPr>
          <w:b/>
          <w:sz w:val="22"/>
          <w:szCs w:val="22"/>
        </w:rPr>
        <w:t xml:space="preserve"> кв. м</w:t>
      </w:r>
      <w:r w:rsidR="009B4D25" w:rsidRPr="00283E8E">
        <w:rPr>
          <w:sz w:val="22"/>
          <w:szCs w:val="22"/>
        </w:rPr>
        <w:t xml:space="preserve">, расположенный по адресу: </w:t>
      </w:r>
      <w:r w:rsidR="00236619">
        <w:rPr>
          <w:sz w:val="22"/>
          <w:szCs w:val="22"/>
        </w:rPr>
        <w:t>_____________________________________________</w:t>
      </w:r>
      <w:r w:rsidR="00D62EE4">
        <w:rPr>
          <w:sz w:val="22"/>
          <w:szCs w:val="22"/>
        </w:rPr>
        <w:t>_________</w:t>
      </w:r>
      <w:r w:rsidR="009B4D25" w:rsidRPr="00D62EE4">
        <w:rPr>
          <w:sz w:val="22"/>
          <w:szCs w:val="22"/>
        </w:rPr>
        <w:t>,</w:t>
      </w:r>
      <w:r w:rsidR="009B4D25" w:rsidRPr="00283E8E">
        <w:rPr>
          <w:b/>
          <w:sz w:val="22"/>
          <w:szCs w:val="22"/>
        </w:rPr>
        <w:t xml:space="preserve">  </w:t>
      </w:r>
      <w:r w:rsidR="009B4D25" w:rsidRPr="00283E8E">
        <w:rPr>
          <w:sz w:val="22"/>
          <w:szCs w:val="22"/>
        </w:rPr>
        <w:t xml:space="preserve">категория земель – </w:t>
      </w:r>
      <w:r w:rsidR="00236619">
        <w:rPr>
          <w:sz w:val="22"/>
          <w:szCs w:val="22"/>
        </w:rPr>
        <w:t>___________________________</w:t>
      </w:r>
      <w:r w:rsidR="00D62EE4">
        <w:rPr>
          <w:sz w:val="22"/>
          <w:szCs w:val="22"/>
        </w:rPr>
        <w:t>______</w:t>
      </w:r>
      <w:r w:rsidR="009B4D25" w:rsidRPr="00283E8E">
        <w:rPr>
          <w:sz w:val="22"/>
          <w:szCs w:val="22"/>
        </w:rPr>
        <w:t xml:space="preserve">, с видом разрешенного использования – </w:t>
      </w:r>
      <w:r w:rsidR="00236619">
        <w:rPr>
          <w:sz w:val="22"/>
          <w:szCs w:val="22"/>
        </w:rPr>
        <w:t>________________________</w:t>
      </w:r>
      <w:r w:rsidR="009B4D25" w:rsidRPr="00283E8E">
        <w:rPr>
          <w:sz w:val="22"/>
          <w:szCs w:val="22"/>
        </w:rPr>
        <w:t xml:space="preserve">, </w:t>
      </w:r>
      <w:r w:rsidR="009B4D25">
        <w:rPr>
          <w:sz w:val="22"/>
          <w:szCs w:val="22"/>
        </w:rPr>
        <w:t>на основании сведений об основных характеристиках и зарегистрированных правах на объект недвижимости</w:t>
      </w:r>
      <w:r w:rsidR="009B4D25" w:rsidRPr="00210176">
        <w:rPr>
          <w:b/>
          <w:sz w:val="22"/>
          <w:szCs w:val="22"/>
        </w:rPr>
        <w:t>,</w:t>
      </w:r>
      <w:r w:rsidR="009B4D25" w:rsidRPr="00210176">
        <w:rPr>
          <w:sz w:val="22"/>
          <w:szCs w:val="22"/>
        </w:rPr>
        <w:t xml:space="preserve"> </w:t>
      </w:r>
      <w:r w:rsidR="009B4D25">
        <w:rPr>
          <w:sz w:val="22"/>
          <w:szCs w:val="22"/>
        </w:rPr>
        <w:t>п</w:t>
      </w:r>
      <w:r w:rsidR="009B4D25" w:rsidRPr="00210176">
        <w:rPr>
          <w:sz w:val="22"/>
          <w:szCs w:val="22"/>
        </w:rPr>
        <w:t>одтвержденн</w:t>
      </w:r>
      <w:r w:rsidR="009B4D25">
        <w:rPr>
          <w:sz w:val="22"/>
          <w:szCs w:val="22"/>
        </w:rPr>
        <w:t>ых</w:t>
      </w:r>
      <w:r w:rsidR="009B4D25" w:rsidRPr="00210176">
        <w:rPr>
          <w:sz w:val="22"/>
          <w:szCs w:val="22"/>
        </w:rPr>
        <w:t xml:space="preserve"> выпиской из </w:t>
      </w:r>
      <w:r w:rsidR="009B4D25">
        <w:rPr>
          <w:sz w:val="22"/>
          <w:szCs w:val="22"/>
        </w:rPr>
        <w:t xml:space="preserve">единого государственного реестра недвижимости </w:t>
      </w:r>
      <w:r w:rsidR="009B4D25" w:rsidRPr="00A152CC">
        <w:rPr>
          <w:sz w:val="22"/>
          <w:szCs w:val="22"/>
        </w:rPr>
        <w:t>от</w:t>
      </w:r>
      <w:r w:rsidR="009B4D25">
        <w:rPr>
          <w:sz w:val="22"/>
          <w:szCs w:val="22"/>
        </w:rPr>
        <w:t xml:space="preserve"> </w:t>
      </w:r>
      <w:r w:rsidR="00236619">
        <w:rPr>
          <w:sz w:val="22"/>
          <w:szCs w:val="22"/>
        </w:rPr>
        <w:t>______</w:t>
      </w:r>
      <w:r w:rsidR="00FC465B">
        <w:rPr>
          <w:sz w:val="22"/>
          <w:szCs w:val="22"/>
        </w:rPr>
        <w:t>2024 г.</w:t>
      </w:r>
      <w:r w:rsidR="009B4D25" w:rsidRPr="00210176">
        <w:rPr>
          <w:sz w:val="22"/>
          <w:szCs w:val="22"/>
        </w:rPr>
        <w:t>, являющейся  неотъемлемой частью договора.</w:t>
      </w:r>
    </w:p>
    <w:p w:rsidR="00423D63" w:rsidRPr="003B736D" w:rsidRDefault="00423D63" w:rsidP="00423D63">
      <w:pPr>
        <w:ind w:right="-29"/>
        <w:jc w:val="both"/>
        <w:rPr>
          <w:color w:val="000000"/>
          <w:sz w:val="22"/>
          <w:szCs w:val="22"/>
        </w:rPr>
      </w:pPr>
      <w:r w:rsidRPr="00D732C4">
        <w:rPr>
          <w:color w:val="000000"/>
          <w:sz w:val="22"/>
          <w:szCs w:val="22"/>
        </w:rPr>
        <w:t xml:space="preserve">1.2. Указанный земельный участок продается </w:t>
      </w:r>
      <w:proofErr w:type="gramStart"/>
      <w:r w:rsidRPr="00D732C4">
        <w:rPr>
          <w:color w:val="000000"/>
          <w:sz w:val="22"/>
          <w:szCs w:val="22"/>
        </w:rPr>
        <w:t>з</w:t>
      </w:r>
      <w:r w:rsidRPr="006D7890">
        <w:rPr>
          <w:color w:val="000000"/>
          <w:sz w:val="22"/>
          <w:szCs w:val="22"/>
        </w:rPr>
        <w:t>а</w:t>
      </w:r>
      <w:proofErr w:type="gramEnd"/>
      <w:r w:rsidRPr="00BC3BBB">
        <w:rPr>
          <w:color w:val="000000"/>
          <w:sz w:val="22"/>
          <w:szCs w:val="22"/>
        </w:rPr>
        <w:t xml:space="preserve">  </w:t>
      </w:r>
      <w:r w:rsidR="00236619">
        <w:rPr>
          <w:b/>
          <w:sz w:val="22"/>
          <w:szCs w:val="22"/>
        </w:rPr>
        <w:t>______________________________________</w:t>
      </w:r>
      <w:r w:rsidR="00D62EE4">
        <w:rPr>
          <w:b/>
          <w:sz w:val="22"/>
          <w:szCs w:val="22"/>
        </w:rPr>
        <w:t>____</w:t>
      </w:r>
      <w:r w:rsidRPr="00BC3BBB">
        <w:rPr>
          <w:color w:val="000000"/>
          <w:sz w:val="22"/>
          <w:szCs w:val="22"/>
        </w:rPr>
        <w:t xml:space="preserve">, </w:t>
      </w:r>
      <w:proofErr w:type="gramStart"/>
      <w:r w:rsidRPr="006D7890">
        <w:rPr>
          <w:color w:val="000000"/>
          <w:sz w:val="22"/>
          <w:szCs w:val="22"/>
        </w:rPr>
        <w:t>в</w:t>
      </w:r>
      <w:proofErr w:type="gramEnd"/>
      <w:r w:rsidRPr="006D7890">
        <w:rPr>
          <w:color w:val="000000"/>
          <w:sz w:val="22"/>
          <w:szCs w:val="22"/>
        </w:rPr>
        <w:t xml:space="preserve"> соответствии </w:t>
      </w:r>
      <w:r w:rsidRPr="00D732C4">
        <w:rPr>
          <w:color w:val="000000"/>
          <w:sz w:val="22"/>
          <w:szCs w:val="22"/>
        </w:rPr>
        <w:t>с результатами аукциона (</w:t>
      </w:r>
      <w:r w:rsidR="00B97A3A" w:rsidRPr="00B97A3A">
        <w:rPr>
          <w:color w:val="000000"/>
          <w:sz w:val="22"/>
          <w:szCs w:val="22"/>
        </w:rPr>
        <w:t>протокол о результатах аукциона</w:t>
      </w:r>
      <w:r w:rsidR="00B97A3A">
        <w:rPr>
          <w:color w:val="000000"/>
          <w:sz w:val="22"/>
          <w:szCs w:val="22"/>
        </w:rPr>
        <w:t xml:space="preserve"> </w:t>
      </w:r>
      <w:r w:rsidR="00151F10" w:rsidRPr="00151F10">
        <w:rPr>
          <w:color w:val="000000"/>
          <w:sz w:val="22"/>
          <w:szCs w:val="22"/>
        </w:rPr>
        <w:t>№</w:t>
      </w:r>
      <w:r w:rsidR="00FE6FE1" w:rsidRPr="00FE6FE1">
        <w:t xml:space="preserve"> </w:t>
      </w:r>
      <w:r w:rsidR="00236619">
        <w:rPr>
          <w:color w:val="000000"/>
          <w:sz w:val="22"/>
          <w:szCs w:val="22"/>
        </w:rPr>
        <w:t>____________________</w:t>
      </w:r>
      <w:r w:rsidR="00C5291E">
        <w:rPr>
          <w:color w:val="000000"/>
          <w:sz w:val="22"/>
          <w:szCs w:val="22"/>
        </w:rPr>
        <w:t xml:space="preserve"> </w:t>
      </w:r>
      <w:r w:rsidRPr="00423D63">
        <w:rPr>
          <w:color w:val="000000"/>
          <w:sz w:val="22"/>
          <w:szCs w:val="22"/>
        </w:rPr>
        <w:t>от</w:t>
      </w:r>
      <w:r w:rsidR="00236619">
        <w:rPr>
          <w:color w:val="000000"/>
          <w:sz w:val="22"/>
          <w:szCs w:val="22"/>
        </w:rPr>
        <w:t>___________</w:t>
      </w:r>
      <w:r w:rsidR="00C5291E" w:rsidRPr="00C5291E">
        <w:rPr>
          <w:color w:val="000000"/>
          <w:sz w:val="22"/>
          <w:szCs w:val="22"/>
        </w:rPr>
        <w:t>202</w:t>
      </w:r>
      <w:r w:rsidR="00FE6FE1">
        <w:rPr>
          <w:color w:val="000000"/>
          <w:sz w:val="22"/>
          <w:szCs w:val="22"/>
        </w:rPr>
        <w:t>4</w:t>
      </w:r>
      <w:r w:rsidR="004F50F6">
        <w:rPr>
          <w:color w:val="000000"/>
          <w:sz w:val="22"/>
          <w:szCs w:val="22"/>
        </w:rPr>
        <w:t xml:space="preserve"> </w:t>
      </w:r>
      <w:r w:rsidR="00C5291E">
        <w:rPr>
          <w:color w:val="000000"/>
          <w:sz w:val="22"/>
          <w:szCs w:val="22"/>
        </w:rPr>
        <w:t>г</w:t>
      </w:r>
      <w:r w:rsidRPr="00423D63">
        <w:rPr>
          <w:color w:val="000000"/>
          <w:sz w:val="22"/>
          <w:szCs w:val="22"/>
        </w:rPr>
        <w:t>.)</w:t>
      </w:r>
    </w:p>
    <w:p w:rsidR="00423D63" w:rsidRPr="000A6BF0" w:rsidRDefault="00423D63" w:rsidP="00423D63">
      <w:pPr>
        <w:ind w:right="-29"/>
        <w:jc w:val="both"/>
        <w:rPr>
          <w:sz w:val="22"/>
          <w:szCs w:val="22"/>
        </w:rPr>
      </w:pPr>
      <w:r w:rsidRPr="000A6BF0">
        <w:rPr>
          <w:color w:val="000000"/>
          <w:sz w:val="22"/>
          <w:szCs w:val="22"/>
        </w:rPr>
        <w:t xml:space="preserve">1.3. Продажа земельного участка осуществляется на основании </w:t>
      </w:r>
      <w:r w:rsidR="00E14A29" w:rsidRPr="000A6BF0">
        <w:rPr>
          <w:color w:val="000000"/>
          <w:sz w:val="22"/>
          <w:szCs w:val="22"/>
        </w:rPr>
        <w:t>Федерального закона от 06.10.2003г. № 131-ФЗ «Об общих принципах организации органов местного самоуправления в Российской Федерации»</w:t>
      </w:r>
    </w:p>
    <w:p w:rsidR="006D7890" w:rsidRPr="00210176" w:rsidRDefault="006D7890" w:rsidP="00423D63">
      <w:pPr>
        <w:ind w:right="-29"/>
        <w:jc w:val="both"/>
        <w:rPr>
          <w:sz w:val="22"/>
          <w:szCs w:val="22"/>
        </w:rPr>
      </w:pPr>
    </w:p>
    <w:p w:rsidR="006D7890" w:rsidRPr="001D5CED" w:rsidRDefault="006D7890" w:rsidP="001D5CED">
      <w:pPr>
        <w:pStyle w:val="a3"/>
        <w:numPr>
          <w:ilvl w:val="0"/>
          <w:numId w:val="4"/>
        </w:numPr>
        <w:jc w:val="center"/>
        <w:rPr>
          <w:sz w:val="22"/>
          <w:szCs w:val="22"/>
        </w:rPr>
      </w:pPr>
      <w:r w:rsidRPr="001D5CED">
        <w:rPr>
          <w:sz w:val="22"/>
          <w:szCs w:val="22"/>
        </w:rPr>
        <w:t>РАСЧЕТЫ  ПО  ДОГОВОРУ</w:t>
      </w:r>
    </w:p>
    <w:p w:rsidR="006D7890" w:rsidRDefault="006D7890" w:rsidP="006D7890">
      <w:pPr>
        <w:jc w:val="center"/>
        <w:rPr>
          <w:sz w:val="22"/>
          <w:szCs w:val="22"/>
        </w:rPr>
      </w:pPr>
    </w:p>
    <w:p w:rsidR="006D7890" w:rsidRPr="00447547" w:rsidRDefault="006D7890" w:rsidP="006D7890">
      <w:pPr>
        <w:ind w:right="-29"/>
        <w:jc w:val="both"/>
        <w:rPr>
          <w:sz w:val="22"/>
          <w:szCs w:val="22"/>
        </w:rPr>
      </w:pPr>
      <w:r w:rsidRPr="003A68A8">
        <w:rPr>
          <w:sz w:val="22"/>
          <w:szCs w:val="22"/>
        </w:rPr>
        <w:t xml:space="preserve">2.1. Покупатель единовременно в течение десяти дней с момента заключения настоящего Договора перечисляет денежные средства в размере </w:t>
      </w:r>
      <w:r w:rsidR="00236619">
        <w:rPr>
          <w:b/>
          <w:color w:val="000000"/>
          <w:sz w:val="22"/>
          <w:szCs w:val="22"/>
        </w:rPr>
        <w:t>________________________________________________</w:t>
      </w:r>
      <w:r w:rsidRPr="003A68A8">
        <w:rPr>
          <w:b/>
          <w:bCs/>
          <w:sz w:val="22"/>
          <w:szCs w:val="22"/>
        </w:rPr>
        <w:t xml:space="preserve">, </w:t>
      </w:r>
      <w:r w:rsidR="009F7B8C" w:rsidRPr="00D52C2B">
        <w:rPr>
          <w:sz w:val="22"/>
          <w:szCs w:val="22"/>
        </w:rPr>
        <w:t>без учета ранее перечисленного задатка в размере</w:t>
      </w:r>
      <w:r w:rsidRPr="003A68A8">
        <w:rPr>
          <w:sz w:val="22"/>
          <w:szCs w:val="22"/>
        </w:rPr>
        <w:t xml:space="preserve"> </w:t>
      </w:r>
      <w:r w:rsidR="00236619">
        <w:rPr>
          <w:b/>
          <w:color w:val="000000"/>
          <w:sz w:val="22"/>
          <w:szCs w:val="22"/>
        </w:rPr>
        <w:t>_______________________________________</w:t>
      </w:r>
      <w:r w:rsidRPr="003A68A8">
        <w:rPr>
          <w:b/>
          <w:color w:val="000000"/>
          <w:sz w:val="22"/>
          <w:szCs w:val="22"/>
        </w:rPr>
        <w:t xml:space="preserve">, </w:t>
      </w:r>
      <w:r w:rsidR="0032263F">
        <w:rPr>
          <w:sz w:val="22"/>
          <w:szCs w:val="22"/>
        </w:rPr>
        <w:t>на расчетный счет</w:t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32263F">
        <w:rPr>
          <w:sz w:val="22"/>
          <w:szCs w:val="22"/>
        </w:rPr>
        <w:noBreakHyphen/>
      </w:r>
      <w:r w:rsidR="00F95635" w:rsidRPr="00447547">
        <w:rPr>
          <w:b/>
          <w:color w:val="000000"/>
          <w:sz w:val="22"/>
          <w:szCs w:val="22"/>
        </w:rPr>
        <w:t>.</w:t>
      </w:r>
    </w:p>
    <w:p w:rsidR="006D7890" w:rsidRPr="0052263A" w:rsidRDefault="006D7890" w:rsidP="006D7890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2.2. Покупатель в день оплаты обязан предоставить Продавцу копию платежного документа о перечислении денежных средств.</w:t>
      </w:r>
    </w:p>
    <w:p w:rsidR="006D7890" w:rsidRDefault="006D7890" w:rsidP="006D7890">
      <w:pPr>
        <w:ind w:right="-29"/>
        <w:jc w:val="both"/>
        <w:rPr>
          <w:sz w:val="22"/>
          <w:szCs w:val="22"/>
        </w:rPr>
      </w:pPr>
    </w:p>
    <w:p w:rsidR="006D7890" w:rsidRPr="00796E73" w:rsidRDefault="006D7890" w:rsidP="001D5CED">
      <w:pPr>
        <w:pStyle w:val="a3"/>
        <w:numPr>
          <w:ilvl w:val="0"/>
          <w:numId w:val="4"/>
        </w:numPr>
        <w:ind w:right="-29"/>
        <w:jc w:val="center"/>
        <w:rPr>
          <w:sz w:val="22"/>
          <w:szCs w:val="22"/>
        </w:rPr>
      </w:pPr>
      <w:r w:rsidRPr="00796E73">
        <w:rPr>
          <w:sz w:val="22"/>
          <w:szCs w:val="22"/>
        </w:rPr>
        <w:t>ОБЯЗАННОСТИ   СТОРОН</w:t>
      </w:r>
    </w:p>
    <w:p w:rsidR="006D7890" w:rsidRPr="0052263A" w:rsidRDefault="006D7890" w:rsidP="006D7890">
      <w:pPr>
        <w:ind w:right="-29"/>
        <w:jc w:val="both"/>
        <w:rPr>
          <w:sz w:val="22"/>
          <w:szCs w:val="22"/>
        </w:rPr>
      </w:pP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3.1.</w:t>
      </w:r>
      <w:r w:rsidRPr="0052263A">
        <w:rPr>
          <w:b/>
          <w:bCs/>
          <w:sz w:val="22"/>
          <w:szCs w:val="22"/>
        </w:rPr>
        <w:t xml:space="preserve"> Продавец обязуется</w:t>
      </w:r>
      <w:r w:rsidRPr="0052263A">
        <w:rPr>
          <w:sz w:val="22"/>
          <w:szCs w:val="22"/>
        </w:rPr>
        <w:t>: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3.1.1. Передать указанный земельный участок свободным от любых прав и притязаний третьих лиц.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3.1.2.</w:t>
      </w:r>
      <w:r w:rsidR="00D62EE4">
        <w:rPr>
          <w:sz w:val="22"/>
          <w:szCs w:val="22"/>
        </w:rPr>
        <w:t xml:space="preserve"> </w:t>
      </w:r>
      <w:proofErr w:type="gramStart"/>
      <w:r w:rsidRPr="0052263A">
        <w:rPr>
          <w:sz w:val="22"/>
          <w:szCs w:val="22"/>
        </w:rPr>
        <w:t>Предоставить Покупателю документы</w:t>
      </w:r>
      <w:proofErr w:type="gramEnd"/>
      <w:r w:rsidRPr="0052263A">
        <w:rPr>
          <w:sz w:val="22"/>
          <w:szCs w:val="22"/>
        </w:rPr>
        <w:t>, необходимые для  регистрации перехода права собственности на Участок.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3.2.</w:t>
      </w:r>
      <w:r w:rsidRPr="0052263A">
        <w:rPr>
          <w:b/>
          <w:bCs/>
          <w:sz w:val="22"/>
          <w:szCs w:val="22"/>
        </w:rPr>
        <w:t xml:space="preserve"> Покупатель обязуется</w:t>
      </w:r>
      <w:r w:rsidRPr="0052263A">
        <w:rPr>
          <w:sz w:val="22"/>
          <w:szCs w:val="22"/>
        </w:rPr>
        <w:t>: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 xml:space="preserve">3.2.1. Внести плату за Участок в сроки и в порядке, установленные разделом </w:t>
      </w:r>
      <w:r>
        <w:rPr>
          <w:sz w:val="22"/>
          <w:szCs w:val="22"/>
        </w:rPr>
        <w:t>2</w:t>
      </w:r>
      <w:r w:rsidRPr="0052263A">
        <w:rPr>
          <w:sz w:val="22"/>
          <w:szCs w:val="22"/>
        </w:rPr>
        <w:t xml:space="preserve"> Договора.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lastRenderedPageBreak/>
        <w:t>3.2.2. Выполнять требования, вытекающие из установленных в соответствии с законодательством Российской Федерации ограничений прав на Участок.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осуществления проверки за надлежащим выполнением условий Договора и установленного порядка использования Участка, а также обеспечивать доступ и проход на  Участок их представителей.</w:t>
      </w:r>
    </w:p>
    <w:p w:rsidR="00236619" w:rsidRDefault="00236619" w:rsidP="00236619">
      <w:pPr>
        <w:ind w:right="-29"/>
        <w:jc w:val="both"/>
        <w:rPr>
          <w:b/>
          <w:bCs/>
          <w:sz w:val="22"/>
          <w:szCs w:val="22"/>
        </w:rPr>
      </w:pPr>
      <w:r w:rsidRPr="0052263A">
        <w:rPr>
          <w:sz w:val="22"/>
          <w:szCs w:val="22"/>
        </w:rPr>
        <w:t>3.2.</w:t>
      </w:r>
      <w:r>
        <w:rPr>
          <w:sz w:val="22"/>
          <w:szCs w:val="22"/>
        </w:rPr>
        <w:t>4</w:t>
      </w:r>
      <w:r w:rsidRPr="0052263A">
        <w:rPr>
          <w:sz w:val="22"/>
          <w:szCs w:val="22"/>
        </w:rPr>
        <w:t xml:space="preserve">. </w:t>
      </w:r>
      <w:r w:rsidR="0032263F">
        <w:rPr>
          <w:sz w:val="22"/>
          <w:szCs w:val="22"/>
        </w:rPr>
        <w:t>О</w:t>
      </w:r>
      <w:r w:rsidRPr="0052263A">
        <w:rPr>
          <w:sz w:val="22"/>
          <w:szCs w:val="22"/>
        </w:rPr>
        <w:t>беспечить государственную регистрацию права собственности на Участок</w:t>
      </w:r>
      <w:r w:rsidRPr="0052263A">
        <w:rPr>
          <w:b/>
          <w:bCs/>
          <w:sz w:val="22"/>
          <w:szCs w:val="22"/>
        </w:rPr>
        <w:t>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796E73" w:rsidRDefault="00236619" w:rsidP="00FB264C">
      <w:pPr>
        <w:pStyle w:val="a3"/>
        <w:numPr>
          <w:ilvl w:val="0"/>
          <w:numId w:val="4"/>
        </w:numPr>
        <w:ind w:right="-29"/>
        <w:jc w:val="center"/>
        <w:rPr>
          <w:sz w:val="22"/>
          <w:szCs w:val="22"/>
        </w:rPr>
      </w:pPr>
      <w:r w:rsidRPr="00796E73">
        <w:rPr>
          <w:sz w:val="22"/>
          <w:szCs w:val="22"/>
        </w:rPr>
        <w:t>ПРАВО СОБСТВЕННОСТИ  НА  ЗЕМЕЛЬНЫЙ  УЧАСТОК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 xml:space="preserve">4.1. </w:t>
      </w:r>
      <w:r w:rsidRPr="0052263A">
        <w:rPr>
          <w:b/>
          <w:bCs/>
          <w:sz w:val="22"/>
          <w:szCs w:val="22"/>
        </w:rPr>
        <w:t>Право собственности</w:t>
      </w:r>
      <w:r w:rsidRPr="0052263A">
        <w:rPr>
          <w:sz w:val="22"/>
          <w:szCs w:val="22"/>
        </w:rPr>
        <w:t xml:space="preserve"> на земельный участок у Покупателя возникает </w:t>
      </w:r>
      <w:r w:rsidRPr="0052263A">
        <w:rPr>
          <w:b/>
          <w:bCs/>
          <w:sz w:val="22"/>
          <w:szCs w:val="22"/>
        </w:rPr>
        <w:t>с момента государственной регистрации</w:t>
      </w:r>
      <w:r w:rsidRPr="0052263A">
        <w:rPr>
          <w:sz w:val="22"/>
          <w:szCs w:val="22"/>
        </w:rPr>
        <w:t xml:space="preserve"> перехода права собственности в установленном законом порядке.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4.2. С  момента  возникновения у Покупателя права собственности на  земельный участок, ранее действовавший правовой режим земельного участка утрачивает силу.</w:t>
      </w:r>
    </w:p>
    <w:p w:rsidR="00236619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4.3. Настоящий договор после его подписания, является одновременно</w:t>
      </w:r>
      <w:r w:rsidRPr="0052263A">
        <w:rPr>
          <w:b/>
          <w:bCs/>
          <w:sz w:val="22"/>
          <w:szCs w:val="22"/>
        </w:rPr>
        <w:t xml:space="preserve"> актом приема - передачи</w:t>
      </w:r>
      <w:r w:rsidRPr="0052263A">
        <w:rPr>
          <w:sz w:val="22"/>
          <w:szCs w:val="22"/>
        </w:rPr>
        <w:t xml:space="preserve"> земельного участка от ПРОДАВЦА к ПОКУПАТЕЛЮ.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796E73" w:rsidRDefault="00236619" w:rsidP="00FB264C">
      <w:pPr>
        <w:pStyle w:val="a3"/>
        <w:numPr>
          <w:ilvl w:val="0"/>
          <w:numId w:val="4"/>
        </w:numPr>
        <w:ind w:right="-29"/>
        <w:jc w:val="center"/>
        <w:rPr>
          <w:sz w:val="22"/>
          <w:szCs w:val="22"/>
        </w:rPr>
      </w:pPr>
      <w:r w:rsidRPr="00796E73">
        <w:rPr>
          <w:sz w:val="22"/>
          <w:szCs w:val="22"/>
        </w:rPr>
        <w:t>ОТВЕТСТВЕННОСТЬ  СТОРОН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5.2. За нарушение срока внесения платежа, указанного в пункте 2.1. Договора, Покупатель  выплачивает Продавцу пени из расчета 0,1% от стоимости Участка за каждый календарный  день просрочки. Пени перечисляются в порядке, предусмотренном в пункте 2.1. Договора, для оплаты стоимости Участка.</w:t>
      </w:r>
    </w:p>
    <w:p w:rsidR="00236619" w:rsidRPr="00796E73" w:rsidRDefault="00236619" w:rsidP="00FB264C">
      <w:pPr>
        <w:pStyle w:val="a3"/>
        <w:numPr>
          <w:ilvl w:val="0"/>
          <w:numId w:val="4"/>
        </w:numPr>
        <w:ind w:right="-29"/>
        <w:jc w:val="center"/>
        <w:rPr>
          <w:sz w:val="22"/>
          <w:szCs w:val="22"/>
        </w:rPr>
      </w:pPr>
      <w:r w:rsidRPr="00796E73">
        <w:rPr>
          <w:sz w:val="22"/>
          <w:szCs w:val="22"/>
        </w:rPr>
        <w:t>ДЕЙСТВИЕ   ДОГОВОРА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6.1 Договор вступает в силу и становится обязательным для сторон с момента его подписания.</w:t>
      </w:r>
    </w:p>
    <w:p w:rsidR="00236619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6.2. Отношения между сторонами прекращаются при исполнении ими всех условий настоящего договора.</w:t>
      </w:r>
    </w:p>
    <w:p w:rsidR="00236619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796E73" w:rsidRDefault="00236619" w:rsidP="00FB264C">
      <w:pPr>
        <w:pStyle w:val="a3"/>
        <w:numPr>
          <w:ilvl w:val="0"/>
          <w:numId w:val="4"/>
        </w:numPr>
        <w:ind w:right="-29"/>
        <w:jc w:val="center"/>
        <w:rPr>
          <w:sz w:val="22"/>
          <w:szCs w:val="22"/>
        </w:rPr>
      </w:pPr>
      <w:r w:rsidRPr="00796E73">
        <w:rPr>
          <w:sz w:val="22"/>
          <w:szCs w:val="22"/>
        </w:rPr>
        <w:t>ОСОБЫЕ    УСЛОВИЯ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 xml:space="preserve">7.1 Изменение </w:t>
      </w:r>
      <w:proofErr w:type="gramStart"/>
      <w:r w:rsidRPr="0052263A">
        <w:rPr>
          <w:sz w:val="22"/>
          <w:szCs w:val="22"/>
        </w:rPr>
        <w:t>указанного</w:t>
      </w:r>
      <w:proofErr w:type="gramEnd"/>
      <w:r w:rsidRPr="0052263A">
        <w:rPr>
          <w:sz w:val="22"/>
          <w:szCs w:val="22"/>
        </w:rPr>
        <w:t xml:space="preserve"> в пункте 1.1.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:rsidR="00236619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Default="00236619" w:rsidP="00236619">
      <w:pPr>
        <w:ind w:right="-29"/>
        <w:jc w:val="center"/>
        <w:rPr>
          <w:sz w:val="22"/>
          <w:szCs w:val="22"/>
        </w:rPr>
      </w:pPr>
    </w:p>
    <w:p w:rsidR="00236619" w:rsidRPr="00796E73" w:rsidRDefault="00236619" w:rsidP="00FB264C">
      <w:pPr>
        <w:pStyle w:val="a3"/>
        <w:numPr>
          <w:ilvl w:val="0"/>
          <w:numId w:val="4"/>
        </w:numPr>
        <w:ind w:right="-29"/>
        <w:jc w:val="center"/>
        <w:rPr>
          <w:sz w:val="22"/>
          <w:szCs w:val="22"/>
        </w:rPr>
      </w:pPr>
      <w:r w:rsidRPr="00796E73">
        <w:rPr>
          <w:sz w:val="22"/>
          <w:szCs w:val="22"/>
        </w:rPr>
        <w:t>ЗАКЛЮЧИТЕЛЬНЫЕ   ПОЛОЖЕНИЯ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>8.1. Отношения  сторон,  не урегулированные настоящим договором, регулируются действующим законодательством.</w:t>
      </w:r>
    </w:p>
    <w:p w:rsidR="00236619" w:rsidRDefault="00236619" w:rsidP="00236619">
      <w:pPr>
        <w:ind w:right="-29"/>
        <w:jc w:val="both"/>
        <w:rPr>
          <w:sz w:val="22"/>
          <w:szCs w:val="22"/>
        </w:rPr>
      </w:pPr>
      <w:r w:rsidRPr="0052263A">
        <w:rPr>
          <w:sz w:val="22"/>
          <w:szCs w:val="22"/>
        </w:rPr>
        <w:t xml:space="preserve">8.2. Договор составлен в </w:t>
      </w:r>
      <w:r>
        <w:rPr>
          <w:sz w:val="22"/>
          <w:szCs w:val="22"/>
        </w:rPr>
        <w:t>двух</w:t>
      </w:r>
      <w:r w:rsidRPr="0052263A">
        <w:rPr>
          <w:sz w:val="22"/>
          <w:szCs w:val="22"/>
        </w:rPr>
        <w:t xml:space="preserve">  экземплярах, на </w:t>
      </w:r>
      <w:r>
        <w:rPr>
          <w:sz w:val="22"/>
          <w:szCs w:val="22"/>
        </w:rPr>
        <w:t>_____</w:t>
      </w:r>
      <w:r w:rsidR="00D62EE4">
        <w:rPr>
          <w:sz w:val="22"/>
          <w:szCs w:val="22"/>
        </w:rPr>
        <w:t xml:space="preserve"> </w:t>
      </w:r>
      <w:r w:rsidRPr="0052263A">
        <w:rPr>
          <w:sz w:val="22"/>
          <w:szCs w:val="22"/>
        </w:rPr>
        <w:t>листах каждый, имеющих одинаковую юридическую  силу.  По одному экземпляру находится у Продавца и Покупателя</w:t>
      </w:r>
      <w:r>
        <w:rPr>
          <w:sz w:val="22"/>
          <w:szCs w:val="22"/>
        </w:rPr>
        <w:t>.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52263A" w:rsidRDefault="00236619" w:rsidP="00236619">
      <w:pPr>
        <w:ind w:right="-29"/>
        <w:jc w:val="center"/>
        <w:rPr>
          <w:sz w:val="22"/>
          <w:szCs w:val="22"/>
        </w:rPr>
      </w:pPr>
      <w:r w:rsidRPr="0052263A">
        <w:rPr>
          <w:sz w:val="22"/>
          <w:szCs w:val="22"/>
        </w:rPr>
        <w:t>ЮРИДИЧЕСКИЕ АДРЕСА И РЕКВИЗИТЫ СТОРОН:</w:t>
      </w:r>
    </w:p>
    <w:p w:rsidR="00236619" w:rsidRPr="0052263A" w:rsidRDefault="00236619" w:rsidP="00236619">
      <w:pPr>
        <w:ind w:right="-29"/>
        <w:jc w:val="both"/>
        <w:rPr>
          <w:sz w:val="22"/>
          <w:szCs w:val="22"/>
        </w:rPr>
      </w:pPr>
    </w:p>
    <w:p w:rsidR="00236619" w:rsidRPr="00880159" w:rsidRDefault="00236619" w:rsidP="0032263F">
      <w:pPr>
        <w:jc w:val="both"/>
        <w:rPr>
          <w:sz w:val="22"/>
          <w:szCs w:val="22"/>
        </w:rPr>
      </w:pPr>
      <w:r w:rsidRPr="00DA27C7">
        <w:rPr>
          <w:sz w:val="22"/>
          <w:szCs w:val="22"/>
        </w:rPr>
        <w:t xml:space="preserve">ПРОДАВЕЦ: </w:t>
      </w:r>
    </w:p>
    <w:p w:rsidR="00D639AD" w:rsidRDefault="00D639AD" w:rsidP="00D639AD">
      <w:pPr>
        <w:jc w:val="both"/>
        <w:rPr>
          <w:sz w:val="22"/>
          <w:szCs w:val="22"/>
        </w:rPr>
      </w:pPr>
    </w:p>
    <w:p w:rsidR="00BE4E25" w:rsidRDefault="00D639AD" w:rsidP="00236619">
      <w:pPr>
        <w:jc w:val="both"/>
        <w:rPr>
          <w:sz w:val="22"/>
          <w:szCs w:val="22"/>
        </w:rPr>
      </w:pPr>
      <w:r w:rsidRPr="00210176">
        <w:rPr>
          <w:sz w:val="22"/>
          <w:szCs w:val="22"/>
        </w:rPr>
        <w:t>ПОКУПАТЕЛ</w:t>
      </w:r>
      <w:r>
        <w:rPr>
          <w:sz w:val="22"/>
          <w:szCs w:val="22"/>
        </w:rPr>
        <w:t xml:space="preserve">Ь: </w:t>
      </w:r>
      <w:r w:rsidR="00236619">
        <w:rPr>
          <w:b/>
          <w:sz w:val="22"/>
          <w:szCs w:val="22"/>
        </w:rPr>
        <w:t>_______________________________________________________</w:t>
      </w:r>
      <w:r w:rsidR="00D62EE4">
        <w:rPr>
          <w:b/>
          <w:sz w:val="22"/>
          <w:szCs w:val="22"/>
        </w:rPr>
        <w:t>________________________________________________________________________________________________________________</w:t>
      </w:r>
    </w:p>
    <w:p w:rsidR="00BE4E25" w:rsidRDefault="00BE4E25" w:rsidP="00880159">
      <w:pPr>
        <w:jc w:val="both"/>
        <w:rPr>
          <w:sz w:val="22"/>
          <w:szCs w:val="22"/>
        </w:rPr>
      </w:pPr>
    </w:p>
    <w:p w:rsidR="00BE4E25" w:rsidRDefault="00BE4E25" w:rsidP="00880159">
      <w:pPr>
        <w:jc w:val="both"/>
        <w:rPr>
          <w:sz w:val="22"/>
          <w:szCs w:val="22"/>
        </w:rPr>
      </w:pPr>
    </w:p>
    <w:p w:rsidR="00D639AD" w:rsidRDefault="00D639AD" w:rsidP="0036623B">
      <w:pPr>
        <w:jc w:val="both"/>
        <w:rPr>
          <w:sz w:val="22"/>
          <w:szCs w:val="22"/>
        </w:rPr>
      </w:pPr>
      <w:r w:rsidRPr="00DA27C7">
        <w:rPr>
          <w:sz w:val="22"/>
          <w:szCs w:val="22"/>
        </w:rPr>
        <w:t xml:space="preserve">Продавец: ___________________                  </w:t>
      </w:r>
      <w:r>
        <w:rPr>
          <w:sz w:val="22"/>
          <w:szCs w:val="22"/>
        </w:rPr>
        <w:t xml:space="preserve">                 </w:t>
      </w:r>
      <w:r w:rsidRPr="00DA27C7">
        <w:rPr>
          <w:sz w:val="22"/>
          <w:szCs w:val="22"/>
        </w:rPr>
        <w:t>Покупатель: ___________________</w:t>
      </w:r>
    </w:p>
    <w:p w:rsidR="00C5291E" w:rsidRDefault="00D639AD" w:rsidP="00D639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D639AD" w:rsidRPr="003B4981" w:rsidRDefault="00D639AD" w:rsidP="00D639AD">
      <w:pPr>
        <w:pStyle w:val="ConsNonformat"/>
        <w:widowControl/>
        <w:tabs>
          <w:tab w:val="left" w:pos="4380"/>
          <w:tab w:val="center" w:pos="4962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ab/>
      </w:r>
    </w:p>
    <w:p w:rsidR="00D639AD" w:rsidRDefault="00D639AD" w:rsidP="00D639AD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  <w:lang w:eastAsia="en-US"/>
        </w:rPr>
        <w:t xml:space="preserve">             </w:t>
      </w:r>
      <w:r>
        <w:rPr>
          <w:sz w:val="22"/>
          <w:szCs w:val="22"/>
        </w:rPr>
        <w:t xml:space="preserve">                                                                      </w:t>
      </w:r>
    </w:p>
    <w:p w:rsidR="00D639AD" w:rsidRDefault="00D639AD" w:rsidP="00D639AD">
      <w:pPr>
        <w:jc w:val="both"/>
        <w:rPr>
          <w:sz w:val="22"/>
          <w:szCs w:val="22"/>
        </w:rPr>
      </w:pPr>
    </w:p>
    <w:p w:rsidR="00D639AD" w:rsidRDefault="00D639AD" w:rsidP="00D639AD">
      <w:pPr>
        <w:jc w:val="both"/>
        <w:rPr>
          <w:sz w:val="22"/>
          <w:szCs w:val="22"/>
        </w:rPr>
      </w:pPr>
    </w:p>
    <w:p w:rsidR="0030291F" w:rsidRPr="0030291F" w:rsidRDefault="0030291F" w:rsidP="0030291F"/>
    <w:p w:rsidR="0030291F" w:rsidRPr="0030291F" w:rsidRDefault="0030291F" w:rsidP="0030291F"/>
    <w:sectPr w:rsidR="0030291F" w:rsidRPr="0030291F" w:rsidSect="008422CB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A5" w:rsidRDefault="00956FA5" w:rsidP="00BD29E8">
      <w:r>
        <w:separator/>
      </w:r>
    </w:p>
  </w:endnote>
  <w:endnote w:type="continuationSeparator" w:id="0">
    <w:p w:rsidR="00956FA5" w:rsidRDefault="00956FA5" w:rsidP="00BD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88" w:rsidRDefault="00C42E88">
    <w:pPr>
      <w:pStyle w:val="a6"/>
    </w:pPr>
  </w:p>
  <w:p w:rsidR="00C42E88" w:rsidRDefault="00C42E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A5" w:rsidRDefault="00956FA5" w:rsidP="00BD29E8">
      <w:r>
        <w:separator/>
      </w:r>
    </w:p>
  </w:footnote>
  <w:footnote w:type="continuationSeparator" w:id="0">
    <w:p w:rsidR="00956FA5" w:rsidRDefault="00956FA5" w:rsidP="00BD2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B1"/>
    <w:multiLevelType w:val="hybridMultilevel"/>
    <w:tmpl w:val="BBF8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49EC"/>
    <w:multiLevelType w:val="hybridMultilevel"/>
    <w:tmpl w:val="AB206FCE"/>
    <w:lvl w:ilvl="0" w:tplc="5B6CB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3190"/>
    <w:multiLevelType w:val="hybridMultilevel"/>
    <w:tmpl w:val="B92C7C34"/>
    <w:lvl w:ilvl="0" w:tplc="764CAC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1B3A"/>
    <w:multiLevelType w:val="hybridMultilevel"/>
    <w:tmpl w:val="B810D530"/>
    <w:lvl w:ilvl="0" w:tplc="CB0AD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D2386"/>
    <w:multiLevelType w:val="hybridMultilevel"/>
    <w:tmpl w:val="F1C0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890"/>
    <w:rsid w:val="00000674"/>
    <w:rsid w:val="00001CDE"/>
    <w:rsid w:val="000029D9"/>
    <w:rsid w:val="000110B4"/>
    <w:rsid w:val="00021BD4"/>
    <w:rsid w:val="000247EC"/>
    <w:rsid w:val="00030E55"/>
    <w:rsid w:val="0003475E"/>
    <w:rsid w:val="00043E6E"/>
    <w:rsid w:val="00045BDB"/>
    <w:rsid w:val="00046032"/>
    <w:rsid w:val="00055A79"/>
    <w:rsid w:val="00063BFB"/>
    <w:rsid w:val="00064FB8"/>
    <w:rsid w:val="0006635F"/>
    <w:rsid w:val="00072D6E"/>
    <w:rsid w:val="000765EA"/>
    <w:rsid w:val="0009025C"/>
    <w:rsid w:val="000A6BF0"/>
    <w:rsid w:val="000A6F7C"/>
    <w:rsid w:val="000A7766"/>
    <w:rsid w:val="000B769B"/>
    <w:rsid w:val="000C3006"/>
    <w:rsid w:val="000D06AB"/>
    <w:rsid w:val="000D2803"/>
    <w:rsid w:val="000E49D3"/>
    <w:rsid w:val="000E7CA6"/>
    <w:rsid w:val="000F0F9C"/>
    <w:rsid w:val="001074CB"/>
    <w:rsid w:val="00111A2F"/>
    <w:rsid w:val="00116428"/>
    <w:rsid w:val="001200AF"/>
    <w:rsid w:val="00124B68"/>
    <w:rsid w:val="001500DE"/>
    <w:rsid w:val="00151F10"/>
    <w:rsid w:val="00155E20"/>
    <w:rsid w:val="00171855"/>
    <w:rsid w:val="001723BE"/>
    <w:rsid w:val="00174AB6"/>
    <w:rsid w:val="00176329"/>
    <w:rsid w:val="00180486"/>
    <w:rsid w:val="001877E4"/>
    <w:rsid w:val="00190C28"/>
    <w:rsid w:val="00192A23"/>
    <w:rsid w:val="00193513"/>
    <w:rsid w:val="001971C0"/>
    <w:rsid w:val="001B4489"/>
    <w:rsid w:val="001B7216"/>
    <w:rsid w:val="001D2798"/>
    <w:rsid w:val="001D5CED"/>
    <w:rsid w:val="001E3894"/>
    <w:rsid w:val="001E7A6F"/>
    <w:rsid w:val="00231945"/>
    <w:rsid w:val="00236619"/>
    <w:rsid w:val="00252894"/>
    <w:rsid w:val="00257ADB"/>
    <w:rsid w:val="0026472C"/>
    <w:rsid w:val="00270FDB"/>
    <w:rsid w:val="002721FB"/>
    <w:rsid w:val="00274C45"/>
    <w:rsid w:val="002777D2"/>
    <w:rsid w:val="00280182"/>
    <w:rsid w:val="00283E8E"/>
    <w:rsid w:val="002858F7"/>
    <w:rsid w:val="002962A8"/>
    <w:rsid w:val="002A4B45"/>
    <w:rsid w:val="002B07C3"/>
    <w:rsid w:val="002B6606"/>
    <w:rsid w:val="002C41D1"/>
    <w:rsid w:val="002D209E"/>
    <w:rsid w:val="002D4BE9"/>
    <w:rsid w:val="002E22BA"/>
    <w:rsid w:val="002E2404"/>
    <w:rsid w:val="0030291F"/>
    <w:rsid w:val="003155FC"/>
    <w:rsid w:val="00317E63"/>
    <w:rsid w:val="0032263F"/>
    <w:rsid w:val="003227EA"/>
    <w:rsid w:val="00325F47"/>
    <w:rsid w:val="00333709"/>
    <w:rsid w:val="00334A3F"/>
    <w:rsid w:val="0034393C"/>
    <w:rsid w:val="00344365"/>
    <w:rsid w:val="003475A2"/>
    <w:rsid w:val="00353E95"/>
    <w:rsid w:val="00354C70"/>
    <w:rsid w:val="0036623B"/>
    <w:rsid w:val="00366890"/>
    <w:rsid w:val="00373905"/>
    <w:rsid w:val="0038355C"/>
    <w:rsid w:val="003856DB"/>
    <w:rsid w:val="00385E9F"/>
    <w:rsid w:val="003971CA"/>
    <w:rsid w:val="003977AE"/>
    <w:rsid w:val="003A68A8"/>
    <w:rsid w:val="003B7E8F"/>
    <w:rsid w:val="003C2926"/>
    <w:rsid w:val="003C2DA4"/>
    <w:rsid w:val="003D0069"/>
    <w:rsid w:val="003F726E"/>
    <w:rsid w:val="00420A0B"/>
    <w:rsid w:val="00422467"/>
    <w:rsid w:val="00423D63"/>
    <w:rsid w:val="004330B2"/>
    <w:rsid w:val="00433D08"/>
    <w:rsid w:val="00434A71"/>
    <w:rsid w:val="00444A49"/>
    <w:rsid w:val="00446646"/>
    <w:rsid w:val="00447547"/>
    <w:rsid w:val="0045081B"/>
    <w:rsid w:val="00460168"/>
    <w:rsid w:val="00466385"/>
    <w:rsid w:val="004675D1"/>
    <w:rsid w:val="004732BB"/>
    <w:rsid w:val="00483ACD"/>
    <w:rsid w:val="00491EEE"/>
    <w:rsid w:val="00495930"/>
    <w:rsid w:val="00497904"/>
    <w:rsid w:val="004A45C1"/>
    <w:rsid w:val="004C4CBE"/>
    <w:rsid w:val="004C77D0"/>
    <w:rsid w:val="004D653E"/>
    <w:rsid w:val="004E6928"/>
    <w:rsid w:val="004E7816"/>
    <w:rsid w:val="004F28A2"/>
    <w:rsid w:val="004F2EF7"/>
    <w:rsid w:val="004F50F6"/>
    <w:rsid w:val="00500CA5"/>
    <w:rsid w:val="00503784"/>
    <w:rsid w:val="005155C7"/>
    <w:rsid w:val="005208D5"/>
    <w:rsid w:val="00523356"/>
    <w:rsid w:val="00527708"/>
    <w:rsid w:val="00541119"/>
    <w:rsid w:val="00543501"/>
    <w:rsid w:val="00543E2C"/>
    <w:rsid w:val="00544F2E"/>
    <w:rsid w:val="005456D6"/>
    <w:rsid w:val="00547648"/>
    <w:rsid w:val="005638AF"/>
    <w:rsid w:val="00572052"/>
    <w:rsid w:val="0057223B"/>
    <w:rsid w:val="005814A7"/>
    <w:rsid w:val="00584CA2"/>
    <w:rsid w:val="00586C18"/>
    <w:rsid w:val="00593217"/>
    <w:rsid w:val="005970BC"/>
    <w:rsid w:val="005A0324"/>
    <w:rsid w:val="005A5353"/>
    <w:rsid w:val="005A7065"/>
    <w:rsid w:val="005D1036"/>
    <w:rsid w:val="005D5021"/>
    <w:rsid w:val="005E4352"/>
    <w:rsid w:val="005E4569"/>
    <w:rsid w:val="00602A8D"/>
    <w:rsid w:val="006130BD"/>
    <w:rsid w:val="00633F53"/>
    <w:rsid w:val="00635476"/>
    <w:rsid w:val="006375DF"/>
    <w:rsid w:val="00650408"/>
    <w:rsid w:val="00654D44"/>
    <w:rsid w:val="00663242"/>
    <w:rsid w:val="00667F69"/>
    <w:rsid w:val="00673FA5"/>
    <w:rsid w:val="00676FEF"/>
    <w:rsid w:val="00686064"/>
    <w:rsid w:val="00695D81"/>
    <w:rsid w:val="006A6FC2"/>
    <w:rsid w:val="006B0314"/>
    <w:rsid w:val="006D0E58"/>
    <w:rsid w:val="006D7890"/>
    <w:rsid w:val="006E3457"/>
    <w:rsid w:val="006E61EB"/>
    <w:rsid w:val="006E6397"/>
    <w:rsid w:val="006F06C4"/>
    <w:rsid w:val="00702B87"/>
    <w:rsid w:val="0070586F"/>
    <w:rsid w:val="00713AAB"/>
    <w:rsid w:val="00713D94"/>
    <w:rsid w:val="00716D4A"/>
    <w:rsid w:val="0072285F"/>
    <w:rsid w:val="00724E10"/>
    <w:rsid w:val="007277DA"/>
    <w:rsid w:val="00730DA4"/>
    <w:rsid w:val="007428EA"/>
    <w:rsid w:val="00760925"/>
    <w:rsid w:val="00761098"/>
    <w:rsid w:val="00762D9E"/>
    <w:rsid w:val="00773BA6"/>
    <w:rsid w:val="00776BF1"/>
    <w:rsid w:val="00783374"/>
    <w:rsid w:val="00796394"/>
    <w:rsid w:val="00796E73"/>
    <w:rsid w:val="007D2B32"/>
    <w:rsid w:val="007D3B1B"/>
    <w:rsid w:val="007D5BF6"/>
    <w:rsid w:val="007E424F"/>
    <w:rsid w:val="007F4BDD"/>
    <w:rsid w:val="00803806"/>
    <w:rsid w:val="0080523E"/>
    <w:rsid w:val="00812E41"/>
    <w:rsid w:val="008422CB"/>
    <w:rsid w:val="00844D52"/>
    <w:rsid w:val="00846DAB"/>
    <w:rsid w:val="00861069"/>
    <w:rsid w:val="00880159"/>
    <w:rsid w:val="00885D64"/>
    <w:rsid w:val="00885D6D"/>
    <w:rsid w:val="00893E3F"/>
    <w:rsid w:val="008A0C8E"/>
    <w:rsid w:val="008A50F4"/>
    <w:rsid w:val="008B223C"/>
    <w:rsid w:val="008B4C7B"/>
    <w:rsid w:val="008B510C"/>
    <w:rsid w:val="008B7834"/>
    <w:rsid w:val="008D1277"/>
    <w:rsid w:val="008D4442"/>
    <w:rsid w:val="008D470D"/>
    <w:rsid w:val="008D73DF"/>
    <w:rsid w:val="008F0BC2"/>
    <w:rsid w:val="008F1421"/>
    <w:rsid w:val="00900DDB"/>
    <w:rsid w:val="009015F2"/>
    <w:rsid w:val="00922D28"/>
    <w:rsid w:val="00926998"/>
    <w:rsid w:val="009405E9"/>
    <w:rsid w:val="009455CE"/>
    <w:rsid w:val="009509D0"/>
    <w:rsid w:val="00950A07"/>
    <w:rsid w:val="00953495"/>
    <w:rsid w:val="00956FA5"/>
    <w:rsid w:val="00965CFF"/>
    <w:rsid w:val="00967BF1"/>
    <w:rsid w:val="00972A4E"/>
    <w:rsid w:val="009808C6"/>
    <w:rsid w:val="0098458D"/>
    <w:rsid w:val="009845BA"/>
    <w:rsid w:val="009853FB"/>
    <w:rsid w:val="00992C95"/>
    <w:rsid w:val="00995522"/>
    <w:rsid w:val="0099783A"/>
    <w:rsid w:val="009B2958"/>
    <w:rsid w:val="009B4D25"/>
    <w:rsid w:val="009C0EC5"/>
    <w:rsid w:val="009C24AE"/>
    <w:rsid w:val="009C598F"/>
    <w:rsid w:val="009D756D"/>
    <w:rsid w:val="009F1078"/>
    <w:rsid w:val="009F72F6"/>
    <w:rsid w:val="009F7B8C"/>
    <w:rsid w:val="00A00A65"/>
    <w:rsid w:val="00A1332A"/>
    <w:rsid w:val="00A20ABF"/>
    <w:rsid w:val="00A21FD2"/>
    <w:rsid w:val="00A27596"/>
    <w:rsid w:val="00A3704F"/>
    <w:rsid w:val="00A43EEC"/>
    <w:rsid w:val="00A6293A"/>
    <w:rsid w:val="00A64895"/>
    <w:rsid w:val="00A73453"/>
    <w:rsid w:val="00A735A9"/>
    <w:rsid w:val="00A761D4"/>
    <w:rsid w:val="00A81BB3"/>
    <w:rsid w:val="00A87760"/>
    <w:rsid w:val="00A878B7"/>
    <w:rsid w:val="00A92757"/>
    <w:rsid w:val="00A94441"/>
    <w:rsid w:val="00AA4EFA"/>
    <w:rsid w:val="00AA556A"/>
    <w:rsid w:val="00AB5A4E"/>
    <w:rsid w:val="00AC7641"/>
    <w:rsid w:val="00AD10B1"/>
    <w:rsid w:val="00AD16A7"/>
    <w:rsid w:val="00AE2B97"/>
    <w:rsid w:val="00AF54C0"/>
    <w:rsid w:val="00B049DD"/>
    <w:rsid w:val="00B17176"/>
    <w:rsid w:val="00B218D9"/>
    <w:rsid w:val="00B23240"/>
    <w:rsid w:val="00B32164"/>
    <w:rsid w:val="00B331C1"/>
    <w:rsid w:val="00B33F23"/>
    <w:rsid w:val="00B36B25"/>
    <w:rsid w:val="00B377A4"/>
    <w:rsid w:val="00B40403"/>
    <w:rsid w:val="00B470BB"/>
    <w:rsid w:val="00B504EE"/>
    <w:rsid w:val="00B52044"/>
    <w:rsid w:val="00B524A2"/>
    <w:rsid w:val="00B5492B"/>
    <w:rsid w:val="00B63D8A"/>
    <w:rsid w:val="00B66F5D"/>
    <w:rsid w:val="00B719F8"/>
    <w:rsid w:val="00B92193"/>
    <w:rsid w:val="00B97A3A"/>
    <w:rsid w:val="00BA2C46"/>
    <w:rsid w:val="00BB0222"/>
    <w:rsid w:val="00BB3D6A"/>
    <w:rsid w:val="00BB52E0"/>
    <w:rsid w:val="00BC13F6"/>
    <w:rsid w:val="00BC256F"/>
    <w:rsid w:val="00BC3BBB"/>
    <w:rsid w:val="00BD29E8"/>
    <w:rsid w:val="00BE4E25"/>
    <w:rsid w:val="00BF22EA"/>
    <w:rsid w:val="00C07CFD"/>
    <w:rsid w:val="00C11DB1"/>
    <w:rsid w:val="00C12BA2"/>
    <w:rsid w:val="00C136BF"/>
    <w:rsid w:val="00C173B7"/>
    <w:rsid w:val="00C23F38"/>
    <w:rsid w:val="00C42E88"/>
    <w:rsid w:val="00C43B01"/>
    <w:rsid w:val="00C52300"/>
    <w:rsid w:val="00C5291E"/>
    <w:rsid w:val="00C5342E"/>
    <w:rsid w:val="00C54D0F"/>
    <w:rsid w:val="00C57E1A"/>
    <w:rsid w:val="00C727DD"/>
    <w:rsid w:val="00C81D00"/>
    <w:rsid w:val="00C83ABA"/>
    <w:rsid w:val="00C92E46"/>
    <w:rsid w:val="00CA65AF"/>
    <w:rsid w:val="00CA7600"/>
    <w:rsid w:val="00CB15AB"/>
    <w:rsid w:val="00CB6785"/>
    <w:rsid w:val="00CB7F7F"/>
    <w:rsid w:val="00CF001B"/>
    <w:rsid w:val="00CF6548"/>
    <w:rsid w:val="00CF6DF5"/>
    <w:rsid w:val="00D00627"/>
    <w:rsid w:val="00D033C9"/>
    <w:rsid w:val="00D17BF8"/>
    <w:rsid w:val="00D25CEC"/>
    <w:rsid w:val="00D27F20"/>
    <w:rsid w:val="00D307FE"/>
    <w:rsid w:val="00D322F3"/>
    <w:rsid w:val="00D35267"/>
    <w:rsid w:val="00D45217"/>
    <w:rsid w:val="00D515B4"/>
    <w:rsid w:val="00D56219"/>
    <w:rsid w:val="00D57D46"/>
    <w:rsid w:val="00D62EE4"/>
    <w:rsid w:val="00D639AD"/>
    <w:rsid w:val="00D82CBF"/>
    <w:rsid w:val="00D87445"/>
    <w:rsid w:val="00D96608"/>
    <w:rsid w:val="00DA1D13"/>
    <w:rsid w:val="00DB44E4"/>
    <w:rsid w:val="00DB58D1"/>
    <w:rsid w:val="00DB5DAC"/>
    <w:rsid w:val="00DD5C82"/>
    <w:rsid w:val="00DE35EE"/>
    <w:rsid w:val="00DF3483"/>
    <w:rsid w:val="00DF48E1"/>
    <w:rsid w:val="00DF5625"/>
    <w:rsid w:val="00DF75A7"/>
    <w:rsid w:val="00E14A29"/>
    <w:rsid w:val="00E34CE9"/>
    <w:rsid w:val="00E453B2"/>
    <w:rsid w:val="00E74030"/>
    <w:rsid w:val="00E86790"/>
    <w:rsid w:val="00E92154"/>
    <w:rsid w:val="00E9543E"/>
    <w:rsid w:val="00E95F22"/>
    <w:rsid w:val="00EA0410"/>
    <w:rsid w:val="00EC36D9"/>
    <w:rsid w:val="00EC4548"/>
    <w:rsid w:val="00EC5EA3"/>
    <w:rsid w:val="00ED6639"/>
    <w:rsid w:val="00EE060D"/>
    <w:rsid w:val="00EE1F79"/>
    <w:rsid w:val="00EE5389"/>
    <w:rsid w:val="00EF33FA"/>
    <w:rsid w:val="00F032C0"/>
    <w:rsid w:val="00F050C7"/>
    <w:rsid w:val="00F109D2"/>
    <w:rsid w:val="00F11D24"/>
    <w:rsid w:val="00F24277"/>
    <w:rsid w:val="00F27328"/>
    <w:rsid w:val="00F30414"/>
    <w:rsid w:val="00F30A94"/>
    <w:rsid w:val="00F37D89"/>
    <w:rsid w:val="00F4694D"/>
    <w:rsid w:val="00F54AE1"/>
    <w:rsid w:val="00F604A7"/>
    <w:rsid w:val="00F61CD3"/>
    <w:rsid w:val="00F8204E"/>
    <w:rsid w:val="00F82DDA"/>
    <w:rsid w:val="00F95635"/>
    <w:rsid w:val="00FB264C"/>
    <w:rsid w:val="00FB2904"/>
    <w:rsid w:val="00FB50E6"/>
    <w:rsid w:val="00FB7D19"/>
    <w:rsid w:val="00FC104D"/>
    <w:rsid w:val="00FC465B"/>
    <w:rsid w:val="00FD0901"/>
    <w:rsid w:val="00FE3353"/>
    <w:rsid w:val="00FE382E"/>
    <w:rsid w:val="00FE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D78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6E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2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D2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2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29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926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72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FFBD-E4C7-46C0-98C0-946C1D77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</dc:creator>
  <cp:lastModifiedBy>ПК</cp:lastModifiedBy>
  <cp:revision>3</cp:revision>
  <cp:lastPrinted>2023-05-19T11:49:00Z</cp:lastPrinted>
  <dcterms:created xsi:type="dcterms:W3CDTF">2024-10-04T07:22:00Z</dcterms:created>
  <dcterms:modified xsi:type="dcterms:W3CDTF">2024-10-04T07:42:00Z</dcterms:modified>
</cp:coreProperties>
</file>