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  <w:proofErr w:type="gramStart"/>
      <w:r w:rsidRPr="002D76C7">
        <w:rPr>
          <w:sz w:val="28"/>
        </w:rPr>
        <w:t>П</w:t>
      </w:r>
      <w:proofErr w:type="gramEnd"/>
      <w:r w:rsidRPr="002D76C7">
        <w:rPr>
          <w:sz w:val="28"/>
        </w:rPr>
        <w:t xml:space="preserve"> О С Т А Н О В Л Е Н И Е</w:t>
      </w: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администрации Апанасенковского муниципального округа</w:t>
      </w: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Ставропольского края</w:t>
      </w: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</w:p>
    <w:p w:rsidR="002D76C7" w:rsidRPr="002D76C7" w:rsidRDefault="002D76C7" w:rsidP="002D76C7">
      <w:pPr>
        <w:jc w:val="center"/>
        <w:rPr>
          <w:sz w:val="28"/>
        </w:rPr>
      </w:pPr>
      <w:r w:rsidRPr="002D76C7">
        <w:rPr>
          <w:sz w:val="28"/>
        </w:rPr>
        <w:t>с</w:t>
      </w:r>
      <w:proofErr w:type="gramStart"/>
      <w:r w:rsidRPr="002D76C7">
        <w:rPr>
          <w:sz w:val="28"/>
        </w:rPr>
        <w:t>.Д</w:t>
      </w:r>
      <w:proofErr w:type="gramEnd"/>
      <w:r w:rsidRPr="002D76C7">
        <w:rPr>
          <w:sz w:val="28"/>
        </w:rPr>
        <w:t>ивное</w:t>
      </w:r>
    </w:p>
    <w:p w:rsidR="00B8244D" w:rsidRDefault="004320E0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18 октября </w:t>
      </w:r>
      <w:r w:rsidR="00B8244D">
        <w:rPr>
          <w:bCs/>
          <w:szCs w:val="28"/>
        </w:rPr>
        <w:t>202</w:t>
      </w:r>
      <w:r>
        <w:rPr>
          <w:bCs/>
          <w:szCs w:val="28"/>
        </w:rPr>
        <w:t xml:space="preserve">3 </w:t>
      </w:r>
      <w:r w:rsidR="00B8244D">
        <w:rPr>
          <w:bCs/>
          <w:szCs w:val="28"/>
        </w:rPr>
        <w:t xml:space="preserve">г.                                                                    </w:t>
      </w:r>
      <w:r>
        <w:rPr>
          <w:bCs/>
          <w:szCs w:val="28"/>
        </w:rPr>
        <w:t xml:space="preserve">  </w:t>
      </w:r>
      <w:r w:rsidR="00B8244D">
        <w:rPr>
          <w:bCs/>
          <w:szCs w:val="28"/>
        </w:rPr>
        <w:t xml:space="preserve">                  № </w:t>
      </w:r>
      <w:r>
        <w:rPr>
          <w:bCs/>
          <w:szCs w:val="28"/>
        </w:rPr>
        <w:t>703</w:t>
      </w:r>
      <w:r w:rsidR="00B8244D">
        <w:rPr>
          <w:bCs/>
          <w:szCs w:val="28"/>
        </w:rPr>
        <w:t>-п</w:t>
      </w: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8244D" w:rsidRDefault="00B8244D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</w:p>
    <w:p w:rsidR="00BB6728" w:rsidRDefault="00D63CDC" w:rsidP="00B8244D">
      <w:pPr>
        <w:pStyle w:val="af4"/>
        <w:spacing w:line="240" w:lineRule="exact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О </w:t>
      </w:r>
      <w:r w:rsidR="00D36595">
        <w:rPr>
          <w:bCs/>
          <w:szCs w:val="28"/>
        </w:rPr>
        <w:t>внесении изменений в П</w:t>
      </w:r>
      <w:r>
        <w:rPr>
          <w:bCs/>
          <w:szCs w:val="28"/>
        </w:rPr>
        <w:t>оряд</w:t>
      </w:r>
      <w:r w:rsidR="00D36595">
        <w:rPr>
          <w:bCs/>
          <w:szCs w:val="28"/>
        </w:rPr>
        <w:t>о</w:t>
      </w:r>
      <w:r>
        <w:rPr>
          <w:bCs/>
          <w:szCs w:val="28"/>
        </w:rPr>
        <w:t xml:space="preserve">к осуществления закупок малого объема </w:t>
      </w:r>
      <w:r w:rsidR="00B8244D">
        <w:rPr>
          <w:bCs/>
          <w:szCs w:val="28"/>
        </w:rPr>
        <w:t xml:space="preserve">         </w:t>
      </w:r>
      <w:r>
        <w:rPr>
          <w:bCs/>
          <w:szCs w:val="28"/>
        </w:rPr>
        <w:t xml:space="preserve">для обеспечения муниципальных нужд Апанасенковского муниципального </w:t>
      </w:r>
      <w:r w:rsidR="00C14AFA">
        <w:rPr>
          <w:bCs/>
          <w:szCs w:val="28"/>
        </w:rPr>
        <w:t>округа</w:t>
      </w:r>
      <w:r>
        <w:rPr>
          <w:bCs/>
          <w:szCs w:val="28"/>
        </w:rPr>
        <w:t xml:space="preserve"> Ставропольского края</w:t>
      </w:r>
      <w:r w:rsidR="002A47D8">
        <w:rPr>
          <w:bCs/>
          <w:szCs w:val="28"/>
        </w:rPr>
        <w:t>, утвержденный постановление</w:t>
      </w:r>
      <w:r w:rsidR="000B6A79">
        <w:rPr>
          <w:bCs/>
          <w:szCs w:val="28"/>
        </w:rPr>
        <w:t>м</w:t>
      </w:r>
      <w:r w:rsidR="002A47D8">
        <w:rPr>
          <w:bCs/>
          <w:szCs w:val="28"/>
        </w:rPr>
        <w:t xml:space="preserve"> администр</w:t>
      </w:r>
      <w:r w:rsidR="002A47D8">
        <w:rPr>
          <w:bCs/>
          <w:szCs w:val="28"/>
        </w:rPr>
        <w:t>а</w:t>
      </w:r>
      <w:r w:rsidR="002A47D8">
        <w:rPr>
          <w:bCs/>
          <w:szCs w:val="28"/>
        </w:rPr>
        <w:t xml:space="preserve">ции Апанасенковского муниципального </w:t>
      </w:r>
      <w:r w:rsidR="00C14AFA">
        <w:rPr>
          <w:bCs/>
          <w:szCs w:val="28"/>
        </w:rPr>
        <w:t>округа</w:t>
      </w:r>
      <w:r w:rsidR="002A47D8">
        <w:rPr>
          <w:bCs/>
          <w:szCs w:val="28"/>
        </w:rPr>
        <w:t xml:space="preserve"> Ставропольского края</w:t>
      </w:r>
      <w:r w:rsidR="00C14AFA">
        <w:rPr>
          <w:bCs/>
          <w:szCs w:val="28"/>
        </w:rPr>
        <w:t xml:space="preserve"> </w:t>
      </w:r>
      <w:r w:rsidR="00B8244D">
        <w:rPr>
          <w:bCs/>
          <w:szCs w:val="28"/>
        </w:rPr>
        <w:t xml:space="preserve">              </w:t>
      </w:r>
      <w:r w:rsidR="00D36595">
        <w:rPr>
          <w:bCs/>
          <w:szCs w:val="28"/>
        </w:rPr>
        <w:t xml:space="preserve">от </w:t>
      </w:r>
      <w:r w:rsidR="00C14AFA">
        <w:rPr>
          <w:bCs/>
          <w:szCs w:val="28"/>
        </w:rPr>
        <w:t xml:space="preserve">22 </w:t>
      </w:r>
      <w:r w:rsidR="00E40544">
        <w:rPr>
          <w:bCs/>
          <w:szCs w:val="28"/>
        </w:rPr>
        <w:t>марта 2022</w:t>
      </w:r>
      <w:r w:rsidR="00D36595">
        <w:rPr>
          <w:bCs/>
          <w:szCs w:val="28"/>
        </w:rPr>
        <w:t xml:space="preserve"> г. № </w:t>
      </w:r>
      <w:r w:rsidR="00C14AFA">
        <w:rPr>
          <w:bCs/>
          <w:szCs w:val="28"/>
        </w:rPr>
        <w:t>181</w:t>
      </w:r>
      <w:r w:rsidR="00D36595">
        <w:rPr>
          <w:bCs/>
          <w:szCs w:val="28"/>
        </w:rPr>
        <w:t>-п</w:t>
      </w:r>
    </w:p>
    <w:p w:rsidR="003E6387" w:rsidRDefault="003E6387" w:rsidP="00B8244D">
      <w:pPr>
        <w:spacing w:line="240" w:lineRule="exact"/>
        <w:contextualSpacing/>
        <w:jc w:val="both"/>
        <w:rPr>
          <w:sz w:val="28"/>
          <w:szCs w:val="28"/>
        </w:rPr>
      </w:pPr>
    </w:p>
    <w:p w:rsidR="00B8244D" w:rsidRDefault="00B8244D" w:rsidP="00B8244D">
      <w:pPr>
        <w:spacing w:line="240" w:lineRule="exact"/>
        <w:contextualSpacing/>
        <w:jc w:val="both"/>
        <w:rPr>
          <w:sz w:val="28"/>
          <w:szCs w:val="28"/>
        </w:rPr>
      </w:pPr>
    </w:p>
    <w:p w:rsidR="00CB348B" w:rsidRPr="00485253" w:rsidRDefault="00CB348B" w:rsidP="0048525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85253">
        <w:rPr>
          <w:sz w:val="28"/>
          <w:szCs w:val="28"/>
        </w:rPr>
        <w:t xml:space="preserve">В соответствии </w:t>
      </w:r>
      <w:r w:rsidR="00F71972" w:rsidRPr="00485253">
        <w:rPr>
          <w:sz w:val="28"/>
          <w:szCs w:val="28"/>
        </w:rPr>
        <w:t xml:space="preserve">с </w:t>
      </w:r>
      <w:r w:rsidR="004320E0">
        <w:rPr>
          <w:sz w:val="28"/>
          <w:szCs w:val="28"/>
        </w:rPr>
        <w:t>пунктами 4 и 5 части 1 статьи 93 Федерального закона от 05 апреля 2013 года № 44-ФЗ «О контрактной системе в сфере закупок т</w:t>
      </w:r>
      <w:r w:rsidR="004320E0">
        <w:rPr>
          <w:sz w:val="28"/>
          <w:szCs w:val="28"/>
        </w:rPr>
        <w:t>о</w:t>
      </w:r>
      <w:r w:rsidR="004320E0">
        <w:rPr>
          <w:sz w:val="28"/>
          <w:szCs w:val="28"/>
        </w:rPr>
        <w:t>варов, работ</w:t>
      </w:r>
      <w:r w:rsidR="00D9399B" w:rsidRPr="00485253">
        <w:rPr>
          <w:sz w:val="28"/>
          <w:szCs w:val="28"/>
        </w:rPr>
        <w:t>,</w:t>
      </w:r>
      <w:r w:rsidR="004320E0">
        <w:rPr>
          <w:sz w:val="28"/>
          <w:szCs w:val="28"/>
        </w:rPr>
        <w:t xml:space="preserve"> услуг для обеспечения государственных и муниципальных нужд», распоряжением Правительства Ставропольского края от 19 октября 2017 г. № 308-рп «Об автоматизации закупок товаров, работ, услуг малого объема для обеспечения государственных</w:t>
      </w:r>
      <w:r w:rsidR="00742E3C">
        <w:rPr>
          <w:sz w:val="28"/>
          <w:szCs w:val="28"/>
        </w:rPr>
        <w:t xml:space="preserve"> нужд Ставропольского края», в ц</w:t>
      </w:r>
      <w:r w:rsidR="00742E3C">
        <w:rPr>
          <w:sz w:val="28"/>
          <w:szCs w:val="28"/>
        </w:rPr>
        <w:t>е</w:t>
      </w:r>
      <w:r w:rsidR="00742E3C">
        <w:rPr>
          <w:sz w:val="28"/>
          <w:szCs w:val="28"/>
        </w:rPr>
        <w:t>лях</w:t>
      </w:r>
      <w:proofErr w:type="gramEnd"/>
      <w:r w:rsidR="00742E3C">
        <w:rPr>
          <w:sz w:val="28"/>
          <w:szCs w:val="28"/>
        </w:rPr>
        <w:t xml:space="preserve"> осуществления закупок товаров, работ, услуг для обеспечения муниц</w:t>
      </w:r>
      <w:r w:rsidR="00742E3C">
        <w:rPr>
          <w:sz w:val="28"/>
          <w:szCs w:val="28"/>
        </w:rPr>
        <w:t>и</w:t>
      </w:r>
      <w:r w:rsidR="00742E3C">
        <w:rPr>
          <w:sz w:val="28"/>
          <w:szCs w:val="28"/>
        </w:rPr>
        <w:t>пальных нужд Апанасенковского муниципального округа Ставропольского края у единственного поставщика (подрядчика, исполнителя),</w:t>
      </w:r>
      <w:r w:rsidR="002F117E" w:rsidRPr="00485253">
        <w:rPr>
          <w:sz w:val="28"/>
          <w:szCs w:val="28"/>
        </w:rPr>
        <w:t xml:space="preserve"> администр</w:t>
      </w:r>
      <w:r w:rsidR="002F117E" w:rsidRPr="00485253">
        <w:rPr>
          <w:sz w:val="28"/>
          <w:szCs w:val="28"/>
        </w:rPr>
        <w:t>а</w:t>
      </w:r>
      <w:r w:rsidR="002F117E" w:rsidRPr="00485253">
        <w:rPr>
          <w:sz w:val="28"/>
          <w:szCs w:val="28"/>
        </w:rPr>
        <w:t>ци</w:t>
      </w:r>
      <w:r w:rsidR="00FF1403" w:rsidRPr="00485253">
        <w:rPr>
          <w:sz w:val="28"/>
          <w:szCs w:val="28"/>
        </w:rPr>
        <w:t>я</w:t>
      </w:r>
      <w:r w:rsidR="002F117E" w:rsidRPr="00485253">
        <w:rPr>
          <w:sz w:val="28"/>
          <w:szCs w:val="28"/>
        </w:rPr>
        <w:t xml:space="preserve"> Апанасенковского муниципального </w:t>
      </w:r>
      <w:r w:rsidR="00C14AFA" w:rsidRPr="00485253">
        <w:rPr>
          <w:sz w:val="28"/>
          <w:szCs w:val="28"/>
        </w:rPr>
        <w:t xml:space="preserve">округа </w:t>
      </w:r>
      <w:r w:rsidR="002F117E" w:rsidRPr="00485253">
        <w:rPr>
          <w:sz w:val="28"/>
          <w:szCs w:val="28"/>
        </w:rPr>
        <w:t>Ставропольского края</w:t>
      </w:r>
    </w:p>
    <w:p w:rsidR="00473BD9" w:rsidRPr="00485253" w:rsidRDefault="00473BD9" w:rsidP="00485253">
      <w:pPr>
        <w:ind w:firstLine="709"/>
        <w:contextualSpacing/>
        <w:jc w:val="both"/>
        <w:rPr>
          <w:sz w:val="28"/>
          <w:szCs w:val="28"/>
        </w:rPr>
      </w:pPr>
    </w:p>
    <w:p w:rsidR="00CB348B" w:rsidRPr="00485253" w:rsidRDefault="00CB348B" w:rsidP="00485253">
      <w:pPr>
        <w:contextualSpacing/>
        <w:jc w:val="both"/>
        <w:rPr>
          <w:sz w:val="28"/>
          <w:szCs w:val="28"/>
        </w:rPr>
      </w:pPr>
      <w:r w:rsidRPr="00485253">
        <w:rPr>
          <w:sz w:val="28"/>
          <w:szCs w:val="28"/>
        </w:rPr>
        <w:t>ПОСТ</w:t>
      </w:r>
      <w:r w:rsidR="00324471" w:rsidRPr="00485253">
        <w:rPr>
          <w:sz w:val="28"/>
          <w:szCs w:val="28"/>
        </w:rPr>
        <w:t>А</w:t>
      </w:r>
      <w:r w:rsidRPr="00485253">
        <w:rPr>
          <w:sz w:val="28"/>
          <w:szCs w:val="28"/>
        </w:rPr>
        <w:t>НОВЛЯЕТ:</w:t>
      </w: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</w:p>
    <w:p w:rsidR="00566D71" w:rsidRPr="00566D71" w:rsidRDefault="00C14AFA" w:rsidP="00566D7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32"/>
          <w:szCs w:val="28"/>
          <w:lang w:eastAsia="en-US"/>
        </w:rPr>
      </w:pPr>
      <w:r w:rsidRPr="00485253">
        <w:rPr>
          <w:sz w:val="28"/>
          <w:szCs w:val="28"/>
        </w:rPr>
        <w:t>1.</w:t>
      </w:r>
      <w:r w:rsidR="00375907">
        <w:rPr>
          <w:sz w:val="28"/>
          <w:szCs w:val="28"/>
        </w:rPr>
        <w:t xml:space="preserve"> </w:t>
      </w:r>
      <w:proofErr w:type="gramStart"/>
      <w:r w:rsidR="00566D71">
        <w:rPr>
          <w:sz w:val="28"/>
          <w:szCs w:val="28"/>
        </w:rPr>
        <w:t xml:space="preserve">Утвердить прилагаемые изменения, которые вносятся в Порядок осуществления закупок малого объема </w:t>
      </w:r>
      <w:r w:rsidR="00566D71" w:rsidRPr="00566D71">
        <w:rPr>
          <w:bCs/>
          <w:sz w:val="28"/>
          <w:szCs w:val="28"/>
        </w:rPr>
        <w:t xml:space="preserve">для обеспечения муниципальных нужд Апанасенковского муниципального округа Ставропольского края, </w:t>
      </w:r>
      <w:r w:rsidR="00832FAE">
        <w:rPr>
          <w:bCs/>
          <w:sz w:val="28"/>
          <w:szCs w:val="28"/>
        </w:rPr>
        <w:t xml:space="preserve">         </w:t>
      </w:r>
      <w:r w:rsidR="00566D71" w:rsidRPr="00566D71">
        <w:rPr>
          <w:bCs/>
          <w:sz w:val="28"/>
          <w:szCs w:val="28"/>
        </w:rPr>
        <w:t>утвержденный постановлением администрации Апанасенковского муниц</w:t>
      </w:r>
      <w:r w:rsidR="00566D71" w:rsidRPr="00566D71">
        <w:rPr>
          <w:bCs/>
          <w:sz w:val="28"/>
          <w:szCs w:val="28"/>
        </w:rPr>
        <w:t>и</w:t>
      </w:r>
      <w:r w:rsidR="00566D71" w:rsidRPr="00566D71">
        <w:rPr>
          <w:bCs/>
          <w:sz w:val="28"/>
          <w:szCs w:val="28"/>
        </w:rPr>
        <w:t>пального округа Ставропольского края от 22 марта 2022 г. № 181-п</w:t>
      </w:r>
      <w:r w:rsidR="00566D71">
        <w:rPr>
          <w:bCs/>
          <w:sz w:val="28"/>
          <w:szCs w:val="28"/>
        </w:rPr>
        <w:t xml:space="preserve"> «Об </w:t>
      </w:r>
      <w:r w:rsidR="00832FAE">
        <w:rPr>
          <w:bCs/>
          <w:sz w:val="28"/>
          <w:szCs w:val="28"/>
        </w:rPr>
        <w:t xml:space="preserve">            </w:t>
      </w:r>
      <w:r w:rsidR="00566D71">
        <w:rPr>
          <w:bCs/>
          <w:sz w:val="28"/>
          <w:szCs w:val="28"/>
        </w:rPr>
        <w:t>утверждении Порядка осуществления закупок малого объема для обеспеч</w:t>
      </w:r>
      <w:r w:rsidR="00566D71">
        <w:rPr>
          <w:bCs/>
          <w:sz w:val="28"/>
          <w:szCs w:val="28"/>
        </w:rPr>
        <w:t>е</w:t>
      </w:r>
      <w:r w:rsidR="00566D71">
        <w:rPr>
          <w:bCs/>
          <w:sz w:val="28"/>
          <w:szCs w:val="28"/>
        </w:rPr>
        <w:t>ния муниципальных нужд Апанасенковского муниципального округа Ста</w:t>
      </w:r>
      <w:r w:rsidR="00566D71">
        <w:rPr>
          <w:bCs/>
          <w:sz w:val="28"/>
          <w:szCs w:val="28"/>
        </w:rPr>
        <w:t>в</w:t>
      </w:r>
      <w:r w:rsidR="00566D71">
        <w:rPr>
          <w:bCs/>
          <w:sz w:val="28"/>
          <w:szCs w:val="28"/>
        </w:rPr>
        <w:t xml:space="preserve">ропольского края» (с изменениями, внесенными постановлениями </w:t>
      </w:r>
      <w:proofErr w:type="spellStart"/>
      <w:r w:rsidR="00566D71">
        <w:rPr>
          <w:bCs/>
          <w:sz w:val="28"/>
          <w:szCs w:val="28"/>
        </w:rPr>
        <w:t>адми</w:t>
      </w:r>
      <w:r w:rsidR="00832FAE">
        <w:rPr>
          <w:bCs/>
          <w:sz w:val="28"/>
          <w:szCs w:val="28"/>
        </w:rPr>
        <w:t>-</w:t>
      </w:r>
      <w:r w:rsidR="00566D71">
        <w:rPr>
          <w:bCs/>
          <w:sz w:val="28"/>
          <w:szCs w:val="28"/>
        </w:rPr>
        <w:t>нис</w:t>
      </w:r>
      <w:r w:rsidR="00566D71">
        <w:rPr>
          <w:bCs/>
          <w:sz w:val="28"/>
          <w:szCs w:val="28"/>
        </w:rPr>
        <w:t>т</w:t>
      </w:r>
      <w:r w:rsidR="00566D71">
        <w:rPr>
          <w:bCs/>
          <w:sz w:val="28"/>
          <w:szCs w:val="28"/>
        </w:rPr>
        <w:t>рации</w:t>
      </w:r>
      <w:proofErr w:type="spellEnd"/>
      <w:r w:rsidR="00566D71">
        <w:rPr>
          <w:bCs/>
          <w:sz w:val="28"/>
          <w:szCs w:val="28"/>
        </w:rPr>
        <w:t xml:space="preserve"> Апанасенковского муниципального округа Ставропольского края</w:t>
      </w:r>
      <w:proofErr w:type="gramEnd"/>
      <w:r w:rsidR="00566D71">
        <w:rPr>
          <w:bCs/>
          <w:sz w:val="28"/>
          <w:szCs w:val="28"/>
        </w:rPr>
        <w:t xml:space="preserve"> от 27 сентября 2022 г. № 786-п, от 02 марта 2023 г. № 109-п).</w:t>
      </w: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</w:p>
    <w:p w:rsidR="00473BD9" w:rsidRPr="00485253" w:rsidRDefault="00AC1AC3" w:rsidP="00485253">
      <w:pPr>
        <w:ind w:firstLine="709"/>
        <w:contextualSpacing/>
        <w:jc w:val="both"/>
        <w:rPr>
          <w:sz w:val="28"/>
          <w:szCs w:val="28"/>
        </w:rPr>
      </w:pPr>
      <w:r w:rsidRPr="00485253">
        <w:rPr>
          <w:sz w:val="28"/>
          <w:szCs w:val="28"/>
        </w:rPr>
        <w:t>2</w:t>
      </w:r>
      <w:r w:rsidR="00473BD9" w:rsidRPr="00485253">
        <w:rPr>
          <w:sz w:val="28"/>
          <w:szCs w:val="28"/>
        </w:rPr>
        <w:t xml:space="preserve">. Контроль за выполнением настоящего постановления возложить </w:t>
      </w:r>
      <w:r w:rsidR="00566D71">
        <w:rPr>
          <w:sz w:val="28"/>
          <w:szCs w:val="28"/>
        </w:rPr>
        <w:t xml:space="preserve">         </w:t>
      </w:r>
      <w:r w:rsidR="00473BD9" w:rsidRPr="00485253">
        <w:rPr>
          <w:sz w:val="28"/>
          <w:szCs w:val="28"/>
        </w:rPr>
        <w:t xml:space="preserve">на </w:t>
      </w:r>
      <w:r w:rsidR="00566D71">
        <w:rPr>
          <w:sz w:val="28"/>
          <w:szCs w:val="28"/>
        </w:rPr>
        <w:t xml:space="preserve">временно исполняющего обязанности первого </w:t>
      </w:r>
      <w:r w:rsidR="00473BD9" w:rsidRPr="00485253">
        <w:rPr>
          <w:sz w:val="28"/>
          <w:szCs w:val="28"/>
        </w:rPr>
        <w:t xml:space="preserve">заместителя главы </w:t>
      </w:r>
      <w:proofErr w:type="spellStart"/>
      <w:proofErr w:type="gramStart"/>
      <w:r w:rsidR="00473BD9" w:rsidRPr="00485253">
        <w:rPr>
          <w:sz w:val="28"/>
          <w:szCs w:val="28"/>
        </w:rPr>
        <w:t>адми</w:t>
      </w:r>
      <w:r w:rsidR="00566D71">
        <w:rPr>
          <w:sz w:val="28"/>
          <w:szCs w:val="28"/>
        </w:rPr>
        <w:t>-</w:t>
      </w:r>
      <w:r w:rsidR="00473BD9" w:rsidRPr="00485253">
        <w:rPr>
          <w:sz w:val="28"/>
          <w:szCs w:val="28"/>
        </w:rPr>
        <w:lastRenderedPageBreak/>
        <w:t>н</w:t>
      </w:r>
      <w:r w:rsidR="00473BD9" w:rsidRPr="00485253">
        <w:rPr>
          <w:sz w:val="28"/>
          <w:szCs w:val="28"/>
        </w:rPr>
        <w:t>и</w:t>
      </w:r>
      <w:r w:rsidR="00473BD9" w:rsidRPr="00485253">
        <w:rPr>
          <w:sz w:val="28"/>
          <w:szCs w:val="28"/>
        </w:rPr>
        <w:t>страции</w:t>
      </w:r>
      <w:proofErr w:type="spellEnd"/>
      <w:proofErr w:type="gramEnd"/>
      <w:r w:rsidR="00473BD9" w:rsidRPr="00485253">
        <w:rPr>
          <w:sz w:val="28"/>
          <w:szCs w:val="28"/>
        </w:rPr>
        <w:t xml:space="preserve"> Апанасенковского муниципального </w:t>
      </w:r>
      <w:r w:rsidR="00C61506" w:rsidRPr="00485253">
        <w:rPr>
          <w:sz w:val="28"/>
          <w:szCs w:val="28"/>
        </w:rPr>
        <w:t xml:space="preserve">округа </w:t>
      </w:r>
      <w:r w:rsidR="00473BD9" w:rsidRPr="00485253">
        <w:rPr>
          <w:sz w:val="28"/>
          <w:szCs w:val="28"/>
        </w:rPr>
        <w:t xml:space="preserve">Ставропольского края </w:t>
      </w:r>
      <w:proofErr w:type="spellStart"/>
      <w:r w:rsidR="00566D71">
        <w:rPr>
          <w:sz w:val="28"/>
          <w:szCs w:val="28"/>
        </w:rPr>
        <w:t>Келехсаева</w:t>
      </w:r>
      <w:proofErr w:type="spellEnd"/>
      <w:r w:rsidR="00566D71">
        <w:rPr>
          <w:sz w:val="28"/>
          <w:szCs w:val="28"/>
        </w:rPr>
        <w:t xml:space="preserve"> Р.Р.</w:t>
      </w:r>
    </w:p>
    <w:p w:rsidR="00C14AFA" w:rsidRPr="00485253" w:rsidRDefault="00C14AFA" w:rsidP="0048525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14AFA" w:rsidRPr="00485253" w:rsidRDefault="00C14AFA" w:rsidP="00485253">
      <w:pPr>
        <w:ind w:firstLine="709"/>
        <w:contextualSpacing/>
        <w:jc w:val="both"/>
        <w:rPr>
          <w:sz w:val="28"/>
          <w:szCs w:val="28"/>
        </w:rPr>
      </w:pPr>
      <w:r w:rsidRPr="00485253">
        <w:rPr>
          <w:rFonts w:eastAsiaTheme="minorHAnsi"/>
          <w:sz w:val="28"/>
          <w:szCs w:val="28"/>
          <w:lang w:eastAsia="en-US"/>
        </w:rPr>
        <w:t>3. Настоящее постановление подл</w:t>
      </w:r>
      <w:r w:rsidR="00A85801" w:rsidRPr="00485253">
        <w:rPr>
          <w:rFonts w:eastAsiaTheme="minorHAnsi"/>
          <w:sz w:val="28"/>
          <w:szCs w:val="28"/>
          <w:lang w:eastAsia="en-US"/>
        </w:rPr>
        <w:t>е</w:t>
      </w:r>
      <w:r w:rsidRPr="00485253">
        <w:rPr>
          <w:rFonts w:eastAsiaTheme="minorHAnsi"/>
          <w:sz w:val="28"/>
          <w:szCs w:val="28"/>
          <w:lang w:eastAsia="en-US"/>
        </w:rPr>
        <w:t>ж</w:t>
      </w:r>
      <w:r w:rsidR="00A85801" w:rsidRPr="00485253">
        <w:rPr>
          <w:rFonts w:eastAsiaTheme="minorHAnsi"/>
          <w:sz w:val="28"/>
          <w:szCs w:val="28"/>
          <w:lang w:eastAsia="en-US"/>
        </w:rPr>
        <w:t>и</w:t>
      </w:r>
      <w:r w:rsidRPr="00485253">
        <w:rPr>
          <w:rFonts w:eastAsiaTheme="minorHAnsi"/>
          <w:sz w:val="28"/>
          <w:szCs w:val="28"/>
          <w:lang w:eastAsia="en-US"/>
        </w:rPr>
        <w:t xml:space="preserve">т </w:t>
      </w:r>
      <w:r w:rsidR="00566D71">
        <w:rPr>
          <w:rFonts w:eastAsiaTheme="minorHAnsi"/>
          <w:sz w:val="28"/>
          <w:szCs w:val="28"/>
          <w:lang w:eastAsia="en-US"/>
        </w:rPr>
        <w:t>официальному обнародованию</w:t>
      </w:r>
      <w:r w:rsidR="00505577" w:rsidRPr="00485253">
        <w:rPr>
          <w:sz w:val="28"/>
          <w:szCs w:val="28"/>
        </w:rPr>
        <w:t xml:space="preserve"> и вступает в силу </w:t>
      </w:r>
      <w:r w:rsidRPr="00485253">
        <w:rPr>
          <w:sz w:val="28"/>
          <w:szCs w:val="28"/>
        </w:rPr>
        <w:t xml:space="preserve">с 01 </w:t>
      </w:r>
      <w:r w:rsidR="00566D71">
        <w:rPr>
          <w:sz w:val="28"/>
          <w:szCs w:val="28"/>
        </w:rPr>
        <w:t>января</w:t>
      </w:r>
      <w:r w:rsidRPr="00485253">
        <w:rPr>
          <w:sz w:val="28"/>
          <w:szCs w:val="28"/>
        </w:rPr>
        <w:t xml:space="preserve"> 202</w:t>
      </w:r>
      <w:r w:rsidR="00566D71">
        <w:rPr>
          <w:sz w:val="28"/>
          <w:szCs w:val="28"/>
        </w:rPr>
        <w:t>4</w:t>
      </w:r>
      <w:r w:rsidRPr="00485253">
        <w:rPr>
          <w:sz w:val="28"/>
          <w:szCs w:val="28"/>
        </w:rPr>
        <w:t xml:space="preserve"> года.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</w:p>
    <w:p w:rsidR="00505577" w:rsidRPr="00B979AF" w:rsidRDefault="00566D71" w:rsidP="00505577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5577" w:rsidRPr="00B979A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05577" w:rsidRPr="00B979AF">
        <w:rPr>
          <w:sz w:val="28"/>
          <w:szCs w:val="28"/>
        </w:rPr>
        <w:t xml:space="preserve"> Апанасенковского </w:t>
      </w:r>
    </w:p>
    <w:p w:rsidR="00505577" w:rsidRPr="00B979AF" w:rsidRDefault="00505577" w:rsidP="00505577">
      <w:pPr>
        <w:spacing w:line="240" w:lineRule="exact"/>
        <w:contextualSpacing/>
        <w:jc w:val="both"/>
        <w:rPr>
          <w:sz w:val="28"/>
          <w:szCs w:val="28"/>
        </w:rPr>
      </w:pPr>
      <w:r w:rsidRPr="00B979AF">
        <w:rPr>
          <w:sz w:val="28"/>
          <w:szCs w:val="28"/>
        </w:rPr>
        <w:t xml:space="preserve">муниципального округа </w:t>
      </w:r>
    </w:p>
    <w:p w:rsidR="00E320FD" w:rsidRDefault="00566D71" w:rsidP="00505577">
      <w:pPr>
        <w:spacing w:line="240" w:lineRule="exact"/>
        <w:contextualSpacing/>
        <w:jc w:val="both"/>
        <w:rPr>
          <w:sz w:val="28"/>
          <w:szCs w:val="28"/>
        </w:rPr>
        <w:sectPr w:rsidR="00E320FD" w:rsidSect="000230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418" w:right="565" w:bottom="1134" w:left="1985" w:header="709" w:footer="709" w:gutter="0"/>
          <w:cols w:space="720"/>
          <w:noEndnote/>
          <w:titlePg/>
          <w:docGrid w:linePitch="326"/>
        </w:sectPr>
      </w:pPr>
      <w:r>
        <w:rPr>
          <w:sz w:val="28"/>
          <w:szCs w:val="28"/>
        </w:rPr>
        <w:t>Ставропольского края</w:t>
      </w:r>
      <w:r w:rsidR="00505577" w:rsidRPr="00B979A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505577" w:rsidRPr="00B979AF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Д.А.Климов</w:t>
      </w:r>
    </w:p>
    <w:p w:rsidR="00505577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Апанасенковского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18 октября 2023 г. 703-п</w:t>
      </w: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ind w:firstLine="5103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E320FD" w:rsidRDefault="00E320FD" w:rsidP="00E320FD">
      <w:pPr>
        <w:spacing w:line="240" w:lineRule="exact"/>
        <w:contextualSpacing/>
        <w:jc w:val="center"/>
        <w:rPr>
          <w:sz w:val="28"/>
          <w:szCs w:val="28"/>
        </w:rPr>
      </w:pPr>
    </w:p>
    <w:p w:rsidR="00E320FD" w:rsidRDefault="00E320FD" w:rsidP="00E320FD">
      <w:pPr>
        <w:spacing w:line="240" w:lineRule="exact"/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которые вносятся в Порядок осуществления закупок малого объема </w:t>
      </w:r>
      <w:r w:rsidRPr="00566D71">
        <w:rPr>
          <w:bCs/>
          <w:sz w:val="28"/>
          <w:szCs w:val="28"/>
        </w:rPr>
        <w:t xml:space="preserve">для обеспечения муниципальных нужд Апанасенковского муниципального </w:t>
      </w:r>
    </w:p>
    <w:p w:rsidR="00E320FD" w:rsidRDefault="00E320FD" w:rsidP="00E320FD">
      <w:pPr>
        <w:spacing w:line="240" w:lineRule="exact"/>
        <w:contextualSpacing/>
        <w:jc w:val="center"/>
        <w:rPr>
          <w:bCs/>
          <w:sz w:val="28"/>
          <w:szCs w:val="28"/>
        </w:rPr>
      </w:pPr>
      <w:r w:rsidRPr="00566D71">
        <w:rPr>
          <w:bCs/>
          <w:sz w:val="28"/>
          <w:szCs w:val="28"/>
        </w:rPr>
        <w:t>округа Ставропольского края</w:t>
      </w:r>
      <w:r>
        <w:rPr>
          <w:bCs/>
          <w:sz w:val="28"/>
          <w:szCs w:val="28"/>
        </w:rPr>
        <w:t xml:space="preserve">, </w:t>
      </w:r>
      <w:proofErr w:type="gramStart"/>
      <w:r w:rsidRPr="00566D71">
        <w:rPr>
          <w:bCs/>
          <w:sz w:val="28"/>
          <w:szCs w:val="28"/>
        </w:rPr>
        <w:t>утвержденный</w:t>
      </w:r>
      <w:proofErr w:type="gramEnd"/>
      <w:r w:rsidRPr="00566D71">
        <w:rPr>
          <w:bCs/>
          <w:sz w:val="28"/>
          <w:szCs w:val="28"/>
        </w:rPr>
        <w:t xml:space="preserve"> постановлением </w:t>
      </w:r>
    </w:p>
    <w:p w:rsidR="00E320FD" w:rsidRDefault="00E320FD" w:rsidP="00E320FD">
      <w:pPr>
        <w:spacing w:line="240" w:lineRule="exact"/>
        <w:contextualSpacing/>
        <w:jc w:val="center"/>
        <w:rPr>
          <w:bCs/>
          <w:sz w:val="28"/>
          <w:szCs w:val="28"/>
        </w:rPr>
      </w:pPr>
      <w:r w:rsidRPr="00566D71">
        <w:rPr>
          <w:bCs/>
          <w:sz w:val="28"/>
          <w:szCs w:val="28"/>
        </w:rPr>
        <w:t>администрации Апанасенковского муниц</w:t>
      </w:r>
      <w:r w:rsidRPr="00566D71">
        <w:rPr>
          <w:bCs/>
          <w:sz w:val="28"/>
          <w:szCs w:val="28"/>
        </w:rPr>
        <w:t>и</w:t>
      </w:r>
      <w:r w:rsidRPr="00566D71">
        <w:rPr>
          <w:bCs/>
          <w:sz w:val="28"/>
          <w:szCs w:val="28"/>
        </w:rPr>
        <w:t>пального округа Ставропольского края от 22 марта 2022 г. № 181-п</w:t>
      </w:r>
      <w:r>
        <w:rPr>
          <w:bCs/>
          <w:sz w:val="28"/>
          <w:szCs w:val="28"/>
        </w:rPr>
        <w:t xml:space="preserve"> «Об утверждении Порядка </w:t>
      </w:r>
    </w:p>
    <w:p w:rsidR="00E320FD" w:rsidRDefault="00E320FD" w:rsidP="00E320FD">
      <w:pPr>
        <w:spacing w:line="240" w:lineRule="exact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осуществления закупок малого объема для обеспечения муниципальных нужд Апанасенковского муниципального округа Ста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ропольского края»</w:t>
      </w:r>
    </w:p>
    <w:p w:rsidR="003902E2" w:rsidRDefault="003902E2" w:rsidP="00E320FD">
      <w:pPr>
        <w:spacing w:line="240" w:lineRule="exact"/>
        <w:contextualSpacing/>
        <w:jc w:val="center"/>
        <w:rPr>
          <w:bCs/>
          <w:sz w:val="28"/>
          <w:szCs w:val="28"/>
        </w:rPr>
      </w:pPr>
    </w:p>
    <w:p w:rsidR="003902E2" w:rsidRDefault="00AD7B07" w:rsidP="00AD7B0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Пункт 1.1 Порядка осуществления закупок малого объема </w:t>
      </w:r>
      <w:r w:rsidRPr="00566D71">
        <w:rPr>
          <w:bCs/>
          <w:sz w:val="28"/>
          <w:szCs w:val="28"/>
        </w:rPr>
        <w:t>для обе</w:t>
      </w:r>
      <w:r w:rsidRPr="00566D71">
        <w:rPr>
          <w:bCs/>
          <w:sz w:val="28"/>
          <w:szCs w:val="28"/>
        </w:rPr>
        <w:t>с</w:t>
      </w:r>
      <w:r w:rsidRPr="00566D71">
        <w:rPr>
          <w:bCs/>
          <w:sz w:val="28"/>
          <w:szCs w:val="28"/>
        </w:rPr>
        <w:t>печения муниципальных нужд Апанасенковского муниципального округа Ставропольского края, утвержденн</w:t>
      </w:r>
      <w:r>
        <w:rPr>
          <w:bCs/>
          <w:sz w:val="28"/>
          <w:szCs w:val="28"/>
        </w:rPr>
        <w:t>ого</w:t>
      </w:r>
      <w:r w:rsidRPr="00566D71">
        <w:rPr>
          <w:bCs/>
          <w:sz w:val="28"/>
          <w:szCs w:val="28"/>
        </w:rPr>
        <w:t xml:space="preserve"> постановлением администрации Ап</w:t>
      </w:r>
      <w:r w:rsidRPr="00566D71">
        <w:rPr>
          <w:bCs/>
          <w:sz w:val="28"/>
          <w:szCs w:val="28"/>
        </w:rPr>
        <w:t>а</w:t>
      </w:r>
      <w:r w:rsidRPr="00566D71">
        <w:rPr>
          <w:bCs/>
          <w:sz w:val="28"/>
          <w:szCs w:val="28"/>
        </w:rPr>
        <w:t>насенковского муниципального округа Ставропольского края от 22 марта 2022 г. № 181-п</w:t>
      </w:r>
      <w:r>
        <w:rPr>
          <w:bCs/>
          <w:sz w:val="28"/>
          <w:szCs w:val="28"/>
        </w:rPr>
        <w:t xml:space="preserve"> «Об утверждении Порядка осуществления закупок малого объема для обеспечения муниципальных нужд Апанасенковского муниц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пального округа Ста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ропольского края»</w:t>
      </w:r>
      <w:r w:rsidR="004C1C1C">
        <w:rPr>
          <w:bCs/>
          <w:sz w:val="28"/>
          <w:szCs w:val="28"/>
        </w:rPr>
        <w:t>, изложить в следующей редакции:</w:t>
      </w:r>
    </w:p>
    <w:p w:rsidR="004C1C1C" w:rsidRDefault="007871A3" w:rsidP="00AD7B07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«1.1. </w:t>
      </w:r>
      <w:proofErr w:type="gramStart"/>
      <w:r>
        <w:rPr>
          <w:bCs/>
          <w:sz w:val="28"/>
          <w:szCs w:val="28"/>
        </w:rPr>
        <w:t>Настоящий Порядок осуществления закупок малого объема для обеспечения муниципальных нужд Апанасенковского муниципального окр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га Ставропольского края</w:t>
      </w:r>
      <w:r w:rsidR="006A7BA9">
        <w:rPr>
          <w:bCs/>
          <w:sz w:val="28"/>
          <w:szCs w:val="28"/>
        </w:rPr>
        <w:t xml:space="preserve"> (далее – Порядок) устанавливает правила осущест</w:t>
      </w:r>
      <w:r w:rsidR="006A7BA9">
        <w:rPr>
          <w:bCs/>
          <w:sz w:val="28"/>
          <w:szCs w:val="28"/>
        </w:rPr>
        <w:t>в</w:t>
      </w:r>
      <w:r w:rsidR="006A7BA9">
        <w:rPr>
          <w:bCs/>
          <w:sz w:val="28"/>
          <w:szCs w:val="28"/>
        </w:rPr>
        <w:t>ления действий, выполняемых муниципальными заказчиками Апанасенко</w:t>
      </w:r>
      <w:r w:rsidR="006A7BA9">
        <w:rPr>
          <w:bCs/>
          <w:sz w:val="28"/>
          <w:szCs w:val="28"/>
        </w:rPr>
        <w:t>в</w:t>
      </w:r>
      <w:r w:rsidR="006A7BA9">
        <w:rPr>
          <w:bCs/>
          <w:sz w:val="28"/>
          <w:szCs w:val="28"/>
        </w:rPr>
        <w:t xml:space="preserve">ского муниципального округа Ставропольского края (далее – заказчики) при осуществлении закупок, товаров, работ, услуг у единственного поставщика (подрядчика, исполнителя) в соответствии с пунктами 4 и 5 </w:t>
      </w:r>
      <w:r w:rsidR="006A7BA9">
        <w:rPr>
          <w:sz w:val="28"/>
          <w:szCs w:val="28"/>
        </w:rPr>
        <w:t>части 1 статьи 93 Федерального закона от 05 апреля 2013 года</w:t>
      </w:r>
      <w:proofErr w:type="gramEnd"/>
      <w:r w:rsidR="006A7BA9">
        <w:rPr>
          <w:sz w:val="28"/>
          <w:szCs w:val="28"/>
        </w:rPr>
        <w:t xml:space="preserve"> № 44-ФЗ «О контрактной сист</w:t>
      </w:r>
      <w:r w:rsidR="006A7BA9">
        <w:rPr>
          <w:sz w:val="28"/>
          <w:szCs w:val="28"/>
        </w:rPr>
        <w:t>е</w:t>
      </w:r>
      <w:r w:rsidR="006A7BA9">
        <w:rPr>
          <w:sz w:val="28"/>
          <w:szCs w:val="28"/>
        </w:rPr>
        <w:t>ме в сфере закупок т</w:t>
      </w:r>
      <w:r w:rsidR="006A7BA9">
        <w:rPr>
          <w:sz w:val="28"/>
          <w:szCs w:val="28"/>
        </w:rPr>
        <w:t>о</w:t>
      </w:r>
      <w:r w:rsidR="006A7BA9">
        <w:rPr>
          <w:sz w:val="28"/>
          <w:szCs w:val="28"/>
        </w:rPr>
        <w:t>варов, работ</w:t>
      </w:r>
      <w:r w:rsidR="006A7BA9" w:rsidRPr="00485253">
        <w:rPr>
          <w:sz w:val="28"/>
          <w:szCs w:val="28"/>
        </w:rPr>
        <w:t>,</w:t>
      </w:r>
      <w:r w:rsidR="006A7BA9">
        <w:rPr>
          <w:sz w:val="28"/>
          <w:szCs w:val="28"/>
        </w:rPr>
        <w:t xml:space="preserve"> услуг для обеспечения государственных и муниципальных нужд»</w:t>
      </w:r>
      <w:r w:rsidR="00262FA4">
        <w:rPr>
          <w:sz w:val="28"/>
          <w:szCs w:val="28"/>
        </w:rPr>
        <w:t xml:space="preserve"> (далее соответственно – закупки малого объема, З</w:t>
      </w:r>
      <w:r w:rsidR="00262FA4">
        <w:rPr>
          <w:sz w:val="28"/>
          <w:szCs w:val="28"/>
        </w:rPr>
        <w:t>а</w:t>
      </w:r>
      <w:r w:rsidR="00262FA4">
        <w:rPr>
          <w:sz w:val="28"/>
          <w:szCs w:val="28"/>
        </w:rPr>
        <w:t>кон № 44-ФЗ) посредством использования электронной торговой системы для автоматизации закупок малого объема, за исключением следующих сл</w:t>
      </w:r>
      <w:r w:rsidR="00262FA4">
        <w:rPr>
          <w:sz w:val="28"/>
          <w:szCs w:val="28"/>
        </w:rPr>
        <w:t>у</w:t>
      </w:r>
      <w:r w:rsidR="00262FA4">
        <w:rPr>
          <w:sz w:val="28"/>
          <w:szCs w:val="28"/>
        </w:rPr>
        <w:t>чаев:</w:t>
      </w:r>
    </w:p>
    <w:p w:rsidR="00262FA4" w:rsidRDefault="00262FA4" w:rsidP="00AD7B0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осуществление закупки малого объема на сумму менее 10 (десяти) тысяч рублей;</w:t>
      </w:r>
    </w:p>
    <w:p w:rsidR="00262FA4" w:rsidRDefault="00262FA4" w:rsidP="00AD7B0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274F9">
        <w:rPr>
          <w:sz w:val="28"/>
          <w:szCs w:val="28"/>
        </w:rPr>
        <w:t>осуществление закупки услуг малого объема у физических лиц, не являющихся индивидуальными  предпринимателями;</w:t>
      </w:r>
    </w:p>
    <w:p w:rsidR="00F274F9" w:rsidRDefault="00F274F9" w:rsidP="00AD7B0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осуществление закупки малого объема, содержащей сведения,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ставляющие государственную тайну</w:t>
      </w:r>
      <w:proofErr w:type="gramStart"/>
      <w:r>
        <w:rPr>
          <w:sz w:val="28"/>
          <w:szCs w:val="28"/>
        </w:rPr>
        <w:t>.».</w:t>
      </w:r>
      <w:proofErr w:type="gramEnd"/>
    </w:p>
    <w:p w:rsidR="00750DBD" w:rsidRDefault="00BF3040" w:rsidP="00BF304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750DBD" w:rsidSect="00023075">
      <w:pgSz w:w="11905" w:h="16838"/>
      <w:pgMar w:top="1418" w:right="565" w:bottom="1134" w:left="1985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ADA" w:rsidRDefault="00675ADA" w:rsidP="00324471">
      <w:r>
        <w:separator/>
      </w:r>
    </w:p>
  </w:endnote>
  <w:endnote w:type="continuationSeparator" w:id="0">
    <w:p w:rsidR="00675ADA" w:rsidRDefault="00675ADA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ADA" w:rsidRDefault="00675ADA" w:rsidP="00324471">
      <w:r>
        <w:separator/>
      </w:r>
    </w:p>
  </w:footnote>
  <w:footnote w:type="continuationSeparator" w:id="0">
    <w:p w:rsidR="00675ADA" w:rsidRDefault="00675ADA" w:rsidP="00324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7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23075" w:rsidRPr="00B71501" w:rsidRDefault="00BF6731">
        <w:pPr>
          <w:pStyle w:val="af8"/>
          <w:jc w:val="right"/>
          <w:rPr>
            <w:sz w:val="28"/>
          </w:rPr>
        </w:pPr>
        <w:r w:rsidRPr="00B71501">
          <w:rPr>
            <w:sz w:val="28"/>
          </w:rPr>
          <w:fldChar w:fldCharType="begin"/>
        </w:r>
        <w:r w:rsidR="00023075" w:rsidRPr="00B71501">
          <w:rPr>
            <w:sz w:val="28"/>
          </w:rPr>
          <w:instrText xml:space="preserve"> PAGE   \* MERGEFORMAT </w:instrText>
        </w:r>
        <w:r w:rsidRPr="00B71501">
          <w:rPr>
            <w:sz w:val="28"/>
          </w:rPr>
          <w:fldChar w:fldCharType="separate"/>
        </w:r>
        <w:r w:rsidR="005D1230">
          <w:rPr>
            <w:noProof/>
            <w:sz w:val="28"/>
          </w:rPr>
          <w:t>2</w:t>
        </w:r>
        <w:r w:rsidRPr="00B71501">
          <w:rPr>
            <w:sz w:val="28"/>
          </w:rPr>
          <w:fldChar w:fldCharType="end"/>
        </w:r>
      </w:p>
    </w:sdtContent>
  </w:sdt>
  <w:p w:rsidR="00023075" w:rsidRPr="00B71501" w:rsidRDefault="00023075">
    <w:pPr>
      <w:pStyle w:val="af8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1" w:rsidRDefault="00B71501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16FA5"/>
    <w:rsid w:val="00023075"/>
    <w:rsid w:val="00051ABD"/>
    <w:rsid w:val="00052106"/>
    <w:rsid w:val="000555F0"/>
    <w:rsid w:val="000601C6"/>
    <w:rsid w:val="00064BE8"/>
    <w:rsid w:val="00073282"/>
    <w:rsid w:val="000B0200"/>
    <w:rsid w:val="000B6A79"/>
    <w:rsid w:val="000C151F"/>
    <w:rsid w:val="000E6C84"/>
    <w:rsid w:val="00104041"/>
    <w:rsid w:val="0011496F"/>
    <w:rsid w:val="00147A5E"/>
    <w:rsid w:val="00152226"/>
    <w:rsid w:val="001527AF"/>
    <w:rsid w:val="001A2ED9"/>
    <w:rsid w:val="001A321E"/>
    <w:rsid w:val="001F5D1F"/>
    <w:rsid w:val="00222EED"/>
    <w:rsid w:val="00234021"/>
    <w:rsid w:val="00243CC8"/>
    <w:rsid w:val="00245E5C"/>
    <w:rsid w:val="00262FA4"/>
    <w:rsid w:val="00291EA2"/>
    <w:rsid w:val="002A2F2C"/>
    <w:rsid w:val="002A47D8"/>
    <w:rsid w:val="002D0E5F"/>
    <w:rsid w:val="002D71BC"/>
    <w:rsid w:val="002D76C7"/>
    <w:rsid w:val="002E27D2"/>
    <w:rsid w:val="002E3C77"/>
    <w:rsid w:val="002E6134"/>
    <w:rsid w:val="002E7B17"/>
    <w:rsid w:val="002F117E"/>
    <w:rsid w:val="00317A71"/>
    <w:rsid w:val="00324471"/>
    <w:rsid w:val="00375907"/>
    <w:rsid w:val="003848D8"/>
    <w:rsid w:val="003902E2"/>
    <w:rsid w:val="00391E61"/>
    <w:rsid w:val="003D3D49"/>
    <w:rsid w:val="003E6387"/>
    <w:rsid w:val="004320E0"/>
    <w:rsid w:val="00432414"/>
    <w:rsid w:val="004459AF"/>
    <w:rsid w:val="00473BD9"/>
    <w:rsid w:val="0047549E"/>
    <w:rsid w:val="00485253"/>
    <w:rsid w:val="00494AD8"/>
    <w:rsid w:val="004A3337"/>
    <w:rsid w:val="004C1C1C"/>
    <w:rsid w:val="004C5C33"/>
    <w:rsid w:val="004E6992"/>
    <w:rsid w:val="00505577"/>
    <w:rsid w:val="005353CC"/>
    <w:rsid w:val="005414C2"/>
    <w:rsid w:val="00552FE2"/>
    <w:rsid w:val="005664A8"/>
    <w:rsid w:val="00566D71"/>
    <w:rsid w:val="005753A6"/>
    <w:rsid w:val="00582AA4"/>
    <w:rsid w:val="005C15A9"/>
    <w:rsid w:val="005D1230"/>
    <w:rsid w:val="005E528F"/>
    <w:rsid w:val="005E52EB"/>
    <w:rsid w:val="005F25F1"/>
    <w:rsid w:val="005F39B9"/>
    <w:rsid w:val="00675ADA"/>
    <w:rsid w:val="0068517D"/>
    <w:rsid w:val="00697D5D"/>
    <w:rsid w:val="006A4048"/>
    <w:rsid w:val="006A7BA9"/>
    <w:rsid w:val="00714B2E"/>
    <w:rsid w:val="00714C21"/>
    <w:rsid w:val="00742E3C"/>
    <w:rsid w:val="007509F7"/>
    <w:rsid w:val="00750DBD"/>
    <w:rsid w:val="007871A3"/>
    <w:rsid w:val="007C332E"/>
    <w:rsid w:val="007D5FF4"/>
    <w:rsid w:val="007F4F34"/>
    <w:rsid w:val="008039CB"/>
    <w:rsid w:val="008043E1"/>
    <w:rsid w:val="008051BA"/>
    <w:rsid w:val="00827BFE"/>
    <w:rsid w:val="00832FAE"/>
    <w:rsid w:val="00846E37"/>
    <w:rsid w:val="00850080"/>
    <w:rsid w:val="008D3E54"/>
    <w:rsid w:val="00904968"/>
    <w:rsid w:val="00940102"/>
    <w:rsid w:val="00964B42"/>
    <w:rsid w:val="00972FF5"/>
    <w:rsid w:val="00981420"/>
    <w:rsid w:val="00982BDE"/>
    <w:rsid w:val="009A1EA9"/>
    <w:rsid w:val="009A42EB"/>
    <w:rsid w:val="009D048B"/>
    <w:rsid w:val="009D08B2"/>
    <w:rsid w:val="009D7561"/>
    <w:rsid w:val="009E4786"/>
    <w:rsid w:val="009F6285"/>
    <w:rsid w:val="009F65E1"/>
    <w:rsid w:val="00A100E2"/>
    <w:rsid w:val="00A434A1"/>
    <w:rsid w:val="00A45D99"/>
    <w:rsid w:val="00A85327"/>
    <w:rsid w:val="00A85801"/>
    <w:rsid w:val="00AB0D91"/>
    <w:rsid w:val="00AB6EB5"/>
    <w:rsid w:val="00AC1AC3"/>
    <w:rsid w:val="00AD074E"/>
    <w:rsid w:val="00AD7B07"/>
    <w:rsid w:val="00AF1FD2"/>
    <w:rsid w:val="00B32024"/>
    <w:rsid w:val="00B45372"/>
    <w:rsid w:val="00B54546"/>
    <w:rsid w:val="00B62B12"/>
    <w:rsid w:val="00B64526"/>
    <w:rsid w:val="00B6496D"/>
    <w:rsid w:val="00B71501"/>
    <w:rsid w:val="00B8244D"/>
    <w:rsid w:val="00B84FED"/>
    <w:rsid w:val="00B92595"/>
    <w:rsid w:val="00BA21C3"/>
    <w:rsid w:val="00BA7314"/>
    <w:rsid w:val="00BB1524"/>
    <w:rsid w:val="00BB6728"/>
    <w:rsid w:val="00BE492F"/>
    <w:rsid w:val="00BE6155"/>
    <w:rsid w:val="00BF3040"/>
    <w:rsid w:val="00BF4B48"/>
    <w:rsid w:val="00BF6731"/>
    <w:rsid w:val="00C04B02"/>
    <w:rsid w:val="00C14AFA"/>
    <w:rsid w:val="00C37A4B"/>
    <w:rsid w:val="00C57B08"/>
    <w:rsid w:val="00C61506"/>
    <w:rsid w:val="00C91F85"/>
    <w:rsid w:val="00C92878"/>
    <w:rsid w:val="00C963E7"/>
    <w:rsid w:val="00C97C0A"/>
    <w:rsid w:val="00CA122E"/>
    <w:rsid w:val="00CB2224"/>
    <w:rsid w:val="00CB348B"/>
    <w:rsid w:val="00CB6377"/>
    <w:rsid w:val="00CC3C4E"/>
    <w:rsid w:val="00CD654C"/>
    <w:rsid w:val="00CF560F"/>
    <w:rsid w:val="00D20371"/>
    <w:rsid w:val="00D24781"/>
    <w:rsid w:val="00D326FA"/>
    <w:rsid w:val="00D36595"/>
    <w:rsid w:val="00D62509"/>
    <w:rsid w:val="00D63CDC"/>
    <w:rsid w:val="00D84334"/>
    <w:rsid w:val="00D9399B"/>
    <w:rsid w:val="00DA42B8"/>
    <w:rsid w:val="00DC5454"/>
    <w:rsid w:val="00DD6C83"/>
    <w:rsid w:val="00DE6117"/>
    <w:rsid w:val="00E04C0C"/>
    <w:rsid w:val="00E276D8"/>
    <w:rsid w:val="00E30EB7"/>
    <w:rsid w:val="00E320FD"/>
    <w:rsid w:val="00E40544"/>
    <w:rsid w:val="00E510DB"/>
    <w:rsid w:val="00E831DC"/>
    <w:rsid w:val="00E923A6"/>
    <w:rsid w:val="00EA16C5"/>
    <w:rsid w:val="00EA5919"/>
    <w:rsid w:val="00EC3455"/>
    <w:rsid w:val="00ED37DE"/>
    <w:rsid w:val="00EE5147"/>
    <w:rsid w:val="00F22B46"/>
    <w:rsid w:val="00F274F9"/>
    <w:rsid w:val="00F34037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2859"/>
    <w:rsid w:val="00FE79DD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7329-78E7-447C-BFF7-6270E5F7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35</cp:revision>
  <cp:lastPrinted>2023-10-19T08:16:00Z</cp:lastPrinted>
  <dcterms:created xsi:type="dcterms:W3CDTF">2022-09-08T06:18:00Z</dcterms:created>
  <dcterms:modified xsi:type="dcterms:W3CDTF">2023-10-19T08:16:00Z</dcterms:modified>
</cp:coreProperties>
</file>