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A9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7A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7A97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A9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A9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7A97" w:rsidRPr="00287A97" w:rsidRDefault="00287A97" w:rsidP="00287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7A9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87A97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87A97">
        <w:rPr>
          <w:rFonts w:ascii="Times New Roman" w:hAnsi="Times New Roman" w:cs="Times New Roman"/>
          <w:sz w:val="28"/>
          <w:szCs w:val="28"/>
        </w:rPr>
        <w:t>ивное</w:t>
      </w:r>
    </w:p>
    <w:p w:rsidR="00287A97" w:rsidRDefault="00287A97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февраля 2024 г.                                                                                       № 119-п</w:t>
      </w:r>
    </w:p>
    <w:p w:rsidR="00287A97" w:rsidRDefault="00287A97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7A97" w:rsidRDefault="00287A97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7A97" w:rsidRDefault="00287A97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3603" w:rsidRDefault="007D5022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F20F6"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услуг, предоставляемых </w:t>
      </w:r>
      <w:r w:rsidR="00C861EA" w:rsidRPr="0016590F">
        <w:rPr>
          <w:rFonts w:ascii="Times New Roman" w:hAnsi="Times New Roman" w:cs="Times New Roman"/>
          <w:sz w:val="28"/>
          <w:szCs w:val="28"/>
        </w:rPr>
        <w:t>администра</w:t>
      </w:r>
      <w:r w:rsidR="008F20F6">
        <w:rPr>
          <w:rFonts w:ascii="Times New Roman" w:hAnsi="Times New Roman" w:cs="Times New Roman"/>
          <w:sz w:val="28"/>
          <w:szCs w:val="28"/>
        </w:rPr>
        <w:t>цией</w:t>
      </w:r>
      <w:r w:rsidR="00C861EA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C861EA">
        <w:rPr>
          <w:rFonts w:ascii="Times New Roman" w:hAnsi="Times New Roman" w:cs="Times New Roman"/>
          <w:sz w:val="28"/>
          <w:szCs w:val="28"/>
        </w:rPr>
        <w:t xml:space="preserve"> </w:t>
      </w:r>
      <w:r w:rsidR="008F20F6">
        <w:rPr>
          <w:rFonts w:ascii="Times New Roman" w:hAnsi="Times New Roman" w:cs="Times New Roman"/>
          <w:sz w:val="28"/>
          <w:szCs w:val="28"/>
        </w:rPr>
        <w:t>и ее структурными подразделениями, утвержденный постановлением</w:t>
      </w:r>
      <w:r w:rsidR="009717E5" w:rsidRPr="009717E5">
        <w:rPr>
          <w:rFonts w:ascii="Times New Roman" w:hAnsi="Times New Roman" w:cs="Times New Roman"/>
          <w:sz w:val="28"/>
          <w:szCs w:val="28"/>
        </w:rPr>
        <w:t xml:space="preserve">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администраци</w:t>
      </w:r>
      <w:r w:rsidR="009717E5">
        <w:rPr>
          <w:rFonts w:ascii="Times New Roman" w:hAnsi="Times New Roman" w:cs="Times New Roman"/>
          <w:sz w:val="28"/>
          <w:szCs w:val="28"/>
        </w:rPr>
        <w:t>и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8F20F6">
        <w:rPr>
          <w:rFonts w:ascii="Times New Roman" w:hAnsi="Times New Roman" w:cs="Times New Roman"/>
          <w:sz w:val="28"/>
          <w:szCs w:val="28"/>
        </w:rPr>
        <w:t xml:space="preserve"> </w:t>
      </w:r>
      <w:r w:rsidR="00EE6D80">
        <w:rPr>
          <w:rFonts w:ascii="Times New Roman" w:hAnsi="Times New Roman" w:cs="Times New Roman"/>
          <w:sz w:val="28"/>
          <w:szCs w:val="28"/>
        </w:rPr>
        <w:t xml:space="preserve">от </w:t>
      </w:r>
      <w:r w:rsidR="002F43FF">
        <w:rPr>
          <w:rFonts w:ascii="Times New Roman" w:hAnsi="Times New Roman" w:cs="Times New Roman"/>
          <w:sz w:val="28"/>
          <w:szCs w:val="28"/>
        </w:rPr>
        <w:t xml:space="preserve">30 апреля 2021 г. № 351-п </w:t>
      </w:r>
    </w:p>
    <w:p w:rsidR="000315F8" w:rsidRDefault="000315F8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87A97" w:rsidRPr="0016590F" w:rsidRDefault="00287A97" w:rsidP="00287A9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A7A24" w:rsidP="00287A97">
      <w:pPr>
        <w:pStyle w:val="ConsPlusNormal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C0797F">
        <w:rPr>
          <w:rFonts w:ascii="Times New Roman" w:hAnsi="Times New Roman" w:cs="Times New Roman"/>
          <w:sz w:val="28"/>
          <w:szCs w:val="28"/>
        </w:rPr>
        <w:t xml:space="preserve"> от 27 июля 2010 года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</w:t>
      </w:r>
      <w:r w:rsidR="007F77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7A97">
        <w:rPr>
          <w:rFonts w:ascii="Times New Roman" w:hAnsi="Times New Roman" w:cs="Times New Roman"/>
          <w:sz w:val="28"/>
          <w:szCs w:val="28"/>
        </w:rPr>
        <w:t xml:space="preserve">№ </w:t>
      </w:r>
      <w:r w:rsidR="0016590F" w:rsidRPr="0016590F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ных услуг»,</w:t>
      </w:r>
      <w:r w:rsidR="007D5022">
        <w:rPr>
          <w:rFonts w:ascii="Times New Roman" w:hAnsi="Times New Roman" w:cs="Times New Roman"/>
          <w:sz w:val="28"/>
          <w:szCs w:val="28"/>
        </w:rPr>
        <w:t xml:space="preserve"> Перечнем массовых социально значимых услуг Ставропольского края, утвержденным Губернатором Ставропольского края </w:t>
      </w:r>
      <w:proofErr w:type="spellStart"/>
      <w:r w:rsidR="007D5022">
        <w:rPr>
          <w:rFonts w:ascii="Times New Roman" w:hAnsi="Times New Roman" w:cs="Times New Roman"/>
          <w:sz w:val="28"/>
          <w:szCs w:val="28"/>
        </w:rPr>
        <w:t>Вл</w:t>
      </w:r>
      <w:r w:rsidR="002F43FF">
        <w:rPr>
          <w:rFonts w:ascii="Times New Roman" w:hAnsi="Times New Roman" w:cs="Times New Roman"/>
          <w:sz w:val="28"/>
          <w:szCs w:val="28"/>
        </w:rPr>
        <w:t>адимир</w:t>
      </w:r>
      <w:proofErr w:type="gramStart"/>
      <w:r w:rsidR="002F43F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F775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F775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2F43FF">
        <w:rPr>
          <w:rFonts w:ascii="Times New Roman" w:hAnsi="Times New Roman" w:cs="Times New Roman"/>
          <w:sz w:val="28"/>
          <w:szCs w:val="28"/>
        </w:rPr>
        <w:t>вым</w:t>
      </w:r>
      <w:proofErr w:type="spellEnd"/>
      <w:r w:rsidR="002F43FF">
        <w:rPr>
          <w:rFonts w:ascii="Times New Roman" w:hAnsi="Times New Roman" w:cs="Times New Roman"/>
          <w:sz w:val="28"/>
          <w:szCs w:val="28"/>
        </w:rPr>
        <w:t xml:space="preserve"> В.В. 12</w:t>
      </w:r>
      <w:r w:rsidR="00200605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2F43FF">
        <w:rPr>
          <w:rFonts w:ascii="Times New Roman" w:hAnsi="Times New Roman" w:cs="Times New Roman"/>
          <w:sz w:val="28"/>
          <w:szCs w:val="28"/>
        </w:rPr>
        <w:t>2023</w:t>
      </w:r>
      <w:r w:rsidR="007F7759">
        <w:rPr>
          <w:rFonts w:ascii="Times New Roman" w:hAnsi="Times New Roman" w:cs="Times New Roman"/>
          <w:sz w:val="28"/>
          <w:szCs w:val="28"/>
        </w:rPr>
        <w:t xml:space="preserve"> </w:t>
      </w:r>
      <w:r w:rsidR="007D5022">
        <w:rPr>
          <w:rFonts w:ascii="Times New Roman" w:hAnsi="Times New Roman" w:cs="Times New Roman"/>
          <w:sz w:val="28"/>
          <w:szCs w:val="28"/>
        </w:rPr>
        <w:t>г.,</w:t>
      </w:r>
      <w:r>
        <w:rPr>
          <w:rFonts w:ascii="Times New Roman" w:hAnsi="Times New Roman" w:cs="Times New Roman"/>
          <w:sz w:val="28"/>
          <w:szCs w:val="28"/>
        </w:rPr>
        <w:t xml:space="preserve"> протоколом заседания рабочей группы по сниж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административных барьеров и повышению доступности и качества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государственных и муниципальных услуг в Ставропольском крае краевой межведомственной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вопросам социально-экономического раз</w:t>
      </w:r>
      <w:r w:rsidR="002F43FF">
        <w:rPr>
          <w:rFonts w:ascii="Times New Roman" w:hAnsi="Times New Roman" w:cs="Times New Roman"/>
          <w:sz w:val="28"/>
          <w:szCs w:val="28"/>
        </w:rPr>
        <w:t>в</w:t>
      </w:r>
      <w:r w:rsidR="002F43FF">
        <w:rPr>
          <w:rFonts w:ascii="Times New Roman" w:hAnsi="Times New Roman" w:cs="Times New Roman"/>
          <w:sz w:val="28"/>
          <w:szCs w:val="28"/>
        </w:rPr>
        <w:t>и</w:t>
      </w:r>
      <w:r w:rsidR="002F43FF">
        <w:rPr>
          <w:rFonts w:ascii="Times New Roman" w:hAnsi="Times New Roman" w:cs="Times New Roman"/>
          <w:sz w:val="28"/>
          <w:szCs w:val="28"/>
        </w:rPr>
        <w:t>тия Ставропольского края от 19 июня</w:t>
      </w:r>
      <w:r>
        <w:rPr>
          <w:rFonts w:ascii="Times New Roman" w:hAnsi="Times New Roman" w:cs="Times New Roman"/>
          <w:sz w:val="28"/>
          <w:szCs w:val="28"/>
        </w:rPr>
        <w:t xml:space="preserve"> 2023 года №</w:t>
      </w:r>
      <w:r w:rsidR="00C0797F">
        <w:rPr>
          <w:rFonts w:ascii="Times New Roman" w:hAnsi="Times New Roman" w:cs="Times New Roman"/>
          <w:sz w:val="28"/>
          <w:szCs w:val="28"/>
        </w:rPr>
        <w:t xml:space="preserve"> </w:t>
      </w:r>
      <w:r w:rsidR="002F43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62FD">
        <w:rPr>
          <w:rFonts w:ascii="Times New Roman" w:hAnsi="Times New Roman" w:cs="Times New Roman"/>
          <w:sz w:val="28"/>
          <w:szCs w:val="28"/>
        </w:rPr>
        <w:t xml:space="preserve"> решением Совета Апанасенковского муниципального округа Ставропольск</w:t>
      </w:r>
      <w:r w:rsidR="004062FD">
        <w:rPr>
          <w:rFonts w:ascii="Times New Roman" w:hAnsi="Times New Roman" w:cs="Times New Roman"/>
          <w:sz w:val="28"/>
          <w:szCs w:val="28"/>
        </w:rPr>
        <w:t>о</w:t>
      </w:r>
      <w:r w:rsidR="004062FD">
        <w:rPr>
          <w:rFonts w:ascii="Times New Roman" w:hAnsi="Times New Roman" w:cs="Times New Roman"/>
          <w:sz w:val="28"/>
          <w:szCs w:val="28"/>
        </w:rPr>
        <w:t xml:space="preserve">го края </w:t>
      </w:r>
      <w:r w:rsidR="00EF6151">
        <w:rPr>
          <w:rFonts w:ascii="Times New Roman" w:hAnsi="Times New Roman" w:cs="Times New Roman"/>
          <w:sz w:val="28"/>
          <w:szCs w:val="28"/>
        </w:rPr>
        <w:t>первого с</w:t>
      </w:r>
      <w:r w:rsidR="00EF6151">
        <w:rPr>
          <w:rFonts w:ascii="Times New Roman" w:hAnsi="Times New Roman" w:cs="Times New Roman"/>
          <w:sz w:val="28"/>
          <w:szCs w:val="28"/>
        </w:rPr>
        <w:t>о</w:t>
      </w:r>
      <w:r w:rsidR="00EF6151">
        <w:rPr>
          <w:rFonts w:ascii="Times New Roman" w:hAnsi="Times New Roman" w:cs="Times New Roman"/>
          <w:sz w:val="28"/>
          <w:szCs w:val="28"/>
        </w:rPr>
        <w:t xml:space="preserve">зыва </w:t>
      </w:r>
      <w:r w:rsidR="004062FD">
        <w:rPr>
          <w:rFonts w:ascii="Times New Roman" w:hAnsi="Times New Roman" w:cs="Times New Roman"/>
          <w:sz w:val="28"/>
          <w:szCs w:val="28"/>
        </w:rPr>
        <w:t>от 29 августа 2023 г. № 369 «О внесении изменений в структуру</w:t>
      </w:r>
      <w:r w:rsidR="002F71DE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</w:t>
      </w:r>
      <w:r w:rsidR="00936DCB">
        <w:rPr>
          <w:rFonts w:ascii="Times New Roman" w:hAnsi="Times New Roman" w:cs="Times New Roman"/>
          <w:sz w:val="28"/>
          <w:szCs w:val="28"/>
        </w:rPr>
        <w:t>о округа Ста</w:t>
      </w:r>
      <w:r w:rsidR="00936DCB">
        <w:rPr>
          <w:rFonts w:ascii="Times New Roman" w:hAnsi="Times New Roman" w:cs="Times New Roman"/>
          <w:sz w:val="28"/>
          <w:szCs w:val="28"/>
        </w:rPr>
        <w:t>в</w:t>
      </w:r>
      <w:r w:rsidR="00936DCB">
        <w:rPr>
          <w:rFonts w:ascii="Times New Roman" w:hAnsi="Times New Roman" w:cs="Times New Roman"/>
          <w:sz w:val="28"/>
          <w:szCs w:val="28"/>
        </w:rPr>
        <w:t>ро</w:t>
      </w:r>
      <w:r w:rsidR="002F71DE">
        <w:rPr>
          <w:rFonts w:ascii="Times New Roman" w:hAnsi="Times New Roman" w:cs="Times New Roman"/>
          <w:sz w:val="28"/>
          <w:szCs w:val="28"/>
        </w:rPr>
        <w:t>польского края»,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администрация Апанасенковского муниципального окр</w:t>
      </w:r>
      <w:r w:rsidR="0016590F" w:rsidRPr="0016590F">
        <w:rPr>
          <w:rFonts w:ascii="Times New Roman" w:hAnsi="Times New Roman" w:cs="Times New Roman"/>
          <w:sz w:val="28"/>
          <w:szCs w:val="28"/>
        </w:rPr>
        <w:t>у</w:t>
      </w:r>
      <w:r w:rsidR="0016590F" w:rsidRPr="0016590F">
        <w:rPr>
          <w:rFonts w:ascii="Times New Roman" w:hAnsi="Times New Roman" w:cs="Times New Roman"/>
          <w:sz w:val="28"/>
          <w:szCs w:val="28"/>
        </w:rPr>
        <w:t>га Ставропольского края</w:t>
      </w:r>
    </w:p>
    <w:p w:rsidR="0016590F" w:rsidRPr="0016590F" w:rsidRDefault="0016590F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9B2C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590F" w:rsidRPr="0016590F" w:rsidRDefault="0016590F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287A97" w:rsidP="00287A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D502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717E5">
        <w:rPr>
          <w:rFonts w:ascii="Times New Roman" w:hAnsi="Times New Roman" w:cs="Times New Roman"/>
          <w:sz w:val="28"/>
          <w:szCs w:val="28"/>
        </w:rPr>
        <w:t>изменения в Перечень муниципальных услуг, предоставля</w:t>
      </w:r>
      <w:r w:rsidR="009717E5">
        <w:rPr>
          <w:rFonts w:ascii="Times New Roman" w:hAnsi="Times New Roman" w:cs="Times New Roman"/>
          <w:sz w:val="28"/>
          <w:szCs w:val="28"/>
        </w:rPr>
        <w:t>е</w:t>
      </w:r>
      <w:r w:rsidR="009717E5">
        <w:rPr>
          <w:rFonts w:ascii="Times New Roman" w:hAnsi="Times New Roman" w:cs="Times New Roman"/>
          <w:sz w:val="28"/>
          <w:szCs w:val="28"/>
        </w:rPr>
        <w:t xml:space="preserve">мых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</w:t>
      </w:r>
      <w:r w:rsidR="009717E5">
        <w:rPr>
          <w:rFonts w:ascii="Times New Roman" w:hAnsi="Times New Roman" w:cs="Times New Roman"/>
          <w:sz w:val="28"/>
          <w:szCs w:val="28"/>
        </w:rPr>
        <w:t>цией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</w:t>
      </w:r>
      <w:r w:rsidR="009717E5" w:rsidRPr="0016590F">
        <w:rPr>
          <w:rFonts w:ascii="Times New Roman" w:hAnsi="Times New Roman" w:cs="Times New Roman"/>
          <w:sz w:val="28"/>
          <w:szCs w:val="28"/>
        </w:rPr>
        <w:t>о</w:t>
      </w:r>
      <w:r w:rsidR="009717E5" w:rsidRPr="0016590F">
        <w:rPr>
          <w:rFonts w:ascii="Times New Roman" w:hAnsi="Times New Roman" w:cs="Times New Roman"/>
          <w:sz w:val="28"/>
          <w:szCs w:val="28"/>
        </w:rPr>
        <w:t>польского края</w:t>
      </w:r>
      <w:r w:rsidR="007F7759">
        <w:rPr>
          <w:rFonts w:ascii="Times New Roman" w:hAnsi="Times New Roman" w:cs="Times New Roman"/>
          <w:sz w:val="28"/>
          <w:szCs w:val="28"/>
        </w:rPr>
        <w:t xml:space="preserve"> </w:t>
      </w:r>
      <w:r w:rsidR="009717E5">
        <w:rPr>
          <w:rFonts w:ascii="Times New Roman" w:hAnsi="Times New Roman" w:cs="Times New Roman"/>
          <w:sz w:val="28"/>
          <w:szCs w:val="28"/>
        </w:rPr>
        <w:t>и ее структурными подразделениями, утвержденный пост</w:t>
      </w:r>
      <w:r w:rsidR="009717E5">
        <w:rPr>
          <w:rFonts w:ascii="Times New Roman" w:hAnsi="Times New Roman" w:cs="Times New Roman"/>
          <w:sz w:val="28"/>
          <w:szCs w:val="28"/>
        </w:rPr>
        <w:t>а</w:t>
      </w:r>
      <w:r w:rsidR="009717E5">
        <w:rPr>
          <w:rFonts w:ascii="Times New Roman" w:hAnsi="Times New Roman" w:cs="Times New Roman"/>
          <w:sz w:val="28"/>
          <w:szCs w:val="28"/>
        </w:rPr>
        <w:t>новлением</w:t>
      </w:r>
      <w:r w:rsidR="009717E5" w:rsidRPr="009717E5">
        <w:rPr>
          <w:rFonts w:ascii="Times New Roman" w:hAnsi="Times New Roman" w:cs="Times New Roman"/>
          <w:sz w:val="28"/>
          <w:szCs w:val="28"/>
        </w:rPr>
        <w:t xml:space="preserve"> </w:t>
      </w:r>
      <w:r w:rsidR="009717E5" w:rsidRPr="0016590F">
        <w:rPr>
          <w:rFonts w:ascii="Times New Roman" w:hAnsi="Times New Roman" w:cs="Times New Roman"/>
          <w:sz w:val="28"/>
          <w:szCs w:val="28"/>
        </w:rPr>
        <w:t>администраци</w:t>
      </w:r>
      <w:r w:rsidR="009717E5">
        <w:rPr>
          <w:rFonts w:ascii="Times New Roman" w:hAnsi="Times New Roman" w:cs="Times New Roman"/>
          <w:sz w:val="28"/>
          <w:szCs w:val="28"/>
        </w:rPr>
        <w:t>и</w:t>
      </w:r>
      <w:r w:rsidR="009717E5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</w:t>
      </w:r>
      <w:r w:rsidR="009717E5" w:rsidRPr="0016590F">
        <w:rPr>
          <w:rFonts w:ascii="Times New Roman" w:hAnsi="Times New Roman" w:cs="Times New Roman"/>
          <w:sz w:val="28"/>
          <w:szCs w:val="28"/>
        </w:rPr>
        <w:t>в</w:t>
      </w:r>
      <w:r w:rsidR="009717E5" w:rsidRPr="0016590F">
        <w:rPr>
          <w:rFonts w:ascii="Times New Roman" w:hAnsi="Times New Roman" w:cs="Times New Roman"/>
          <w:sz w:val="28"/>
          <w:szCs w:val="28"/>
        </w:rPr>
        <w:t>ропольского края</w:t>
      </w:r>
      <w:r w:rsidR="009717E5">
        <w:rPr>
          <w:rFonts w:ascii="Times New Roman" w:hAnsi="Times New Roman" w:cs="Times New Roman"/>
          <w:sz w:val="28"/>
          <w:szCs w:val="28"/>
        </w:rPr>
        <w:t xml:space="preserve"> от 30 апреля 2021 г. № 351-п </w:t>
      </w:r>
      <w:r w:rsidR="00ED61CD">
        <w:rPr>
          <w:rFonts w:ascii="Times New Roman" w:hAnsi="Times New Roman" w:cs="Times New Roman"/>
          <w:sz w:val="28"/>
          <w:szCs w:val="28"/>
        </w:rPr>
        <w:t>«</w:t>
      </w:r>
      <w:r w:rsidR="00ED61CD" w:rsidRPr="0016590F">
        <w:rPr>
          <w:rFonts w:ascii="Times New Roman" w:hAnsi="Times New Roman" w:cs="Times New Roman"/>
          <w:sz w:val="28"/>
          <w:szCs w:val="28"/>
        </w:rPr>
        <w:t>Об утверждении перечня муниципальных услуг, предоставляемых администрацией Апанасенковского муниципального округа Ставропольского края и ее структурными подразд</w:t>
      </w:r>
      <w:r w:rsidR="00ED61CD" w:rsidRPr="0016590F">
        <w:rPr>
          <w:rFonts w:ascii="Times New Roman" w:hAnsi="Times New Roman" w:cs="Times New Roman"/>
          <w:sz w:val="28"/>
          <w:szCs w:val="28"/>
        </w:rPr>
        <w:t>е</w:t>
      </w:r>
      <w:r w:rsidR="00ED61CD" w:rsidRPr="0016590F">
        <w:rPr>
          <w:rFonts w:ascii="Times New Roman" w:hAnsi="Times New Roman" w:cs="Times New Roman"/>
          <w:sz w:val="28"/>
          <w:szCs w:val="28"/>
        </w:rPr>
        <w:t>лениями</w:t>
      </w:r>
      <w:r w:rsidR="00ED61CD">
        <w:rPr>
          <w:rFonts w:ascii="Times New Roman" w:hAnsi="Times New Roman" w:cs="Times New Roman"/>
          <w:sz w:val="28"/>
          <w:szCs w:val="28"/>
        </w:rPr>
        <w:t>» (с изменениями</w:t>
      </w:r>
      <w:r w:rsidR="0070040E">
        <w:rPr>
          <w:rFonts w:ascii="Times New Roman" w:hAnsi="Times New Roman" w:cs="Times New Roman"/>
          <w:sz w:val="28"/>
          <w:szCs w:val="28"/>
        </w:rPr>
        <w:t>,</w:t>
      </w:r>
      <w:r w:rsidR="00ED61CD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003CA4">
        <w:rPr>
          <w:rFonts w:ascii="Times New Roman" w:hAnsi="Times New Roman" w:cs="Times New Roman"/>
          <w:sz w:val="28"/>
          <w:szCs w:val="28"/>
        </w:rPr>
        <w:t>ными постановлениями</w:t>
      </w:r>
      <w:r w:rsidR="00ED61CD">
        <w:rPr>
          <w:rFonts w:ascii="Times New Roman" w:hAnsi="Times New Roman" w:cs="Times New Roman"/>
          <w:sz w:val="28"/>
          <w:szCs w:val="28"/>
        </w:rPr>
        <w:t xml:space="preserve"> </w:t>
      </w:r>
      <w:r w:rsidR="00DA5C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5CAD" w:rsidRPr="0016590F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="00DA5CAD">
        <w:rPr>
          <w:rFonts w:ascii="Times New Roman" w:hAnsi="Times New Roman" w:cs="Times New Roman"/>
          <w:sz w:val="28"/>
          <w:szCs w:val="28"/>
        </w:rPr>
        <w:t xml:space="preserve"> </w:t>
      </w:r>
      <w:r w:rsidR="002F43FF">
        <w:rPr>
          <w:rFonts w:ascii="Times New Roman" w:hAnsi="Times New Roman" w:cs="Times New Roman"/>
          <w:sz w:val="28"/>
          <w:szCs w:val="28"/>
        </w:rPr>
        <w:t xml:space="preserve">от </w:t>
      </w:r>
      <w:r w:rsidR="00ED61CD" w:rsidRPr="00003CA4">
        <w:rPr>
          <w:rFonts w:ascii="Times New Roman" w:hAnsi="Times New Roman" w:cs="Times New Roman"/>
          <w:sz w:val="28"/>
          <w:szCs w:val="28"/>
        </w:rPr>
        <w:t>1</w:t>
      </w:r>
      <w:r w:rsidR="002F43FF" w:rsidRPr="00003CA4">
        <w:rPr>
          <w:rFonts w:ascii="Times New Roman" w:hAnsi="Times New Roman" w:cs="Times New Roman"/>
          <w:sz w:val="28"/>
          <w:szCs w:val="28"/>
        </w:rPr>
        <w:t>2 мая</w:t>
      </w:r>
      <w:proofErr w:type="gramEnd"/>
      <w:r w:rsidR="002F43FF" w:rsidRPr="00003C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43FF" w:rsidRPr="00003CA4">
        <w:rPr>
          <w:rFonts w:ascii="Times New Roman" w:hAnsi="Times New Roman" w:cs="Times New Roman"/>
          <w:sz w:val="28"/>
          <w:szCs w:val="28"/>
        </w:rPr>
        <w:lastRenderedPageBreak/>
        <w:t>2023 г. № 273</w:t>
      </w:r>
      <w:r w:rsidR="00ED61CD" w:rsidRPr="00003CA4">
        <w:rPr>
          <w:rFonts w:ascii="Times New Roman" w:hAnsi="Times New Roman" w:cs="Times New Roman"/>
          <w:sz w:val="28"/>
          <w:szCs w:val="28"/>
        </w:rPr>
        <w:t>-п</w:t>
      </w:r>
      <w:r w:rsidR="002F71DE">
        <w:rPr>
          <w:rFonts w:ascii="Times New Roman" w:hAnsi="Times New Roman" w:cs="Times New Roman"/>
          <w:sz w:val="28"/>
          <w:szCs w:val="28"/>
        </w:rPr>
        <w:t>, от 21 июля 2023 г. № 479-п</w:t>
      </w:r>
      <w:r w:rsidR="00BE5E45">
        <w:rPr>
          <w:rFonts w:ascii="Times New Roman" w:hAnsi="Times New Roman" w:cs="Times New Roman"/>
          <w:sz w:val="28"/>
          <w:szCs w:val="28"/>
        </w:rPr>
        <w:t>)</w:t>
      </w:r>
      <w:r w:rsidR="007F7759">
        <w:rPr>
          <w:rFonts w:ascii="Times New Roman" w:hAnsi="Times New Roman" w:cs="Times New Roman"/>
          <w:sz w:val="28"/>
          <w:szCs w:val="28"/>
        </w:rPr>
        <w:t>,</w:t>
      </w:r>
      <w:r w:rsidR="006B760E">
        <w:rPr>
          <w:rFonts w:ascii="Times New Roman" w:hAnsi="Times New Roman" w:cs="Times New Roman"/>
          <w:sz w:val="28"/>
          <w:szCs w:val="28"/>
        </w:rPr>
        <w:t xml:space="preserve"> </w:t>
      </w:r>
      <w:r w:rsidR="003E7B17">
        <w:rPr>
          <w:rFonts w:ascii="Times New Roman" w:hAnsi="Times New Roman" w:cs="Times New Roman"/>
          <w:sz w:val="28"/>
          <w:szCs w:val="28"/>
        </w:rPr>
        <w:t>утверди</w:t>
      </w:r>
      <w:r w:rsidR="00BC7652">
        <w:rPr>
          <w:rFonts w:ascii="Times New Roman" w:hAnsi="Times New Roman" w:cs="Times New Roman"/>
          <w:sz w:val="28"/>
          <w:szCs w:val="28"/>
        </w:rPr>
        <w:t xml:space="preserve">в его </w:t>
      </w:r>
      <w:r w:rsidR="007D5022">
        <w:rPr>
          <w:rFonts w:ascii="Times New Roman" w:hAnsi="Times New Roman" w:cs="Times New Roman"/>
          <w:sz w:val="28"/>
          <w:szCs w:val="28"/>
        </w:rPr>
        <w:t>в новой прил</w:t>
      </w:r>
      <w:r w:rsidR="007D5022">
        <w:rPr>
          <w:rFonts w:ascii="Times New Roman" w:hAnsi="Times New Roman" w:cs="Times New Roman"/>
          <w:sz w:val="28"/>
          <w:szCs w:val="28"/>
        </w:rPr>
        <w:t>а</w:t>
      </w:r>
      <w:r w:rsidR="007D5022">
        <w:rPr>
          <w:rFonts w:ascii="Times New Roman" w:hAnsi="Times New Roman" w:cs="Times New Roman"/>
          <w:sz w:val="28"/>
          <w:szCs w:val="28"/>
        </w:rPr>
        <w:t>гаемой редакции</w:t>
      </w:r>
      <w:r w:rsidR="00D93D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20F6" w:rsidRDefault="008F20F6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CD75F3" w:rsidP="00287A9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1240">
        <w:rPr>
          <w:rFonts w:ascii="Times New Roman" w:hAnsi="Times New Roman" w:cs="Times New Roman"/>
          <w:sz w:val="28"/>
          <w:szCs w:val="28"/>
        </w:rPr>
        <w:t xml:space="preserve">. Обнародовать </w:t>
      </w:r>
      <w:r w:rsidR="00181240" w:rsidRPr="0016590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81240">
        <w:rPr>
          <w:rFonts w:ascii="Times New Roman" w:hAnsi="Times New Roman" w:cs="Times New Roman"/>
          <w:sz w:val="28"/>
          <w:szCs w:val="28"/>
        </w:rPr>
        <w:t>и р</w:t>
      </w:r>
      <w:r w:rsidR="0016590F" w:rsidRPr="0016590F">
        <w:rPr>
          <w:rFonts w:ascii="Times New Roman" w:hAnsi="Times New Roman" w:cs="Times New Roman"/>
          <w:sz w:val="28"/>
          <w:szCs w:val="28"/>
        </w:rPr>
        <w:t>азместить на официал</w:t>
      </w:r>
      <w:r w:rsidR="0016590F" w:rsidRPr="0016590F">
        <w:rPr>
          <w:rFonts w:ascii="Times New Roman" w:hAnsi="Times New Roman" w:cs="Times New Roman"/>
          <w:sz w:val="28"/>
          <w:szCs w:val="28"/>
        </w:rPr>
        <w:t>ь</w:t>
      </w:r>
      <w:r w:rsidR="0016590F" w:rsidRPr="0016590F">
        <w:rPr>
          <w:rFonts w:ascii="Times New Roman" w:hAnsi="Times New Roman" w:cs="Times New Roman"/>
          <w:sz w:val="28"/>
          <w:szCs w:val="28"/>
        </w:rPr>
        <w:t>ном сайте администрации Апанасенковского муниципального округа Ста</w:t>
      </w:r>
      <w:r w:rsidR="0016590F" w:rsidRPr="0016590F">
        <w:rPr>
          <w:rFonts w:ascii="Times New Roman" w:hAnsi="Times New Roman" w:cs="Times New Roman"/>
          <w:sz w:val="28"/>
          <w:szCs w:val="28"/>
        </w:rPr>
        <w:t>в</w:t>
      </w:r>
      <w:r w:rsidR="0016590F" w:rsidRPr="0016590F">
        <w:rPr>
          <w:rFonts w:ascii="Times New Roman" w:hAnsi="Times New Roman" w:cs="Times New Roman"/>
          <w:sz w:val="28"/>
          <w:szCs w:val="28"/>
        </w:rPr>
        <w:t>ропольского края в информационно-телекоммуникационной се</w:t>
      </w:r>
      <w:r w:rsidR="00524B4E">
        <w:rPr>
          <w:rFonts w:ascii="Times New Roman" w:hAnsi="Times New Roman" w:cs="Times New Roman"/>
          <w:sz w:val="28"/>
          <w:szCs w:val="28"/>
        </w:rPr>
        <w:t>ти «Инте</w:t>
      </w:r>
      <w:r w:rsidR="00524B4E">
        <w:rPr>
          <w:rFonts w:ascii="Times New Roman" w:hAnsi="Times New Roman" w:cs="Times New Roman"/>
          <w:sz w:val="28"/>
          <w:szCs w:val="28"/>
        </w:rPr>
        <w:t>р</w:t>
      </w:r>
      <w:r w:rsidR="00524B4E">
        <w:rPr>
          <w:rFonts w:ascii="Times New Roman" w:hAnsi="Times New Roman" w:cs="Times New Roman"/>
          <w:sz w:val="28"/>
          <w:szCs w:val="28"/>
        </w:rPr>
        <w:t>нет»</w:t>
      </w:r>
      <w:r w:rsidR="00181240">
        <w:rPr>
          <w:rFonts w:ascii="Times New Roman" w:hAnsi="Times New Roman" w:cs="Times New Roman"/>
          <w:sz w:val="28"/>
          <w:szCs w:val="28"/>
        </w:rPr>
        <w:t>.</w:t>
      </w:r>
      <w:r w:rsidR="00524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0F" w:rsidRPr="0016590F" w:rsidRDefault="0016590F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CD75F3" w:rsidP="00287A9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6590F" w:rsidRPr="0016590F">
        <w:rPr>
          <w:rFonts w:ascii="Times New Roman" w:hAnsi="Times New Roman" w:cs="Times New Roman"/>
          <w:sz w:val="28"/>
          <w:szCs w:val="28"/>
        </w:rPr>
        <w:t>. Контроль за выполнением настоящ</w:t>
      </w:r>
      <w:r w:rsidR="00537C87">
        <w:rPr>
          <w:rFonts w:ascii="Times New Roman" w:hAnsi="Times New Roman" w:cs="Times New Roman"/>
          <w:sz w:val="28"/>
          <w:szCs w:val="28"/>
        </w:rPr>
        <w:t>его постановления возложить</w:t>
      </w:r>
      <w:r w:rsidR="00287A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37C87">
        <w:rPr>
          <w:rFonts w:ascii="Times New Roman" w:hAnsi="Times New Roman" w:cs="Times New Roman"/>
          <w:sz w:val="28"/>
          <w:szCs w:val="28"/>
        </w:rPr>
        <w:t xml:space="preserve"> на </w:t>
      </w:r>
      <w:r w:rsidR="00496592">
        <w:rPr>
          <w:rFonts w:ascii="Times New Roman" w:hAnsi="Times New Roman" w:cs="Times New Roman"/>
          <w:sz w:val="28"/>
          <w:szCs w:val="28"/>
        </w:rPr>
        <w:t>временно исполняющего обязанности</w:t>
      </w:r>
      <w:r w:rsidR="00BC7652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496592">
        <w:rPr>
          <w:rFonts w:ascii="Times New Roman" w:hAnsi="Times New Roman" w:cs="Times New Roman"/>
          <w:sz w:val="28"/>
          <w:szCs w:val="28"/>
        </w:rPr>
        <w:t xml:space="preserve"> </w:t>
      </w:r>
      <w:r w:rsidR="0016590F" w:rsidRPr="0016590F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proofErr w:type="spellStart"/>
      <w:proofErr w:type="gramStart"/>
      <w:r w:rsidR="0016590F" w:rsidRPr="0016590F">
        <w:rPr>
          <w:rFonts w:ascii="Times New Roman" w:hAnsi="Times New Roman" w:cs="Times New Roman"/>
          <w:sz w:val="28"/>
          <w:szCs w:val="28"/>
        </w:rPr>
        <w:t>адми</w:t>
      </w:r>
      <w:r w:rsidR="00287A97">
        <w:rPr>
          <w:rFonts w:ascii="Times New Roman" w:hAnsi="Times New Roman" w:cs="Times New Roman"/>
          <w:sz w:val="28"/>
          <w:szCs w:val="28"/>
        </w:rPr>
        <w:t>-</w:t>
      </w:r>
      <w:r w:rsidR="0016590F" w:rsidRPr="0016590F">
        <w:rPr>
          <w:rFonts w:ascii="Times New Roman" w:hAnsi="Times New Roman" w:cs="Times New Roman"/>
          <w:sz w:val="28"/>
          <w:szCs w:val="28"/>
        </w:rPr>
        <w:t>н</w:t>
      </w:r>
      <w:r w:rsidR="0016590F" w:rsidRPr="0016590F">
        <w:rPr>
          <w:rFonts w:ascii="Times New Roman" w:hAnsi="Times New Roman" w:cs="Times New Roman"/>
          <w:sz w:val="28"/>
          <w:szCs w:val="28"/>
        </w:rPr>
        <w:t>и</w:t>
      </w:r>
      <w:r w:rsidR="0016590F" w:rsidRPr="0016590F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16590F" w:rsidRPr="0016590F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</w:t>
      </w:r>
      <w:r w:rsidR="00BC7652">
        <w:rPr>
          <w:rFonts w:ascii="Times New Roman" w:hAnsi="Times New Roman" w:cs="Times New Roman"/>
          <w:sz w:val="28"/>
          <w:szCs w:val="28"/>
        </w:rPr>
        <w:t xml:space="preserve">кого края </w:t>
      </w:r>
      <w:proofErr w:type="spellStart"/>
      <w:r w:rsidR="00496592">
        <w:rPr>
          <w:rFonts w:ascii="Times New Roman" w:hAnsi="Times New Roman" w:cs="Times New Roman"/>
          <w:sz w:val="28"/>
          <w:szCs w:val="28"/>
        </w:rPr>
        <w:t>Келехсаева</w:t>
      </w:r>
      <w:proofErr w:type="spellEnd"/>
      <w:r w:rsidR="00496592"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16590F" w:rsidRPr="0016590F" w:rsidRDefault="0016590F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4F5C" w:rsidRDefault="00CD75F3" w:rsidP="00287A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590F" w:rsidRPr="0016590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0315F8" w:rsidRDefault="000315F8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15F8" w:rsidRDefault="000315F8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11F1" w:rsidRPr="0016590F" w:rsidRDefault="00C311F1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590F" w:rsidRPr="0016590F" w:rsidRDefault="0016590F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16590F" w:rsidRPr="0016590F" w:rsidRDefault="0016590F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90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C4BC4" w:rsidRDefault="0016590F" w:rsidP="00287A97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FC4BC4" w:rsidSect="001369E8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 w:rsidRPr="0016590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3955B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6590F">
        <w:rPr>
          <w:rFonts w:ascii="Times New Roman" w:hAnsi="Times New Roman" w:cs="Times New Roman"/>
          <w:sz w:val="28"/>
          <w:szCs w:val="28"/>
        </w:rPr>
        <w:t xml:space="preserve">        Д.А.Климо</w:t>
      </w:r>
      <w:r w:rsidR="00DD6F0E">
        <w:rPr>
          <w:rFonts w:ascii="Times New Roman" w:hAnsi="Times New Roman" w:cs="Times New Roman"/>
          <w:sz w:val="28"/>
          <w:szCs w:val="28"/>
        </w:rPr>
        <w:t>в</w:t>
      </w:r>
    </w:p>
    <w:p w:rsidR="00887D7B" w:rsidRDefault="00887D7B" w:rsidP="00896041">
      <w:pPr>
        <w:tabs>
          <w:tab w:val="left" w:pos="13892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87D7B" w:rsidRDefault="00887D7B" w:rsidP="00896041">
      <w:pPr>
        <w:tabs>
          <w:tab w:val="left" w:pos="13892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Pr="00BF2208" w:rsidRDefault="00887D7B" w:rsidP="00896041">
      <w:pPr>
        <w:tabs>
          <w:tab w:val="left" w:pos="13892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87D7B" w:rsidRPr="00BF2208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887D7B" w:rsidRPr="00BF2208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220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апреля 2021</w:t>
      </w:r>
      <w:r w:rsidRPr="00BF220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351-п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87D7B" w:rsidRDefault="00887D7B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Default="00896041" w:rsidP="00896041">
      <w:pPr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887D7B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87D7B" w:rsidRPr="008F31DD">
        <w:rPr>
          <w:rFonts w:ascii="Times New Roman" w:hAnsi="Times New Roman" w:cs="Times New Roman"/>
          <w:sz w:val="28"/>
          <w:szCs w:val="28"/>
        </w:rPr>
        <w:t xml:space="preserve"> </w:t>
      </w:r>
      <w:r w:rsidR="00887D7B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г. №  119</w:t>
      </w:r>
      <w:r w:rsidR="00887D7B">
        <w:rPr>
          <w:rFonts w:ascii="Times New Roman" w:hAnsi="Times New Roman" w:cs="Times New Roman"/>
          <w:sz w:val="28"/>
          <w:szCs w:val="28"/>
        </w:rPr>
        <w:t>-п)</w:t>
      </w:r>
    </w:p>
    <w:p w:rsidR="00887D7B" w:rsidRDefault="00887D7B" w:rsidP="00896041">
      <w:pPr>
        <w:tabs>
          <w:tab w:val="left" w:pos="12049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6041" w:rsidRDefault="00896041" w:rsidP="00896041">
      <w:pPr>
        <w:tabs>
          <w:tab w:val="left" w:pos="12049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6041" w:rsidRDefault="00896041" w:rsidP="00896041">
      <w:pPr>
        <w:tabs>
          <w:tab w:val="left" w:pos="12049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Default="00887D7B" w:rsidP="00896041">
      <w:pPr>
        <w:tabs>
          <w:tab w:val="left" w:pos="12049"/>
        </w:tabs>
        <w:spacing w:after="0" w:line="240" w:lineRule="exact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Default="00896041" w:rsidP="00896041">
      <w:pPr>
        <w:tabs>
          <w:tab w:val="left" w:pos="12049"/>
        </w:tabs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96041" w:rsidRDefault="00896041" w:rsidP="00896041">
      <w:pPr>
        <w:tabs>
          <w:tab w:val="left" w:pos="12049"/>
        </w:tabs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Default="00887D7B" w:rsidP="00896041">
      <w:pPr>
        <w:tabs>
          <w:tab w:val="left" w:pos="12049"/>
        </w:tabs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услуг, предоставляемых администрацией</w:t>
      </w:r>
      <w:r w:rsidR="008960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 и ее структурными подразделениями</w:t>
      </w:r>
    </w:p>
    <w:p w:rsidR="00887D7B" w:rsidRPr="00EC0D92" w:rsidRDefault="00887D7B" w:rsidP="00896041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6885"/>
        <w:gridCol w:w="7088"/>
      </w:tblGrid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85" w:type="dxa"/>
          </w:tcPr>
          <w:p w:rsid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муниципальных услуг по Перечню массовых</w:t>
            </w:r>
          </w:p>
          <w:p w:rsid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социально значимых услуг Ставропольского края, </w:t>
            </w:r>
          </w:p>
          <w:p w:rsid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утвержденному</w:t>
            </w:r>
            <w:proofErr w:type="gramEnd"/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Губернатором Ставропольского края </w:t>
            </w:r>
          </w:p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Владим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ровым В.В. 04.12.2023 г.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 Апанасенко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края, пр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доставляющие муниципальную услугу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7D7B" w:rsidRPr="00896041" w:rsidTr="00896041">
        <w:trPr>
          <w:trHeight w:val="421"/>
        </w:trPr>
        <w:tc>
          <w:tcPr>
            <w:tcW w:w="14567" w:type="dxa"/>
            <w:gridSpan w:val="3"/>
          </w:tcPr>
          <w:p w:rsidR="00887D7B" w:rsidRPr="00896041" w:rsidRDefault="00887D7B" w:rsidP="0089604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.Муниципальные услуги в сфере архитектуры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 администрации Апанасен</w:t>
            </w:r>
            <w:r w:rsidR="00E71AC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вского муниц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 (далее - управление им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щественных, земельных отношений, архитектуры и градостро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тельства)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Выдача разрешения на установку и эксплуатацию рекламных 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конструкций на соответствующей территории, аннулирование такого разрешения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тектуры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 градостроительного плана земельного участка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и утверждение документации по планировке терр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тории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условно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89604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89604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9604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r w:rsidRPr="0089604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9604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предельных</w:t>
            </w:r>
            <w:r w:rsidRPr="0089604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раметров</w:t>
            </w:r>
            <w:r w:rsidRPr="0089604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r w:rsidRPr="0089604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строительства,</w:t>
            </w:r>
            <w:r w:rsidRPr="0089604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r w:rsidRPr="0089604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объекта капитального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89604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89604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9604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Pr="0089604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земляных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работ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rPr>
          <w:trHeight w:val="1047"/>
        </w:trPr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построенных или 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указанных в уведо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лении о планируемом строительстве параметров объекта инд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или садового дома уст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</w:t>
            </w: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тального строительства и уведомления о завершении сноса об</w:t>
            </w: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896041">
              <w:rPr>
                <w:rFonts w:ascii="Times New Roman" w:eastAsia="Calibri" w:hAnsi="Times New Roman" w:cs="Times New Roman"/>
                <w:sz w:val="24"/>
                <w:szCs w:val="24"/>
              </w:rPr>
              <w:t>екта капитального строительства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rPr>
          <w:trHeight w:val="1501"/>
        </w:trPr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документов и материалов, содерж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щихся в государственной информационной системе обеспеч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ния градостроительной деятельности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rPr>
          <w:trHeight w:val="481"/>
        </w:trPr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молодежной политики и развития физической культуры и спорта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Апанасенковского муниц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 (далее - отдел образов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Pr="00896041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спортивных</w:t>
            </w:r>
            <w:r w:rsidRPr="0089604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разрядов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спорта, профилактики правонаруш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ний и обеспечения общественной безопасности адм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нистрации Апанасенковского муниципального округа Ста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отдел социального развития, спорта, профилактики пр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вонарушений и обеспечения 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щественной безопасности)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</w:t>
            </w:r>
            <w:r w:rsidRPr="0089604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квалификационных</w:t>
            </w:r>
            <w:r w:rsidRPr="008960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категорий</w:t>
            </w:r>
            <w:r w:rsidRPr="0089604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спортивных</w:t>
            </w:r>
            <w:r w:rsidRPr="0089604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судей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спорта, профилактики правонаруш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ний и обеспечения общественной безопасности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информации о проведении официальных фи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E71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культурно-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оздоровительных и спортивных мероприятий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спорта, профилактики правонаруш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ний и обеспечения общественной безопасности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85" w:type="dxa"/>
          </w:tcPr>
          <w:p w:rsidR="00887D7B" w:rsidRPr="00896041" w:rsidRDefault="00887D7B" w:rsidP="00E71AC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 официальных физкультурно</w:t>
            </w:r>
            <w:r w:rsidR="00E71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оздоровительных и спортивных мероприятий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спорта, профилактики правонаруш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ний и обеспечения общественной безопасности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образования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 w:rsidRPr="00896041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9604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896041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896041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896041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89604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  <w:r w:rsidRPr="00896041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реализующие</w:t>
            </w:r>
            <w:r w:rsidRPr="00896041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89604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 д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школьного</w:t>
            </w:r>
            <w:r w:rsidRPr="0089604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отдыха детей в каникулярное время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Муниципальные услуги в сфере архивного дела 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Информационное обеспечение граждан, организаций и общес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венных объединений по документам Архивного фонда Росси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й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 Апанасенковского муниципал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Ставропольского края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</w:t>
            </w:r>
            <w:r w:rsidR="00E71ACE">
              <w:rPr>
                <w:rFonts w:ascii="Times New Roman" w:hAnsi="Times New Roman" w:cs="Times New Roman"/>
                <w:sz w:val="24"/>
                <w:szCs w:val="24"/>
              </w:rPr>
              <w:t>альные услуги в сфере жилищно-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коммунального хозяйства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  <w:r w:rsidRPr="008960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89604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переустройства</w:t>
            </w:r>
            <w:r w:rsidRPr="0089604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89604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перепланиро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89604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Pr="008960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многоквартирном</w:t>
            </w:r>
            <w:r w:rsidRPr="0089604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Перевод</w:t>
            </w:r>
            <w:r w:rsidRPr="0089604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жилого</w:t>
            </w:r>
            <w:r w:rsidRPr="0089604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</w:t>
            </w:r>
            <w:r w:rsidRPr="0089604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нежилое</w:t>
            </w:r>
            <w:r w:rsidRPr="0089604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  <w:r w:rsidRPr="0089604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нежилого</w:t>
            </w:r>
            <w:r w:rsidRPr="0089604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</w:t>
            </w:r>
            <w:r w:rsidRPr="0089604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жилое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помещение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в установленном порядке помещения жилым пом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щением, жилого помещения непригодным для проживания и многоквартирного дома аварийным и подлежащим сносу или 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реконструкции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муниципального хозяйства администрации Апанасенко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 (далее - 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дел муниципального хозяйства)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граждан </w:t>
            </w:r>
            <w:proofErr w:type="gramStart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 целях предоставления им по договорам социального найма жилых помещений муниц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пального жилищного фонда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хозяйства 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Pr="0089604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9604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Pr="0089604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89604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качестве,</w:t>
            </w:r>
            <w:r w:rsidRPr="0089604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нуждающихся</w:t>
            </w:r>
            <w:r w:rsidRPr="0089604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r w:rsidRPr="0089604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помещениях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информации, в том числе с использованием г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сударственной системы жилищно-коммунального хозяйства, о порядке предоставления жилищно-коммунальных услуг насел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нию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Согласие на обмен жилыми помещениями, которые предоста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лены по договорам социального найма и в которых проживают несовершеннолетние, недееспособные или ограниченно деесп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собные граждане, являющиеся членами семей нанимателей т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ких жилых помещений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hyperlink r:id="rId8" w:history="1">
              <w:r w:rsidRPr="00896041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«Обеспечение досту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ным и комфортным жильем и коммунальными услугами гра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дан Российской Федерации»</w:t>
            </w:r>
            <w:proofErr w:type="gramEnd"/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Выдача выписки из </w:t>
            </w:r>
            <w:proofErr w:type="spellStart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похозяйственной</w:t>
            </w:r>
            <w:proofErr w:type="spellEnd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книги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 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министрации Апанасенковского муниципального округа Ставр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польского края, территориальные отделы администрации Апан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участка земли для создания семейных (род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вых) захоронений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</w:t>
            </w:r>
            <w:r w:rsidR="004B38B4">
              <w:rPr>
                <w:rFonts w:ascii="Times New Roman" w:hAnsi="Times New Roman" w:cs="Times New Roman"/>
                <w:sz w:val="24"/>
                <w:szCs w:val="24"/>
              </w:rPr>
              <w:t>льные услуги в сфере земельно-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имущественных отношений 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 во временное вл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дение и пользование гражданам и юридическим лицам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тектуры и градостроительства 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Заключение договоров об инвестиционной деятельности в 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ношении объектов недвижимого имущества, находящихся в м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ниципальной собственности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</w:t>
            </w:r>
            <w:r w:rsidRPr="008960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</w:t>
            </w:r>
            <w:r w:rsidRPr="008960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тах учета из реестра муниципального имущества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rPr>
          <w:trHeight w:val="1219"/>
        </w:trPr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Согласование местоположения границ земельных участков, 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разованных из земель или земельных участков, находящихся в муниципальной собственности или государственная собстве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ность на которые не разграничена, или смежных с ними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Утверждение схемы расположения земельного участка или з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мельных участков на кадастровом плане территории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Присвоение адреса объекту адресации, изменение и аннулиров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такого адреса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тектуры и градостроительства </w:t>
            </w:r>
          </w:p>
        </w:tc>
      </w:tr>
      <w:tr w:rsidR="00887D7B" w:rsidRPr="00896041" w:rsidTr="004540E7">
        <w:trPr>
          <w:trHeight w:val="940"/>
        </w:trPr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89604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89604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89604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ственной</w:t>
            </w:r>
            <w:r w:rsidRPr="0089604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9604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9604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89604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гражданину</w:t>
            </w:r>
            <w:r w:rsidRPr="0089604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или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юридическому</w:t>
            </w:r>
            <w:r w:rsidRPr="008960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лицу</w:t>
            </w:r>
            <w:r w:rsidRPr="0089604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Pr="0089604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бесплатно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ное) пользование, безвозмездное пользование земельного учас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ка, находящегося в государственной или муниципальной собс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венности, без проведения торгов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Предварительное согласование предоставления земельного уч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стка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сервитута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(публичного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сервитута)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находящегося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89604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или 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ниципальной</w:t>
            </w:r>
            <w:r w:rsidRPr="0089604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</w:t>
            </w:r>
            <w:r w:rsidRPr="008960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(или) земельных</w:t>
            </w:r>
            <w:r w:rsidRPr="0089604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участков, нах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дящихся</w:t>
            </w:r>
            <w:r w:rsidRPr="0089604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604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89604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или муниципальной</w:t>
            </w:r>
            <w:r w:rsidRPr="0089604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89604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 земельных участков, находящихся в частной собственности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тектуры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Принятие решения о прекращении права постоянного (бессро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ного) пользования земельным участком или права пожизненн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го (семейного) капитала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Отнесение земель или земельных участков в составе таких з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Style w:val="fontstyle01"/>
                <w:rFonts w:ascii="Times New Roman" w:hAnsi="Times New Roman" w:cs="Times New Roman"/>
              </w:rPr>
              <w:t>Установление соответствия между существующим видом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ра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з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решенного использования земельного участка и видом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разр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е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шенного использования земельного участка, установленным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классификатором видов разрешенного использования земел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ь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ных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041">
              <w:rPr>
                <w:rStyle w:val="fontstyle01"/>
                <w:rFonts w:ascii="Times New Roman" w:hAnsi="Times New Roman" w:cs="Times New Roman"/>
              </w:rPr>
              <w:t>участков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Предоставление садового или огородного земельного участка, находящегося в государственной или муниципальной собстве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социальной защиты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Признание </w:t>
            </w:r>
            <w:proofErr w:type="gramStart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малоимущими</w:t>
            </w:r>
            <w:proofErr w:type="gramEnd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семей или малоимущими одиноко проживающих граждан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труда и социальной защиты населения админ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страции Апанасенковского муниципального округа Ставр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польского края </w:t>
            </w:r>
          </w:p>
        </w:tc>
      </w:tr>
      <w:tr w:rsidR="00887D7B" w:rsidRPr="00896041" w:rsidTr="00896041"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предпринимательской деятельности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информации об объектах недвижимого имущ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ства, находящихся в муниципальной собственности и предн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значенных для сдачи в аренду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 xml:space="preserve">тектуры 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срочной основе субъектам малого и среднего предпринимател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имущественных, земельных отношений, арх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принимательства из бюджета муниципального образования Ставропольского края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Апанасе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 Ставропольского края (далее – отдел эк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развития)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за счет средств бюджета муниципал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9604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Ставропольского края субъектам малого и среднего предпринимательства</w:t>
            </w:r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</w:t>
            </w:r>
          </w:p>
        </w:tc>
      </w:tr>
      <w:tr w:rsidR="00887D7B" w:rsidRPr="00896041" w:rsidTr="00896041">
        <w:trPr>
          <w:trHeight w:val="299"/>
        </w:trPr>
        <w:tc>
          <w:tcPr>
            <w:tcW w:w="14567" w:type="dxa"/>
            <w:gridSpan w:val="3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. Муниципальные услуги в сфере транспорта и связи</w:t>
            </w:r>
          </w:p>
        </w:tc>
      </w:tr>
      <w:tr w:rsidR="00887D7B" w:rsidRPr="00896041" w:rsidTr="00896041">
        <w:tc>
          <w:tcPr>
            <w:tcW w:w="594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885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Выдача разрешений на выполнение авиационных работ, пар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шютных прыжков, демонстрационных полетов воздушных с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дов, полетов беспилотных воздушных судов (за исключением полетов беспилотных воздушных судов с максимальной взле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ной массой менее </w:t>
            </w:r>
            <w:smartTag w:uri="urn:schemas-microsoft-com:office:smarttags" w:element="metricconverter">
              <w:smartTagPr>
                <w:attr w:name="ProductID" w:val="0,25 кг"/>
              </w:smartTagPr>
              <w:r w:rsidRPr="00896041">
                <w:rPr>
                  <w:rFonts w:ascii="Times New Roman" w:hAnsi="Times New Roman" w:cs="Times New Roman"/>
                  <w:sz w:val="24"/>
                  <w:szCs w:val="24"/>
                  <w:lang w:eastAsia="zh-CN"/>
                </w:rPr>
                <w:t>0,25 кг</w:t>
              </w:r>
            </w:smartTag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), подъемов привязных аэростатов над населенными пунктами, а также на посадку (взлет) на распол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Pr="0089604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  <w:tc>
          <w:tcPr>
            <w:tcW w:w="7088" w:type="dxa"/>
          </w:tcPr>
          <w:p w:rsidR="00887D7B" w:rsidRPr="00896041" w:rsidRDefault="00887D7B" w:rsidP="008960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041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</w:t>
            </w:r>
          </w:p>
        </w:tc>
      </w:tr>
    </w:tbl>
    <w:p w:rsidR="00887D7B" w:rsidRDefault="00887D7B" w:rsidP="008960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D7B" w:rsidRDefault="00887D7B" w:rsidP="008960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203AD" w:rsidRPr="0016590F" w:rsidRDefault="00896041" w:rsidP="008960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sectPr w:rsidR="00F203AD" w:rsidRPr="0016590F" w:rsidSect="00896041">
      <w:headerReference w:type="default" r:id="rId9"/>
      <w:pgSz w:w="16838" w:h="11906" w:orient="landscape"/>
      <w:pgMar w:top="1418" w:right="395" w:bottom="709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D74" w:rsidRDefault="00C81D74" w:rsidP="00287A97">
      <w:pPr>
        <w:spacing w:after="0" w:line="240" w:lineRule="auto"/>
      </w:pPr>
      <w:r>
        <w:separator/>
      </w:r>
    </w:p>
  </w:endnote>
  <w:endnote w:type="continuationSeparator" w:id="0">
    <w:p w:rsidR="00C81D74" w:rsidRDefault="00C81D74" w:rsidP="00287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D74" w:rsidRDefault="00C81D74" w:rsidP="00287A97">
      <w:pPr>
        <w:spacing w:after="0" w:line="240" w:lineRule="auto"/>
      </w:pPr>
      <w:r>
        <w:separator/>
      </w:r>
    </w:p>
  </w:footnote>
  <w:footnote w:type="continuationSeparator" w:id="0">
    <w:p w:rsidR="00C81D74" w:rsidRDefault="00C81D74" w:rsidP="00287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0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69E8" w:rsidRPr="001369E8" w:rsidRDefault="001369E8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36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69E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6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60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6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0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6041" w:rsidRPr="001369E8" w:rsidRDefault="0089604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36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69E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6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40E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36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590F"/>
    <w:rsid w:val="00003CA4"/>
    <w:rsid w:val="000315F8"/>
    <w:rsid w:val="00074A1B"/>
    <w:rsid w:val="000C7DFD"/>
    <w:rsid w:val="000D4C07"/>
    <w:rsid w:val="000F1F34"/>
    <w:rsid w:val="001369E8"/>
    <w:rsid w:val="0014799B"/>
    <w:rsid w:val="00163BC0"/>
    <w:rsid w:val="0016590F"/>
    <w:rsid w:val="00181240"/>
    <w:rsid w:val="00192E46"/>
    <w:rsid w:val="001A7A24"/>
    <w:rsid w:val="001E1C72"/>
    <w:rsid w:val="00200605"/>
    <w:rsid w:val="00204626"/>
    <w:rsid w:val="00226994"/>
    <w:rsid w:val="00287A97"/>
    <w:rsid w:val="002A32CE"/>
    <w:rsid w:val="002B1104"/>
    <w:rsid w:val="002B4F5C"/>
    <w:rsid w:val="002E6893"/>
    <w:rsid w:val="002F43FF"/>
    <w:rsid w:val="002F5542"/>
    <w:rsid w:val="002F71DE"/>
    <w:rsid w:val="00313BED"/>
    <w:rsid w:val="00381598"/>
    <w:rsid w:val="003955B4"/>
    <w:rsid w:val="003B26F4"/>
    <w:rsid w:val="003C2F85"/>
    <w:rsid w:val="003E7B17"/>
    <w:rsid w:val="004062FD"/>
    <w:rsid w:val="00440F88"/>
    <w:rsid w:val="0044212F"/>
    <w:rsid w:val="004460C6"/>
    <w:rsid w:val="004540E7"/>
    <w:rsid w:val="004679C7"/>
    <w:rsid w:val="00481894"/>
    <w:rsid w:val="0049532D"/>
    <w:rsid w:val="00496592"/>
    <w:rsid w:val="004B38B4"/>
    <w:rsid w:val="004B52DF"/>
    <w:rsid w:val="004E7AB8"/>
    <w:rsid w:val="00500B72"/>
    <w:rsid w:val="0051339D"/>
    <w:rsid w:val="00521754"/>
    <w:rsid w:val="00524B4E"/>
    <w:rsid w:val="00537C87"/>
    <w:rsid w:val="005D6F82"/>
    <w:rsid w:val="00646AA9"/>
    <w:rsid w:val="00652AEE"/>
    <w:rsid w:val="0069582C"/>
    <w:rsid w:val="006B760E"/>
    <w:rsid w:val="006C61C3"/>
    <w:rsid w:val="006C656B"/>
    <w:rsid w:val="006C6FF8"/>
    <w:rsid w:val="006D7389"/>
    <w:rsid w:val="0070040E"/>
    <w:rsid w:val="00700872"/>
    <w:rsid w:val="00707431"/>
    <w:rsid w:val="00716088"/>
    <w:rsid w:val="00737361"/>
    <w:rsid w:val="00744F77"/>
    <w:rsid w:val="007B4817"/>
    <w:rsid w:val="007D5022"/>
    <w:rsid w:val="007F2CC4"/>
    <w:rsid w:val="007F7759"/>
    <w:rsid w:val="00825206"/>
    <w:rsid w:val="00874E11"/>
    <w:rsid w:val="00880CBB"/>
    <w:rsid w:val="008845AE"/>
    <w:rsid w:val="00887D7B"/>
    <w:rsid w:val="00896041"/>
    <w:rsid w:val="008D66A6"/>
    <w:rsid w:val="008F20F6"/>
    <w:rsid w:val="00912FFC"/>
    <w:rsid w:val="00936DCB"/>
    <w:rsid w:val="0096244F"/>
    <w:rsid w:val="009717E5"/>
    <w:rsid w:val="009963F8"/>
    <w:rsid w:val="009B2C46"/>
    <w:rsid w:val="009F2AF1"/>
    <w:rsid w:val="009F7CDE"/>
    <w:rsid w:val="00A0656E"/>
    <w:rsid w:val="00AA1286"/>
    <w:rsid w:val="00AB0BED"/>
    <w:rsid w:val="00AC2304"/>
    <w:rsid w:val="00B11C73"/>
    <w:rsid w:val="00B24561"/>
    <w:rsid w:val="00B25462"/>
    <w:rsid w:val="00B37955"/>
    <w:rsid w:val="00B47B53"/>
    <w:rsid w:val="00B52B53"/>
    <w:rsid w:val="00B61918"/>
    <w:rsid w:val="00B834D9"/>
    <w:rsid w:val="00B83793"/>
    <w:rsid w:val="00BC7652"/>
    <w:rsid w:val="00BE1EE0"/>
    <w:rsid w:val="00BE5E45"/>
    <w:rsid w:val="00C0797F"/>
    <w:rsid w:val="00C311F1"/>
    <w:rsid w:val="00C35350"/>
    <w:rsid w:val="00C61B1F"/>
    <w:rsid w:val="00C81D74"/>
    <w:rsid w:val="00C861EA"/>
    <w:rsid w:val="00C86BB4"/>
    <w:rsid w:val="00CB101A"/>
    <w:rsid w:val="00CB4234"/>
    <w:rsid w:val="00CD75F3"/>
    <w:rsid w:val="00D22DE7"/>
    <w:rsid w:val="00D754FD"/>
    <w:rsid w:val="00D76E24"/>
    <w:rsid w:val="00D93D01"/>
    <w:rsid w:val="00D94CA8"/>
    <w:rsid w:val="00DA5CAD"/>
    <w:rsid w:val="00DB2D0D"/>
    <w:rsid w:val="00DD1DF0"/>
    <w:rsid w:val="00DD6F0E"/>
    <w:rsid w:val="00E23603"/>
    <w:rsid w:val="00E2380F"/>
    <w:rsid w:val="00E71ACE"/>
    <w:rsid w:val="00E73E64"/>
    <w:rsid w:val="00E7469A"/>
    <w:rsid w:val="00E74F83"/>
    <w:rsid w:val="00ED61CD"/>
    <w:rsid w:val="00EE6D80"/>
    <w:rsid w:val="00EF6151"/>
    <w:rsid w:val="00EF6F10"/>
    <w:rsid w:val="00F203AD"/>
    <w:rsid w:val="00F41311"/>
    <w:rsid w:val="00F719C4"/>
    <w:rsid w:val="00F92C61"/>
    <w:rsid w:val="00FA5C76"/>
    <w:rsid w:val="00FC1E01"/>
    <w:rsid w:val="00FC4BC4"/>
    <w:rsid w:val="00FE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59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6590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59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87A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7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7A97"/>
  </w:style>
  <w:style w:type="paragraph" w:styleId="a8">
    <w:name w:val="footer"/>
    <w:basedOn w:val="a"/>
    <w:link w:val="a9"/>
    <w:uiPriority w:val="99"/>
    <w:semiHidden/>
    <w:unhideWhenUsed/>
    <w:rsid w:val="00287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7A97"/>
  </w:style>
  <w:style w:type="paragraph" w:styleId="aa">
    <w:name w:val="Balloon Text"/>
    <w:basedOn w:val="a"/>
    <w:link w:val="ab"/>
    <w:uiPriority w:val="99"/>
    <w:semiHidden/>
    <w:unhideWhenUsed/>
    <w:rsid w:val="0028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7A9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887D7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KOROSTYLEVA__E</cp:lastModifiedBy>
  <cp:revision>114</cp:revision>
  <cp:lastPrinted>2024-01-24T07:05:00Z</cp:lastPrinted>
  <dcterms:created xsi:type="dcterms:W3CDTF">2023-03-21T12:12:00Z</dcterms:created>
  <dcterms:modified xsi:type="dcterms:W3CDTF">2024-02-29T07:16:00Z</dcterms:modified>
</cp:coreProperties>
</file>