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86" w:rsidRPr="001B1786" w:rsidRDefault="001B1786" w:rsidP="001B1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78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786" w:rsidRPr="001B1786" w:rsidRDefault="001B1786" w:rsidP="001B1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1786" w:rsidRPr="001B1786" w:rsidRDefault="001B1786" w:rsidP="001B1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B178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B1786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1B1786" w:rsidRPr="001B1786" w:rsidRDefault="001B1786" w:rsidP="001B1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786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1B1786" w:rsidRPr="001B1786" w:rsidRDefault="001B1786" w:rsidP="001B1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786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B1786" w:rsidRPr="001B1786" w:rsidRDefault="001B1786" w:rsidP="001B1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1786" w:rsidRPr="001B1786" w:rsidRDefault="001B1786" w:rsidP="001B1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1786" w:rsidRPr="001B1786" w:rsidRDefault="001B1786" w:rsidP="001B1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78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B178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1B1786">
        <w:rPr>
          <w:rFonts w:ascii="Times New Roman" w:hAnsi="Times New Roman" w:cs="Times New Roman"/>
          <w:sz w:val="28"/>
          <w:szCs w:val="28"/>
        </w:rPr>
        <w:t>ивное</w:t>
      </w:r>
    </w:p>
    <w:p w:rsidR="001B1786" w:rsidRDefault="00660CF9" w:rsidP="001B178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1B1786">
        <w:rPr>
          <w:rFonts w:ascii="Times New Roman" w:hAnsi="Times New Roman" w:cs="Times New Roman"/>
          <w:sz w:val="28"/>
          <w:szCs w:val="28"/>
        </w:rPr>
        <w:t xml:space="preserve"> мая 2023 г.                                                             </w:t>
      </w:r>
      <w:r w:rsidR="00000C6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B1786">
        <w:rPr>
          <w:rFonts w:ascii="Times New Roman" w:hAnsi="Times New Roman" w:cs="Times New Roman"/>
          <w:sz w:val="28"/>
          <w:szCs w:val="28"/>
        </w:rPr>
        <w:t xml:space="preserve">        № </w:t>
      </w:r>
      <w:r w:rsidR="00000C6F">
        <w:rPr>
          <w:rFonts w:ascii="Times New Roman" w:hAnsi="Times New Roman" w:cs="Times New Roman"/>
          <w:sz w:val="28"/>
          <w:szCs w:val="28"/>
        </w:rPr>
        <w:t>281</w:t>
      </w:r>
      <w:r w:rsidR="001B1786">
        <w:rPr>
          <w:rFonts w:ascii="Times New Roman" w:hAnsi="Times New Roman" w:cs="Times New Roman"/>
          <w:sz w:val="28"/>
          <w:szCs w:val="28"/>
        </w:rPr>
        <w:t>-п</w:t>
      </w:r>
    </w:p>
    <w:p w:rsidR="001B1786" w:rsidRDefault="001B1786" w:rsidP="001B178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B1786" w:rsidRDefault="001B1786" w:rsidP="001B178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B1786" w:rsidRDefault="001B1786" w:rsidP="001B178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CB3208" w:rsidP="001B178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208">
        <w:rPr>
          <w:rFonts w:ascii="Times New Roman" w:hAnsi="Times New Roman" w:cs="Times New Roman"/>
          <w:sz w:val="28"/>
          <w:szCs w:val="28"/>
        </w:rPr>
        <w:t>О</w:t>
      </w:r>
      <w:r w:rsidR="00961E70">
        <w:rPr>
          <w:rFonts w:ascii="Times New Roman" w:hAnsi="Times New Roman" w:cs="Times New Roman"/>
          <w:sz w:val="28"/>
          <w:szCs w:val="28"/>
        </w:rPr>
        <w:t xml:space="preserve"> внесении изменений в</w:t>
      </w:r>
      <w:r w:rsidR="00DD72F2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961E70">
        <w:rPr>
          <w:rFonts w:ascii="Times New Roman" w:hAnsi="Times New Roman" w:cs="Times New Roman"/>
          <w:sz w:val="28"/>
          <w:szCs w:val="28"/>
        </w:rPr>
        <w:t>о</w:t>
      </w:r>
      <w:r w:rsidR="00DD72F2">
        <w:rPr>
          <w:rFonts w:ascii="Times New Roman" w:hAnsi="Times New Roman" w:cs="Times New Roman"/>
          <w:sz w:val="28"/>
          <w:szCs w:val="28"/>
        </w:rPr>
        <w:t>к</w:t>
      </w:r>
      <w:r w:rsidRPr="00CB3208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592FCE">
        <w:rPr>
          <w:rFonts w:ascii="Times New Roman" w:hAnsi="Times New Roman" w:cs="Times New Roman"/>
          <w:sz w:val="28"/>
          <w:szCs w:val="28"/>
        </w:rPr>
        <w:t>субсиди</w:t>
      </w:r>
      <w:r w:rsidR="000249D3">
        <w:rPr>
          <w:rFonts w:ascii="Times New Roman" w:hAnsi="Times New Roman" w:cs="Times New Roman"/>
          <w:sz w:val="28"/>
          <w:szCs w:val="28"/>
        </w:rPr>
        <w:t>и</w:t>
      </w:r>
      <w:r w:rsidRPr="00CB3208">
        <w:rPr>
          <w:rFonts w:ascii="Times New Roman" w:hAnsi="Times New Roman" w:cs="Times New Roman"/>
          <w:sz w:val="28"/>
          <w:szCs w:val="28"/>
        </w:rPr>
        <w:t xml:space="preserve"> за счет средств бюджета Апанасенковского муниципального </w:t>
      </w:r>
      <w:r w:rsidR="008C5CC6">
        <w:rPr>
          <w:rFonts w:ascii="Times New Roman" w:hAnsi="Times New Roman" w:cs="Times New Roman"/>
          <w:sz w:val="28"/>
          <w:szCs w:val="28"/>
        </w:rPr>
        <w:t>округ</w:t>
      </w:r>
      <w:r w:rsidRPr="00CB3208">
        <w:rPr>
          <w:rFonts w:ascii="Times New Roman" w:hAnsi="Times New Roman" w:cs="Times New Roman"/>
          <w:sz w:val="28"/>
          <w:szCs w:val="28"/>
        </w:rPr>
        <w:t>а Ставропольского края субъектам малого предпринимательства</w:t>
      </w:r>
      <w:r w:rsidR="000249D3">
        <w:rPr>
          <w:rFonts w:ascii="Times New Roman" w:hAnsi="Times New Roman" w:cs="Times New Roman"/>
          <w:sz w:val="28"/>
          <w:szCs w:val="28"/>
        </w:rPr>
        <w:t xml:space="preserve">, оказывающим бытовые услуги </w:t>
      </w:r>
      <w:r w:rsidR="00000C6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249D3">
        <w:rPr>
          <w:rFonts w:ascii="Times New Roman" w:hAnsi="Times New Roman" w:cs="Times New Roman"/>
          <w:sz w:val="28"/>
          <w:szCs w:val="28"/>
        </w:rPr>
        <w:t xml:space="preserve">населению </w:t>
      </w:r>
      <w:r w:rsidRPr="00CB3208">
        <w:rPr>
          <w:rFonts w:ascii="Times New Roman" w:hAnsi="Times New Roman" w:cs="Times New Roman"/>
          <w:sz w:val="28"/>
          <w:szCs w:val="28"/>
        </w:rPr>
        <w:t>на территории Апанасенковского</w:t>
      </w:r>
      <w:r w:rsidR="00EC074E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C5CC6">
        <w:rPr>
          <w:rFonts w:ascii="Times New Roman" w:hAnsi="Times New Roman" w:cs="Times New Roman"/>
          <w:sz w:val="28"/>
          <w:szCs w:val="28"/>
        </w:rPr>
        <w:t>округ</w:t>
      </w:r>
      <w:r w:rsidRPr="00CB3208">
        <w:rPr>
          <w:rFonts w:ascii="Times New Roman" w:hAnsi="Times New Roman" w:cs="Times New Roman"/>
          <w:sz w:val="28"/>
          <w:szCs w:val="28"/>
        </w:rPr>
        <w:t xml:space="preserve">а </w:t>
      </w:r>
      <w:r w:rsidR="00000C6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B3208">
        <w:rPr>
          <w:rFonts w:ascii="Times New Roman" w:hAnsi="Times New Roman" w:cs="Times New Roman"/>
          <w:sz w:val="28"/>
          <w:szCs w:val="28"/>
        </w:rPr>
        <w:t>Ставрополь</w:t>
      </w:r>
      <w:r w:rsidR="00DD72F2">
        <w:rPr>
          <w:rFonts w:ascii="Times New Roman" w:hAnsi="Times New Roman" w:cs="Times New Roman"/>
          <w:sz w:val="28"/>
          <w:szCs w:val="28"/>
        </w:rPr>
        <w:t>ского края</w:t>
      </w:r>
      <w:r w:rsidR="00961E70">
        <w:rPr>
          <w:rFonts w:ascii="Times New Roman" w:hAnsi="Times New Roman" w:cs="Times New Roman"/>
          <w:sz w:val="28"/>
          <w:szCs w:val="28"/>
        </w:rPr>
        <w:t>, утвержденн</w:t>
      </w:r>
      <w:r w:rsidR="006B6F34">
        <w:rPr>
          <w:rFonts w:ascii="Times New Roman" w:hAnsi="Times New Roman" w:cs="Times New Roman"/>
          <w:sz w:val="28"/>
          <w:szCs w:val="28"/>
        </w:rPr>
        <w:t>ый</w:t>
      </w:r>
      <w:r w:rsidR="00961E70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961E70" w:rsidRPr="00961E70">
        <w:rPr>
          <w:rFonts w:ascii="Times New Roman" w:hAnsi="Times New Roman" w:cs="Times New Roman"/>
          <w:sz w:val="28"/>
          <w:szCs w:val="28"/>
        </w:rPr>
        <w:t>администрации Ап</w:t>
      </w:r>
      <w:r w:rsidR="00961E70" w:rsidRPr="00961E70">
        <w:rPr>
          <w:rFonts w:ascii="Times New Roman" w:hAnsi="Times New Roman" w:cs="Times New Roman"/>
          <w:sz w:val="28"/>
          <w:szCs w:val="28"/>
        </w:rPr>
        <w:t>а</w:t>
      </w:r>
      <w:r w:rsidR="00961E70" w:rsidRPr="00961E70">
        <w:rPr>
          <w:rFonts w:ascii="Times New Roman" w:hAnsi="Times New Roman" w:cs="Times New Roman"/>
          <w:sz w:val="28"/>
          <w:szCs w:val="28"/>
        </w:rPr>
        <w:t xml:space="preserve">насенковского муниципального округа Ставропольского края </w:t>
      </w:r>
      <w:r w:rsidR="000249D3">
        <w:rPr>
          <w:rFonts w:ascii="Times New Roman" w:hAnsi="Times New Roman" w:cs="Times New Roman"/>
          <w:sz w:val="28"/>
          <w:szCs w:val="28"/>
        </w:rPr>
        <w:t xml:space="preserve">от </w:t>
      </w:r>
      <w:r w:rsidR="00961E70">
        <w:rPr>
          <w:rFonts w:ascii="Times New Roman" w:hAnsi="Times New Roman" w:cs="Times New Roman"/>
          <w:sz w:val="28"/>
          <w:szCs w:val="28"/>
        </w:rPr>
        <w:t>1</w:t>
      </w:r>
      <w:r w:rsidR="000249D3">
        <w:rPr>
          <w:rFonts w:ascii="Times New Roman" w:hAnsi="Times New Roman" w:cs="Times New Roman"/>
          <w:sz w:val="28"/>
          <w:szCs w:val="28"/>
        </w:rPr>
        <w:t>3</w:t>
      </w:r>
      <w:r w:rsidR="00961E70" w:rsidRPr="00961E70">
        <w:rPr>
          <w:rFonts w:ascii="Times New Roman" w:hAnsi="Times New Roman" w:cs="Times New Roman"/>
          <w:sz w:val="28"/>
          <w:szCs w:val="28"/>
        </w:rPr>
        <w:t xml:space="preserve"> </w:t>
      </w:r>
      <w:r w:rsidR="00961E70">
        <w:rPr>
          <w:rFonts w:ascii="Times New Roman" w:hAnsi="Times New Roman" w:cs="Times New Roman"/>
          <w:sz w:val="28"/>
          <w:szCs w:val="28"/>
        </w:rPr>
        <w:t>сентября</w:t>
      </w:r>
      <w:r w:rsidR="00961E70" w:rsidRPr="00961E70">
        <w:rPr>
          <w:rFonts w:ascii="Times New Roman" w:hAnsi="Times New Roman" w:cs="Times New Roman"/>
          <w:sz w:val="28"/>
          <w:szCs w:val="28"/>
        </w:rPr>
        <w:t xml:space="preserve"> </w:t>
      </w:r>
      <w:r w:rsidR="008F3AA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61E70" w:rsidRPr="00961E70">
        <w:rPr>
          <w:rFonts w:ascii="Times New Roman" w:hAnsi="Times New Roman" w:cs="Times New Roman"/>
          <w:sz w:val="28"/>
          <w:szCs w:val="28"/>
        </w:rPr>
        <w:t>202</w:t>
      </w:r>
      <w:r w:rsidR="00961E70">
        <w:rPr>
          <w:rFonts w:ascii="Times New Roman" w:hAnsi="Times New Roman" w:cs="Times New Roman"/>
          <w:sz w:val="28"/>
          <w:szCs w:val="28"/>
        </w:rPr>
        <w:t>1</w:t>
      </w:r>
      <w:r w:rsidR="00961E70" w:rsidRPr="00961E70">
        <w:rPr>
          <w:rFonts w:ascii="Times New Roman" w:hAnsi="Times New Roman" w:cs="Times New Roman"/>
          <w:sz w:val="28"/>
          <w:szCs w:val="28"/>
        </w:rPr>
        <w:t xml:space="preserve"> г. № </w:t>
      </w:r>
      <w:r w:rsidR="000249D3">
        <w:rPr>
          <w:rFonts w:ascii="Times New Roman" w:hAnsi="Times New Roman" w:cs="Times New Roman"/>
          <w:sz w:val="28"/>
          <w:szCs w:val="28"/>
        </w:rPr>
        <w:t>889</w:t>
      </w:r>
      <w:r w:rsidR="00961E70" w:rsidRPr="00961E70">
        <w:rPr>
          <w:rFonts w:ascii="Times New Roman" w:hAnsi="Times New Roman" w:cs="Times New Roman"/>
          <w:sz w:val="28"/>
          <w:szCs w:val="28"/>
        </w:rPr>
        <w:t>-п</w:t>
      </w:r>
      <w:proofErr w:type="gramEnd"/>
    </w:p>
    <w:p w:rsidR="00CB3208" w:rsidRDefault="00CB3208" w:rsidP="001B1786">
      <w:pPr>
        <w:pStyle w:val="ConsTitle"/>
        <w:widowControl/>
        <w:spacing w:line="240" w:lineRule="exact"/>
        <w:ind w:right="0"/>
        <w:jc w:val="both"/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</w:pPr>
    </w:p>
    <w:p w:rsidR="001B1786" w:rsidRPr="00CB3208" w:rsidRDefault="001B1786" w:rsidP="001B1786">
      <w:pPr>
        <w:pStyle w:val="ConsTitle"/>
        <w:widowControl/>
        <w:spacing w:line="240" w:lineRule="exact"/>
        <w:ind w:right="0"/>
        <w:jc w:val="both"/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</w:pPr>
    </w:p>
    <w:p w:rsidR="00CB3208" w:rsidRPr="001B1786" w:rsidRDefault="00CB3208" w:rsidP="001B1786">
      <w:pPr>
        <w:pStyle w:val="ConsPlusNormal"/>
        <w:ind w:firstLine="709"/>
        <w:jc w:val="both"/>
        <w:rPr>
          <w:sz w:val="28"/>
          <w:szCs w:val="28"/>
        </w:rPr>
      </w:pPr>
      <w:r w:rsidRPr="001B1786">
        <w:rPr>
          <w:sz w:val="28"/>
          <w:szCs w:val="28"/>
        </w:rPr>
        <w:t xml:space="preserve">В соответствии с пунктом 3 статьи 78 Бюджетного кодекса Российской Федерации, Федеральным </w:t>
      </w:r>
      <w:hyperlink r:id="rId7" w:history="1">
        <w:r w:rsidRPr="001B1786">
          <w:rPr>
            <w:sz w:val="28"/>
            <w:szCs w:val="28"/>
          </w:rPr>
          <w:t>законом</w:t>
        </w:r>
      </w:hyperlink>
      <w:r w:rsidRPr="001B1786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</w:t>
      </w:r>
      <w:r w:rsidRPr="001B1786">
        <w:rPr>
          <w:sz w:val="28"/>
          <w:szCs w:val="28"/>
        </w:rPr>
        <w:t>е</w:t>
      </w:r>
      <w:r w:rsidRPr="001B1786">
        <w:rPr>
          <w:sz w:val="28"/>
          <w:szCs w:val="28"/>
        </w:rPr>
        <w:t>дерации», Федеральным законом от 24 июля 2007 года № 209-ФЗ «О разв</w:t>
      </w:r>
      <w:r w:rsidRPr="001B1786">
        <w:rPr>
          <w:sz w:val="28"/>
          <w:szCs w:val="28"/>
        </w:rPr>
        <w:t>и</w:t>
      </w:r>
      <w:r w:rsidRPr="001B1786">
        <w:rPr>
          <w:sz w:val="28"/>
          <w:szCs w:val="28"/>
        </w:rPr>
        <w:t xml:space="preserve">тии малого и среднего предпринимательства в Российской Федерации», </w:t>
      </w:r>
      <w:proofErr w:type="gramStart"/>
      <w:r w:rsidRPr="001B1786">
        <w:rPr>
          <w:sz w:val="28"/>
          <w:szCs w:val="28"/>
        </w:rPr>
        <w:t>п</w:t>
      </w:r>
      <w:r w:rsidRPr="001B1786">
        <w:rPr>
          <w:sz w:val="28"/>
          <w:szCs w:val="28"/>
        </w:rPr>
        <w:t>о</w:t>
      </w:r>
      <w:r w:rsidRPr="001B1786">
        <w:rPr>
          <w:sz w:val="28"/>
          <w:szCs w:val="28"/>
        </w:rPr>
        <w:t xml:space="preserve">становлением Правительства Российской Федерации от </w:t>
      </w:r>
      <w:r w:rsidR="008C5CC6" w:rsidRPr="001B1786">
        <w:rPr>
          <w:sz w:val="28"/>
          <w:szCs w:val="28"/>
        </w:rPr>
        <w:t>18</w:t>
      </w:r>
      <w:r w:rsidRPr="001B1786">
        <w:rPr>
          <w:sz w:val="28"/>
          <w:szCs w:val="28"/>
        </w:rPr>
        <w:t xml:space="preserve"> сентября 20</w:t>
      </w:r>
      <w:r w:rsidR="008C5CC6" w:rsidRPr="001B1786">
        <w:rPr>
          <w:sz w:val="28"/>
          <w:szCs w:val="28"/>
        </w:rPr>
        <w:t>20</w:t>
      </w:r>
      <w:r w:rsidRPr="001B1786">
        <w:rPr>
          <w:sz w:val="28"/>
          <w:szCs w:val="28"/>
        </w:rPr>
        <w:t xml:space="preserve"> г. № </w:t>
      </w:r>
      <w:r w:rsidR="008C5CC6" w:rsidRPr="001B1786">
        <w:rPr>
          <w:sz w:val="28"/>
          <w:szCs w:val="28"/>
        </w:rPr>
        <w:t>1492</w:t>
      </w:r>
      <w:r w:rsidRPr="001B1786">
        <w:rPr>
          <w:sz w:val="28"/>
          <w:szCs w:val="28"/>
        </w:rPr>
        <w:t xml:space="preserve"> «Об общих требованиях к нормативным правовым актам, муниц</w:t>
      </w:r>
      <w:r w:rsidRPr="001B1786">
        <w:rPr>
          <w:sz w:val="28"/>
          <w:szCs w:val="28"/>
        </w:rPr>
        <w:t>и</w:t>
      </w:r>
      <w:r w:rsidRPr="001B1786">
        <w:rPr>
          <w:sz w:val="28"/>
          <w:szCs w:val="28"/>
        </w:rPr>
        <w:t>пальным правовым актам, регулирующим предоставление субсидий</w:t>
      </w:r>
      <w:r w:rsidR="00B25453" w:rsidRPr="001B1786">
        <w:rPr>
          <w:sz w:val="28"/>
          <w:szCs w:val="28"/>
        </w:rPr>
        <w:t>, в том числе грантов в форме субсидий,</w:t>
      </w:r>
      <w:r w:rsidRPr="001B1786">
        <w:rPr>
          <w:sz w:val="28"/>
          <w:szCs w:val="28"/>
        </w:rPr>
        <w:t xml:space="preserve"> юридическим лицам, индивидуальным предпринимателям, а также физическим лицам - производителям товаров, работ, услуг</w:t>
      </w:r>
      <w:r w:rsidR="00B25453" w:rsidRPr="001B1786">
        <w:rPr>
          <w:sz w:val="28"/>
          <w:szCs w:val="28"/>
        </w:rPr>
        <w:t>, и о признании утратившими силу некоторых актов Правител</w:t>
      </w:r>
      <w:r w:rsidR="00B25453" w:rsidRPr="001B1786">
        <w:rPr>
          <w:sz w:val="28"/>
          <w:szCs w:val="28"/>
        </w:rPr>
        <w:t>ь</w:t>
      </w:r>
      <w:r w:rsidR="00B25453" w:rsidRPr="001B1786">
        <w:rPr>
          <w:sz w:val="28"/>
          <w:szCs w:val="28"/>
        </w:rPr>
        <w:t>ства Российской Федерации и отдельных положений некоторых актов Прав</w:t>
      </w:r>
      <w:r w:rsidR="00B25453" w:rsidRPr="001B1786">
        <w:rPr>
          <w:sz w:val="28"/>
          <w:szCs w:val="28"/>
        </w:rPr>
        <w:t>и</w:t>
      </w:r>
      <w:r w:rsidR="00B25453" w:rsidRPr="001B1786">
        <w:rPr>
          <w:sz w:val="28"/>
          <w:szCs w:val="28"/>
        </w:rPr>
        <w:t>тельства Российской Федерации</w:t>
      </w:r>
      <w:proofErr w:type="gramEnd"/>
      <w:r w:rsidR="00B25453" w:rsidRPr="001B1786">
        <w:rPr>
          <w:sz w:val="28"/>
          <w:szCs w:val="28"/>
        </w:rPr>
        <w:t>»</w:t>
      </w:r>
      <w:r w:rsidRPr="001B1786">
        <w:rPr>
          <w:sz w:val="28"/>
          <w:szCs w:val="28"/>
        </w:rPr>
        <w:t xml:space="preserve">, </w:t>
      </w:r>
      <w:hyperlink r:id="rId8" w:history="1">
        <w:r w:rsidRPr="001B1786">
          <w:rPr>
            <w:sz w:val="28"/>
            <w:szCs w:val="28"/>
          </w:rPr>
          <w:t>Уставом</w:t>
        </w:r>
      </w:hyperlink>
      <w:r w:rsidRPr="001B1786">
        <w:rPr>
          <w:sz w:val="28"/>
          <w:szCs w:val="28"/>
        </w:rPr>
        <w:t xml:space="preserve"> Апанасенковского муниципал</w:t>
      </w:r>
      <w:r w:rsidRPr="001B1786">
        <w:rPr>
          <w:sz w:val="28"/>
          <w:szCs w:val="28"/>
        </w:rPr>
        <w:t>ь</w:t>
      </w:r>
      <w:r w:rsidRPr="001B1786">
        <w:rPr>
          <w:sz w:val="28"/>
          <w:szCs w:val="28"/>
        </w:rPr>
        <w:t xml:space="preserve">ного </w:t>
      </w:r>
      <w:r w:rsidR="00B25453" w:rsidRPr="001B1786">
        <w:rPr>
          <w:sz w:val="28"/>
          <w:szCs w:val="28"/>
        </w:rPr>
        <w:t>округ</w:t>
      </w:r>
      <w:r w:rsidRPr="001B1786">
        <w:rPr>
          <w:sz w:val="28"/>
          <w:szCs w:val="28"/>
        </w:rPr>
        <w:t xml:space="preserve">а Ставропольского края, </w:t>
      </w:r>
      <w:r w:rsidRPr="001B1786">
        <w:rPr>
          <w:bCs/>
          <w:kern w:val="1"/>
          <w:sz w:val="28"/>
          <w:szCs w:val="28"/>
        </w:rPr>
        <w:t>администрация Апанасенковского мун</w:t>
      </w:r>
      <w:r w:rsidRPr="001B1786">
        <w:rPr>
          <w:bCs/>
          <w:kern w:val="1"/>
          <w:sz w:val="28"/>
          <w:szCs w:val="28"/>
        </w:rPr>
        <w:t>и</w:t>
      </w:r>
      <w:r w:rsidRPr="001B1786">
        <w:rPr>
          <w:bCs/>
          <w:kern w:val="1"/>
          <w:sz w:val="28"/>
          <w:szCs w:val="28"/>
        </w:rPr>
        <w:t xml:space="preserve">ципального </w:t>
      </w:r>
      <w:r w:rsidR="00B25453" w:rsidRPr="001B1786">
        <w:rPr>
          <w:bCs/>
          <w:kern w:val="1"/>
          <w:sz w:val="28"/>
          <w:szCs w:val="28"/>
        </w:rPr>
        <w:t>округ</w:t>
      </w:r>
      <w:r w:rsidRPr="001B1786">
        <w:rPr>
          <w:bCs/>
          <w:kern w:val="1"/>
          <w:sz w:val="28"/>
          <w:szCs w:val="28"/>
        </w:rPr>
        <w:t xml:space="preserve">а Ставропольского края </w:t>
      </w:r>
    </w:p>
    <w:p w:rsidR="00CB3208" w:rsidRPr="001B1786" w:rsidRDefault="00CB3208" w:rsidP="001B1786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</w:pPr>
    </w:p>
    <w:p w:rsidR="00CB3208" w:rsidRPr="001B1786" w:rsidRDefault="00CB3208" w:rsidP="00015B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78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B3208" w:rsidRPr="001B1786" w:rsidRDefault="00CB3208" w:rsidP="001B178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7B16" w:rsidRPr="001B1786" w:rsidRDefault="00CB3208" w:rsidP="001B17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78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A419F" w:rsidRPr="001B1786">
        <w:rPr>
          <w:rFonts w:ascii="Times New Roman" w:hAnsi="Times New Roman" w:cs="Times New Roman"/>
          <w:sz w:val="28"/>
          <w:szCs w:val="28"/>
        </w:rPr>
        <w:t>Внести в Порядок</w:t>
      </w:r>
      <w:r w:rsidR="00487B16" w:rsidRPr="001B1786">
        <w:rPr>
          <w:rFonts w:ascii="Times New Roman" w:hAnsi="Times New Roman" w:cs="Times New Roman"/>
          <w:sz w:val="28"/>
          <w:szCs w:val="28"/>
        </w:rPr>
        <w:t xml:space="preserve"> </w:t>
      </w:r>
      <w:r w:rsidR="000249D3" w:rsidRPr="001B178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592FCE" w:rsidRPr="001B1786">
        <w:rPr>
          <w:rFonts w:ascii="Times New Roman" w:hAnsi="Times New Roman" w:cs="Times New Roman"/>
          <w:sz w:val="28"/>
          <w:szCs w:val="28"/>
        </w:rPr>
        <w:t>субсиди</w:t>
      </w:r>
      <w:r w:rsidR="000249D3" w:rsidRPr="001B1786">
        <w:rPr>
          <w:rFonts w:ascii="Times New Roman" w:hAnsi="Times New Roman" w:cs="Times New Roman"/>
          <w:sz w:val="28"/>
          <w:szCs w:val="28"/>
        </w:rPr>
        <w:t>и</w:t>
      </w:r>
      <w:r w:rsidRPr="001B1786">
        <w:rPr>
          <w:rFonts w:ascii="Times New Roman" w:hAnsi="Times New Roman" w:cs="Times New Roman"/>
          <w:sz w:val="28"/>
          <w:szCs w:val="28"/>
        </w:rPr>
        <w:t xml:space="preserve"> за счет средств бюджета Апанасенковского муниципального </w:t>
      </w:r>
      <w:r w:rsidR="00B25453" w:rsidRPr="001B1786">
        <w:rPr>
          <w:rFonts w:ascii="Times New Roman" w:hAnsi="Times New Roman" w:cs="Times New Roman"/>
          <w:sz w:val="28"/>
          <w:szCs w:val="28"/>
        </w:rPr>
        <w:t>округ</w:t>
      </w:r>
      <w:r w:rsidRPr="001B1786">
        <w:rPr>
          <w:rFonts w:ascii="Times New Roman" w:hAnsi="Times New Roman" w:cs="Times New Roman"/>
          <w:sz w:val="28"/>
          <w:szCs w:val="28"/>
        </w:rPr>
        <w:t>а Ставропольского края субъектам малого предпринимательства</w:t>
      </w:r>
      <w:r w:rsidR="000249D3" w:rsidRPr="001B1786">
        <w:rPr>
          <w:rFonts w:ascii="Times New Roman" w:hAnsi="Times New Roman" w:cs="Times New Roman"/>
          <w:sz w:val="28"/>
          <w:szCs w:val="28"/>
        </w:rPr>
        <w:t xml:space="preserve">, оказывающим бытовые услуги населению </w:t>
      </w:r>
      <w:r w:rsidRPr="001B1786">
        <w:rPr>
          <w:rFonts w:ascii="Times New Roman" w:hAnsi="Times New Roman" w:cs="Times New Roman"/>
          <w:sz w:val="28"/>
          <w:szCs w:val="28"/>
        </w:rPr>
        <w:t xml:space="preserve">на территории Апанасенковского </w:t>
      </w:r>
      <w:r w:rsidR="00B25453" w:rsidRPr="001B1786"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Pr="001B1786">
        <w:rPr>
          <w:rFonts w:ascii="Times New Roman" w:hAnsi="Times New Roman" w:cs="Times New Roman"/>
          <w:sz w:val="28"/>
          <w:szCs w:val="28"/>
        </w:rPr>
        <w:t>а Ставропольского края</w:t>
      </w:r>
      <w:r w:rsidR="00487B16" w:rsidRPr="001B1786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Hlk132809620"/>
      <w:r w:rsidR="00487B16" w:rsidRPr="001B1786">
        <w:rPr>
          <w:rFonts w:ascii="Times New Roman" w:hAnsi="Times New Roman" w:cs="Times New Roman"/>
          <w:sz w:val="28"/>
          <w:szCs w:val="28"/>
        </w:rPr>
        <w:t>утвержденн</w:t>
      </w:r>
      <w:r w:rsidR="006B6F34" w:rsidRPr="001B1786">
        <w:rPr>
          <w:rFonts w:ascii="Times New Roman" w:hAnsi="Times New Roman" w:cs="Times New Roman"/>
          <w:sz w:val="28"/>
          <w:szCs w:val="28"/>
        </w:rPr>
        <w:t>ый</w:t>
      </w:r>
      <w:r w:rsidR="00487B16" w:rsidRPr="001B178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Апанасенковского м</w:t>
      </w:r>
      <w:r w:rsidR="00487B16" w:rsidRPr="001B1786">
        <w:rPr>
          <w:rFonts w:ascii="Times New Roman" w:hAnsi="Times New Roman" w:cs="Times New Roman"/>
          <w:sz w:val="28"/>
          <w:szCs w:val="28"/>
        </w:rPr>
        <w:t>у</w:t>
      </w:r>
      <w:r w:rsidR="00487B16" w:rsidRPr="001B1786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от 1</w:t>
      </w:r>
      <w:r w:rsidR="000249D3" w:rsidRPr="001B1786">
        <w:rPr>
          <w:rFonts w:ascii="Times New Roman" w:hAnsi="Times New Roman" w:cs="Times New Roman"/>
          <w:sz w:val="28"/>
          <w:szCs w:val="28"/>
        </w:rPr>
        <w:t>3</w:t>
      </w:r>
      <w:r w:rsidR="00487B16" w:rsidRPr="001B1786">
        <w:rPr>
          <w:rFonts w:ascii="Times New Roman" w:hAnsi="Times New Roman" w:cs="Times New Roman"/>
          <w:sz w:val="28"/>
          <w:szCs w:val="28"/>
        </w:rPr>
        <w:t xml:space="preserve"> сентября 2021 г. № 8</w:t>
      </w:r>
      <w:r w:rsidR="000249D3" w:rsidRPr="001B1786">
        <w:rPr>
          <w:rFonts w:ascii="Times New Roman" w:hAnsi="Times New Roman" w:cs="Times New Roman"/>
          <w:sz w:val="28"/>
          <w:szCs w:val="28"/>
        </w:rPr>
        <w:t>89</w:t>
      </w:r>
      <w:r w:rsidR="00487B16" w:rsidRPr="001B1786">
        <w:rPr>
          <w:rFonts w:ascii="Times New Roman" w:hAnsi="Times New Roman" w:cs="Times New Roman"/>
          <w:sz w:val="28"/>
          <w:szCs w:val="28"/>
        </w:rPr>
        <w:t>-п</w:t>
      </w:r>
      <w:r w:rsidR="00C76FF7" w:rsidRPr="001B1786">
        <w:rPr>
          <w:rFonts w:ascii="Times New Roman" w:hAnsi="Times New Roman" w:cs="Times New Roman"/>
          <w:sz w:val="28"/>
          <w:szCs w:val="28"/>
        </w:rPr>
        <w:t xml:space="preserve">    «Об утверждении Порядка предоставления субсидии за счет средств бюдж</w:t>
      </w:r>
      <w:r w:rsidR="00C76FF7" w:rsidRPr="001B1786">
        <w:rPr>
          <w:rFonts w:ascii="Times New Roman" w:hAnsi="Times New Roman" w:cs="Times New Roman"/>
          <w:sz w:val="28"/>
          <w:szCs w:val="28"/>
        </w:rPr>
        <w:t>е</w:t>
      </w:r>
      <w:r w:rsidR="00C76FF7" w:rsidRPr="001B1786">
        <w:rPr>
          <w:rFonts w:ascii="Times New Roman" w:hAnsi="Times New Roman" w:cs="Times New Roman"/>
          <w:sz w:val="28"/>
          <w:szCs w:val="28"/>
        </w:rPr>
        <w:lastRenderedPageBreak/>
        <w:t>та Апанасенковского муниципального округа Ставропольского края субъе</w:t>
      </w:r>
      <w:r w:rsidR="00C76FF7" w:rsidRPr="001B1786">
        <w:rPr>
          <w:rFonts w:ascii="Times New Roman" w:hAnsi="Times New Roman" w:cs="Times New Roman"/>
          <w:sz w:val="28"/>
          <w:szCs w:val="28"/>
        </w:rPr>
        <w:t>к</w:t>
      </w:r>
      <w:r w:rsidR="00C76FF7" w:rsidRPr="001B1786">
        <w:rPr>
          <w:rFonts w:ascii="Times New Roman" w:hAnsi="Times New Roman" w:cs="Times New Roman"/>
          <w:sz w:val="28"/>
          <w:szCs w:val="28"/>
        </w:rPr>
        <w:t>там малого предпринимательства, оказывающим</w:t>
      </w:r>
      <w:proofErr w:type="gramEnd"/>
      <w:r w:rsidR="00C76FF7" w:rsidRPr="001B1786">
        <w:rPr>
          <w:rFonts w:ascii="Times New Roman" w:hAnsi="Times New Roman" w:cs="Times New Roman"/>
          <w:sz w:val="28"/>
          <w:szCs w:val="28"/>
        </w:rPr>
        <w:t xml:space="preserve"> бытовые услуги населению на территории Апанасенковского муниципального округа Ставропольского края»</w:t>
      </w:r>
      <w:bookmarkEnd w:id="0"/>
      <w:r w:rsidR="00C76FF7" w:rsidRPr="001B1786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EE648B">
        <w:rPr>
          <w:rFonts w:ascii="Times New Roman" w:hAnsi="Times New Roman" w:cs="Times New Roman"/>
          <w:sz w:val="28"/>
          <w:szCs w:val="28"/>
        </w:rPr>
        <w:t>,</w:t>
      </w:r>
      <w:r w:rsidR="00C76FF7" w:rsidRPr="001B1786">
        <w:rPr>
          <w:rFonts w:ascii="Times New Roman" w:hAnsi="Times New Roman" w:cs="Times New Roman"/>
          <w:sz w:val="28"/>
          <w:szCs w:val="28"/>
        </w:rPr>
        <w:t xml:space="preserve"> </w:t>
      </w:r>
      <w:r w:rsidR="00487B16" w:rsidRPr="001B178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424DE0" w:rsidRPr="001B1786" w:rsidRDefault="00EE648B" w:rsidP="001B178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Подпункт 1.6</w:t>
      </w:r>
      <w:r w:rsidR="00424DE0" w:rsidRPr="001B1786">
        <w:rPr>
          <w:rFonts w:ascii="Times New Roman" w:hAnsi="Times New Roman" w:cs="Times New Roman"/>
          <w:b w:val="0"/>
          <w:sz w:val="28"/>
          <w:szCs w:val="28"/>
        </w:rPr>
        <w:t xml:space="preserve"> Порядка изложить в следующей редакции:</w:t>
      </w:r>
    </w:p>
    <w:p w:rsidR="00424DE0" w:rsidRPr="001B1786" w:rsidRDefault="00424DE0" w:rsidP="001B1786">
      <w:pPr>
        <w:pStyle w:val="ConsPlusNormal"/>
        <w:ind w:firstLine="709"/>
        <w:jc w:val="both"/>
        <w:rPr>
          <w:sz w:val="28"/>
          <w:szCs w:val="28"/>
        </w:rPr>
      </w:pPr>
      <w:r w:rsidRPr="001B1786">
        <w:rPr>
          <w:sz w:val="28"/>
          <w:szCs w:val="28"/>
        </w:rPr>
        <w:t xml:space="preserve">«1.6. Субсидии предоставляются на конкурсной основе в размере </w:t>
      </w:r>
      <w:r w:rsidR="00EE648B">
        <w:rPr>
          <w:sz w:val="28"/>
          <w:szCs w:val="28"/>
        </w:rPr>
        <w:t xml:space="preserve">        </w:t>
      </w:r>
      <w:r w:rsidRPr="001B1786">
        <w:rPr>
          <w:sz w:val="28"/>
          <w:szCs w:val="28"/>
        </w:rPr>
        <w:t>90 процентов от фактически произведенных целевых расходов, но не более 80 тыс. рублей, при условии их документального подтверждения.</w:t>
      </w:r>
    </w:p>
    <w:p w:rsidR="009306DB" w:rsidRPr="001B1786" w:rsidRDefault="00EE648B" w:rsidP="001B1786">
      <w:pPr>
        <w:pStyle w:val="ConsPlusNormal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="006B6F34" w:rsidRPr="001B1786">
        <w:rPr>
          <w:sz w:val="28"/>
          <w:szCs w:val="28"/>
        </w:rPr>
        <w:t xml:space="preserve"> е</w:t>
      </w:r>
      <w:r w:rsidR="009306DB" w:rsidRPr="001B1786">
        <w:rPr>
          <w:sz w:val="28"/>
          <w:szCs w:val="28"/>
        </w:rPr>
        <w:t>сли размер запрашиваемой субсидии превышает лимит бю</w:t>
      </w:r>
      <w:r w:rsidR="006B6F34" w:rsidRPr="001B1786">
        <w:rPr>
          <w:sz w:val="28"/>
          <w:szCs w:val="28"/>
        </w:rPr>
        <w:t>д</w:t>
      </w:r>
      <w:r w:rsidR="009306DB" w:rsidRPr="001B1786">
        <w:rPr>
          <w:sz w:val="28"/>
          <w:szCs w:val="28"/>
        </w:rPr>
        <w:t xml:space="preserve">жетных ассигнований, субъекту предпринимательства, набравшему </w:t>
      </w:r>
      <w:proofErr w:type="spellStart"/>
      <w:proofErr w:type="gramStart"/>
      <w:r w:rsidR="009306DB" w:rsidRPr="001B1786">
        <w:rPr>
          <w:sz w:val="28"/>
          <w:szCs w:val="28"/>
        </w:rPr>
        <w:t>наимень</w:t>
      </w:r>
      <w:r>
        <w:rPr>
          <w:sz w:val="28"/>
          <w:szCs w:val="28"/>
        </w:rPr>
        <w:t>-</w:t>
      </w:r>
      <w:r w:rsidR="009306DB" w:rsidRPr="001B1786">
        <w:rPr>
          <w:sz w:val="28"/>
          <w:szCs w:val="28"/>
        </w:rPr>
        <w:t>шее</w:t>
      </w:r>
      <w:proofErr w:type="spellEnd"/>
      <w:proofErr w:type="gramEnd"/>
      <w:r w:rsidR="009306DB" w:rsidRPr="001B1786">
        <w:rPr>
          <w:sz w:val="28"/>
          <w:szCs w:val="28"/>
        </w:rPr>
        <w:t xml:space="preserve"> количество баллов по результатам оценки эффективности, су</w:t>
      </w:r>
      <w:r w:rsidR="006B6F34" w:rsidRPr="001B1786">
        <w:rPr>
          <w:sz w:val="28"/>
          <w:szCs w:val="28"/>
        </w:rPr>
        <w:t>б</w:t>
      </w:r>
      <w:r w:rsidR="009306DB" w:rsidRPr="001B1786">
        <w:rPr>
          <w:sz w:val="28"/>
          <w:szCs w:val="28"/>
        </w:rPr>
        <w:t>сидия пр</w:t>
      </w:r>
      <w:r w:rsidR="009306DB" w:rsidRPr="001B1786">
        <w:rPr>
          <w:sz w:val="28"/>
          <w:szCs w:val="28"/>
        </w:rPr>
        <w:t>е</w:t>
      </w:r>
      <w:r w:rsidR="009306DB" w:rsidRPr="001B1786">
        <w:rPr>
          <w:sz w:val="28"/>
          <w:szCs w:val="28"/>
        </w:rPr>
        <w:t>доставляется в размере остатка лимита бюджетных ассигнований.</w:t>
      </w:r>
    </w:p>
    <w:p w:rsidR="00424DE0" w:rsidRPr="001B1786" w:rsidRDefault="007A6FF0" w:rsidP="001B1786">
      <w:pPr>
        <w:pStyle w:val="ConsPlusNormal"/>
        <w:ind w:firstLine="709"/>
        <w:jc w:val="both"/>
        <w:rPr>
          <w:b/>
          <w:sz w:val="28"/>
          <w:szCs w:val="28"/>
        </w:rPr>
      </w:pPr>
      <w:r w:rsidRPr="001B1786">
        <w:rPr>
          <w:sz w:val="28"/>
          <w:szCs w:val="28"/>
        </w:rPr>
        <w:t>В случае если заявителем является субъект</w:t>
      </w:r>
      <w:r w:rsidR="00461D1C" w:rsidRPr="001B1786">
        <w:rPr>
          <w:sz w:val="28"/>
          <w:szCs w:val="28"/>
        </w:rPr>
        <w:t xml:space="preserve"> малого</w:t>
      </w:r>
      <w:r w:rsidRPr="001B1786">
        <w:rPr>
          <w:sz w:val="28"/>
          <w:szCs w:val="28"/>
        </w:rPr>
        <w:t xml:space="preserve"> </w:t>
      </w:r>
      <w:proofErr w:type="spellStart"/>
      <w:proofErr w:type="gramStart"/>
      <w:r w:rsidRPr="001B1786">
        <w:rPr>
          <w:sz w:val="28"/>
          <w:szCs w:val="28"/>
        </w:rPr>
        <w:t>предпринима</w:t>
      </w:r>
      <w:r w:rsidR="00EE648B">
        <w:rPr>
          <w:sz w:val="28"/>
          <w:szCs w:val="28"/>
        </w:rPr>
        <w:t>-</w:t>
      </w:r>
      <w:r w:rsidRPr="001B1786">
        <w:rPr>
          <w:sz w:val="28"/>
          <w:szCs w:val="28"/>
        </w:rPr>
        <w:t>тельства</w:t>
      </w:r>
      <w:proofErr w:type="spellEnd"/>
      <w:proofErr w:type="gramEnd"/>
      <w:r w:rsidR="006B6F34" w:rsidRPr="001B1786">
        <w:rPr>
          <w:sz w:val="28"/>
          <w:szCs w:val="28"/>
        </w:rPr>
        <w:t>, осуществляющий свою деятельность в соответствии</w:t>
      </w:r>
      <w:r w:rsidRPr="001B1786">
        <w:rPr>
          <w:sz w:val="28"/>
          <w:szCs w:val="28"/>
        </w:rPr>
        <w:t xml:space="preserve"> с кодом </w:t>
      </w:r>
      <w:r w:rsidR="00EE648B">
        <w:rPr>
          <w:sz w:val="28"/>
          <w:szCs w:val="28"/>
        </w:rPr>
        <w:t xml:space="preserve">         </w:t>
      </w:r>
      <w:r w:rsidRPr="001B1786">
        <w:rPr>
          <w:sz w:val="28"/>
          <w:szCs w:val="28"/>
        </w:rPr>
        <w:t xml:space="preserve">ОКВЭД 38.32 «Утилизация отсортированных материалов», такая субсидия предоставляется на конкурсной основе </w:t>
      </w:r>
      <w:r w:rsidR="00461D1C" w:rsidRPr="001B1786">
        <w:rPr>
          <w:sz w:val="28"/>
          <w:szCs w:val="28"/>
        </w:rPr>
        <w:t>в размере</w:t>
      </w:r>
      <w:r w:rsidR="00EE648B">
        <w:rPr>
          <w:sz w:val="28"/>
          <w:szCs w:val="28"/>
        </w:rPr>
        <w:t xml:space="preserve"> не более 160 тысяч</w:t>
      </w:r>
      <w:r w:rsidR="00461D1C" w:rsidRPr="001B1786">
        <w:rPr>
          <w:sz w:val="28"/>
          <w:szCs w:val="28"/>
        </w:rPr>
        <w:t xml:space="preserve"> рублей, при условии документального подтверждения фактически произведенных целевых расходов</w:t>
      </w:r>
      <w:r w:rsidR="00424DE0" w:rsidRPr="001B1786">
        <w:rPr>
          <w:sz w:val="28"/>
          <w:szCs w:val="28"/>
        </w:rPr>
        <w:t>».</w:t>
      </w:r>
    </w:p>
    <w:p w:rsidR="003226C9" w:rsidRPr="001B1786" w:rsidRDefault="003226C9" w:rsidP="001B178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B6F34" w:rsidRPr="001B1786" w:rsidRDefault="003226C9" w:rsidP="001B178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B1786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proofErr w:type="gramStart"/>
      <w:r w:rsidR="006B6F34" w:rsidRPr="001B1786">
        <w:rPr>
          <w:rFonts w:ascii="Times New Roman" w:hAnsi="Times New Roman" w:cs="Times New Roman"/>
          <w:b w:val="0"/>
          <w:sz w:val="28"/>
          <w:szCs w:val="28"/>
        </w:rPr>
        <w:t xml:space="preserve">Внести в состав </w:t>
      </w:r>
      <w:r w:rsidR="006B6F34" w:rsidRPr="001B178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конкурсной комиссии по отбору субъектов малого предпринимательства, оказывающих бытовые услуги населению, для пол</w:t>
      </w:r>
      <w:r w:rsidR="006B6F34" w:rsidRPr="001B178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</w:t>
      </w:r>
      <w:r w:rsidR="006B6F34" w:rsidRPr="001B178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чения субсидии за счет средств бюджета Апанасенковского муниципального округа Ставропольского края, утвержденный постановлением администр</w:t>
      </w:r>
      <w:r w:rsidR="006B6F34" w:rsidRPr="001B178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</w:t>
      </w:r>
      <w:r w:rsidR="006B6F34" w:rsidRPr="001B178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ции Апанасенковского муниципального округа Ставропольского края </w:t>
      </w:r>
      <w:r w:rsidR="00EE648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</w:t>
      </w:r>
      <w:r w:rsidR="006B6F34" w:rsidRPr="001B178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 13 сентября 2021 г. № 889-п «Об утверждении Порядка предоставления субсидии за счет средств бюджета Апанасенковского муниципального округа Ставропольского края субъектам малого предпринимательства, оказыва</w:t>
      </w:r>
      <w:r w:rsidR="006B6F34" w:rsidRPr="001B178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ю</w:t>
      </w:r>
      <w:r w:rsidR="006B6F34" w:rsidRPr="001B178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щим бытовые услуги</w:t>
      </w:r>
      <w:proofErr w:type="gramEnd"/>
      <w:r w:rsidR="006B6F34" w:rsidRPr="001B178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населению на территории Апанасенковского муниц</w:t>
      </w:r>
      <w:r w:rsidR="006B6F34" w:rsidRPr="001B178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</w:t>
      </w:r>
      <w:r w:rsidR="006B6F34" w:rsidRPr="001B178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пального округа Ставропольского края», </w:t>
      </w:r>
      <w:r w:rsidR="00E06FE8" w:rsidRPr="001B1786">
        <w:rPr>
          <w:rFonts w:ascii="Times New Roman" w:hAnsi="Times New Roman" w:cs="Times New Roman"/>
          <w:b w:val="0"/>
          <w:sz w:val="28"/>
          <w:szCs w:val="28"/>
        </w:rPr>
        <w:t>(далее – конкурсная комиссия)</w:t>
      </w:r>
      <w:r w:rsidR="00EE648B">
        <w:rPr>
          <w:rFonts w:ascii="Times New Roman" w:hAnsi="Times New Roman" w:cs="Times New Roman"/>
          <w:b w:val="0"/>
          <w:sz w:val="28"/>
          <w:szCs w:val="28"/>
        </w:rPr>
        <w:t>,</w:t>
      </w:r>
      <w:r w:rsidR="00E06FE8" w:rsidRPr="001B17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6F34" w:rsidRPr="001B1786">
        <w:rPr>
          <w:rFonts w:ascii="Times New Roman" w:hAnsi="Times New Roman" w:cs="Times New Roman"/>
          <w:b w:val="0"/>
          <w:sz w:val="28"/>
          <w:szCs w:val="28"/>
        </w:rPr>
        <w:t>сл</w:t>
      </w:r>
      <w:r w:rsidR="006B6F34" w:rsidRPr="001B1786">
        <w:rPr>
          <w:rFonts w:ascii="Times New Roman" w:hAnsi="Times New Roman" w:cs="Times New Roman"/>
          <w:b w:val="0"/>
          <w:sz w:val="28"/>
          <w:szCs w:val="28"/>
        </w:rPr>
        <w:t>е</w:t>
      </w:r>
      <w:r w:rsidR="006B6F34" w:rsidRPr="001B1786">
        <w:rPr>
          <w:rFonts w:ascii="Times New Roman" w:hAnsi="Times New Roman" w:cs="Times New Roman"/>
          <w:b w:val="0"/>
          <w:sz w:val="28"/>
          <w:szCs w:val="28"/>
        </w:rPr>
        <w:t>дующие изменения:</w:t>
      </w:r>
    </w:p>
    <w:p w:rsidR="003226C9" w:rsidRPr="001B1786" w:rsidRDefault="00D70501" w:rsidP="001B178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B1786">
        <w:rPr>
          <w:rFonts w:ascii="Times New Roman" w:hAnsi="Times New Roman" w:cs="Times New Roman"/>
          <w:b w:val="0"/>
          <w:sz w:val="28"/>
          <w:szCs w:val="28"/>
        </w:rPr>
        <w:t>2.1. Исключить из состава конкурсной комиссии следующих лиц:</w:t>
      </w:r>
      <w:r w:rsidR="006B6F34" w:rsidRPr="001B17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648B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3226C9" w:rsidRPr="001B178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Ткаченко В.Н., </w:t>
      </w:r>
      <w:proofErr w:type="spellStart"/>
      <w:r w:rsidR="003226C9" w:rsidRPr="001B178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Емельяненко</w:t>
      </w:r>
      <w:proofErr w:type="spellEnd"/>
      <w:r w:rsidR="003226C9" w:rsidRPr="001B178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Л.В., Коваленко А.Ф.</w:t>
      </w:r>
    </w:p>
    <w:p w:rsidR="003226C9" w:rsidRPr="001B1786" w:rsidRDefault="00D70501" w:rsidP="001B178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B178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2.2</w:t>
      </w:r>
      <w:r w:rsidR="003226C9" w:rsidRPr="001B178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 Включить в состав конкурсной комиссии следующих лиц:</w:t>
      </w:r>
    </w:p>
    <w:p w:rsidR="00595B52" w:rsidRDefault="00595B52" w:rsidP="007A6F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01"/>
      </w:tblGrid>
      <w:tr w:rsidR="00595B52" w:rsidRPr="00595B52" w:rsidTr="00595B52">
        <w:tc>
          <w:tcPr>
            <w:tcW w:w="3369" w:type="dxa"/>
          </w:tcPr>
          <w:p w:rsidR="00595B52" w:rsidRPr="00595B52" w:rsidRDefault="00595B52" w:rsidP="001B1786">
            <w:pPr>
              <w:pStyle w:val="ConsPlusTitle"/>
              <w:widowControl/>
              <w:tabs>
                <w:tab w:val="left" w:pos="3402"/>
              </w:tabs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595B52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Климов Денис </w:t>
            </w:r>
          </w:p>
          <w:p w:rsidR="00595B52" w:rsidRPr="00595B52" w:rsidRDefault="00595B52" w:rsidP="001B178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5B52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Анатольевич</w:t>
            </w:r>
          </w:p>
          <w:p w:rsidR="00595B52" w:rsidRPr="00595B52" w:rsidRDefault="00595B52" w:rsidP="001B178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:rsidR="00595B52" w:rsidRPr="00595B52" w:rsidRDefault="00595B52" w:rsidP="001B178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595B52">
              <w:rPr>
                <w:rFonts w:ascii="Times New Roman" w:hAnsi="Times New Roman" w:cs="Times New Roman"/>
                <w:b w:val="0"/>
                <w:sz w:val="28"/>
                <w:szCs w:val="28"/>
              </w:rPr>
              <w:t>глава Апанасенковского муниципального округа Ставропольского края, председатель конкурсной комиссии</w:t>
            </w:r>
          </w:p>
        </w:tc>
      </w:tr>
      <w:tr w:rsidR="00595B52" w:rsidRPr="00595B52" w:rsidTr="00595B52">
        <w:tc>
          <w:tcPr>
            <w:tcW w:w="3369" w:type="dxa"/>
          </w:tcPr>
          <w:p w:rsidR="00595B52" w:rsidRDefault="00595B52" w:rsidP="001B178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595B52" w:rsidRPr="00595B52" w:rsidRDefault="00595B52" w:rsidP="001B178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595B52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Бурыка Николай</w:t>
            </w:r>
          </w:p>
          <w:p w:rsidR="00595B52" w:rsidRPr="00595B52" w:rsidRDefault="00595B52" w:rsidP="001B178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5B52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Николаевич</w:t>
            </w:r>
          </w:p>
          <w:p w:rsidR="00595B52" w:rsidRPr="00595B52" w:rsidRDefault="00595B52" w:rsidP="001B178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:rsidR="00595B52" w:rsidRDefault="00595B52" w:rsidP="001B1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5B52" w:rsidRPr="00595B52" w:rsidRDefault="00595B52" w:rsidP="001B1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B52">
              <w:rPr>
                <w:rFonts w:ascii="Times New Roman" w:hAnsi="Times New Roman" w:cs="Times New Roman"/>
                <w:sz w:val="28"/>
                <w:szCs w:val="28"/>
              </w:rPr>
              <w:t>начальник отдела правового обеспечения</w:t>
            </w:r>
            <w:r w:rsidR="0003184B">
              <w:rPr>
                <w:rFonts w:ascii="Times New Roman" w:hAnsi="Times New Roman" w:cs="Times New Roman"/>
                <w:sz w:val="28"/>
                <w:szCs w:val="28"/>
              </w:rPr>
              <w:t xml:space="preserve"> адм</w:t>
            </w:r>
            <w:r w:rsidR="000318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3184B">
              <w:rPr>
                <w:rFonts w:ascii="Times New Roman" w:hAnsi="Times New Roman" w:cs="Times New Roman"/>
                <w:sz w:val="28"/>
                <w:szCs w:val="28"/>
              </w:rPr>
              <w:t xml:space="preserve">нистрации </w:t>
            </w:r>
            <w:r w:rsidRPr="00595B52">
              <w:rPr>
                <w:rFonts w:ascii="Times New Roman" w:hAnsi="Times New Roman" w:cs="Times New Roman"/>
                <w:sz w:val="28"/>
                <w:szCs w:val="28"/>
              </w:rPr>
              <w:t>Апанасенковского муниципального округа Ставропольского края</w:t>
            </w:r>
            <w:r w:rsidR="00C76FF7">
              <w:rPr>
                <w:rFonts w:ascii="Times New Roman" w:hAnsi="Times New Roman" w:cs="Times New Roman"/>
                <w:sz w:val="28"/>
                <w:szCs w:val="28"/>
              </w:rPr>
              <w:t>, член конкурсной комиссии</w:t>
            </w:r>
            <w:r w:rsidRPr="00595B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95B52" w:rsidRPr="00595B52" w:rsidRDefault="00595B52" w:rsidP="001B178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595B52" w:rsidRPr="00595B52" w:rsidTr="0003184B">
        <w:trPr>
          <w:trHeight w:val="1186"/>
        </w:trPr>
        <w:tc>
          <w:tcPr>
            <w:tcW w:w="3369" w:type="dxa"/>
          </w:tcPr>
          <w:p w:rsidR="00595B52" w:rsidRPr="00595B52" w:rsidRDefault="00595B52" w:rsidP="001B178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proofErr w:type="spellStart"/>
            <w:r w:rsidRPr="00595B52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>Вареха</w:t>
            </w:r>
            <w:proofErr w:type="spellEnd"/>
            <w:r w:rsidRPr="00595B52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Роман </w:t>
            </w:r>
          </w:p>
          <w:p w:rsidR="00595B52" w:rsidRPr="00595B52" w:rsidRDefault="00595B52" w:rsidP="001B178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595B52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Анатольевич</w:t>
            </w:r>
          </w:p>
          <w:p w:rsidR="00595B52" w:rsidRPr="00595B52" w:rsidRDefault="00595B52" w:rsidP="001B178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:rsidR="00595B52" w:rsidRPr="00595B52" w:rsidRDefault="00595B52" w:rsidP="001B178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595B5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начальник территориального отдела села </w:t>
            </w:r>
            <w:r w:rsidR="0003184B">
              <w:rPr>
                <w:rFonts w:ascii="Times New Roman" w:hAnsi="Times New Roman" w:cs="Times New Roman"/>
                <w:b w:val="0"/>
                <w:sz w:val="28"/>
                <w:szCs w:val="28"/>
              </w:rPr>
              <w:t>Дивн</w:t>
            </w:r>
            <w:r w:rsidR="0003184B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03184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 администрации </w:t>
            </w:r>
            <w:r w:rsidRPr="00595B52">
              <w:rPr>
                <w:rFonts w:ascii="Times New Roman" w:hAnsi="Times New Roman" w:cs="Times New Roman"/>
                <w:b w:val="0"/>
                <w:sz w:val="28"/>
                <w:szCs w:val="28"/>
              </w:rPr>
              <w:t>Апанасенковского муниц</w:t>
            </w:r>
            <w:r w:rsidRPr="00595B52">
              <w:rPr>
                <w:rFonts w:ascii="Times New Roman" w:hAnsi="Times New Roman" w:cs="Times New Roman"/>
                <w:b w:val="0"/>
                <w:sz w:val="28"/>
                <w:szCs w:val="28"/>
              </w:rPr>
              <w:t>и</w:t>
            </w:r>
            <w:r w:rsidRPr="00595B52">
              <w:rPr>
                <w:rFonts w:ascii="Times New Roman" w:hAnsi="Times New Roman" w:cs="Times New Roman"/>
                <w:b w:val="0"/>
                <w:sz w:val="28"/>
                <w:szCs w:val="28"/>
              </w:rPr>
              <w:t>пального округа Ставропольского края</w:t>
            </w:r>
            <w:r w:rsidR="00C76FF7">
              <w:rPr>
                <w:rFonts w:ascii="Times New Roman" w:hAnsi="Times New Roman" w:cs="Times New Roman"/>
                <w:b w:val="0"/>
                <w:sz w:val="28"/>
                <w:szCs w:val="28"/>
              </w:rPr>
              <w:t>, член конкурсной комиссии</w:t>
            </w:r>
          </w:p>
        </w:tc>
      </w:tr>
    </w:tbl>
    <w:p w:rsidR="00424DE0" w:rsidRDefault="00424DE0" w:rsidP="001B17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3226C9" w:rsidP="001B1786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3208" w:rsidRPr="00CB3208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</w:t>
      </w:r>
      <w:r w:rsidR="00EE648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 на </w:t>
      </w:r>
      <w:r w:rsidR="00EE648B">
        <w:rPr>
          <w:rFonts w:ascii="Times New Roman" w:hAnsi="Times New Roman" w:cs="Times New Roman"/>
          <w:sz w:val="28"/>
          <w:szCs w:val="28"/>
        </w:rPr>
        <w:t xml:space="preserve">временно исполняющего обязанности 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proofErr w:type="spellStart"/>
      <w:r w:rsidR="00CB3208" w:rsidRPr="00CB3208">
        <w:rPr>
          <w:rFonts w:ascii="Times New Roman" w:hAnsi="Times New Roman" w:cs="Times New Roman"/>
          <w:sz w:val="28"/>
          <w:szCs w:val="28"/>
        </w:rPr>
        <w:t>администр</w:t>
      </w:r>
      <w:proofErr w:type="gramStart"/>
      <w:r w:rsidR="00CB3208" w:rsidRPr="00CB320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E648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EE648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CB3208" w:rsidRPr="00CB3208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="00CB3208" w:rsidRPr="00CB3208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</w:t>
      </w:r>
      <w:r w:rsidR="00FD058F">
        <w:rPr>
          <w:rFonts w:ascii="Times New Roman" w:hAnsi="Times New Roman" w:cs="Times New Roman"/>
          <w:sz w:val="28"/>
          <w:szCs w:val="28"/>
        </w:rPr>
        <w:t>округ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а Ставропольского края </w:t>
      </w:r>
      <w:r w:rsidR="00EE648B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EE648B">
        <w:rPr>
          <w:rFonts w:ascii="Times New Roman" w:hAnsi="Times New Roman" w:cs="Times New Roman"/>
          <w:sz w:val="28"/>
          <w:szCs w:val="28"/>
        </w:rPr>
        <w:t>Клочко</w:t>
      </w:r>
      <w:proofErr w:type="spellEnd"/>
      <w:r w:rsidR="00EE648B">
        <w:rPr>
          <w:rFonts w:ascii="Times New Roman" w:hAnsi="Times New Roman" w:cs="Times New Roman"/>
          <w:sz w:val="28"/>
          <w:szCs w:val="28"/>
        </w:rPr>
        <w:t xml:space="preserve"> И.В</w:t>
      </w:r>
      <w:r w:rsidR="00CB3208" w:rsidRPr="00CB3208">
        <w:rPr>
          <w:rFonts w:ascii="Times New Roman" w:hAnsi="Times New Roman" w:cs="Times New Roman"/>
          <w:sz w:val="28"/>
          <w:szCs w:val="28"/>
        </w:rPr>
        <w:t>.</w:t>
      </w:r>
    </w:p>
    <w:p w:rsidR="00CB3208" w:rsidRPr="00CB3208" w:rsidRDefault="00CB3208" w:rsidP="001B1786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3226C9" w:rsidP="001B1786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B3208" w:rsidRPr="00CB320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76FF7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CB3208" w:rsidRPr="00CB3208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CB3208" w:rsidRDefault="00CB3208" w:rsidP="00D624B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B1786" w:rsidRDefault="001B1786" w:rsidP="00D624B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B1786" w:rsidRDefault="001B1786" w:rsidP="00D624B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B3208" w:rsidRPr="00CB3208" w:rsidRDefault="00CB3208" w:rsidP="00D624B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>Глава</w:t>
      </w:r>
      <w:r w:rsidR="0013009D">
        <w:rPr>
          <w:rFonts w:ascii="Times New Roman" w:hAnsi="Times New Roman" w:cs="Times New Roman"/>
          <w:sz w:val="28"/>
          <w:szCs w:val="28"/>
        </w:rPr>
        <w:t xml:space="preserve"> Апанасенковского</w:t>
      </w:r>
    </w:p>
    <w:p w:rsidR="00CB3208" w:rsidRPr="00CB3208" w:rsidRDefault="00CB3208" w:rsidP="00D624B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D058F">
        <w:rPr>
          <w:rFonts w:ascii="Times New Roman" w:hAnsi="Times New Roman" w:cs="Times New Roman"/>
          <w:sz w:val="28"/>
          <w:szCs w:val="28"/>
        </w:rPr>
        <w:t>округ</w:t>
      </w:r>
      <w:r w:rsidRPr="00CB3208">
        <w:rPr>
          <w:rFonts w:ascii="Times New Roman" w:hAnsi="Times New Roman" w:cs="Times New Roman"/>
          <w:sz w:val="28"/>
          <w:szCs w:val="28"/>
        </w:rPr>
        <w:t>а</w:t>
      </w:r>
    </w:p>
    <w:p w:rsidR="00CB3208" w:rsidRPr="00CB3208" w:rsidRDefault="00CB3208" w:rsidP="00D624B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B320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</w:t>
      </w:r>
      <w:r w:rsidR="00424DE0">
        <w:rPr>
          <w:rFonts w:ascii="Times New Roman" w:hAnsi="Times New Roman" w:cs="Times New Roman"/>
          <w:sz w:val="28"/>
          <w:szCs w:val="28"/>
        </w:rPr>
        <w:t xml:space="preserve">    </w:t>
      </w:r>
      <w:r w:rsidRPr="00CB320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24DE0">
        <w:rPr>
          <w:rFonts w:ascii="Times New Roman" w:hAnsi="Times New Roman" w:cs="Times New Roman"/>
          <w:sz w:val="28"/>
          <w:szCs w:val="28"/>
        </w:rPr>
        <w:t>Д.А.Климов</w:t>
      </w:r>
    </w:p>
    <w:p w:rsidR="00CB3208" w:rsidRPr="00CB3208" w:rsidRDefault="00CB3208" w:rsidP="00D624B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CB3208" w:rsidRPr="00CB3208" w:rsidSect="00754A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567" w:bottom="113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1B9" w:rsidRDefault="00E271B9" w:rsidP="00754ADB">
      <w:pPr>
        <w:spacing w:after="0" w:line="240" w:lineRule="auto"/>
      </w:pPr>
      <w:r>
        <w:separator/>
      </w:r>
    </w:p>
  </w:endnote>
  <w:endnote w:type="continuationSeparator" w:id="0">
    <w:p w:rsidR="00E271B9" w:rsidRDefault="00E271B9" w:rsidP="0075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ADB" w:rsidRDefault="00754AD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ADB" w:rsidRDefault="00754AD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ADB" w:rsidRDefault="00754AD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1B9" w:rsidRDefault="00E271B9" w:rsidP="00754ADB">
      <w:pPr>
        <w:spacing w:after="0" w:line="240" w:lineRule="auto"/>
      </w:pPr>
      <w:r>
        <w:separator/>
      </w:r>
    </w:p>
  </w:footnote>
  <w:footnote w:type="continuationSeparator" w:id="0">
    <w:p w:rsidR="00E271B9" w:rsidRDefault="00E271B9" w:rsidP="00754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ADB" w:rsidRDefault="00754AD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2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54ADB" w:rsidRPr="00754ADB" w:rsidRDefault="00511E4F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54A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54ADB" w:rsidRPr="00754AD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54A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0CF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54A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54ADB" w:rsidRPr="00754ADB" w:rsidRDefault="00754ADB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ADB" w:rsidRDefault="00754AD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B3208"/>
    <w:rsid w:val="00000C6F"/>
    <w:rsid w:val="00015B4B"/>
    <w:rsid w:val="000249D3"/>
    <w:rsid w:val="0003184B"/>
    <w:rsid w:val="0008510A"/>
    <w:rsid w:val="000A77F0"/>
    <w:rsid w:val="000D52C7"/>
    <w:rsid w:val="000E65F0"/>
    <w:rsid w:val="0013009D"/>
    <w:rsid w:val="00146B59"/>
    <w:rsid w:val="001B1786"/>
    <w:rsid w:val="0028476A"/>
    <w:rsid w:val="002D5811"/>
    <w:rsid w:val="003226C9"/>
    <w:rsid w:val="00381CED"/>
    <w:rsid w:val="00381EFA"/>
    <w:rsid w:val="00424DE0"/>
    <w:rsid w:val="00445900"/>
    <w:rsid w:val="00461A53"/>
    <w:rsid w:val="00461D1C"/>
    <w:rsid w:val="00487B16"/>
    <w:rsid w:val="00511E4F"/>
    <w:rsid w:val="00592FCE"/>
    <w:rsid w:val="00595B52"/>
    <w:rsid w:val="00595E4C"/>
    <w:rsid w:val="005D2A7B"/>
    <w:rsid w:val="005D2C58"/>
    <w:rsid w:val="005F0394"/>
    <w:rsid w:val="00660CF9"/>
    <w:rsid w:val="006913D3"/>
    <w:rsid w:val="006A419F"/>
    <w:rsid w:val="006B6EE7"/>
    <w:rsid w:val="006B6F34"/>
    <w:rsid w:val="00754ADB"/>
    <w:rsid w:val="007A6FF0"/>
    <w:rsid w:val="007F07BD"/>
    <w:rsid w:val="00834422"/>
    <w:rsid w:val="00876A54"/>
    <w:rsid w:val="008C5CC6"/>
    <w:rsid w:val="008F3AAE"/>
    <w:rsid w:val="009306DB"/>
    <w:rsid w:val="00961E70"/>
    <w:rsid w:val="00976866"/>
    <w:rsid w:val="00A2305F"/>
    <w:rsid w:val="00A333E9"/>
    <w:rsid w:val="00A862CD"/>
    <w:rsid w:val="00A93065"/>
    <w:rsid w:val="00AC534E"/>
    <w:rsid w:val="00B029E2"/>
    <w:rsid w:val="00B1320F"/>
    <w:rsid w:val="00B25453"/>
    <w:rsid w:val="00BB3A5D"/>
    <w:rsid w:val="00C0461E"/>
    <w:rsid w:val="00C76FF7"/>
    <w:rsid w:val="00CB3208"/>
    <w:rsid w:val="00CB7FC3"/>
    <w:rsid w:val="00D16E58"/>
    <w:rsid w:val="00D624B9"/>
    <w:rsid w:val="00D70501"/>
    <w:rsid w:val="00DD72F2"/>
    <w:rsid w:val="00E06FE8"/>
    <w:rsid w:val="00E271B9"/>
    <w:rsid w:val="00E61FCA"/>
    <w:rsid w:val="00EC074E"/>
    <w:rsid w:val="00EE648B"/>
    <w:rsid w:val="00F3366D"/>
    <w:rsid w:val="00F42312"/>
    <w:rsid w:val="00FD0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32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CB32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Title">
    <w:name w:val="ConsTitle"/>
    <w:rsid w:val="00CB32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CB32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424D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5">
    <w:name w:val="Table Grid"/>
    <w:basedOn w:val="a1"/>
    <w:uiPriority w:val="59"/>
    <w:rsid w:val="00595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B1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178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54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54ADB"/>
  </w:style>
  <w:style w:type="paragraph" w:styleId="aa">
    <w:name w:val="footer"/>
    <w:basedOn w:val="a"/>
    <w:link w:val="ab"/>
    <w:uiPriority w:val="99"/>
    <w:semiHidden/>
    <w:unhideWhenUsed/>
    <w:rsid w:val="00754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54A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1D342E2012CCEB07221BAD08F6C60E537CF835BA52961E0F8BE68F6AB00A6BB1f6N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21D342E2012CCEB072205A01E9A98045677A630BE54984B54D4BDD23DBBf9N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KOROSTYLEVA__E</cp:lastModifiedBy>
  <cp:revision>35</cp:revision>
  <cp:lastPrinted>2023-05-15T11:46:00Z</cp:lastPrinted>
  <dcterms:created xsi:type="dcterms:W3CDTF">2017-03-03T12:31:00Z</dcterms:created>
  <dcterms:modified xsi:type="dcterms:W3CDTF">2023-05-15T11:46:00Z</dcterms:modified>
</cp:coreProperties>
</file>