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635" w:rsidRDefault="00AB0635" w:rsidP="00AB0635">
      <w:pPr>
        <w:spacing w:line="240" w:lineRule="exact"/>
        <w:ind w:firstLine="5041"/>
        <w:rPr>
          <w:sz w:val="28"/>
          <w:szCs w:val="28"/>
        </w:rPr>
      </w:pPr>
    </w:p>
    <w:p w:rsidR="00AB0635" w:rsidRDefault="00AB0635" w:rsidP="00AB0635">
      <w:pPr>
        <w:spacing w:line="240" w:lineRule="exact"/>
        <w:ind w:firstLine="5041"/>
        <w:rPr>
          <w:sz w:val="28"/>
          <w:szCs w:val="28"/>
        </w:rPr>
      </w:pPr>
    </w:p>
    <w:p w:rsidR="00BB402F" w:rsidRPr="009D2EB1" w:rsidRDefault="00BB402F" w:rsidP="00AB0635">
      <w:pPr>
        <w:spacing w:line="240" w:lineRule="exact"/>
        <w:jc w:val="center"/>
        <w:rPr>
          <w:bCs/>
        </w:rPr>
      </w:pPr>
      <w:r w:rsidRPr="009D2EB1">
        <w:rPr>
          <w:bCs/>
        </w:rPr>
        <w:t>СВОДКА</w:t>
      </w:r>
    </w:p>
    <w:p w:rsidR="00AB0635" w:rsidRPr="009D2EB1" w:rsidRDefault="00AB0635" w:rsidP="00AB0635">
      <w:pPr>
        <w:spacing w:line="240" w:lineRule="exact"/>
        <w:jc w:val="center"/>
      </w:pPr>
    </w:p>
    <w:p w:rsidR="00BB402F" w:rsidRPr="00C04601" w:rsidRDefault="00BB402F" w:rsidP="00AB0635">
      <w:pPr>
        <w:autoSpaceDE w:val="0"/>
        <w:autoSpaceDN w:val="0"/>
        <w:adjustRightInd w:val="0"/>
        <w:spacing w:line="240" w:lineRule="exact"/>
        <w:jc w:val="center"/>
      </w:pPr>
      <w:r w:rsidRPr="00C04601">
        <w:rPr>
          <w:bCs/>
        </w:rPr>
        <w:t>поступивших от организаций и граждан замечаний и предложений</w:t>
      </w:r>
    </w:p>
    <w:p w:rsidR="00BB402F" w:rsidRPr="00C04601" w:rsidRDefault="00BB402F" w:rsidP="00AB0635">
      <w:pPr>
        <w:autoSpaceDE w:val="0"/>
        <w:autoSpaceDN w:val="0"/>
        <w:adjustRightInd w:val="0"/>
        <w:spacing w:line="240" w:lineRule="exact"/>
        <w:jc w:val="center"/>
      </w:pPr>
      <w:r w:rsidRPr="00C04601">
        <w:rPr>
          <w:bCs/>
        </w:rPr>
        <w:t xml:space="preserve">в связи с проведением анализа </w:t>
      </w:r>
      <w:r w:rsidRPr="00C04601">
        <w:t>нормативных правовых актов администрации Апанасенковского муниципального округа Ставропольского края и их проектов, разрабатываемых администрацией Апанасенковского муниципального округа Ставропольского края и её структурными подразделениями, на соответствие требованиям антимонопольного законодательства</w:t>
      </w:r>
    </w:p>
    <w:p w:rsidR="00114D07" w:rsidRPr="00C04601" w:rsidRDefault="00114D07" w:rsidP="00AB0635">
      <w:pPr>
        <w:autoSpaceDE w:val="0"/>
        <w:autoSpaceDN w:val="0"/>
        <w:adjustRightInd w:val="0"/>
        <w:spacing w:line="240" w:lineRule="exact"/>
        <w:jc w:val="center"/>
      </w:pPr>
    </w:p>
    <w:p w:rsidR="00114D07" w:rsidRPr="00C04601" w:rsidRDefault="00114D07" w:rsidP="00C04601">
      <w:pPr>
        <w:autoSpaceDE w:val="0"/>
        <w:autoSpaceDN w:val="0"/>
        <w:adjustRightInd w:val="0"/>
        <w:spacing w:line="240" w:lineRule="exact"/>
      </w:pPr>
      <w:r w:rsidRPr="00C04601">
        <w:t>в отношении Проекта постановления администрации Апанасенковского муниципального округа Ставропольс</w:t>
      </w:r>
      <w:r w:rsidR="008A7FFC" w:rsidRPr="00C04601">
        <w:t>кого края</w:t>
      </w:r>
      <w:r w:rsidR="00C04601" w:rsidRPr="00C04601">
        <w:t xml:space="preserve"> «</w:t>
      </w:r>
      <w:r w:rsidR="00C04601" w:rsidRPr="00C04601">
        <w:t>О внесении изменений в муниципальную программу Апанасенковского муниципального округа Ставропольского края «Формирование современной городской среды», утвержденную постановлением администрации Апанасенковского муниципального округа Ставропольского края от 05 марта 2021 г. № 161-п</w:t>
      </w:r>
      <w:r w:rsidR="00C04601" w:rsidRPr="00C04601">
        <w:t>»</w:t>
      </w:r>
    </w:p>
    <w:p w:rsidR="00114D07" w:rsidRPr="00C04601" w:rsidRDefault="00114D07" w:rsidP="00AB0635">
      <w:pPr>
        <w:autoSpaceDE w:val="0"/>
        <w:autoSpaceDN w:val="0"/>
        <w:adjustRightInd w:val="0"/>
        <w:spacing w:line="240" w:lineRule="exact"/>
        <w:jc w:val="center"/>
        <w:rPr>
          <w:u w:val="single"/>
        </w:rPr>
      </w:pPr>
    </w:p>
    <w:p w:rsidR="00114D07" w:rsidRPr="00C04601" w:rsidRDefault="00114D07" w:rsidP="00114D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460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A7FFC" w:rsidRPr="00C04601">
        <w:rPr>
          <w:rFonts w:ascii="Times New Roman" w:hAnsi="Times New Roman" w:cs="Times New Roman"/>
          <w:sz w:val="24"/>
          <w:szCs w:val="24"/>
        </w:rPr>
        <w:t>в период с "1</w:t>
      </w:r>
      <w:r w:rsidR="00C04601">
        <w:rPr>
          <w:rFonts w:ascii="Times New Roman" w:hAnsi="Times New Roman" w:cs="Times New Roman"/>
          <w:sz w:val="24"/>
          <w:szCs w:val="24"/>
        </w:rPr>
        <w:t>2</w:t>
      </w:r>
      <w:r w:rsidR="008A7FFC" w:rsidRPr="00C04601">
        <w:rPr>
          <w:rFonts w:ascii="Times New Roman" w:hAnsi="Times New Roman" w:cs="Times New Roman"/>
          <w:sz w:val="24"/>
          <w:szCs w:val="24"/>
        </w:rPr>
        <w:t xml:space="preserve">" </w:t>
      </w:r>
      <w:r w:rsidR="00C04601">
        <w:rPr>
          <w:rFonts w:ascii="Times New Roman" w:hAnsi="Times New Roman" w:cs="Times New Roman"/>
          <w:sz w:val="24"/>
          <w:szCs w:val="24"/>
        </w:rPr>
        <w:t>декабря</w:t>
      </w:r>
      <w:r w:rsidR="008A7FFC" w:rsidRPr="00C04601">
        <w:rPr>
          <w:rFonts w:ascii="Times New Roman" w:hAnsi="Times New Roman" w:cs="Times New Roman"/>
          <w:sz w:val="24"/>
          <w:szCs w:val="24"/>
        </w:rPr>
        <w:t xml:space="preserve"> 2022 г. по "18</w:t>
      </w:r>
      <w:r w:rsidR="003660FA" w:rsidRPr="00C04601">
        <w:rPr>
          <w:rFonts w:ascii="Times New Roman" w:hAnsi="Times New Roman" w:cs="Times New Roman"/>
          <w:sz w:val="24"/>
          <w:szCs w:val="24"/>
        </w:rPr>
        <w:t xml:space="preserve">" </w:t>
      </w:r>
      <w:r w:rsidR="00C04601">
        <w:rPr>
          <w:rFonts w:ascii="Times New Roman" w:hAnsi="Times New Roman" w:cs="Times New Roman"/>
          <w:sz w:val="24"/>
          <w:szCs w:val="24"/>
        </w:rPr>
        <w:t>декабря</w:t>
      </w:r>
      <w:r w:rsidR="003660FA" w:rsidRPr="00C04601">
        <w:rPr>
          <w:rFonts w:ascii="Times New Roman" w:hAnsi="Times New Roman" w:cs="Times New Roman"/>
          <w:sz w:val="24"/>
          <w:szCs w:val="24"/>
        </w:rPr>
        <w:t xml:space="preserve"> 2022</w:t>
      </w:r>
      <w:r w:rsidR="0067481B" w:rsidRPr="00C0460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B402F" w:rsidRPr="009D2EB1" w:rsidRDefault="00BB402F" w:rsidP="00AB0635">
      <w:pPr>
        <w:autoSpaceDE w:val="0"/>
        <w:autoSpaceDN w:val="0"/>
        <w:adjustRightInd w:val="0"/>
        <w:spacing w:line="240" w:lineRule="exact"/>
        <w:jc w:val="center"/>
        <w:rPr>
          <w:bCs/>
        </w:rPr>
      </w:pPr>
    </w:p>
    <w:tbl>
      <w:tblPr>
        <w:tblW w:w="9019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639"/>
        <w:gridCol w:w="3260"/>
        <w:gridCol w:w="1701"/>
        <w:gridCol w:w="1790"/>
      </w:tblGrid>
      <w:tr w:rsidR="00BB402F" w:rsidRPr="009D2EB1" w:rsidTr="009D2E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9D2EB1">
              <w:rPr>
                <w:bCs/>
              </w:rPr>
              <w:t>№ п/п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9D2EB1">
              <w:rPr>
                <w:bCs/>
              </w:rPr>
              <w:t>Автор замечания, предложения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9D2EB1">
              <w:rPr>
                <w:bCs/>
              </w:rPr>
              <w:t>Нормы НПА (проекта НПА), по которым имеются риски нарушения антимонопольного законодательства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9D2EB1">
              <w:rPr>
                <w:bCs/>
              </w:rPr>
              <w:t>Содержание замечания, предложения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BB402F" w:rsidP="00BB402F">
            <w:pPr>
              <w:autoSpaceDE w:val="0"/>
              <w:autoSpaceDN w:val="0"/>
              <w:adjustRightInd w:val="0"/>
              <w:jc w:val="center"/>
            </w:pPr>
            <w:r w:rsidRPr="009D2EB1">
              <w:rPr>
                <w:bCs/>
              </w:rPr>
              <w:t>Результат рассмотрения замечания, предложения</w:t>
            </w:r>
          </w:p>
        </w:tc>
      </w:tr>
      <w:tr w:rsidR="00BB402F" w:rsidRPr="009D2EB1" w:rsidTr="009D2EB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BB402F" w:rsidP="003660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3660FA" w:rsidP="003660FA">
            <w:pPr>
              <w:autoSpaceDE w:val="0"/>
              <w:autoSpaceDN w:val="0"/>
              <w:adjustRightInd w:val="0"/>
              <w:jc w:val="center"/>
            </w:pPr>
            <w:r w:rsidRPr="009D2EB1"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C04601" w:rsidRDefault="009D2EB1" w:rsidP="009D2EB1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04601">
              <w:t xml:space="preserve">Федеральный закон от 06 октября 2003 г. № 131-ФЗ «Об общих принципах организации самоуправления в Российской Федерации», </w:t>
            </w:r>
            <w:r w:rsidR="00C04601" w:rsidRPr="00C04601">
              <w:t xml:space="preserve">постановление Правительства Ставропольского края от 23 августа 2017 г. № 332-п «Об утверждении государственной </w:t>
            </w:r>
            <w:r w:rsidR="00C04601" w:rsidRPr="00C04601">
              <w:rPr>
                <w:color w:val="000000"/>
              </w:rPr>
              <w:t>программы Ставропольского края «Формирование современной городской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3660FA" w:rsidP="003660FA">
            <w:pPr>
              <w:autoSpaceDE w:val="0"/>
              <w:autoSpaceDN w:val="0"/>
              <w:adjustRightInd w:val="0"/>
              <w:jc w:val="center"/>
            </w:pPr>
            <w:r w:rsidRPr="009D2EB1">
              <w:t>не поступило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F" w:rsidRPr="009D2EB1" w:rsidRDefault="003660FA" w:rsidP="003660FA">
            <w:pPr>
              <w:autoSpaceDE w:val="0"/>
              <w:autoSpaceDN w:val="0"/>
              <w:adjustRightInd w:val="0"/>
              <w:jc w:val="center"/>
            </w:pPr>
            <w:r w:rsidRPr="009D2EB1">
              <w:t>-</w:t>
            </w:r>
          </w:p>
        </w:tc>
      </w:tr>
    </w:tbl>
    <w:p w:rsidR="00BB402F" w:rsidRPr="009D2EB1" w:rsidRDefault="00BB402F" w:rsidP="00BB402F">
      <w:pPr>
        <w:autoSpaceDE w:val="0"/>
        <w:autoSpaceDN w:val="0"/>
        <w:adjustRightInd w:val="0"/>
        <w:jc w:val="both"/>
      </w:pPr>
    </w:p>
    <w:p w:rsidR="003660FA" w:rsidRPr="009D2EB1" w:rsidRDefault="003660FA" w:rsidP="00BB402F">
      <w:pPr>
        <w:spacing w:line="240" w:lineRule="exact"/>
        <w:ind w:firstLine="5041"/>
      </w:pPr>
    </w:p>
    <w:p w:rsidR="00BB402F" w:rsidRPr="009D2EB1" w:rsidRDefault="003660FA" w:rsidP="003660FA">
      <w:pPr>
        <w:spacing w:line="240" w:lineRule="exact"/>
      </w:pPr>
      <w:r w:rsidRPr="009D2EB1">
        <w:t xml:space="preserve">    Начальник отдела</w:t>
      </w:r>
    </w:p>
    <w:p w:rsidR="003660FA" w:rsidRPr="009D2EB1" w:rsidRDefault="003660FA" w:rsidP="003660FA">
      <w:pPr>
        <w:spacing w:line="240" w:lineRule="exact"/>
      </w:pPr>
      <w:r w:rsidRPr="009D2EB1">
        <w:t xml:space="preserve">    </w:t>
      </w:r>
      <w:r w:rsidR="00C04601">
        <w:t>муниципального хозяйства</w:t>
      </w:r>
    </w:p>
    <w:p w:rsidR="003660FA" w:rsidRPr="009D2EB1" w:rsidRDefault="003660FA" w:rsidP="003660FA">
      <w:pPr>
        <w:spacing w:line="240" w:lineRule="exact"/>
      </w:pPr>
      <w:r w:rsidRPr="009D2EB1">
        <w:t xml:space="preserve">    администрации Апанасенковского</w:t>
      </w:r>
    </w:p>
    <w:p w:rsidR="003660FA" w:rsidRPr="009D2EB1" w:rsidRDefault="003660FA" w:rsidP="003660FA">
      <w:pPr>
        <w:spacing w:line="240" w:lineRule="exact"/>
      </w:pPr>
      <w:r w:rsidRPr="009D2EB1">
        <w:t xml:space="preserve">    муниципального округа</w:t>
      </w:r>
    </w:p>
    <w:p w:rsidR="003660FA" w:rsidRPr="009D2EB1" w:rsidRDefault="003660FA" w:rsidP="003660FA">
      <w:pPr>
        <w:spacing w:line="240" w:lineRule="exact"/>
      </w:pPr>
      <w:r w:rsidRPr="009D2EB1">
        <w:t xml:space="preserve">    Ставропольского края                                                                     </w:t>
      </w:r>
      <w:r w:rsidR="009D2EB1">
        <w:t xml:space="preserve">                     </w:t>
      </w:r>
      <w:r w:rsidRPr="009D2EB1">
        <w:t xml:space="preserve"> </w:t>
      </w:r>
      <w:r w:rsidR="00C04601">
        <w:t>А.Н. Шиянов</w:t>
      </w:r>
      <w:bookmarkStart w:id="0" w:name="_GoBack"/>
      <w:bookmarkEnd w:id="0"/>
    </w:p>
    <w:sectPr w:rsidR="003660FA" w:rsidRPr="009D2EB1" w:rsidSect="00114D07">
      <w:pgSz w:w="11906" w:h="16838"/>
      <w:pgMar w:top="851" w:right="707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16C5A"/>
    <w:multiLevelType w:val="multilevel"/>
    <w:tmpl w:val="1FC4EC8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815"/>
    <w:rsid w:val="00060D1A"/>
    <w:rsid w:val="000868E8"/>
    <w:rsid w:val="000B2A4B"/>
    <w:rsid w:val="000B706A"/>
    <w:rsid w:val="000C4617"/>
    <w:rsid w:val="000C7AF4"/>
    <w:rsid w:val="000D165D"/>
    <w:rsid w:val="00102EE0"/>
    <w:rsid w:val="00114D07"/>
    <w:rsid w:val="00124EDD"/>
    <w:rsid w:val="00136B8E"/>
    <w:rsid w:val="00143D5F"/>
    <w:rsid w:val="00153372"/>
    <w:rsid w:val="00153EB0"/>
    <w:rsid w:val="0017575E"/>
    <w:rsid w:val="001844D3"/>
    <w:rsid w:val="001B742A"/>
    <w:rsid w:val="001E31D4"/>
    <w:rsid w:val="001E42BA"/>
    <w:rsid w:val="00217C79"/>
    <w:rsid w:val="00223C8A"/>
    <w:rsid w:val="0022528A"/>
    <w:rsid w:val="002277FE"/>
    <w:rsid w:val="00243784"/>
    <w:rsid w:val="00260815"/>
    <w:rsid w:val="002629BE"/>
    <w:rsid w:val="0028485C"/>
    <w:rsid w:val="002A4400"/>
    <w:rsid w:val="002A7FA0"/>
    <w:rsid w:val="002D1079"/>
    <w:rsid w:val="0030208D"/>
    <w:rsid w:val="00352C14"/>
    <w:rsid w:val="003660FA"/>
    <w:rsid w:val="00377325"/>
    <w:rsid w:val="00384A31"/>
    <w:rsid w:val="00393A25"/>
    <w:rsid w:val="00393DB4"/>
    <w:rsid w:val="003B0DFA"/>
    <w:rsid w:val="003B761D"/>
    <w:rsid w:val="003D4D7C"/>
    <w:rsid w:val="003F1B14"/>
    <w:rsid w:val="003F7E8B"/>
    <w:rsid w:val="00422322"/>
    <w:rsid w:val="0044587F"/>
    <w:rsid w:val="004540D8"/>
    <w:rsid w:val="0049226D"/>
    <w:rsid w:val="00493464"/>
    <w:rsid w:val="00515A66"/>
    <w:rsid w:val="005315C3"/>
    <w:rsid w:val="00550D59"/>
    <w:rsid w:val="00575AC9"/>
    <w:rsid w:val="005767FE"/>
    <w:rsid w:val="005858F4"/>
    <w:rsid w:val="005A5C20"/>
    <w:rsid w:val="005D6BA4"/>
    <w:rsid w:val="005D7CB3"/>
    <w:rsid w:val="005F6672"/>
    <w:rsid w:val="0061679A"/>
    <w:rsid w:val="00626FE3"/>
    <w:rsid w:val="00636F8F"/>
    <w:rsid w:val="0067481B"/>
    <w:rsid w:val="00675281"/>
    <w:rsid w:val="006A1C20"/>
    <w:rsid w:val="006A5B86"/>
    <w:rsid w:val="006D19C2"/>
    <w:rsid w:val="006E0BFE"/>
    <w:rsid w:val="006F4D81"/>
    <w:rsid w:val="006F55CF"/>
    <w:rsid w:val="006F5629"/>
    <w:rsid w:val="00726E8E"/>
    <w:rsid w:val="007337D1"/>
    <w:rsid w:val="007737A0"/>
    <w:rsid w:val="00780AC9"/>
    <w:rsid w:val="00783F25"/>
    <w:rsid w:val="007A32E3"/>
    <w:rsid w:val="007F5FE8"/>
    <w:rsid w:val="007F678A"/>
    <w:rsid w:val="008003DF"/>
    <w:rsid w:val="00804D22"/>
    <w:rsid w:val="00812B62"/>
    <w:rsid w:val="00820759"/>
    <w:rsid w:val="00837652"/>
    <w:rsid w:val="00843EB6"/>
    <w:rsid w:val="0087576F"/>
    <w:rsid w:val="00876F7E"/>
    <w:rsid w:val="008A7FFC"/>
    <w:rsid w:val="008C580B"/>
    <w:rsid w:val="00902ADC"/>
    <w:rsid w:val="00902DDF"/>
    <w:rsid w:val="00914F5B"/>
    <w:rsid w:val="00960D21"/>
    <w:rsid w:val="00971CDE"/>
    <w:rsid w:val="00987591"/>
    <w:rsid w:val="009B0477"/>
    <w:rsid w:val="009D05B2"/>
    <w:rsid w:val="009D2EB1"/>
    <w:rsid w:val="009E29D0"/>
    <w:rsid w:val="00A1564D"/>
    <w:rsid w:val="00A26E8B"/>
    <w:rsid w:val="00A4479C"/>
    <w:rsid w:val="00A815E2"/>
    <w:rsid w:val="00A85E1F"/>
    <w:rsid w:val="00A87113"/>
    <w:rsid w:val="00AB0635"/>
    <w:rsid w:val="00AB3E97"/>
    <w:rsid w:val="00AB500A"/>
    <w:rsid w:val="00AE5A43"/>
    <w:rsid w:val="00AF1956"/>
    <w:rsid w:val="00AF362D"/>
    <w:rsid w:val="00B00CFB"/>
    <w:rsid w:val="00B05F6E"/>
    <w:rsid w:val="00B3283E"/>
    <w:rsid w:val="00B5370B"/>
    <w:rsid w:val="00B54D4C"/>
    <w:rsid w:val="00BB402F"/>
    <w:rsid w:val="00BC3CB5"/>
    <w:rsid w:val="00BC7D9A"/>
    <w:rsid w:val="00BD3B7D"/>
    <w:rsid w:val="00BD4C13"/>
    <w:rsid w:val="00BE2C8E"/>
    <w:rsid w:val="00BF133C"/>
    <w:rsid w:val="00C04601"/>
    <w:rsid w:val="00C36E2F"/>
    <w:rsid w:val="00C9486A"/>
    <w:rsid w:val="00C956F3"/>
    <w:rsid w:val="00CA6BAA"/>
    <w:rsid w:val="00CB3462"/>
    <w:rsid w:val="00CB4C5F"/>
    <w:rsid w:val="00CF3302"/>
    <w:rsid w:val="00D06CF0"/>
    <w:rsid w:val="00D11B09"/>
    <w:rsid w:val="00D2168D"/>
    <w:rsid w:val="00D31153"/>
    <w:rsid w:val="00D43528"/>
    <w:rsid w:val="00D6592E"/>
    <w:rsid w:val="00DC1DEF"/>
    <w:rsid w:val="00DC6BD5"/>
    <w:rsid w:val="00DE0865"/>
    <w:rsid w:val="00DF2E12"/>
    <w:rsid w:val="00DF44D3"/>
    <w:rsid w:val="00E06600"/>
    <w:rsid w:val="00E15A77"/>
    <w:rsid w:val="00E37B0F"/>
    <w:rsid w:val="00E47F97"/>
    <w:rsid w:val="00E6646E"/>
    <w:rsid w:val="00E86637"/>
    <w:rsid w:val="00E9352D"/>
    <w:rsid w:val="00EB7B95"/>
    <w:rsid w:val="00F02952"/>
    <w:rsid w:val="00F054AB"/>
    <w:rsid w:val="00F269E7"/>
    <w:rsid w:val="00F465A6"/>
    <w:rsid w:val="00F54E47"/>
    <w:rsid w:val="00F668A7"/>
    <w:rsid w:val="00FB4C74"/>
    <w:rsid w:val="00FB78E9"/>
    <w:rsid w:val="00FC65FA"/>
    <w:rsid w:val="00FD23C1"/>
    <w:rsid w:val="00FE6E5F"/>
    <w:rsid w:val="00FF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ADEABF"/>
  <w15:docId w15:val="{6FB8079D-B365-449A-AB50-0BE790C4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608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60815"/>
    <w:pPr>
      <w:snapToGrid w:val="0"/>
      <w:ind w:firstLine="720"/>
    </w:pPr>
    <w:rPr>
      <w:rFonts w:ascii="Consultant" w:hAnsi="Consultant"/>
      <w:sz w:val="24"/>
    </w:rPr>
  </w:style>
  <w:style w:type="paragraph" w:customStyle="1" w:styleId="a3">
    <w:name w:val="Знак Знак Знак Знак"/>
    <w:basedOn w:val="a"/>
    <w:rsid w:val="002608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422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1C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A1C2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rsid w:val="006A1C20"/>
    <w:rPr>
      <w:color w:val="0000FF"/>
      <w:u w:val="single"/>
    </w:rPr>
  </w:style>
  <w:style w:type="paragraph" w:customStyle="1" w:styleId="1">
    <w:name w:val="Основной текст1"/>
    <w:basedOn w:val="a"/>
    <w:rsid w:val="00837652"/>
    <w:pPr>
      <w:shd w:val="clear" w:color="auto" w:fill="FFFFFF"/>
      <w:spacing w:before="360" w:after="660" w:line="0" w:lineRule="atLeast"/>
      <w:jc w:val="both"/>
    </w:pPr>
    <w:rPr>
      <w:color w:val="000000"/>
      <w:sz w:val="28"/>
      <w:szCs w:val="28"/>
    </w:rPr>
  </w:style>
  <w:style w:type="paragraph" w:styleId="a6">
    <w:name w:val="Body Text"/>
    <w:basedOn w:val="a"/>
    <w:link w:val="a7"/>
    <w:rsid w:val="00BD3B7D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BD3B7D"/>
    <w:rPr>
      <w:sz w:val="28"/>
    </w:rPr>
  </w:style>
  <w:style w:type="paragraph" w:customStyle="1" w:styleId="ConsPlusNonformat">
    <w:name w:val="ConsPlusNonformat"/>
    <w:rsid w:val="00114D0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3668F-A616-48AB-8122-D9813312A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ISAEVA_OV</dc:creator>
  <cp:lastModifiedBy>User</cp:lastModifiedBy>
  <cp:revision>14</cp:revision>
  <cp:lastPrinted>2022-02-02T09:34:00Z</cp:lastPrinted>
  <dcterms:created xsi:type="dcterms:W3CDTF">2022-02-28T07:08:00Z</dcterms:created>
  <dcterms:modified xsi:type="dcterms:W3CDTF">2022-12-19T06:16:00Z</dcterms:modified>
</cp:coreProperties>
</file>