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42" w:rsidRPr="007262A3" w:rsidRDefault="00B34E42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2A3">
        <w:rPr>
          <w:rFonts w:ascii="Times New Roman" w:hAnsi="Times New Roman" w:cs="Times New Roman"/>
          <w:sz w:val="28"/>
          <w:szCs w:val="28"/>
        </w:rPr>
        <w:t>ОПОВЕЩЕНИЕ</w:t>
      </w:r>
    </w:p>
    <w:p w:rsidR="00B34E42" w:rsidRDefault="00B34E42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2A3">
        <w:rPr>
          <w:rFonts w:ascii="Times New Roman" w:hAnsi="Times New Roman" w:cs="Times New Roman"/>
          <w:sz w:val="28"/>
          <w:szCs w:val="28"/>
        </w:rPr>
        <w:t>О НАЧАЛЕ  ПУБЛИЧНЫХ СЛУШАНИЙ</w:t>
      </w:r>
    </w:p>
    <w:p w:rsidR="00DD4ACD" w:rsidRPr="007262A3" w:rsidRDefault="00DD4ACD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5E2A" w:rsidRPr="00072552" w:rsidRDefault="00072552" w:rsidP="005930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52">
        <w:rPr>
          <w:rFonts w:ascii="Times New Roman" w:hAnsi="Times New Roman" w:cs="Times New Roman"/>
          <w:sz w:val="28"/>
          <w:szCs w:val="28"/>
        </w:rPr>
        <w:t>Комиссия по  землепользованию и застройке Апанасенковского муниципального округа Ставропольского края, созданн</w:t>
      </w:r>
      <w:r w:rsidR="00293161">
        <w:rPr>
          <w:rFonts w:ascii="Times New Roman" w:hAnsi="Times New Roman" w:cs="Times New Roman"/>
          <w:sz w:val="28"/>
          <w:szCs w:val="28"/>
        </w:rPr>
        <w:t>ая</w:t>
      </w:r>
      <w:r w:rsidRPr="0007255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Апанасенковского муниципального округа  Ставропольского края от 12 марта 2021 года № 173-п «О комиссии по землепользованию и застройке Апанасенковского муниципального округа Ставропольского края»</w:t>
      </w:r>
      <w:r w:rsidR="00593092">
        <w:rPr>
          <w:rFonts w:ascii="Times New Roman" w:hAnsi="Times New Roman" w:cs="Times New Roman"/>
          <w:sz w:val="28"/>
          <w:szCs w:val="28"/>
        </w:rPr>
        <w:t xml:space="preserve"> </w:t>
      </w:r>
      <w:r w:rsidR="00F47AA3" w:rsidRPr="007262A3">
        <w:rPr>
          <w:rFonts w:ascii="Times New Roman" w:hAnsi="Times New Roman" w:cs="Times New Roman"/>
          <w:sz w:val="28"/>
          <w:szCs w:val="28"/>
        </w:rPr>
        <w:t xml:space="preserve">сообщает о </w:t>
      </w:r>
      <w:r w:rsidR="00EF6A9D" w:rsidRPr="007262A3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F47AA3" w:rsidRPr="007262A3">
        <w:rPr>
          <w:rFonts w:ascii="Times New Roman" w:hAnsi="Times New Roman" w:cs="Times New Roman"/>
          <w:sz w:val="28"/>
          <w:szCs w:val="28"/>
        </w:rPr>
        <w:t>проведени</w:t>
      </w:r>
      <w:r w:rsidR="00EF6A9D" w:rsidRPr="007262A3">
        <w:rPr>
          <w:rFonts w:ascii="Times New Roman" w:hAnsi="Times New Roman" w:cs="Times New Roman"/>
          <w:sz w:val="28"/>
          <w:szCs w:val="28"/>
        </w:rPr>
        <w:t>я публичных слушаний по</w:t>
      </w:r>
      <w:r w:rsidR="00347C91">
        <w:rPr>
          <w:rFonts w:ascii="Times New Roman" w:hAnsi="Times New Roman" w:cs="Times New Roman"/>
          <w:sz w:val="28"/>
          <w:szCs w:val="28"/>
        </w:rPr>
        <w:t xml:space="preserve"> </w:t>
      </w:r>
      <w:r w:rsidRPr="00072552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(проекту планировки территории и проекту межевания территории) для размещения </w:t>
      </w:r>
      <w:r w:rsidRPr="000725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линейного объекта:</w:t>
      </w:r>
      <w:proofErr w:type="gramEnd"/>
      <w:r w:rsidRPr="0007255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72552">
        <w:rPr>
          <w:rFonts w:ascii="Times New Roman" w:hAnsi="Times New Roman" w:cs="Times New Roman"/>
          <w:sz w:val="28"/>
          <w:szCs w:val="28"/>
        </w:rPr>
        <w:t>«Строительство системы орошения на площади 423 га в ОАО «</w:t>
      </w:r>
      <w:proofErr w:type="spellStart"/>
      <w:r w:rsidRPr="00072552">
        <w:rPr>
          <w:rFonts w:ascii="Times New Roman" w:hAnsi="Times New Roman" w:cs="Times New Roman"/>
          <w:sz w:val="28"/>
          <w:szCs w:val="28"/>
        </w:rPr>
        <w:t>Белокопанское</w:t>
      </w:r>
      <w:proofErr w:type="spellEnd"/>
      <w:r w:rsidRPr="00072552">
        <w:rPr>
          <w:rFonts w:ascii="Times New Roman" w:hAnsi="Times New Roman" w:cs="Times New Roman"/>
          <w:sz w:val="28"/>
          <w:szCs w:val="28"/>
        </w:rPr>
        <w:t>» Ставропольский край Апанасенковский район село Белые</w:t>
      </w:r>
      <w:proofErr w:type="gramStart"/>
      <w:r w:rsidRPr="0007255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72552">
        <w:rPr>
          <w:rFonts w:ascii="Times New Roman" w:hAnsi="Times New Roman" w:cs="Times New Roman"/>
          <w:sz w:val="28"/>
          <w:szCs w:val="28"/>
        </w:rPr>
        <w:t xml:space="preserve">опани» </w:t>
      </w:r>
      <w:r w:rsidRPr="0007255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(далее – публичные слушания,  </w:t>
      </w:r>
      <w:r w:rsidRPr="00072552">
        <w:rPr>
          <w:rFonts w:ascii="Times New Roman" w:hAnsi="Times New Roman" w:cs="Times New Roman"/>
          <w:sz w:val="28"/>
          <w:szCs w:val="28"/>
        </w:rPr>
        <w:t>документация</w:t>
      </w:r>
      <w:r w:rsidRPr="0007255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планировке территории)</w:t>
      </w:r>
      <w:r w:rsidRPr="0007255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302C1" w:rsidRPr="007262A3" w:rsidRDefault="00F302C1" w:rsidP="005930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2A3">
        <w:rPr>
          <w:rFonts w:ascii="Times New Roman" w:hAnsi="Times New Roman" w:cs="Times New Roman"/>
          <w:sz w:val="28"/>
          <w:szCs w:val="28"/>
        </w:rPr>
        <w:t>Участниками публичных слушаний</w:t>
      </w:r>
      <w:r w:rsidR="00347C9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345AB">
        <w:rPr>
          <w:rFonts w:ascii="Times New Roman" w:hAnsi="Times New Roman" w:cs="Times New Roman"/>
          <w:sz w:val="28"/>
          <w:szCs w:val="28"/>
        </w:rPr>
        <w:t xml:space="preserve"> правообладатели земельных участков  с кадастровыми номерами </w:t>
      </w:r>
      <w:r w:rsidR="0035218E">
        <w:rPr>
          <w:rFonts w:ascii="Arial" w:hAnsi="Arial" w:cs="Arial"/>
          <w:sz w:val="24"/>
          <w:szCs w:val="24"/>
        </w:rPr>
        <w:t>26:03:040103:51 (26:03:040103:47,</w:t>
      </w:r>
      <w:r w:rsidR="00593092">
        <w:rPr>
          <w:rFonts w:ascii="Arial" w:hAnsi="Arial" w:cs="Arial"/>
          <w:sz w:val="24"/>
          <w:szCs w:val="24"/>
        </w:rPr>
        <w:t xml:space="preserve"> </w:t>
      </w:r>
      <w:r w:rsidR="0035218E">
        <w:rPr>
          <w:rFonts w:ascii="Arial" w:hAnsi="Arial" w:cs="Arial"/>
          <w:sz w:val="24"/>
          <w:szCs w:val="24"/>
        </w:rPr>
        <w:t>26:03:040103:48), 26:03:000000:211 (26:03:040103:105</w:t>
      </w:r>
      <w:r w:rsidR="00593092">
        <w:rPr>
          <w:rFonts w:ascii="Arial" w:hAnsi="Arial" w:cs="Arial"/>
          <w:sz w:val="24"/>
          <w:szCs w:val="24"/>
        </w:rPr>
        <w:t>,</w:t>
      </w:r>
      <w:r w:rsidR="00593092" w:rsidRPr="00593092">
        <w:rPr>
          <w:rFonts w:ascii="Arial" w:hAnsi="Arial" w:cs="Arial"/>
          <w:sz w:val="24"/>
          <w:szCs w:val="24"/>
        </w:rPr>
        <w:t xml:space="preserve"> </w:t>
      </w:r>
      <w:r w:rsidR="00593092">
        <w:rPr>
          <w:rFonts w:ascii="Arial" w:hAnsi="Arial" w:cs="Arial"/>
          <w:sz w:val="24"/>
          <w:szCs w:val="24"/>
        </w:rPr>
        <w:t xml:space="preserve">26:03:040103:106, </w:t>
      </w:r>
      <w:r w:rsidR="0035218E">
        <w:rPr>
          <w:rFonts w:ascii="Arial" w:hAnsi="Arial" w:cs="Arial"/>
          <w:sz w:val="24"/>
          <w:szCs w:val="24"/>
        </w:rPr>
        <w:t>26:03:040103:107,</w:t>
      </w:r>
      <w:r w:rsidR="00593092">
        <w:rPr>
          <w:rFonts w:ascii="Arial" w:hAnsi="Arial" w:cs="Arial"/>
          <w:sz w:val="24"/>
          <w:szCs w:val="24"/>
        </w:rPr>
        <w:t xml:space="preserve"> </w:t>
      </w:r>
      <w:r w:rsidR="0035218E">
        <w:rPr>
          <w:rFonts w:ascii="Arial" w:hAnsi="Arial" w:cs="Arial"/>
          <w:sz w:val="24"/>
          <w:szCs w:val="24"/>
        </w:rPr>
        <w:t>26:03:040103:115, 26:03:040103:116, 26:03:040103:119, 26:03:040103:166,</w:t>
      </w:r>
      <w:r w:rsidR="00593092">
        <w:rPr>
          <w:rFonts w:ascii="Arial" w:hAnsi="Arial" w:cs="Arial"/>
          <w:sz w:val="24"/>
          <w:szCs w:val="24"/>
        </w:rPr>
        <w:t xml:space="preserve"> </w:t>
      </w:r>
      <w:r w:rsidR="0035218E">
        <w:rPr>
          <w:rFonts w:ascii="Arial" w:hAnsi="Arial" w:cs="Arial"/>
          <w:sz w:val="24"/>
          <w:szCs w:val="24"/>
        </w:rPr>
        <w:t>26:03:040103:170), 26:03</w:t>
      </w:r>
      <w:proofErr w:type="gramEnd"/>
      <w:r w:rsidR="0035218E">
        <w:rPr>
          <w:rFonts w:ascii="Arial" w:hAnsi="Arial" w:cs="Arial"/>
          <w:sz w:val="24"/>
          <w:szCs w:val="24"/>
        </w:rPr>
        <w:t>:040103:205 (26:03:040103:209, 26:03:040103:217)</w:t>
      </w:r>
      <w:r w:rsidR="00593092">
        <w:rPr>
          <w:rFonts w:ascii="Arial" w:hAnsi="Arial" w:cs="Arial"/>
          <w:sz w:val="24"/>
          <w:szCs w:val="24"/>
        </w:rPr>
        <w:t xml:space="preserve"> </w:t>
      </w:r>
      <w:r w:rsidR="00E345AB">
        <w:rPr>
          <w:rFonts w:ascii="Times New Roman" w:hAnsi="Times New Roman" w:cs="Times New Roman"/>
          <w:sz w:val="28"/>
          <w:szCs w:val="28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3759A" w:rsidRPr="007262A3" w:rsidRDefault="00C3759A" w:rsidP="00C37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2A3">
        <w:rPr>
          <w:rFonts w:ascii="Times New Roman" w:hAnsi="Times New Roman" w:cs="Times New Roman"/>
          <w:sz w:val="28"/>
          <w:szCs w:val="28"/>
        </w:rPr>
        <w:t>Проект, подлежащи</w:t>
      </w:r>
      <w:r w:rsidR="000B62B2" w:rsidRPr="007262A3">
        <w:rPr>
          <w:rFonts w:ascii="Times New Roman" w:hAnsi="Times New Roman" w:cs="Times New Roman"/>
          <w:sz w:val="28"/>
          <w:szCs w:val="28"/>
        </w:rPr>
        <w:t>й</w:t>
      </w:r>
      <w:r w:rsidRPr="007262A3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</w:t>
      </w:r>
      <w:r w:rsidR="000B62B2" w:rsidRPr="007262A3">
        <w:rPr>
          <w:rFonts w:ascii="Times New Roman" w:hAnsi="Times New Roman" w:cs="Times New Roman"/>
          <w:sz w:val="28"/>
          <w:szCs w:val="28"/>
        </w:rPr>
        <w:t>е материалы</w:t>
      </w:r>
      <w:r w:rsidRPr="007262A3">
        <w:rPr>
          <w:rFonts w:ascii="Times New Roman" w:hAnsi="Times New Roman" w:cs="Times New Roman"/>
          <w:sz w:val="28"/>
          <w:szCs w:val="28"/>
        </w:rPr>
        <w:t xml:space="preserve"> к н</w:t>
      </w:r>
      <w:r w:rsidR="00F302C1" w:rsidRPr="007262A3">
        <w:rPr>
          <w:rFonts w:ascii="Times New Roman" w:hAnsi="Times New Roman" w:cs="Times New Roman"/>
          <w:sz w:val="28"/>
          <w:szCs w:val="28"/>
        </w:rPr>
        <w:t>е</w:t>
      </w:r>
      <w:r w:rsidRPr="007262A3">
        <w:rPr>
          <w:rFonts w:ascii="Times New Roman" w:hAnsi="Times New Roman" w:cs="Times New Roman"/>
          <w:sz w:val="28"/>
          <w:szCs w:val="28"/>
        </w:rPr>
        <w:t>м</w:t>
      </w:r>
      <w:r w:rsidR="00F302C1" w:rsidRPr="007262A3">
        <w:rPr>
          <w:rFonts w:ascii="Times New Roman" w:hAnsi="Times New Roman" w:cs="Times New Roman"/>
          <w:sz w:val="28"/>
          <w:szCs w:val="28"/>
        </w:rPr>
        <w:t>у</w:t>
      </w:r>
      <w:r w:rsidRPr="007262A3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Апанасенковского муниципального </w:t>
      </w:r>
      <w:r w:rsidR="0059309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262A3">
        <w:rPr>
          <w:rFonts w:ascii="Times New Roman" w:hAnsi="Times New Roman" w:cs="Times New Roman"/>
          <w:sz w:val="28"/>
          <w:szCs w:val="28"/>
        </w:rPr>
        <w:t>Ставропольского края, по адресу:</w:t>
      </w:r>
      <w:r w:rsidR="009B091D" w:rsidRPr="007262A3">
        <w:rPr>
          <w:rFonts w:ascii="Times New Roman" w:hAnsi="Times New Roman" w:cs="Times New Roman"/>
          <w:sz w:val="28"/>
          <w:szCs w:val="28"/>
        </w:rPr>
        <w:t xml:space="preserve"> </w:t>
      </w:r>
      <w:r w:rsidRPr="007262A3">
        <w:rPr>
          <w:rFonts w:ascii="Times New Roman" w:hAnsi="Times New Roman" w:cs="Times New Roman"/>
          <w:sz w:val="28"/>
          <w:szCs w:val="28"/>
        </w:rPr>
        <w:t>http://www.aamrsk.ru/regulatory/grad/publichnye-slushaniya.php.</w:t>
      </w:r>
    </w:p>
    <w:p w:rsidR="00C3759A" w:rsidRPr="00593092" w:rsidRDefault="00C3759A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62A3">
        <w:rPr>
          <w:color w:val="000000"/>
          <w:sz w:val="28"/>
          <w:szCs w:val="28"/>
        </w:rPr>
        <w:t> </w:t>
      </w:r>
      <w:proofErr w:type="gramStart"/>
      <w:r w:rsidRPr="007262A3">
        <w:rPr>
          <w:color w:val="000000"/>
          <w:sz w:val="28"/>
          <w:szCs w:val="28"/>
        </w:rPr>
        <w:t>Публичные слушания по</w:t>
      </w:r>
      <w:r w:rsidR="00D26557">
        <w:rPr>
          <w:color w:val="000000"/>
          <w:sz w:val="28"/>
          <w:szCs w:val="28"/>
        </w:rPr>
        <w:t xml:space="preserve"> документации по планировке территории  </w:t>
      </w:r>
      <w:r w:rsidR="008E4A20" w:rsidRPr="007262A3">
        <w:rPr>
          <w:color w:val="000000"/>
          <w:sz w:val="28"/>
          <w:szCs w:val="28"/>
        </w:rPr>
        <w:t xml:space="preserve"> </w:t>
      </w:r>
      <w:r w:rsidRPr="007262A3">
        <w:rPr>
          <w:color w:val="000000"/>
          <w:sz w:val="28"/>
          <w:szCs w:val="28"/>
        </w:rPr>
        <w:t xml:space="preserve"> проводятся в </w:t>
      </w:r>
      <w:r w:rsidR="008E4A20" w:rsidRPr="007262A3">
        <w:rPr>
          <w:color w:val="000000"/>
          <w:sz w:val="28"/>
          <w:szCs w:val="28"/>
        </w:rPr>
        <w:t xml:space="preserve">соответствии с </w:t>
      </w:r>
      <w:r w:rsidR="008E4A20" w:rsidRPr="007262A3">
        <w:rPr>
          <w:sz w:val="28"/>
          <w:szCs w:val="28"/>
        </w:rPr>
        <w:t xml:space="preserve"> Градостроительным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9B091D" w:rsidRPr="007262A3">
        <w:rPr>
          <w:sz w:val="28"/>
          <w:szCs w:val="28"/>
        </w:rPr>
        <w:t>ом</w:t>
      </w:r>
      <w:r w:rsidR="008E4A20" w:rsidRPr="007262A3">
        <w:rPr>
          <w:sz w:val="28"/>
          <w:szCs w:val="28"/>
        </w:rPr>
        <w:t xml:space="preserve"> Апанасенковского муниципального </w:t>
      </w:r>
      <w:r w:rsidR="00593092">
        <w:rPr>
          <w:sz w:val="28"/>
          <w:szCs w:val="28"/>
        </w:rPr>
        <w:t xml:space="preserve">округа </w:t>
      </w:r>
      <w:r w:rsidR="008E4A20" w:rsidRPr="007262A3">
        <w:rPr>
          <w:sz w:val="28"/>
          <w:szCs w:val="28"/>
        </w:rPr>
        <w:t>Ставропольского края,</w:t>
      </w:r>
      <w:r w:rsidR="00593092" w:rsidRPr="00593092">
        <w:rPr>
          <w:szCs w:val="28"/>
        </w:rPr>
        <w:t xml:space="preserve"> </w:t>
      </w:r>
      <w:r w:rsidR="00593092" w:rsidRPr="00593092">
        <w:rPr>
          <w:sz w:val="28"/>
          <w:szCs w:val="28"/>
        </w:rPr>
        <w:t>решением совета Апанасенковского муниципального округа Ставропольского края первого созыва от 01 октября 2020 года № 17 «Об утверждении Положения о порядке организации и</w:t>
      </w:r>
      <w:proofErr w:type="gramEnd"/>
      <w:r w:rsidR="00593092" w:rsidRPr="00593092">
        <w:rPr>
          <w:sz w:val="28"/>
          <w:szCs w:val="28"/>
        </w:rPr>
        <w:t xml:space="preserve"> проведения </w:t>
      </w:r>
      <w:proofErr w:type="gramStart"/>
      <w:r w:rsidR="00593092" w:rsidRPr="00593092">
        <w:rPr>
          <w:sz w:val="28"/>
          <w:szCs w:val="28"/>
        </w:rPr>
        <w:t>общественных</w:t>
      </w:r>
      <w:proofErr w:type="gramEnd"/>
      <w:r w:rsidR="00593092" w:rsidRPr="00593092">
        <w:rPr>
          <w:sz w:val="28"/>
          <w:szCs w:val="28"/>
        </w:rPr>
        <w:t xml:space="preserve"> обсуждений, публичных слушаний по вопросам градостроительной деятельности на территории Апанасенковского муниципального округа Ставропольского края»</w:t>
      </w:r>
      <w:r w:rsidR="008E4A20" w:rsidRPr="00593092">
        <w:rPr>
          <w:sz w:val="28"/>
          <w:szCs w:val="28"/>
        </w:rPr>
        <w:t>.</w:t>
      </w:r>
    </w:p>
    <w:p w:rsidR="00C3759A" w:rsidRPr="007262A3" w:rsidRDefault="00C3759A" w:rsidP="00D26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D26557">
        <w:rPr>
          <w:rFonts w:ascii="Times New Roman" w:hAnsi="Times New Roman" w:cs="Times New Roman"/>
          <w:color w:val="000000"/>
          <w:sz w:val="28"/>
          <w:szCs w:val="28"/>
        </w:rPr>
        <w:t>Срок проведения публичных слушаний исчисляется со дня оповещения о начале проведения публичных слушаний</w:t>
      </w:r>
      <w:r w:rsidR="008E4A20" w:rsidRPr="00D26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A20" w:rsidRPr="00D26557">
        <w:rPr>
          <w:rFonts w:ascii="Times New Roman" w:hAnsi="Times New Roman" w:cs="Times New Roman"/>
          <w:sz w:val="28"/>
          <w:szCs w:val="28"/>
        </w:rPr>
        <w:t xml:space="preserve">жителей Апанасенковского муниципального </w:t>
      </w:r>
      <w:r w:rsidR="00593092">
        <w:rPr>
          <w:rFonts w:ascii="Times New Roman" w:hAnsi="Times New Roman" w:cs="Times New Roman"/>
          <w:sz w:val="28"/>
          <w:szCs w:val="28"/>
        </w:rPr>
        <w:t>округа</w:t>
      </w:r>
      <w:r w:rsidR="008E4A20" w:rsidRPr="00D26557">
        <w:rPr>
          <w:rFonts w:ascii="Times New Roman" w:hAnsi="Times New Roman" w:cs="Times New Roman"/>
          <w:sz w:val="28"/>
          <w:szCs w:val="28"/>
        </w:rPr>
        <w:t xml:space="preserve"> Ставропольского края об их проведении до дня опубликования заключения о результатах  публичных слушаний </w:t>
      </w:r>
      <w:r w:rsidR="00DA4EC5" w:rsidRPr="00D26557">
        <w:rPr>
          <w:rFonts w:ascii="Times New Roman" w:hAnsi="Times New Roman" w:cs="Times New Roman"/>
          <w:sz w:val="28"/>
          <w:szCs w:val="28"/>
        </w:rPr>
        <w:t xml:space="preserve">и </w:t>
      </w:r>
      <w:r w:rsidR="008E4A20" w:rsidRPr="00D26557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="00D26557" w:rsidRPr="00D26557">
        <w:rPr>
          <w:rFonts w:ascii="Times New Roman" w:hAnsi="Times New Roman" w:cs="Times New Roman"/>
          <w:sz w:val="28"/>
          <w:szCs w:val="28"/>
        </w:rPr>
        <w:t>менее одного месяца и более трех месяцев.</w:t>
      </w:r>
    </w:p>
    <w:p w:rsidR="00D26557" w:rsidRDefault="00DA4EC5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2A3">
        <w:rPr>
          <w:sz w:val="28"/>
          <w:szCs w:val="28"/>
        </w:rPr>
        <w:t>Открытие э</w:t>
      </w:r>
      <w:r w:rsidR="0001086E" w:rsidRPr="007262A3">
        <w:rPr>
          <w:sz w:val="28"/>
          <w:szCs w:val="28"/>
        </w:rPr>
        <w:t>кспозици</w:t>
      </w:r>
      <w:r w:rsidR="00883B61">
        <w:rPr>
          <w:sz w:val="28"/>
          <w:szCs w:val="28"/>
        </w:rPr>
        <w:t>й</w:t>
      </w:r>
      <w:r w:rsidR="0001086E" w:rsidRPr="007262A3">
        <w:rPr>
          <w:sz w:val="28"/>
          <w:szCs w:val="28"/>
        </w:rPr>
        <w:t xml:space="preserve"> проект</w:t>
      </w:r>
      <w:r w:rsidRPr="007262A3">
        <w:rPr>
          <w:sz w:val="28"/>
          <w:szCs w:val="28"/>
        </w:rPr>
        <w:t>а</w:t>
      </w:r>
      <w:r w:rsidR="0001086E" w:rsidRPr="007262A3">
        <w:rPr>
          <w:sz w:val="28"/>
          <w:szCs w:val="28"/>
        </w:rPr>
        <w:t>, подлежащ</w:t>
      </w:r>
      <w:r w:rsidRPr="007262A3">
        <w:rPr>
          <w:sz w:val="28"/>
          <w:szCs w:val="28"/>
        </w:rPr>
        <w:t>его</w:t>
      </w:r>
      <w:r w:rsidR="0001086E" w:rsidRPr="007262A3">
        <w:rPr>
          <w:sz w:val="28"/>
          <w:szCs w:val="28"/>
        </w:rPr>
        <w:t xml:space="preserve"> рассмотрению на публичных слушаниях, </w:t>
      </w:r>
      <w:r w:rsidR="00A26A6F" w:rsidRPr="007262A3">
        <w:rPr>
          <w:sz w:val="28"/>
          <w:szCs w:val="28"/>
        </w:rPr>
        <w:t xml:space="preserve">состоится </w:t>
      </w:r>
      <w:r w:rsidR="00597578">
        <w:rPr>
          <w:sz w:val="28"/>
          <w:szCs w:val="28"/>
        </w:rPr>
        <w:t>1</w:t>
      </w:r>
      <w:r w:rsidR="00593092">
        <w:rPr>
          <w:sz w:val="28"/>
          <w:szCs w:val="28"/>
        </w:rPr>
        <w:t>0</w:t>
      </w:r>
      <w:r w:rsidR="00D26557">
        <w:rPr>
          <w:sz w:val="28"/>
          <w:szCs w:val="28"/>
        </w:rPr>
        <w:t xml:space="preserve"> июня 202</w:t>
      </w:r>
      <w:r w:rsidR="00593092">
        <w:rPr>
          <w:sz w:val="28"/>
          <w:szCs w:val="28"/>
        </w:rPr>
        <w:t>1</w:t>
      </w:r>
      <w:r w:rsidR="00A26A6F" w:rsidRPr="007262A3">
        <w:rPr>
          <w:sz w:val="28"/>
          <w:szCs w:val="28"/>
        </w:rPr>
        <w:t xml:space="preserve"> года</w:t>
      </w:r>
      <w:r w:rsidR="00D26557">
        <w:rPr>
          <w:sz w:val="28"/>
          <w:szCs w:val="28"/>
        </w:rPr>
        <w:t>:</w:t>
      </w:r>
    </w:p>
    <w:p w:rsidR="00883B61" w:rsidRDefault="004A6F04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26A6F" w:rsidRPr="007262A3">
        <w:rPr>
          <w:sz w:val="28"/>
          <w:szCs w:val="28"/>
        </w:rPr>
        <w:t xml:space="preserve"> </w:t>
      </w:r>
      <w:r w:rsidR="0001086E" w:rsidRPr="007262A3">
        <w:rPr>
          <w:sz w:val="28"/>
          <w:szCs w:val="28"/>
        </w:rPr>
        <w:t xml:space="preserve">в здании </w:t>
      </w:r>
      <w:r w:rsidR="00593092">
        <w:rPr>
          <w:sz w:val="28"/>
          <w:szCs w:val="28"/>
        </w:rPr>
        <w:t>территориального отдела села Белые</w:t>
      </w:r>
      <w:proofErr w:type="gramStart"/>
      <w:r w:rsidR="00593092">
        <w:rPr>
          <w:sz w:val="28"/>
          <w:szCs w:val="28"/>
        </w:rPr>
        <w:t xml:space="preserve"> К</w:t>
      </w:r>
      <w:proofErr w:type="gramEnd"/>
      <w:r w:rsidR="00593092">
        <w:rPr>
          <w:sz w:val="28"/>
          <w:szCs w:val="28"/>
        </w:rPr>
        <w:t>опани</w:t>
      </w:r>
      <w:r w:rsidR="00593092" w:rsidRPr="007262A3">
        <w:rPr>
          <w:sz w:val="28"/>
          <w:szCs w:val="28"/>
        </w:rPr>
        <w:t xml:space="preserve"> </w:t>
      </w:r>
      <w:r w:rsidR="00593092">
        <w:rPr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="00A26A6F" w:rsidRPr="007262A3">
        <w:rPr>
          <w:sz w:val="28"/>
          <w:szCs w:val="28"/>
        </w:rPr>
        <w:t>по адресу: Ставропольски</w:t>
      </w:r>
      <w:r w:rsidR="007D44E4" w:rsidRPr="007262A3">
        <w:rPr>
          <w:sz w:val="28"/>
          <w:szCs w:val="28"/>
        </w:rPr>
        <w:t xml:space="preserve">й край Апанасенковский район, с. </w:t>
      </w:r>
      <w:r w:rsidR="00D26557">
        <w:rPr>
          <w:sz w:val="28"/>
          <w:szCs w:val="28"/>
        </w:rPr>
        <w:t>Белые</w:t>
      </w:r>
      <w:proofErr w:type="gramStart"/>
      <w:r w:rsidR="00D26557">
        <w:rPr>
          <w:sz w:val="28"/>
          <w:szCs w:val="28"/>
        </w:rPr>
        <w:t xml:space="preserve"> К</w:t>
      </w:r>
      <w:proofErr w:type="gramEnd"/>
      <w:r w:rsidR="00D26557">
        <w:rPr>
          <w:sz w:val="28"/>
          <w:szCs w:val="28"/>
        </w:rPr>
        <w:t>опани</w:t>
      </w:r>
      <w:r w:rsidR="00A26A6F" w:rsidRPr="007262A3">
        <w:rPr>
          <w:sz w:val="28"/>
          <w:szCs w:val="28"/>
        </w:rPr>
        <w:t xml:space="preserve">, ул. </w:t>
      </w:r>
      <w:r w:rsidR="007D44E4" w:rsidRPr="007262A3">
        <w:rPr>
          <w:sz w:val="28"/>
          <w:szCs w:val="28"/>
        </w:rPr>
        <w:t>Совет</w:t>
      </w:r>
      <w:r w:rsidR="00F302C1" w:rsidRPr="007262A3">
        <w:rPr>
          <w:sz w:val="28"/>
          <w:szCs w:val="28"/>
        </w:rPr>
        <w:t>ск</w:t>
      </w:r>
      <w:r w:rsidR="00A26A6F" w:rsidRPr="007262A3">
        <w:rPr>
          <w:sz w:val="28"/>
          <w:szCs w:val="28"/>
        </w:rPr>
        <w:t>ая,</w:t>
      </w:r>
      <w:r w:rsidR="007D44E4" w:rsidRPr="007262A3">
        <w:rPr>
          <w:sz w:val="28"/>
          <w:szCs w:val="28"/>
        </w:rPr>
        <w:t xml:space="preserve"> </w:t>
      </w:r>
      <w:r w:rsidR="00883B61">
        <w:rPr>
          <w:sz w:val="28"/>
          <w:szCs w:val="28"/>
        </w:rPr>
        <w:t>34;</w:t>
      </w:r>
    </w:p>
    <w:p w:rsidR="009A7A7A" w:rsidRPr="007262A3" w:rsidRDefault="00A26A6F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2A3">
        <w:rPr>
          <w:sz w:val="28"/>
          <w:szCs w:val="28"/>
        </w:rPr>
        <w:t>Срок проведения экспозици</w:t>
      </w:r>
      <w:r w:rsidR="00883B61">
        <w:rPr>
          <w:sz w:val="28"/>
          <w:szCs w:val="28"/>
        </w:rPr>
        <w:t>й</w:t>
      </w:r>
      <w:r w:rsidRPr="007262A3">
        <w:rPr>
          <w:sz w:val="28"/>
          <w:szCs w:val="28"/>
        </w:rPr>
        <w:t xml:space="preserve"> </w:t>
      </w:r>
      <w:r w:rsidR="0001086E" w:rsidRPr="007262A3">
        <w:rPr>
          <w:sz w:val="28"/>
          <w:szCs w:val="28"/>
        </w:rPr>
        <w:t xml:space="preserve">с </w:t>
      </w:r>
      <w:r w:rsidR="00883B61">
        <w:rPr>
          <w:sz w:val="28"/>
          <w:szCs w:val="28"/>
        </w:rPr>
        <w:t>1</w:t>
      </w:r>
      <w:r w:rsidR="00293161">
        <w:rPr>
          <w:sz w:val="28"/>
          <w:szCs w:val="28"/>
        </w:rPr>
        <w:t>0</w:t>
      </w:r>
      <w:r w:rsidR="00883B61">
        <w:rPr>
          <w:sz w:val="28"/>
          <w:szCs w:val="28"/>
        </w:rPr>
        <w:t xml:space="preserve"> июня</w:t>
      </w:r>
      <w:r w:rsidR="0001086E" w:rsidRPr="007262A3">
        <w:rPr>
          <w:sz w:val="28"/>
          <w:szCs w:val="28"/>
        </w:rPr>
        <w:t xml:space="preserve"> 20</w:t>
      </w:r>
      <w:r w:rsidR="00883B61">
        <w:rPr>
          <w:sz w:val="28"/>
          <w:szCs w:val="28"/>
        </w:rPr>
        <w:t>2</w:t>
      </w:r>
      <w:r w:rsidR="00293161">
        <w:rPr>
          <w:sz w:val="28"/>
          <w:szCs w:val="28"/>
        </w:rPr>
        <w:t>1</w:t>
      </w:r>
      <w:r w:rsidR="00FD5E8C">
        <w:rPr>
          <w:sz w:val="28"/>
          <w:szCs w:val="28"/>
        </w:rPr>
        <w:t xml:space="preserve"> года по </w:t>
      </w:r>
      <w:r w:rsidR="00293161">
        <w:rPr>
          <w:sz w:val="28"/>
          <w:szCs w:val="28"/>
        </w:rPr>
        <w:t>02</w:t>
      </w:r>
      <w:r w:rsidR="00FD5E8C">
        <w:rPr>
          <w:sz w:val="28"/>
          <w:szCs w:val="28"/>
        </w:rPr>
        <w:t xml:space="preserve"> </w:t>
      </w:r>
      <w:r w:rsidR="00883B61">
        <w:rPr>
          <w:sz w:val="28"/>
          <w:szCs w:val="28"/>
        </w:rPr>
        <w:t>июл</w:t>
      </w:r>
      <w:r w:rsidR="00FD5E8C">
        <w:rPr>
          <w:sz w:val="28"/>
          <w:szCs w:val="28"/>
        </w:rPr>
        <w:t>я</w:t>
      </w:r>
      <w:r w:rsidR="0001086E" w:rsidRPr="007262A3">
        <w:rPr>
          <w:sz w:val="28"/>
          <w:szCs w:val="28"/>
        </w:rPr>
        <w:t xml:space="preserve"> 20</w:t>
      </w:r>
      <w:r w:rsidR="00883B61">
        <w:rPr>
          <w:sz w:val="28"/>
          <w:szCs w:val="28"/>
        </w:rPr>
        <w:t>2</w:t>
      </w:r>
      <w:r w:rsidR="00293161">
        <w:rPr>
          <w:sz w:val="28"/>
          <w:szCs w:val="28"/>
        </w:rPr>
        <w:t>1</w:t>
      </w:r>
      <w:r w:rsidR="0001086E" w:rsidRPr="007262A3">
        <w:rPr>
          <w:sz w:val="28"/>
          <w:szCs w:val="28"/>
        </w:rPr>
        <w:t xml:space="preserve"> года</w:t>
      </w:r>
      <w:r w:rsidRPr="007262A3">
        <w:rPr>
          <w:sz w:val="28"/>
          <w:szCs w:val="28"/>
        </w:rPr>
        <w:t>. Посещение экспозиции возможно</w:t>
      </w:r>
      <w:r w:rsidR="0001086E" w:rsidRPr="007262A3">
        <w:rPr>
          <w:sz w:val="28"/>
          <w:szCs w:val="28"/>
        </w:rPr>
        <w:t xml:space="preserve"> в рабочие дни с </w:t>
      </w:r>
      <w:r w:rsidR="00FD5E8C">
        <w:rPr>
          <w:sz w:val="28"/>
          <w:szCs w:val="28"/>
        </w:rPr>
        <w:t>9</w:t>
      </w:r>
      <w:r w:rsidR="0001086E" w:rsidRPr="007262A3">
        <w:rPr>
          <w:sz w:val="28"/>
          <w:szCs w:val="28"/>
        </w:rPr>
        <w:t>:00 до 17:00.</w:t>
      </w:r>
    </w:p>
    <w:p w:rsidR="00C81E21" w:rsidRPr="007262A3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 и замечания по проект</w:t>
      </w:r>
      <w:r w:rsidR="001627E0">
        <w:rPr>
          <w:rFonts w:ascii="Times New Roman" w:eastAsia="Times New Roman" w:hAnsi="Times New Roman" w:cs="Times New Roman"/>
          <w:color w:val="000000"/>
          <w:sz w:val="28"/>
          <w:szCs w:val="28"/>
        </w:rPr>
        <w:t>у, подлежаще</w:t>
      </w: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627E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публичных слушаниях, вносятся участниками публичных слушаний, прошедших идентификацию, </w:t>
      </w:r>
      <w:r w:rsidRPr="0072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98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9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98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июня</w:t>
      </w:r>
      <w:r w:rsidRPr="0072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98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9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9B091D" w:rsidRPr="0072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Pr="0072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 w:rsidR="00231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 w:rsidRPr="0072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8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июля</w:t>
      </w:r>
      <w:r w:rsidRPr="0072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98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93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9B091D" w:rsidRPr="0072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1E21" w:rsidRPr="007262A3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C81E21" w:rsidRPr="007262A3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письменной форме в адрес администрации Апанасенковского муниципального </w:t>
      </w:r>
      <w:r w:rsidR="0029316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края;</w:t>
      </w:r>
    </w:p>
    <w:p w:rsidR="00C81E21" w:rsidRPr="007262A3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записи в книге (журнале) учета посетителей экспозиции проекта. </w:t>
      </w:r>
    </w:p>
    <w:p w:rsidR="009A7A7A" w:rsidRPr="007262A3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262A3">
        <w:rPr>
          <w:rFonts w:ascii="Times New Roman" w:eastAsia="Times New Roman" w:hAnsi="Times New Roman" w:cs="Times New Roman"/>
          <w:color w:val="00000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E16EB" w:rsidRPr="007262A3" w:rsidRDefault="007E16EB" w:rsidP="00981D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A3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слушаний, осуществляется с учетом требований, установленных Федеральным </w:t>
      </w:r>
      <w:hyperlink r:id="rId6" w:history="1">
        <w:r w:rsidRPr="007262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262A3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7E16EB" w:rsidRPr="007262A3" w:rsidRDefault="007E16EB" w:rsidP="00981D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1D24" w:rsidRPr="00293161" w:rsidRDefault="009A7A7A" w:rsidP="00DD4A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</w:t>
      </w:r>
      <w:r w:rsidR="00597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2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публичных слушаний состо</w:t>
      </w:r>
      <w:r w:rsidR="0098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2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="00DD4A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4ACD" w:rsidRPr="00293161">
        <w:rPr>
          <w:rFonts w:ascii="Times New Roman" w:hAnsi="Times New Roman" w:cs="Times New Roman"/>
          <w:b/>
          <w:sz w:val="28"/>
          <w:szCs w:val="28"/>
        </w:rPr>
        <w:t>в 10-00</w:t>
      </w:r>
      <w:r w:rsidR="00DD4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ACD" w:rsidRPr="00293161">
        <w:rPr>
          <w:rFonts w:ascii="Times New Roman" w:hAnsi="Times New Roman" w:cs="Times New Roman"/>
          <w:b/>
          <w:sz w:val="28"/>
          <w:szCs w:val="28"/>
        </w:rPr>
        <w:t>02 июля 2021 года</w:t>
      </w:r>
      <w:r w:rsidR="00981D24" w:rsidRPr="00981D24">
        <w:rPr>
          <w:rFonts w:ascii="Times New Roman" w:eastAsia="Times New Roman" w:hAnsi="Times New Roman" w:cs="Times New Roman"/>
          <w:sz w:val="28"/>
          <w:szCs w:val="28"/>
        </w:rPr>
        <w:t xml:space="preserve">  по адресу: Ставропольский край, с. Белые Копани, ул</w:t>
      </w:r>
      <w:proofErr w:type="gramStart"/>
      <w:r w:rsidR="00981D24" w:rsidRPr="00981D24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981D24" w:rsidRPr="00981D24">
        <w:rPr>
          <w:rFonts w:ascii="Times New Roman" w:eastAsia="Times New Roman" w:hAnsi="Times New Roman" w:cs="Times New Roman"/>
          <w:sz w:val="28"/>
          <w:szCs w:val="28"/>
        </w:rPr>
        <w:t>оветская, 38</w:t>
      </w:r>
      <w:r w:rsidR="00DD4ACD">
        <w:rPr>
          <w:rFonts w:ascii="Times New Roman" w:eastAsia="Times New Roman" w:hAnsi="Times New Roman" w:cs="Times New Roman"/>
          <w:sz w:val="28"/>
          <w:szCs w:val="28"/>
        </w:rPr>
        <w:t xml:space="preserve">    (</w:t>
      </w:r>
      <w:r w:rsidR="00DD4ACD" w:rsidRPr="00981D24">
        <w:rPr>
          <w:rFonts w:ascii="Times New Roman" w:eastAsia="Times New Roman" w:hAnsi="Times New Roman" w:cs="Times New Roman"/>
          <w:sz w:val="28"/>
          <w:szCs w:val="28"/>
        </w:rPr>
        <w:t xml:space="preserve"> МКУК «</w:t>
      </w:r>
      <w:proofErr w:type="spellStart"/>
      <w:r w:rsidR="00DD4ACD" w:rsidRPr="00981D24">
        <w:rPr>
          <w:rFonts w:ascii="Times New Roman" w:eastAsia="Times New Roman" w:hAnsi="Times New Roman" w:cs="Times New Roman"/>
          <w:sz w:val="28"/>
          <w:szCs w:val="28"/>
        </w:rPr>
        <w:t>Белокопанской</w:t>
      </w:r>
      <w:proofErr w:type="spellEnd"/>
      <w:r w:rsidR="00DD4ACD" w:rsidRPr="00981D24">
        <w:rPr>
          <w:rFonts w:ascii="Times New Roman" w:eastAsia="Times New Roman" w:hAnsi="Times New Roman" w:cs="Times New Roman"/>
          <w:sz w:val="28"/>
          <w:szCs w:val="28"/>
        </w:rPr>
        <w:t xml:space="preserve"> сельский дом культуры»</w:t>
      </w:r>
      <w:r w:rsidR="00DD4A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C739D2" w:rsidRPr="00293161">
        <w:rPr>
          <w:rFonts w:ascii="Times New Roman" w:hAnsi="Times New Roman" w:cs="Times New Roman"/>
          <w:b/>
          <w:sz w:val="28"/>
          <w:szCs w:val="28"/>
        </w:rPr>
        <w:t>.</w:t>
      </w:r>
    </w:p>
    <w:p w:rsidR="00DD4ACD" w:rsidRDefault="00DD4ACD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DD4ACD" w:rsidRDefault="00DD4ACD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F47AA3" w:rsidRPr="007262A3" w:rsidRDefault="00940942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7262A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</w:t>
      </w:r>
      <w:r w:rsidR="00293161" w:rsidRPr="00072552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</w:p>
    <w:sectPr w:rsidR="00F47AA3" w:rsidRPr="007262A3" w:rsidSect="00C739D2">
      <w:pgSz w:w="11906" w:h="16838"/>
      <w:pgMar w:top="1134" w:right="424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FD5"/>
    <w:multiLevelType w:val="multilevel"/>
    <w:tmpl w:val="A49C5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E583C"/>
    <w:multiLevelType w:val="multilevel"/>
    <w:tmpl w:val="A0DED6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AA3"/>
    <w:rsid w:val="000044C9"/>
    <w:rsid w:val="000104F3"/>
    <w:rsid w:val="0001086E"/>
    <w:rsid w:val="00014DB3"/>
    <w:rsid w:val="00053107"/>
    <w:rsid w:val="00072552"/>
    <w:rsid w:val="00074609"/>
    <w:rsid w:val="00085905"/>
    <w:rsid w:val="000A0EBC"/>
    <w:rsid w:val="000B62B2"/>
    <w:rsid w:val="000D60B5"/>
    <w:rsid w:val="000F64F6"/>
    <w:rsid w:val="00110E06"/>
    <w:rsid w:val="001627E0"/>
    <w:rsid w:val="00165E2A"/>
    <w:rsid w:val="001850BD"/>
    <w:rsid w:val="00186824"/>
    <w:rsid w:val="002317FE"/>
    <w:rsid w:val="002368D7"/>
    <w:rsid w:val="00250A81"/>
    <w:rsid w:val="00293161"/>
    <w:rsid w:val="002B2D35"/>
    <w:rsid w:val="002C03DA"/>
    <w:rsid w:val="002C12AB"/>
    <w:rsid w:val="002F191B"/>
    <w:rsid w:val="00324244"/>
    <w:rsid w:val="00347C91"/>
    <w:rsid w:val="0035218E"/>
    <w:rsid w:val="003853E4"/>
    <w:rsid w:val="0045072F"/>
    <w:rsid w:val="004A6F04"/>
    <w:rsid w:val="004C645D"/>
    <w:rsid w:val="00537760"/>
    <w:rsid w:val="00593092"/>
    <w:rsid w:val="00597578"/>
    <w:rsid w:val="005B0615"/>
    <w:rsid w:val="005D35A9"/>
    <w:rsid w:val="005D525F"/>
    <w:rsid w:val="00605CB2"/>
    <w:rsid w:val="00607809"/>
    <w:rsid w:val="006F092D"/>
    <w:rsid w:val="006F0A26"/>
    <w:rsid w:val="006F70E0"/>
    <w:rsid w:val="007262A3"/>
    <w:rsid w:val="00755C38"/>
    <w:rsid w:val="007619BD"/>
    <w:rsid w:val="00766387"/>
    <w:rsid w:val="007D44E4"/>
    <w:rsid w:val="007E16EB"/>
    <w:rsid w:val="00803839"/>
    <w:rsid w:val="008070E5"/>
    <w:rsid w:val="008302AF"/>
    <w:rsid w:val="008512CA"/>
    <w:rsid w:val="00883B61"/>
    <w:rsid w:val="00885A01"/>
    <w:rsid w:val="008B23CB"/>
    <w:rsid w:val="008D3214"/>
    <w:rsid w:val="008E3059"/>
    <w:rsid w:val="008E4A20"/>
    <w:rsid w:val="0092545A"/>
    <w:rsid w:val="0092679F"/>
    <w:rsid w:val="00940942"/>
    <w:rsid w:val="00944075"/>
    <w:rsid w:val="00952D50"/>
    <w:rsid w:val="00957D2D"/>
    <w:rsid w:val="00981D24"/>
    <w:rsid w:val="00991D4F"/>
    <w:rsid w:val="009A587A"/>
    <w:rsid w:val="009A7A7A"/>
    <w:rsid w:val="009B091D"/>
    <w:rsid w:val="00A0262D"/>
    <w:rsid w:val="00A26A6F"/>
    <w:rsid w:val="00A93722"/>
    <w:rsid w:val="00A94FDD"/>
    <w:rsid w:val="00B21649"/>
    <w:rsid w:val="00B34E42"/>
    <w:rsid w:val="00B3768A"/>
    <w:rsid w:val="00B77B73"/>
    <w:rsid w:val="00B8458F"/>
    <w:rsid w:val="00BB1FD3"/>
    <w:rsid w:val="00C3759A"/>
    <w:rsid w:val="00C60E51"/>
    <w:rsid w:val="00C739D2"/>
    <w:rsid w:val="00C81E21"/>
    <w:rsid w:val="00C914A3"/>
    <w:rsid w:val="00D26557"/>
    <w:rsid w:val="00D45593"/>
    <w:rsid w:val="00D6345C"/>
    <w:rsid w:val="00DA4EC5"/>
    <w:rsid w:val="00DA75CF"/>
    <w:rsid w:val="00DB2EA7"/>
    <w:rsid w:val="00DD4ACD"/>
    <w:rsid w:val="00E240FA"/>
    <w:rsid w:val="00E345AB"/>
    <w:rsid w:val="00E60CA1"/>
    <w:rsid w:val="00E6639B"/>
    <w:rsid w:val="00E76E15"/>
    <w:rsid w:val="00EA4675"/>
    <w:rsid w:val="00EF6A9D"/>
    <w:rsid w:val="00F11A2B"/>
    <w:rsid w:val="00F1658B"/>
    <w:rsid w:val="00F20994"/>
    <w:rsid w:val="00F2451B"/>
    <w:rsid w:val="00F302C1"/>
    <w:rsid w:val="00F47AA3"/>
    <w:rsid w:val="00FC5B31"/>
    <w:rsid w:val="00FD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4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34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B34E4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3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A7A"/>
    <w:rPr>
      <w:b/>
      <w:bCs/>
    </w:rPr>
  </w:style>
  <w:style w:type="character" w:styleId="a5">
    <w:name w:val="Hyperlink"/>
    <w:basedOn w:val="a0"/>
    <w:uiPriority w:val="99"/>
    <w:unhideWhenUsed/>
    <w:rsid w:val="007E16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A1FE2E3348BEFB65A8B453A3EECD550292B86A9C4512CC5C1F993987N5S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BE86-1071-4AF1-93E0-CCA209F6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ЕА</dc:creator>
  <cp:keywords/>
  <dc:description/>
  <cp:lastModifiedBy>Kuznecova_EA</cp:lastModifiedBy>
  <cp:revision>43</cp:revision>
  <cp:lastPrinted>2020-05-19T07:14:00Z</cp:lastPrinted>
  <dcterms:created xsi:type="dcterms:W3CDTF">2017-11-03T12:07:00Z</dcterms:created>
  <dcterms:modified xsi:type="dcterms:W3CDTF">2021-06-04T09:27:00Z</dcterms:modified>
</cp:coreProperties>
</file>