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2" w:rsidRPr="007262A3" w:rsidRDefault="00B34E42" w:rsidP="008C42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>ОПОВЕЩЕНИЕ</w:t>
      </w:r>
    </w:p>
    <w:p w:rsidR="00B34E42" w:rsidRDefault="00B34E42" w:rsidP="008C42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>О НАЧАЛЕ  ПУБЛИЧНЫХ СЛУШАНИЙ</w:t>
      </w:r>
    </w:p>
    <w:p w:rsidR="00DD4ACD" w:rsidRPr="007262A3" w:rsidRDefault="00DD4ACD" w:rsidP="008C42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E2A" w:rsidRPr="009456D9" w:rsidRDefault="00072552" w:rsidP="008C4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2552">
        <w:rPr>
          <w:rFonts w:ascii="Times New Roman" w:hAnsi="Times New Roman" w:cs="Times New Roman"/>
          <w:sz w:val="28"/>
          <w:szCs w:val="28"/>
        </w:rPr>
        <w:t>Комиссия по  землепользованию и застройке Апанасенковского муниципального округа Ставропольского края, созданн</w:t>
      </w:r>
      <w:r w:rsidR="00293161">
        <w:rPr>
          <w:rFonts w:ascii="Times New Roman" w:hAnsi="Times New Roman" w:cs="Times New Roman"/>
          <w:sz w:val="28"/>
          <w:szCs w:val="28"/>
        </w:rPr>
        <w:t>ая</w:t>
      </w:r>
      <w:r w:rsidRPr="0007255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Апанасенковского муниципального округа  Ставропольского края от 12 марта 2021 года № 173-п «О комиссии по землепользованию и застройке Апанасенковского муниципального округа Ставропольского края»</w:t>
      </w:r>
      <w:r w:rsidR="00593092">
        <w:rPr>
          <w:rFonts w:ascii="Times New Roman" w:hAnsi="Times New Roman" w:cs="Times New Roman"/>
          <w:sz w:val="28"/>
          <w:szCs w:val="28"/>
        </w:rPr>
        <w:t xml:space="preserve"> </w:t>
      </w:r>
      <w:r w:rsidR="00F47AA3" w:rsidRPr="007262A3">
        <w:rPr>
          <w:rFonts w:ascii="Times New Roman" w:hAnsi="Times New Roman" w:cs="Times New Roman"/>
          <w:sz w:val="28"/>
          <w:szCs w:val="28"/>
        </w:rPr>
        <w:t xml:space="preserve">сообщает о </w:t>
      </w:r>
      <w:r w:rsidR="00EF6A9D" w:rsidRPr="007262A3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F47AA3" w:rsidRPr="007262A3">
        <w:rPr>
          <w:rFonts w:ascii="Times New Roman" w:hAnsi="Times New Roman" w:cs="Times New Roman"/>
          <w:sz w:val="28"/>
          <w:szCs w:val="28"/>
        </w:rPr>
        <w:t>проведени</w:t>
      </w:r>
      <w:r w:rsidR="00EF6A9D" w:rsidRPr="007262A3">
        <w:rPr>
          <w:rFonts w:ascii="Times New Roman" w:hAnsi="Times New Roman" w:cs="Times New Roman"/>
          <w:sz w:val="28"/>
          <w:szCs w:val="28"/>
        </w:rPr>
        <w:t>я публичных слушаний по</w:t>
      </w:r>
      <w:r w:rsidR="009456D9" w:rsidRPr="001E7452">
        <w:rPr>
          <w:rFonts w:ascii="Calibri" w:eastAsia="Times New Roman" w:hAnsi="Calibri" w:cs="Times New Roman"/>
        </w:rPr>
        <w:t xml:space="preserve"> </w:t>
      </w:r>
      <w:r w:rsidR="009456D9" w:rsidRPr="009456D9">
        <w:rPr>
          <w:rFonts w:ascii="Times New Roman" w:eastAsia="Times New Roman" w:hAnsi="Times New Roman" w:cs="Times New Roman"/>
          <w:sz w:val="28"/>
          <w:szCs w:val="28"/>
        </w:rPr>
        <w:t>проекту  правил благоустройства территории Апанасенковского муниципального округа Ставропольского края</w:t>
      </w:r>
      <w:r w:rsidR="009456D9" w:rsidRPr="009456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(далее – публичные слушания)</w:t>
      </w:r>
      <w:r w:rsidR="009456D9" w:rsidRPr="009456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9456D9" w:rsidRDefault="00F302C1" w:rsidP="008C4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>Участниками публичных слушаний</w:t>
      </w:r>
      <w:r w:rsidR="009456D9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на территории Апанасенковского муниципального округа Ставропольского края,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59A" w:rsidRPr="007262A3" w:rsidRDefault="00C3759A" w:rsidP="008C4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>Проект, подлежащи</w:t>
      </w:r>
      <w:r w:rsidR="000B62B2" w:rsidRPr="007262A3">
        <w:rPr>
          <w:rFonts w:ascii="Times New Roman" w:hAnsi="Times New Roman" w:cs="Times New Roman"/>
          <w:sz w:val="28"/>
          <w:szCs w:val="28"/>
        </w:rPr>
        <w:t>й</w:t>
      </w:r>
      <w:r w:rsidRPr="007262A3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</w:t>
      </w:r>
      <w:r w:rsidR="000B62B2" w:rsidRPr="007262A3">
        <w:rPr>
          <w:rFonts w:ascii="Times New Roman" w:hAnsi="Times New Roman" w:cs="Times New Roman"/>
          <w:sz w:val="28"/>
          <w:szCs w:val="28"/>
        </w:rPr>
        <w:t>е материалы</w:t>
      </w:r>
      <w:r w:rsidRPr="007262A3">
        <w:rPr>
          <w:rFonts w:ascii="Times New Roman" w:hAnsi="Times New Roman" w:cs="Times New Roman"/>
          <w:sz w:val="28"/>
          <w:szCs w:val="28"/>
        </w:rPr>
        <w:t xml:space="preserve"> к н</w:t>
      </w:r>
      <w:r w:rsidR="00F302C1" w:rsidRPr="007262A3">
        <w:rPr>
          <w:rFonts w:ascii="Times New Roman" w:hAnsi="Times New Roman" w:cs="Times New Roman"/>
          <w:sz w:val="28"/>
          <w:szCs w:val="28"/>
        </w:rPr>
        <w:t>е</w:t>
      </w:r>
      <w:r w:rsidRPr="007262A3">
        <w:rPr>
          <w:rFonts w:ascii="Times New Roman" w:hAnsi="Times New Roman" w:cs="Times New Roman"/>
          <w:sz w:val="28"/>
          <w:szCs w:val="28"/>
        </w:rPr>
        <w:t>м</w:t>
      </w:r>
      <w:r w:rsidR="00F302C1" w:rsidRPr="007262A3">
        <w:rPr>
          <w:rFonts w:ascii="Times New Roman" w:hAnsi="Times New Roman" w:cs="Times New Roman"/>
          <w:sz w:val="28"/>
          <w:szCs w:val="28"/>
        </w:rPr>
        <w:t>у</w:t>
      </w:r>
      <w:r w:rsidRPr="007262A3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Апанасенковского муниципального </w:t>
      </w:r>
      <w:r w:rsidR="0059309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62A3">
        <w:rPr>
          <w:rFonts w:ascii="Times New Roman" w:hAnsi="Times New Roman" w:cs="Times New Roman"/>
          <w:sz w:val="28"/>
          <w:szCs w:val="28"/>
        </w:rPr>
        <w:t>Ставропольского края, по адресу:</w:t>
      </w:r>
      <w:r w:rsidR="009B091D" w:rsidRPr="007262A3">
        <w:rPr>
          <w:rFonts w:ascii="Times New Roman" w:hAnsi="Times New Roman" w:cs="Times New Roman"/>
          <w:sz w:val="28"/>
          <w:szCs w:val="28"/>
        </w:rPr>
        <w:t xml:space="preserve"> </w:t>
      </w:r>
      <w:r w:rsidRPr="007262A3">
        <w:rPr>
          <w:rFonts w:ascii="Times New Roman" w:hAnsi="Times New Roman" w:cs="Times New Roman"/>
          <w:sz w:val="28"/>
          <w:szCs w:val="28"/>
        </w:rPr>
        <w:t>http://www.aamrsk.ru/regulatory/grad/publichnye-slushaniya.php.</w:t>
      </w:r>
    </w:p>
    <w:p w:rsidR="00C3759A" w:rsidRPr="00593092" w:rsidRDefault="00C3759A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62A3">
        <w:rPr>
          <w:color w:val="000000"/>
          <w:sz w:val="28"/>
          <w:szCs w:val="28"/>
        </w:rPr>
        <w:t> </w:t>
      </w:r>
      <w:proofErr w:type="gramStart"/>
      <w:r w:rsidRPr="007262A3">
        <w:rPr>
          <w:color w:val="000000"/>
          <w:sz w:val="28"/>
          <w:szCs w:val="28"/>
        </w:rPr>
        <w:t xml:space="preserve">Публичные слушания проводятся в </w:t>
      </w:r>
      <w:r w:rsidR="008E4A20" w:rsidRPr="007262A3">
        <w:rPr>
          <w:color w:val="000000"/>
          <w:sz w:val="28"/>
          <w:szCs w:val="28"/>
        </w:rPr>
        <w:t xml:space="preserve">соответствии с </w:t>
      </w:r>
      <w:r w:rsidR="008E4A20" w:rsidRPr="007262A3">
        <w:rPr>
          <w:sz w:val="28"/>
          <w:szCs w:val="28"/>
        </w:rPr>
        <w:t xml:space="preserve"> Градостроительным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9B091D" w:rsidRPr="007262A3">
        <w:rPr>
          <w:sz w:val="28"/>
          <w:szCs w:val="28"/>
        </w:rPr>
        <w:t>ом</w:t>
      </w:r>
      <w:r w:rsidR="008E4A20" w:rsidRPr="007262A3">
        <w:rPr>
          <w:sz w:val="28"/>
          <w:szCs w:val="28"/>
        </w:rPr>
        <w:t xml:space="preserve"> Апанасенковского муниципального </w:t>
      </w:r>
      <w:r w:rsidR="00593092">
        <w:rPr>
          <w:sz w:val="28"/>
          <w:szCs w:val="28"/>
        </w:rPr>
        <w:t xml:space="preserve">округа </w:t>
      </w:r>
      <w:r w:rsidR="008E4A20" w:rsidRPr="007262A3">
        <w:rPr>
          <w:sz w:val="28"/>
          <w:szCs w:val="28"/>
        </w:rPr>
        <w:t>Ставропольского края,</w:t>
      </w:r>
      <w:r w:rsidR="00593092" w:rsidRPr="00593092">
        <w:rPr>
          <w:szCs w:val="28"/>
        </w:rPr>
        <w:t xml:space="preserve"> </w:t>
      </w:r>
      <w:r w:rsidR="00593092" w:rsidRPr="00593092">
        <w:rPr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 проведения общественных обсуждений, публичных слушаний</w:t>
      </w:r>
      <w:proofErr w:type="gramEnd"/>
      <w:r w:rsidR="00593092" w:rsidRPr="00593092">
        <w:rPr>
          <w:sz w:val="28"/>
          <w:szCs w:val="28"/>
        </w:rPr>
        <w:t xml:space="preserve"> по вопросам градостроительной деятельности на территории Апанасенковского муниципального округа Ставропольского края»</w:t>
      </w:r>
      <w:r w:rsidR="008E4A20" w:rsidRPr="00593092">
        <w:rPr>
          <w:sz w:val="28"/>
          <w:szCs w:val="28"/>
        </w:rPr>
        <w:t>.</w:t>
      </w:r>
    </w:p>
    <w:p w:rsidR="00C3759A" w:rsidRPr="007262A3" w:rsidRDefault="00C3759A" w:rsidP="008C42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26557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слушаний исчисляется со дня оповещения о начале проведения публичных слушаний</w:t>
      </w:r>
      <w:r w:rsidR="008E4A20" w:rsidRPr="00D26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A20" w:rsidRPr="00D26557">
        <w:rPr>
          <w:rFonts w:ascii="Times New Roman" w:hAnsi="Times New Roman" w:cs="Times New Roman"/>
          <w:sz w:val="28"/>
          <w:szCs w:val="28"/>
        </w:rPr>
        <w:t xml:space="preserve">жителей Апанасенковского муниципального </w:t>
      </w:r>
      <w:r w:rsidR="00593092">
        <w:rPr>
          <w:rFonts w:ascii="Times New Roman" w:hAnsi="Times New Roman" w:cs="Times New Roman"/>
          <w:sz w:val="28"/>
          <w:szCs w:val="28"/>
        </w:rPr>
        <w:t>округа</w:t>
      </w:r>
      <w:r w:rsidR="008E4A20" w:rsidRPr="00D26557">
        <w:rPr>
          <w:rFonts w:ascii="Times New Roman" w:hAnsi="Times New Roman" w:cs="Times New Roman"/>
          <w:sz w:val="28"/>
          <w:szCs w:val="28"/>
        </w:rPr>
        <w:t xml:space="preserve"> Ставропольского края об их проведении до дня опубликования заключения о результатах  публичных слушаний </w:t>
      </w:r>
      <w:r w:rsidR="00DA4EC5" w:rsidRPr="00D26557">
        <w:rPr>
          <w:rFonts w:ascii="Times New Roman" w:hAnsi="Times New Roman" w:cs="Times New Roman"/>
          <w:sz w:val="28"/>
          <w:szCs w:val="28"/>
        </w:rPr>
        <w:t xml:space="preserve">и </w:t>
      </w:r>
      <w:r w:rsidR="008E4A20" w:rsidRPr="00D26557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D26557" w:rsidRPr="00D26557">
        <w:rPr>
          <w:rFonts w:ascii="Times New Roman" w:hAnsi="Times New Roman" w:cs="Times New Roman"/>
          <w:sz w:val="28"/>
          <w:szCs w:val="28"/>
        </w:rPr>
        <w:t>менее одного месяца и более трех месяцев.</w:t>
      </w:r>
    </w:p>
    <w:p w:rsidR="00D26557" w:rsidRDefault="00DA4EC5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2A3">
        <w:rPr>
          <w:sz w:val="28"/>
          <w:szCs w:val="28"/>
        </w:rPr>
        <w:t>Открытие э</w:t>
      </w:r>
      <w:r w:rsidR="0001086E" w:rsidRPr="007262A3">
        <w:rPr>
          <w:sz w:val="28"/>
          <w:szCs w:val="28"/>
        </w:rPr>
        <w:t>кспозици</w:t>
      </w:r>
      <w:r w:rsidR="00883B61">
        <w:rPr>
          <w:sz w:val="28"/>
          <w:szCs w:val="28"/>
        </w:rPr>
        <w:t>й</w:t>
      </w:r>
      <w:r w:rsidR="0001086E" w:rsidRPr="007262A3">
        <w:rPr>
          <w:sz w:val="28"/>
          <w:szCs w:val="28"/>
        </w:rPr>
        <w:t xml:space="preserve"> проект</w:t>
      </w:r>
      <w:r w:rsidRPr="007262A3">
        <w:rPr>
          <w:sz w:val="28"/>
          <w:szCs w:val="28"/>
        </w:rPr>
        <w:t>а</w:t>
      </w:r>
      <w:r w:rsidR="0001086E" w:rsidRPr="007262A3">
        <w:rPr>
          <w:sz w:val="28"/>
          <w:szCs w:val="28"/>
        </w:rPr>
        <w:t>, подлежащ</w:t>
      </w:r>
      <w:r w:rsidRPr="007262A3">
        <w:rPr>
          <w:sz w:val="28"/>
          <w:szCs w:val="28"/>
        </w:rPr>
        <w:t>его</w:t>
      </w:r>
      <w:r w:rsidR="0001086E" w:rsidRPr="007262A3">
        <w:rPr>
          <w:sz w:val="28"/>
          <w:szCs w:val="28"/>
        </w:rPr>
        <w:t xml:space="preserve"> рассмотрению на публичных слушаниях, </w:t>
      </w:r>
      <w:r w:rsidR="00A26A6F" w:rsidRPr="007262A3">
        <w:rPr>
          <w:sz w:val="28"/>
          <w:szCs w:val="28"/>
        </w:rPr>
        <w:t xml:space="preserve">состоится </w:t>
      </w:r>
      <w:r w:rsidR="00597578">
        <w:rPr>
          <w:sz w:val="28"/>
          <w:szCs w:val="28"/>
        </w:rPr>
        <w:t>1</w:t>
      </w:r>
      <w:r w:rsidR="001D1279">
        <w:rPr>
          <w:sz w:val="28"/>
          <w:szCs w:val="28"/>
        </w:rPr>
        <w:t>5</w:t>
      </w:r>
      <w:r w:rsidR="009456D9">
        <w:rPr>
          <w:sz w:val="28"/>
          <w:szCs w:val="28"/>
        </w:rPr>
        <w:t xml:space="preserve">  октября</w:t>
      </w:r>
      <w:r w:rsidR="00D26557">
        <w:rPr>
          <w:sz w:val="28"/>
          <w:szCs w:val="28"/>
        </w:rPr>
        <w:t xml:space="preserve"> 202</w:t>
      </w:r>
      <w:r w:rsidR="00593092">
        <w:rPr>
          <w:sz w:val="28"/>
          <w:szCs w:val="28"/>
        </w:rPr>
        <w:t>1</w:t>
      </w:r>
      <w:r w:rsidR="00A26A6F" w:rsidRPr="007262A3">
        <w:rPr>
          <w:sz w:val="28"/>
          <w:szCs w:val="28"/>
        </w:rPr>
        <w:t xml:space="preserve"> года</w:t>
      </w:r>
      <w:r w:rsidR="00D26557">
        <w:rPr>
          <w:sz w:val="28"/>
          <w:szCs w:val="28"/>
        </w:rPr>
        <w:t>:</w:t>
      </w:r>
    </w:p>
    <w:p w:rsidR="00144E69" w:rsidRDefault="00144E6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2A3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Айгурского</w:t>
      </w:r>
      <w:proofErr w:type="spellEnd"/>
      <w:r>
        <w:rPr>
          <w:sz w:val="28"/>
          <w:szCs w:val="28"/>
        </w:rPr>
        <w:t xml:space="preserve"> территориального отдела </w:t>
      </w:r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</w:t>
      </w:r>
      <w:r>
        <w:rPr>
          <w:sz w:val="28"/>
          <w:szCs w:val="28"/>
        </w:rPr>
        <w:t>п</w:t>
      </w:r>
      <w:r w:rsidRPr="007262A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Айгурский</w:t>
      </w:r>
      <w:proofErr w:type="spellEnd"/>
      <w:r w:rsidRPr="007262A3">
        <w:rPr>
          <w:sz w:val="28"/>
          <w:szCs w:val="28"/>
        </w:rPr>
        <w:t>, ул.</w:t>
      </w:r>
      <w:r w:rsidR="00BB3D5A">
        <w:rPr>
          <w:sz w:val="28"/>
          <w:szCs w:val="28"/>
        </w:rPr>
        <w:t>Садовая</w:t>
      </w:r>
      <w:r w:rsidRPr="007262A3">
        <w:rPr>
          <w:sz w:val="28"/>
          <w:szCs w:val="28"/>
        </w:rPr>
        <w:t>,</w:t>
      </w:r>
      <w:r w:rsidR="00BB3D5A">
        <w:rPr>
          <w:sz w:val="28"/>
          <w:szCs w:val="28"/>
        </w:rPr>
        <w:t xml:space="preserve"> 2</w:t>
      </w:r>
      <w:r>
        <w:rPr>
          <w:sz w:val="28"/>
          <w:szCs w:val="28"/>
        </w:rPr>
        <w:t>6;</w:t>
      </w:r>
    </w:p>
    <w:p w:rsidR="00144E69" w:rsidRDefault="00144E6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2A3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территориального отдела села Апанасенковского</w:t>
      </w:r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с. </w:t>
      </w:r>
      <w:proofErr w:type="spellStart"/>
      <w:r w:rsidR="00023503">
        <w:rPr>
          <w:sz w:val="28"/>
          <w:szCs w:val="28"/>
        </w:rPr>
        <w:t>Апанасенковское</w:t>
      </w:r>
      <w:proofErr w:type="spellEnd"/>
      <w:r w:rsidRPr="007262A3">
        <w:rPr>
          <w:sz w:val="28"/>
          <w:szCs w:val="28"/>
        </w:rPr>
        <w:t xml:space="preserve">, ул. </w:t>
      </w:r>
      <w:proofErr w:type="gramStart"/>
      <w:r w:rsidR="0054204B">
        <w:rPr>
          <w:sz w:val="28"/>
          <w:szCs w:val="28"/>
        </w:rPr>
        <w:t>Почтовая</w:t>
      </w:r>
      <w:proofErr w:type="gramEnd"/>
      <w:r w:rsidR="0054204B">
        <w:rPr>
          <w:sz w:val="28"/>
          <w:szCs w:val="28"/>
        </w:rPr>
        <w:t>,8</w:t>
      </w:r>
      <w:r>
        <w:rPr>
          <w:sz w:val="28"/>
          <w:szCs w:val="28"/>
        </w:rPr>
        <w:t>;</w:t>
      </w:r>
    </w:p>
    <w:p w:rsidR="001D1279" w:rsidRDefault="001D127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62A3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территориального отдела села Белые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опани</w:t>
      </w:r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с. </w:t>
      </w:r>
      <w:r>
        <w:rPr>
          <w:sz w:val="28"/>
          <w:szCs w:val="28"/>
        </w:rPr>
        <w:t>Белые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опани</w:t>
      </w:r>
      <w:r w:rsidRPr="007262A3">
        <w:rPr>
          <w:sz w:val="28"/>
          <w:szCs w:val="28"/>
        </w:rPr>
        <w:t xml:space="preserve">, ул. Советская, </w:t>
      </w:r>
      <w:r>
        <w:rPr>
          <w:sz w:val="28"/>
          <w:szCs w:val="28"/>
        </w:rPr>
        <w:t>34;</w:t>
      </w:r>
    </w:p>
    <w:p w:rsidR="0054204B" w:rsidRDefault="0054204B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A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территориального отдела села Воздвиженского</w:t>
      </w:r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с. </w:t>
      </w:r>
      <w:r>
        <w:rPr>
          <w:sz w:val="28"/>
          <w:szCs w:val="28"/>
        </w:rPr>
        <w:t>Воздвиженское</w:t>
      </w:r>
      <w:r w:rsidRPr="007262A3">
        <w:rPr>
          <w:sz w:val="28"/>
          <w:szCs w:val="28"/>
        </w:rPr>
        <w:t xml:space="preserve">, ул. </w:t>
      </w:r>
      <w:r>
        <w:rPr>
          <w:sz w:val="28"/>
          <w:szCs w:val="28"/>
        </w:rPr>
        <w:t>Октябрьская,128;</w:t>
      </w:r>
    </w:p>
    <w:p w:rsidR="0054204B" w:rsidRDefault="0054204B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A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 xml:space="preserve">территориального отдела села </w:t>
      </w:r>
      <w:proofErr w:type="spellStart"/>
      <w:r>
        <w:rPr>
          <w:sz w:val="28"/>
          <w:szCs w:val="28"/>
        </w:rPr>
        <w:t>Вознесеновского</w:t>
      </w:r>
      <w:proofErr w:type="spellEnd"/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с. </w:t>
      </w:r>
      <w:proofErr w:type="spellStart"/>
      <w:r>
        <w:rPr>
          <w:sz w:val="28"/>
          <w:szCs w:val="28"/>
        </w:rPr>
        <w:t>Вознесеновское</w:t>
      </w:r>
      <w:proofErr w:type="spellEnd"/>
      <w:r w:rsidRPr="007262A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Шоссейная</w:t>
      </w:r>
      <w:proofErr w:type="gramEnd"/>
      <w:r>
        <w:rPr>
          <w:sz w:val="28"/>
          <w:szCs w:val="28"/>
        </w:rPr>
        <w:t>,13;</w:t>
      </w:r>
    </w:p>
    <w:p w:rsidR="001D1279" w:rsidRDefault="001D127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A3">
        <w:rPr>
          <w:sz w:val="28"/>
          <w:szCs w:val="28"/>
        </w:rPr>
        <w:t xml:space="preserve">в здании </w:t>
      </w:r>
      <w:proofErr w:type="spellStart"/>
      <w:r>
        <w:rPr>
          <w:sz w:val="28"/>
          <w:szCs w:val="28"/>
        </w:rPr>
        <w:t>Дербетовского</w:t>
      </w:r>
      <w:proofErr w:type="spellEnd"/>
      <w:r>
        <w:rPr>
          <w:sz w:val="28"/>
          <w:szCs w:val="28"/>
        </w:rPr>
        <w:t xml:space="preserve"> территориального отдела 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</w:t>
      </w:r>
      <w:proofErr w:type="gramStart"/>
      <w:r w:rsidRPr="007262A3">
        <w:rPr>
          <w:sz w:val="28"/>
          <w:szCs w:val="28"/>
        </w:rPr>
        <w:t>с</w:t>
      </w:r>
      <w:proofErr w:type="gramEnd"/>
      <w:r w:rsidRPr="007262A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Дербетовка</w:t>
      </w:r>
      <w:proofErr w:type="gramEnd"/>
      <w:r w:rsidRPr="007262A3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Советская,47;</w:t>
      </w:r>
    </w:p>
    <w:p w:rsidR="001D1279" w:rsidRDefault="001D127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A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территориального отдела села Дивного</w:t>
      </w:r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с. </w:t>
      </w:r>
      <w:proofErr w:type="gramStart"/>
      <w:r>
        <w:rPr>
          <w:sz w:val="28"/>
          <w:szCs w:val="28"/>
        </w:rPr>
        <w:t>Дивное</w:t>
      </w:r>
      <w:proofErr w:type="gramEnd"/>
      <w:r w:rsidRPr="007262A3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Советская,19;</w:t>
      </w:r>
    </w:p>
    <w:p w:rsidR="001D1279" w:rsidRDefault="001D127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A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 xml:space="preserve">территориального отдела села </w:t>
      </w:r>
      <w:proofErr w:type="spellStart"/>
      <w:r>
        <w:rPr>
          <w:sz w:val="28"/>
          <w:szCs w:val="28"/>
        </w:rPr>
        <w:t>Кие</w:t>
      </w:r>
      <w:r w:rsidR="00BB3D5A">
        <w:rPr>
          <w:sz w:val="28"/>
          <w:szCs w:val="28"/>
        </w:rPr>
        <w:t>вк</w:t>
      </w:r>
      <w:r>
        <w:rPr>
          <w:sz w:val="28"/>
          <w:szCs w:val="28"/>
        </w:rPr>
        <w:t>а</w:t>
      </w:r>
      <w:proofErr w:type="spellEnd"/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с. </w:t>
      </w:r>
      <w:proofErr w:type="spellStart"/>
      <w:r>
        <w:rPr>
          <w:sz w:val="28"/>
          <w:szCs w:val="28"/>
        </w:rPr>
        <w:t>Киевка</w:t>
      </w:r>
      <w:proofErr w:type="spellEnd"/>
      <w:r w:rsidRPr="007262A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,27;</w:t>
      </w:r>
    </w:p>
    <w:p w:rsidR="001D1279" w:rsidRDefault="001D127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A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территориального отдела села Малая Джалга</w:t>
      </w:r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</w:t>
      </w:r>
      <w:proofErr w:type="gramStart"/>
      <w:r w:rsidRPr="007262A3">
        <w:rPr>
          <w:sz w:val="28"/>
          <w:szCs w:val="28"/>
        </w:rPr>
        <w:t>с</w:t>
      </w:r>
      <w:proofErr w:type="gramEnd"/>
      <w:r w:rsidRPr="007262A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Малая</w:t>
      </w:r>
      <w:proofErr w:type="gramEnd"/>
      <w:r>
        <w:rPr>
          <w:sz w:val="28"/>
          <w:szCs w:val="28"/>
        </w:rPr>
        <w:t xml:space="preserve"> Джалга</w:t>
      </w:r>
      <w:r w:rsidRPr="007262A3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Красная,64;</w:t>
      </w:r>
    </w:p>
    <w:p w:rsidR="001D1279" w:rsidRDefault="001D127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A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 xml:space="preserve">территориального отдела села </w:t>
      </w:r>
      <w:proofErr w:type="spellStart"/>
      <w:r>
        <w:rPr>
          <w:sz w:val="28"/>
          <w:szCs w:val="28"/>
        </w:rPr>
        <w:t>Манычского</w:t>
      </w:r>
      <w:proofErr w:type="spellEnd"/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с. </w:t>
      </w:r>
      <w:proofErr w:type="spellStart"/>
      <w:r>
        <w:rPr>
          <w:sz w:val="28"/>
          <w:szCs w:val="28"/>
        </w:rPr>
        <w:t>Манычское</w:t>
      </w:r>
      <w:proofErr w:type="spellEnd"/>
      <w:r w:rsidRPr="007262A3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Ленина,32;</w:t>
      </w:r>
    </w:p>
    <w:p w:rsidR="001D1279" w:rsidRDefault="001D1279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A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 xml:space="preserve">территориального отдела села </w:t>
      </w:r>
      <w:proofErr w:type="spellStart"/>
      <w:r>
        <w:rPr>
          <w:sz w:val="28"/>
          <w:szCs w:val="28"/>
        </w:rPr>
        <w:t>Рагули</w:t>
      </w:r>
      <w:proofErr w:type="spellEnd"/>
      <w:r w:rsidRPr="0072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Pr="007262A3">
        <w:rPr>
          <w:sz w:val="28"/>
          <w:szCs w:val="28"/>
        </w:rPr>
        <w:t xml:space="preserve">по адресу: Ставропольский край Апанасенковский район, с. </w:t>
      </w:r>
      <w:proofErr w:type="spellStart"/>
      <w:r>
        <w:rPr>
          <w:sz w:val="28"/>
          <w:szCs w:val="28"/>
        </w:rPr>
        <w:t>Рагули</w:t>
      </w:r>
      <w:proofErr w:type="spellEnd"/>
      <w:r w:rsidRPr="007262A3">
        <w:rPr>
          <w:sz w:val="28"/>
          <w:szCs w:val="28"/>
        </w:rPr>
        <w:t>, ул</w:t>
      </w:r>
      <w:proofErr w:type="gramStart"/>
      <w:r w:rsidRPr="007262A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оветская,44.</w:t>
      </w:r>
    </w:p>
    <w:p w:rsidR="009A7A7A" w:rsidRPr="007262A3" w:rsidRDefault="00A26A6F" w:rsidP="008C4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2A3">
        <w:rPr>
          <w:sz w:val="28"/>
          <w:szCs w:val="28"/>
        </w:rPr>
        <w:t>Срок проведения экспозици</w:t>
      </w:r>
      <w:r w:rsidR="00883B61">
        <w:rPr>
          <w:sz w:val="28"/>
          <w:szCs w:val="28"/>
        </w:rPr>
        <w:t>й</w:t>
      </w:r>
      <w:r w:rsidRPr="007262A3">
        <w:rPr>
          <w:sz w:val="28"/>
          <w:szCs w:val="28"/>
        </w:rPr>
        <w:t xml:space="preserve"> </w:t>
      </w:r>
      <w:r w:rsidR="0001086E" w:rsidRPr="007262A3">
        <w:rPr>
          <w:sz w:val="28"/>
          <w:szCs w:val="28"/>
        </w:rPr>
        <w:t xml:space="preserve">с </w:t>
      </w:r>
      <w:r w:rsidR="00883B61">
        <w:rPr>
          <w:sz w:val="28"/>
          <w:szCs w:val="28"/>
        </w:rPr>
        <w:t>1</w:t>
      </w:r>
      <w:r w:rsidR="001D1279">
        <w:rPr>
          <w:sz w:val="28"/>
          <w:szCs w:val="28"/>
        </w:rPr>
        <w:t>5</w:t>
      </w:r>
      <w:r w:rsidR="00883B61">
        <w:rPr>
          <w:sz w:val="28"/>
          <w:szCs w:val="28"/>
        </w:rPr>
        <w:t xml:space="preserve"> </w:t>
      </w:r>
      <w:r w:rsidR="001D1279">
        <w:rPr>
          <w:sz w:val="28"/>
          <w:szCs w:val="28"/>
        </w:rPr>
        <w:t>октября</w:t>
      </w:r>
      <w:r w:rsidR="0001086E" w:rsidRPr="007262A3">
        <w:rPr>
          <w:sz w:val="28"/>
          <w:szCs w:val="28"/>
        </w:rPr>
        <w:t xml:space="preserve"> 20</w:t>
      </w:r>
      <w:r w:rsidR="00883B61">
        <w:rPr>
          <w:sz w:val="28"/>
          <w:szCs w:val="28"/>
        </w:rPr>
        <w:t>2</w:t>
      </w:r>
      <w:r w:rsidR="00293161">
        <w:rPr>
          <w:sz w:val="28"/>
          <w:szCs w:val="28"/>
        </w:rPr>
        <w:t>1</w:t>
      </w:r>
      <w:r w:rsidR="00FD5E8C">
        <w:rPr>
          <w:sz w:val="28"/>
          <w:szCs w:val="28"/>
        </w:rPr>
        <w:t xml:space="preserve"> года по </w:t>
      </w:r>
      <w:r w:rsidR="00BB3D5A" w:rsidRPr="00BB3D5A">
        <w:rPr>
          <w:bCs/>
          <w:color w:val="000000"/>
          <w:sz w:val="28"/>
          <w:szCs w:val="28"/>
        </w:rPr>
        <w:t>14 ноября</w:t>
      </w:r>
      <w:r w:rsidR="00BB3D5A" w:rsidRPr="007262A3">
        <w:rPr>
          <w:b/>
          <w:bCs/>
          <w:color w:val="000000"/>
          <w:sz w:val="28"/>
          <w:szCs w:val="28"/>
        </w:rPr>
        <w:t xml:space="preserve">  </w:t>
      </w:r>
      <w:r w:rsidR="0001086E" w:rsidRPr="007262A3">
        <w:rPr>
          <w:sz w:val="28"/>
          <w:szCs w:val="28"/>
        </w:rPr>
        <w:t>20</w:t>
      </w:r>
      <w:r w:rsidR="00883B61">
        <w:rPr>
          <w:sz w:val="28"/>
          <w:szCs w:val="28"/>
        </w:rPr>
        <w:t>2</w:t>
      </w:r>
      <w:r w:rsidR="00293161">
        <w:rPr>
          <w:sz w:val="28"/>
          <w:szCs w:val="28"/>
        </w:rPr>
        <w:t>1</w:t>
      </w:r>
      <w:r w:rsidR="0001086E" w:rsidRPr="007262A3">
        <w:rPr>
          <w:sz w:val="28"/>
          <w:szCs w:val="28"/>
        </w:rPr>
        <w:t xml:space="preserve"> года</w:t>
      </w:r>
      <w:r w:rsidRPr="007262A3">
        <w:rPr>
          <w:sz w:val="28"/>
          <w:szCs w:val="28"/>
        </w:rPr>
        <w:t>.</w:t>
      </w:r>
      <w:r w:rsidR="00BB3D5A">
        <w:rPr>
          <w:sz w:val="28"/>
          <w:szCs w:val="28"/>
        </w:rPr>
        <w:t xml:space="preserve"> </w:t>
      </w:r>
      <w:r w:rsidRPr="007262A3">
        <w:rPr>
          <w:sz w:val="28"/>
          <w:szCs w:val="28"/>
        </w:rPr>
        <w:t xml:space="preserve"> Посещение экспозиции возможно</w:t>
      </w:r>
      <w:r w:rsidR="0001086E" w:rsidRPr="007262A3">
        <w:rPr>
          <w:sz w:val="28"/>
          <w:szCs w:val="28"/>
        </w:rPr>
        <w:t xml:space="preserve"> в рабочие дни с </w:t>
      </w:r>
      <w:r w:rsidR="00FD5E8C">
        <w:rPr>
          <w:sz w:val="28"/>
          <w:szCs w:val="28"/>
        </w:rPr>
        <w:t>9</w:t>
      </w:r>
      <w:r w:rsidR="0001086E" w:rsidRPr="007262A3">
        <w:rPr>
          <w:sz w:val="28"/>
          <w:szCs w:val="28"/>
        </w:rPr>
        <w:t>:00 до 17:00.</w:t>
      </w:r>
    </w:p>
    <w:p w:rsidR="00C81E21" w:rsidRPr="007262A3" w:rsidRDefault="009A7A7A" w:rsidP="008C42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и замечания по проект</w:t>
      </w:r>
      <w:r w:rsidR="001627E0">
        <w:rPr>
          <w:rFonts w:ascii="Times New Roman" w:eastAsia="Times New Roman" w:hAnsi="Times New Roman" w:cs="Times New Roman"/>
          <w:color w:val="000000"/>
          <w:sz w:val="28"/>
          <w:szCs w:val="28"/>
        </w:rPr>
        <w:t>у, подлежаще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627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публичных слушаниях, вносятся участниками публичных слушаний, прошедших идентификацию, 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1D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D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октября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9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B091D"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="00231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D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 ноября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20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9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B091D"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E21" w:rsidRPr="007262A3" w:rsidRDefault="009A7A7A" w:rsidP="008C42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C81E21" w:rsidRPr="007262A3" w:rsidRDefault="009A7A7A" w:rsidP="008C42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письменной форме в адрес администрации Апанасенковского муниципального </w:t>
      </w:r>
      <w:r w:rsidR="0029316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края;</w:t>
      </w:r>
    </w:p>
    <w:p w:rsidR="00C81E21" w:rsidRPr="007262A3" w:rsidRDefault="009A7A7A" w:rsidP="008C42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записи в книге (журнале) учета посетителей экспозиции проекта. </w:t>
      </w:r>
    </w:p>
    <w:p w:rsidR="009A7A7A" w:rsidRPr="007262A3" w:rsidRDefault="009A7A7A" w:rsidP="008C42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юридических лиц) с приложением документов, подтверждающих такие сведения.</w:t>
      </w:r>
      <w:proofErr w:type="gramEnd"/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E16EB" w:rsidRPr="007262A3" w:rsidRDefault="007E16EB" w:rsidP="008C42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слушаний, осуществляется с учетом требований, установленных Федеральным </w:t>
      </w:r>
      <w:hyperlink r:id="rId6" w:history="1">
        <w:r w:rsidRPr="007262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262A3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E16EB" w:rsidRPr="007262A3" w:rsidRDefault="007E16EB" w:rsidP="008C42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D24" w:rsidRDefault="009A7A7A" w:rsidP="008C42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</w:t>
      </w:r>
      <w:r w:rsidR="008C4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2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публичных слушаний</w:t>
      </w:r>
      <w:r w:rsidR="008C42BA" w:rsidRPr="008C42BA">
        <w:rPr>
          <w:rFonts w:ascii="Times New Roman" w:hAnsi="Times New Roman" w:cs="Times New Roman"/>
          <w:sz w:val="28"/>
          <w:szCs w:val="28"/>
        </w:rPr>
        <w:t xml:space="preserve"> </w:t>
      </w:r>
      <w:r w:rsidR="008C42BA" w:rsidRPr="007262A3">
        <w:rPr>
          <w:rFonts w:ascii="Times New Roman" w:hAnsi="Times New Roman" w:cs="Times New Roman"/>
          <w:sz w:val="28"/>
          <w:szCs w:val="28"/>
        </w:rPr>
        <w:t>по</w:t>
      </w:r>
      <w:r w:rsidR="008C42BA" w:rsidRPr="001E7452">
        <w:rPr>
          <w:rFonts w:ascii="Calibri" w:eastAsia="Times New Roman" w:hAnsi="Calibri" w:cs="Times New Roman"/>
        </w:rPr>
        <w:t xml:space="preserve"> </w:t>
      </w:r>
      <w:r w:rsidR="008C42BA" w:rsidRPr="009456D9">
        <w:rPr>
          <w:rFonts w:ascii="Times New Roman" w:eastAsia="Times New Roman" w:hAnsi="Times New Roman" w:cs="Times New Roman"/>
          <w:sz w:val="28"/>
          <w:szCs w:val="28"/>
        </w:rPr>
        <w:t>проекту  правил благоустройства территории Апанасенковского муниципального округа Ставропольского края</w:t>
      </w:r>
      <w:r w:rsidRPr="0072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</w:t>
      </w:r>
      <w:r w:rsidR="0098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2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8C4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C42BA" w:rsidRPr="008C42BA" w:rsidRDefault="008C42BA" w:rsidP="008C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08 ноября 2021 года в 10-00,  в Муниципальном казенном учреждении культуры 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. Малая Джалга, по адресу: Ставропольский край, Апанасенковский муниципальный округ, с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 xml:space="preserve">алая Джалга, ул.Красная, 59; </w:t>
      </w:r>
    </w:p>
    <w:p w:rsidR="008C42BA" w:rsidRPr="008C42BA" w:rsidRDefault="008C42BA" w:rsidP="008C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08 ноября 2021 года в 11-30, в Муниципальном казенном учреждении культуры «Киевский сельский дом культуры», по адресу: Ставропольский край, Апанасенковский муниципальный округ, с. 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,82;</w:t>
      </w:r>
    </w:p>
    <w:p w:rsidR="008C42BA" w:rsidRPr="008C42BA" w:rsidRDefault="008C42BA" w:rsidP="008C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08 ноября 2021 года в 13-00, в Муниципальном казенном учреждении культуры «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Манычский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 сельский Дом культуры», по адресу: Ставропольский край, Апанасенковский муниципальный округ, с. 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Манычское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, 48;</w:t>
      </w:r>
    </w:p>
    <w:p w:rsidR="008C42BA" w:rsidRPr="008C42BA" w:rsidRDefault="008C42BA" w:rsidP="008C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08 ноября 2021 года в 14-30, в Муниципальном казенном учреждении культуры «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Белокопанской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 сельский дом культуры»,  по адресу: Ставропольский край, Апанасенковский муниципальный округ,  с. Белые Копани, ул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оветская, 38;</w:t>
      </w:r>
    </w:p>
    <w:p w:rsidR="008C42BA" w:rsidRPr="008C42BA" w:rsidRDefault="008C42BA" w:rsidP="008C4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08 ноября 2021 года в 16-00, в Муниципальном казенном учреждении культуры «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Дербетовский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 сельский Дом культуры», по адресу: Ставропольский край, Апанасенковский муниципальный округ,  с. Дербетовка, ул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расная,27;</w:t>
      </w:r>
    </w:p>
    <w:p w:rsidR="008C42BA" w:rsidRPr="008C42BA" w:rsidRDefault="008C42BA" w:rsidP="008C4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09 ноября 2021 года в 9-00, в администрации Апанасенковского муниципального округа Ставропольского края (зал заседаний), по адресу Ставропольский край, Апанасенковский муниципальный округ, с. 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, ул. Советская,17;</w:t>
      </w:r>
    </w:p>
    <w:p w:rsidR="008C42BA" w:rsidRPr="008C42BA" w:rsidRDefault="008C42BA" w:rsidP="008C4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09 ноября 2021 года в 10-00, в Муниципальном казенном учреждении культуры «Сельский дом культуры» 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ознесеновского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Апанасенковский муниципальный округ, с. 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Вознесеновский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,15;</w:t>
      </w:r>
    </w:p>
    <w:p w:rsidR="008C42BA" w:rsidRPr="008C42BA" w:rsidRDefault="008C42BA" w:rsidP="008C4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09 ноября 2021 года в 11-30, в Муниципальном казенном учреждении культуры «Апанасенковский сельский Дом культуры», по адресу: Ставропольский край, Апанасенковский муниципальный округ, 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панасенковское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>,  пер. Комсомольский,12;</w:t>
      </w:r>
    </w:p>
    <w:p w:rsidR="008C42BA" w:rsidRPr="008C42BA" w:rsidRDefault="008C42BA" w:rsidP="008C4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2BA">
        <w:rPr>
          <w:rFonts w:ascii="Times New Roman" w:hAnsi="Times New Roman" w:cs="Times New Roman"/>
          <w:sz w:val="28"/>
          <w:szCs w:val="28"/>
        </w:rPr>
        <w:t xml:space="preserve"> 09 ноября 2021 года в 13-00, в Муниципальном казенном учреждении культуры с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оздвиженского,  по адресу: Ставропольский край, Апанасенковский муниципальный округ, с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оздвиженское, ул.Октябрьская,89;</w:t>
      </w:r>
    </w:p>
    <w:p w:rsidR="008C42BA" w:rsidRPr="008C42BA" w:rsidRDefault="008C42BA" w:rsidP="008C4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09 ноября 2021 года в 14-30, в  Муниципальном казенном учреждении культуры «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Рагулинский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 сельский Дом культуры», по адресу: Ставропольский край, Апанасенковский муниципальный округ,  с. 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Рагули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, 56;</w:t>
      </w:r>
    </w:p>
    <w:p w:rsidR="008C42BA" w:rsidRPr="008C42BA" w:rsidRDefault="008C42BA" w:rsidP="008C4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BA">
        <w:rPr>
          <w:rFonts w:ascii="Times New Roman" w:hAnsi="Times New Roman" w:cs="Times New Roman"/>
          <w:sz w:val="28"/>
          <w:szCs w:val="28"/>
        </w:rPr>
        <w:t xml:space="preserve"> 09 ноября 2021 года в 16-00, в  Муниципальном казенном учреждении культуры «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Айгурский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 сельский дом культуры по адресу: Ставропольский край, Апанасенковский муниципальный округ, п. </w:t>
      </w:r>
      <w:proofErr w:type="spellStart"/>
      <w:r w:rsidRPr="008C42BA">
        <w:rPr>
          <w:rFonts w:ascii="Times New Roman" w:hAnsi="Times New Roman" w:cs="Times New Roman"/>
          <w:sz w:val="28"/>
          <w:szCs w:val="28"/>
        </w:rPr>
        <w:t>Айгурский</w:t>
      </w:r>
      <w:proofErr w:type="spellEnd"/>
      <w:r w:rsidRPr="008C42B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8C42BA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8C42BA">
        <w:rPr>
          <w:rFonts w:ascii="Times New Roman" w:hAnsi="Times New Roman" w:cs="Times New Roman"/>
          <w:sz w:val="28"/>
          <w:szCs w:val="28"/>
        </w:rPr>
        <w:t>, 26.</w:t>
      </w:r>
    </w:p>
    <w:p w:rsidR="008C42BA" w:rsidRPr="00983BA1" w:rsidRDefault="008C42BA" w:rsidP="008C42BA">
      <w:pPr>
        <w:spacing w:after="0"/>
        <w:ind w:firstLine="540"/>
        <w:jc w:val="both"/>
        <w:rPr>
          <w:szCs w:val="28"/>
        </w:rPr>
      </w:pPr>
    </w:p>
    <w:p w:rsidR="00DD4ACD" w:rsidRDefault="00DD4ACD" w:rsidP="008C42BA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47AA3" w:rsidRPr="007262A3" w:rsidRDefault="00940942" w:rsidP="008C42BA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293161" w:rsidRPr="00072552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</w:p>
    <w:sectPr w:rsidR="00F47AA3" w:rsidRPr="007262A3" w:rsidSect="008C42BA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FD5"/>
    <w:multiLevelType w:val="multilevel"/>
    <w:tmpl w:val="A49C5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583C"/>
    <w:multiLevelType w:val="multilevel"/>
    <w:tmpl w:val="A0DED6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AA3"/>
    <w:rsid w:val="000044C9"/>
    <w:rsid w:val="000104F3"/>
    <w:rsid w:val="0001086E"/>
    <w:rsid w:val="00014DB3"/>
    <w:rsid w:val="00023503"/>
    <w:rsid w:val="00053107"/>
    <w:rsid w:val="00072552"/>
    <w:rsid w:val="00074609"/>
    <w:rsid w:val="00085905"/>
    <w:rsid w:val="000A0EBC"/>
    <w:rsid w:val="000B62B2"/>
    <w:rsid w:val="000D60B5"/>
    <w:rsid w:val="000F64F6"/>
    <w:rsid w:val="00110E06"/>
    <w:rsid w:val="00144E69"/>
    <w:rsid w:val="001627E0"/>
    <w:rsid w:val="00165E2A"/>
    <w:rsid w:val="001850BD"/>
    <w:rsid w:val="00186824"/>
    <w:rsid w:val="001D1279"/>
    <w:rsid w:val="002317FE"/>
    <w:rsid w:val="002368D7"/>
    <w:rsid w:val="00250A81"/>
    <w:rsid w:val="00293161"/>
    <w:rsid w:val="002B2D35"/>
    <w:rsid w:val="002C03DA"/>
    <w:rsid w:val="002C12AB"/>
    <w:rsid w:val="002F191B"/>
    <w:rsid w:val="00324244"/>
    <w:rsid w:val="00347C91"/>
    <w:rsid w:val="0035218E"/>
    <w:rsid w:val="003853E4"/>
    <w:rsid w:val="0045072F"/>
    <w:rsid w:val="004A6F04"/>
    <w:rsid w:val="004C645D"/>
    <w:rsid w:val="00537760"/>
    <w:rsid w:val="0054204B"/>
    <w:rsid w:val="00593092"/>
    <w:rsid w:val="00597578"/>
    <w:rsid w:val="005B0615"/>
    <w:rsid w:val="005D35A9"/>
    <w:rsid w:val="005D525F"/>
    <w:rsid w:val="00605CB2"/>
    <w:rsid w:val="00607809"/>
    <w:rsid w:val="006F092D"/>
    <w:rsid w:val="006F0A26"/>
    <w:rsid w:val="006F70E0"/>
    <w:rsid w:val="007262A3"/>
    <w:rsid w:val="00755C38"/>
    <w:rsid w:val="007619BD"/>
    <w:rsid w:val="00766387"/>
    <w:rsid w:val="00780F6C"/>
    <w:rsid w:val="007D44E4"/>
    <w:rsid w:val="007E16EB"/>
    <w:rsid w:val="00803839"/>
    <w:rsid w:val="008070E5"/>
    <w:rsid w:val="0082373D"/>
    <w:rsid w:val="008302AF"/>
    <w:rsid w:val="008512CA"/>
    <w:rsid w:val="00883B61"/>
    <w:rsid w:val="00885A01"/>
    <w:rsid w:val="008B23CB"/>
    <w:rsid w:val="008C42BA"/>
    <w:rsid w:val="008D3214"/>
    <w:rsid w:val="008E3059"/>
    <w:rsid w:val="008E4A20"/>
    <w:rsid w:val="0092545A"/>
    <w:rsid w:val="0092679F"/>
    <w:rsid w:val="00940942"/>
    <w:rsid w:val="00944075"/>
    <w:rsid w:val="009456D9"/>
    <w:rsid w:val="00952D50"/>
    <w:rsid w:val="00957D2D"/>
    <w:rsid w:val="00981D24"/>
    <w:rsid w:val="00991D4F"/>
    <w:rsid w:val="009A587A"/>
    <w:rsid w:val="009A7A7A"/>
    <w:rsid w:val="009B091D"/>
    <w:rsid w:val="00A0262D"/>
    <w:rsid w:val="00A26A6F"/>
    <w:rsid w:val="00A93722"/>
    <w:rsid w:val="00A94FDD"/>
    <w:rsid w:val="00B21649"/>
    <w:rsid w:val="00B34E42"/>
    <w:rsid w:val="00B3768A"/>
    <w:rsid w:val="00B77B73"/>
    <w:rsid w:val="00B8458F"/>
    <w:rsid w:val="00BB1FD3"/>
    <w:rsid w:val="00BB3D5A"/>
    <w:rsid w:val="00C3759A"/>
    <w:rsid w:val="00C60E51"/>
    <w:rsid w:val="00C739D2"/>
    <w:rsid w:val="00C81E21"/>
    <w:rsid w:val="00C914A3"/>
    <w:rsid w:val="00D26557"/>
    <w:rsid w:val="00D45593"/>
    <w:rsid w:val="00D6345C"/>
    <w:rsid w:val="00DA4EC5"/>
    <w:rsid w:val="00DA75CF"/>
    <w:rsid w:val="00DB2EA7"/>
    <w:rsid w:val="00DD4ACD"/>
    <w:rsid w:val="00E240FA"/>
    <w:rsid w:val="00E345AB"/>
    <w:rsid w:val="00E60CA1"/>
    <w:rsid w:val="00E6639B"/>
    <w:rsid w:val="00E76E15"/>
    <w:rsid w:val="00EA4675"/>
    <w:rsid w:val="00EF6A9D"/>
    <w:rsid w:val="00F11A2B"/>
    <w:rsid w:val="00F1658B"/>
    <w:rsid w:val="00F20994"/>
    <w:rsid w:val="00F2451B"/>
    <w:rsid w:val="00F302C1"/>
    <w:rsid w:val="00F47AA3"/>
    <w:rsid w:val="00FC5B31"/>
    <w:rsid w:val="00FD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4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B34E4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A7A"/>
    <w:rPr>
      <w:b/>
      <w:bCs/>
    </w:rPr>
  </w:style>
  <w:style w:type="character" w:styleId="a5">
    <w:name w:val="Hyperlink"/>
    <w:basedOn w:val="a0"/>
    <w:uiPriority w:val="99"/>
    <w:unhideWhenUsed/>
    <w:rsid w:val="007E1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BE86-1071-4AF1-93E0-CCA209F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ЕА</dc:creator>
  <cp:keywords/>
  <dc:description/>
  <cp:lastModifiedBy>Kuznecova_EA</cp:lastModifiedBy>
  <cp:revision>45</cp:revision>
  <cp:lastPrinted>2020-05-19T07:14:00Z</cp:lastPrinted>
  <dcterms:created xsi:type="dcterms:W3CDTF">2017-11-03T12:07:00Z</dcterms:created>
  <dcterms:modified xsi:type="dcterms:W3CDTF">2021-10-06T06:27:00Z</dcterms:modified>
</cp:coreProperties>
</file>