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11D94" w:rsidRDefault="00811D94">
      <w:pPr>
        <w:pStyle w:val="a1"/>
      </w:pPr>
      <w:r>
        <w:rPr>
          <w:bCs w:val="0"/>
        </w:rPr>
        <w:t>Пояснительная записка</w:t>
      </w:r>
    </w:p>
    <w:p w:rsidR="00BC7A13" w:rsidRDefault="00811D94">
      <w:pPr>
        <w:pStyle w:val="a1"/>
        <w:rPr>
          <w:bCs w:val="0"/>
        </w:rPr>
      </w:pPr>
      <w:r>
        <w:rPr>
          <w:bCs w:val="0"/>
        </w:rPr>
        <w:t>к проекту решения Совета Апанасенковского муниципального округа Ставропольского края первого созыва</w:t>
      </w:r>
      <w:r w:rsidR="00BC7A13">
        <w:rPr>
          <w:bCs w:val="0"/>
        </w:rPr>
        <w:t xml:space="preserve"> </w:t>
      </w:r>
      <w:r>
        <w:rPr>
          <w:bCs w:val="0"/>
        </w:rPr>
        <w:t xml:space="preserve">«Об исполнении бюджета Апанасенковского муниципального округа Ставропольского края </w:t>
      </w:r>
    </w:p>
    <w:p w:rsidR="00811D94" w:rsidRDefault="00811D94">
      <w:pPr>
        <w:pStyle w:val="a1"/>
      </w:pPr>
      <w:r>
        <w:rPr>
          <w:bCs w:val="0"/>
        </w:rPr>
        <w:t>за 202</w:t>
      </w:r>
      <w:r w:rsidR="001C5EE8">
        <w:rPr>
          <w:bCs w:val="0"/>
        </w:rPr>
        <w:t>3</w:t>
      </w:r>
      <w:r>
        <w:rPr>
          <w:bCs w:val="0"/>
        </w:rPr>
        <w:t xml:space="preserve"> год»</w:t>
      </w:r>
    </w:p>
    <w:p w:rsidR="00811D94" w:rsidRDefault="00811D94">
      <w:pPr>
        <w:pStyle w:val="a1"/>
        <w:rPr>
          <w:bCs w:val="0"/>
        </w:rPr>
      </w:pPr>
    </w:p>
    <w:p w:rsidR="00811D94" w:rsidRPr="00E66023" w:rsidRDefault="00811D94" w:rsidP="008C30D0">
      <w:pPr>
        <w:autoSpaceDE w:val="0"/>
        <w:spacing w:line="321" w:lineRule="exact"/>
        <w:ind w:firstLine="709"/>
        <w:jc w:val="both"/>
        <w:rPr>
          <w:sz w:val="28"/>
          <w:szCs w:val="28"/>
        </w:rPr>
      </w:pPr>
      <w:r w:rsidRPr="00E66023">
        <w:rPr>
          <w:sz w:val="28"/>
          <w:szCs w:val="28"/>
        </w:rPr>
        <w:t>Проект решения Совета Апанасенковского муниципального округа Ставропольского края «Об исполнении бюджета Апанасенковского муниципального округа Ставропольского края за 202</w:t>
      </w:r>
      <w:r w:rsidR="00E66023" w:rsidRPr="00E66023">
        <w:rPr>
          <w:sz w:val="28"/>
          <w:szCs w:val="28"/>
        </w:rPr>
        <w:t>3</w:t>
      </w:r>
      <w:r w:rsidRPr="00E66023">
        <w:rPr>
          <w:sz w:val="28"/>
          <w:szCs w:val="28"/>
        </w:rPr>
        <w:t xml:space="preserve"> год» разработан в соответствии с пунктом 2 статьи 29 Положения о бюджетном процессе в Апанасенковском муниципальном округе Ставропольского края.</w:t>
      </w:r>
    </w:p>
    <w:p w:rsidR="00E66023" w:rsidRDefault="00E66023" w:rsidP="00E66023">
      <w:pPr>
        <w:pStyle w:val="a1"/>
        <w:ind w:firstLine="360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Общая сумма доходов, поступивших в </w:t>
      </w:r>
      <w:r>
        <w:rPr>
          <w:b w:val="0"/>
          <w:iCs/>
          <w:szCs w:val="28"/>
        </w:rPr>
        <w:t>бюджет Апанасенковского муниципального округа Ставропольского края за 2023</w:t>
      </w:r>
      <w:r>
        <w:rPr>
          <w:b w:val="0"/>
          <w:bCs w:val="0"/>
          <w:szCs w:val="28"/>
        </w:rPr>
        <w:t xml:space="preserve"> год составила 1 568 574 271,87 рубл</w:t>
      </w:r>
      <w:r w:rsidR="00990214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 (97,52 % от годового плана 1 608 427 345,02 рубл</w:t>
      </w:r>
      <w:r w:rsidR="00990214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>, невыполнение годового плана составило 39 853 073,15 рубля).</w:t>
      </w:r>
    </w:p>
    <w:p w:rsidR="00E66023" w:rsidRDefault="00E66023" w:rsidP="00E66023">
      <w:pPr>
        <w:pStyle w:val="a1"/>
        <w:tabs>
          <w:tab w:val="left" w:pos="870"/>
        </w:tabs>
        <w:ind w:firstLineChars="150" w:firstLine="420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Налоговые и неналоговые доходы получены в сумме 353 809 713,97 рубл</w:t>
      </w:r>
      <w:r w:rsidR="00990214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 при годовом плане 346 402 268,73 рубл</w:t>
      </w:r>
      <w:r w:rsidR="00990214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 (102,14 %), перевыполнение годового плана составило 7 407 445,24 рубля, в том числе:</w:t>
      </w:r>
    </w:p>
    <w:p w:rsidR="00E66023" w:rsidRDefault="00E66023" w:rsidP="00E66023">
      <w:pPr>
        <w:pStyle w:val="a1"/>
        <w:tabs>
          <w:tab w:val="left" w:pos="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налог на доходы физических лиц поступил в сумме 192 436 182,42 рубля при годовом плане 188 632 527,64 рубл</w:t>
      </w:r>
      <w:r w:rsidR="00990214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 (102,02 %), перевыполнение годового плана составило 3 803 654,78 рубля;</w:t>
      </w:r>
    </w:p>
    <w:p w:rsidR="00E66023" w:rsidRDefault="00E66023" w:rsidP="00E66023">
      <w:pPr>
        <w:pStyle w:val="a1"/>
        <w:tabs>
          <w:tab w:val="left" w:pos="0"/>
        </w:tabs>
        <w:ind w:firstLineChars="171" w:firstLine="479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акцизы на подакцизные товары (продукцию) поступили в сумме 24 410 308,31 рублей при годовом плане 22 141 413,49 рубл</w:t>
      </w:r>
      <w:r w:rsidR="00990214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 (110,25 %), перевыполнение годового плана составило 2 268 894,82 рубля;</w:t>
      </w:r>
    </w:p>
    <w:p w:rsidR="00E66023" w:rsidRDefault="00E66023" w:rsidP="00E66023">
      <w:pPr>
        <w:pStyle w:val="a1"/>
        <w:tabs>
          <w:tab w:val="left" w:pos="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налог, взимаемый в связи с применением упрощённой системы налогообложения поступил в сумме 15 051 648,73 рубл</w:t>
      </w:r>
      <w:r w:rsidR="00990214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 при годовом плане 14 984 763,51 рубля (100,45 %), перевыполнение годового плана составило 66 885,22 рубл</w:t>
      </w:r>
      <w:r w:rsidR="00990214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; </w:t>
      </w:r>
    </w:p>
    <w:p w:rsidR="00E66023" w:rsidRDefault="00E66023" w:rsidP="00E66023">
      <w:pPr>
        <w:pStyle w:val="a1"/>
        <w:tabs>
          <w:tab w:val="left" w:pos="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единый налог на вменённый доход для отдельных видов деятельности составил 18 087,92 рубл</w:t>
      </w:r>
      <w:r w:rsidR="00990214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 при годовом плане 12 500,00 рублей (144,70 %), перевыполнение годового плана составило 5 587,92 рубл</w:t>
      </w:r>
      <w:r w:rsidR="00990214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>;</w:t>
      </w:r>
    </w:p>
    <w:p w:rsidR="00E66023" w:rsidRDefault="00E66023" w:rsidP="00E66023">
      <w:pPr>
        <w:pStyle w:val="a1"/>
        <w:tabs>
          <w:tab w:val="left" w:pos="0"/>
          <w:tab w:val="left" w:pos="36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единый сельскохозяйственный налог поступил в сумме 11 478 278,56 рублей при годовом плане 11 473 945,00 рублей (100,04 %), перевыполнение годового плана составило 4 333,56 рубля; </w:t>
      </w:r>
    </w:p>
    <w:p w:rsidR="00E66023" w:rsidRDefault="00E66023" w:rsidP="00E66023">
      <w:pPr>
        <w:pStyle w:val="a1"/>
        <w:tabs>
          <w:tab w:val="left" w:pos="0"/>
          <w:tab w:val="left" w:pos="36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налог, взимаемый</w:t>
      </w:r>
      <w:r>
        <w:rPr>
          <w:b w:val="0"/>
          <w:bCs w:val="0"/>
          <w:szCs w:val="28"/>
        </w:rPr>
        <w:tab/>
        <w:t>в связи с применением патентной системы налогообложения поступил в сумме 1 265 835,77 рубл</w:t>
      </w:r>
      <w:r w:rsidR="00990214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 при годовом плане    1 220 000,00 рублей (103,76 %), перевыполнение годового плана составило 45 835,77 рубл</w:t>
      </w:r>
      <w:r w:rsidR="00990214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>;</w:t>
      </w:r>
    </w:p>
    <w:p w:rsidR="00E66023" w:rsidRDefault="00E66023" w:rsidP="00E66023">
      <w:pPr>
        <w:pStyle w:val="a1"/>
        <w:tabs>
          <w:tab w:val="left" w:pos="0"/>
          <w:tab w:val="left" w:pos="36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налог на имущество физических лиц поступил в сумме 8 968 248,95 рублей при годовом плане 8 774 000,00 рублей (102,21 %), перевыполнение годового плана составило 194 248,95 рубл</w:t>
      </w:r>
      <w:r w:rsidR="00990214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>;</w:t>
      </w:r>
    </w:p>
    <w:p w:rsidR="00E66023" w:rsidRDefault="00E66023" w:rsidP="00E66023">
      <w:pPr>
        <w:pStyle w:val="a1"/>
        <w:tabs>
          <w:tab w:val="left" w:pos="0"/>
          <w:tab w:val="left" w:pos="36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земельный налог поступил в сумме 22 374 449,17 рубл</w:t>
      </w:r>
      <w:r w:rsidR="00990214">
        <w:rPr>
          <w:b w:val="0"/>
          <w:bCs w:val="0"/>
          <w:szCs w:val="28"/>
        </w:rPr>
        <w:t xml:space="preserve">я </w:t>
      </w:r>
      <w:r>
        <w:rPr>
          <w:b w:val="0"/>
          <w:bCs w:val="0"/>
          <w:szCs w:val="28"/>
        </w:rPr>
        <w:t xml:space="preserve"> при годовом плане 21 874 090,00 рублей (102,29 %), перевыполнение годового плана составило 500 359,17 рубл</w:t>
      </w:r>
      <w:r w:rsidR="00990214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; </w:t>
      </w:r>
    </w:p>
    <w:p w:rsidR="00E66023" w:rsidRDefault="00E66023" w:rsidP="00E66023">
      <w:pPr>
        <w:pStyle w:val="a1"/>
        <w:tabs>
          <w:tab w:val="left" w:pos="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государственная пошлина поступила в сумме 2 206 507,87 рубл</w:t>
      </w:r>
      <w:r w:rsidR="00990214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 при </w:t>
      </w:r>
      <w:r>
        <w:rPr>
          <w:b w:val="0"/>
          <w:bCs w:val="0"/>
          <w:szCs w:val="28"/>
        </w:rPr>
        <w:lastRenderedPageBreak/>
        <w:t>годовом плане 2 143 000,00 рублей (102,96 %), перевыполнение годового плана составило 63 507,87 рубл</w:t>
      </w:r>
      <w:r w:rsidR="00990214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>;</w:t>
      </w:r>
    </w:p>
    <w:p w:rsidR="00E66023" w:rsidRDefault="00E66023" w:rsidP="00E66023">
      <w:pPr>
        <w:pStyle w:val="a1"/>
        <w:tabs>
          <w:tab w:val="left" w:pos="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доходы от использования имущества поступили в сумме 49 563 444,14 рубля при годовом плане 48 902 581,25 рубл</w:t>
      </w:r>
      <w:r w:rsidR="00990214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 (101,35 %), перевыполнение годового плана составило 660 862,89 рубля;</w:t>
      </w:r>
    </w:p>
    <w:p w:rsidR="00E66023" w:rsidRDefault="00E66023" w:rsidP="00E66023">
      <w:pPr>
        <w:pStyle w:val="a1"/>
        <w:tabs>
          <w:tab w:val="left" w:pos="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п</w:t>
      </w:r>
      <w:r w:rsidRPr="00ED3D06">
        <w:rPr>
          <w:b w:val="0"/>
          <w:bCs w:val="0"/>
          <w:szCs w:val="28"/>
        </w:rPr>
        <w:t xml:space="preserve">лата за негативное воздействие на окружающую среду поступили в сумме </w:t>
      </w:r>
      <w:r>
        <w:rPr>
          <w:b w:val="0"/>
          <w:bCs w:val="0"/>
          <w:szCs w:val="28"/>
        </w:rPr>
        <w:t>69 629,62</w:t>
      </w:r>
      <w:r w:rsidRPr="00ED3D06">
        <w:rPr>
          <w:b w:val="0"/>
          <w:bCs w:val="0"/>
          <w:szCs w:val="28"/>
        </w:rPr>
        <w:t xml:space="preserve"> рубл</w:t>
      </w:r>
      <w:r w:rsidR="00990214">
        <w:rPr>
          <w:b w:val="0"/>
          <w:bCs w:val="0"/>
          <w:szCs w:val="28"/>
        </w:rPr>
        <w:t>я</w:t>
      </w:r>
      <w:r w:rsidRPr="00ED3D06">
        <w:rPr>
          <w:b w:val="0"/>
          <w:bCs w:val="0"/>
          <w:szCs w:val="28"/>
        </w:rPr>
        <w:t xml:space="preserve"> при годовом плане </w:t>
      </w:r>
      <w:r>
        <w:rPr>
          <w:b w:val="0"/>
          <w:bCs w:val="0"/>
          <w:szCs w:val="28"/>
        </w:rPr>
        <w:t>69 490,00</w:t>
      </w:r>
      <w:r w:rsidRPr="00ED3D06">
        <w:rPr>
          <w:b w:val="0"/>
          <w:bCs w:val="0"/>
          <w:szCs w:val="28"/>
        </w:rPr>
        <w:t xml:space="preserve"> рубл</w:t>
      </w:r>
      <w:r>
        <w:rPr>
          <w:b w:val="0"/>
          <w:bCs w:val="0"/>
          <w:szCs w:val="28"/>
        </w:rPr>
        <w:t>ей</w:t>
      </w:r>
      <w:r w:rsidRPr="00ED3D06">
        <w:rPr>
          <w:b w:val="0"/>
          <w:bCs w:val="0"/>
          <w:szCs w:val="28"/>
        </w:rPr>
        <w:t xml:space="preserve"> (</w:t>
      </w:r>
      <w:r>
        <w:rPr>
          <w:b w:val="0"/>
          <w:bCs w:val="0"/>
          <w:szCs w:val="28"/>
        </w:rPr>
        <w:t xml:space="preserve">100,20 </w:t>
      </w:r>
      <w:r w:rsidRPr="00ED3D06">
        <w:rPr>
          <w:b w:val="0"/>
          <w:bCs w:val="0"/>
          <w:szCs w:val="28"/>
        </w:rPr>
        <w:t xml:space="preserve">%), перевыполнение годового плана составило </w:t>
      </w:r>
      <w:r>
        <w:rPr>
          <w:b w:val="0"/>
          <w:bCs w:val="0"/>
          <w:szCs w:val="28"/>
        </w:rPr>
        <w:t>139,62</w:t>
      </w:r>
      <w:r w:rsidRPr="00ED3D06">
        <w:rPr>
          <w:b w:val="0"/>
          <w:bCs w:val="0"/>
          <w:szCs w:val="28"/>
        </w:rPr>
        <w:t xml:space="preserve"> рубл</w:t>
      </w:r>
      <w:r w:rsidR="00990214">
        <w:rPr>
          <w:b w:val="0"/>
          <w:bCs w:val="0"/>
          <w:szCs w:val="28"/>
        </w:rPr>
        <w:t>я</w:t>
      </w:r>
      <w:r w:rsidRPr="00ED3D06">
        <w:rPr>
          <w:b w:val="0"/>
          <w:bCs w:val="0"/>
          <w:szCs w:val="28"/>
        </w:rPr>
        <w:t>;</w:t>
      </w:r>
    </w:p>
    <w:p w:rsidR="00E66023" w:rsidRDefault="00E66023" w:rsidP="00E66023">
      <w:pPr>
        <w:pStyle w:val="a1"/>
        <w:tabs>
          <w:tab w:val="left" w:pos="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доходы от продажи материальных и нематериальных активов поступили в сумме 6 597 285,06 рубл</w:t>
      </w:r>
      <w:r w:rsidR="00990214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 при годовом плане 6 429 436,06 рубл</w:t>
      </w:r>
      <w:r w:rsidR="00990214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br/>
        <w:t>(102,61 %), перевыполнение годового плана составило 167 849,00 рублей;</w:t>
      </w:r>
    </w:p>
    <w:p w:rsidR="00E66023" w:rsidRDefault="00E66023" w:rsidP="00E66023">
      <w:pPr>
        <w:pStyle w:val="a1"/>
        <w:tabs>
          <w:tab w:val="left" w:pos="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штрафы, санкции, возмещение ущерба поступили в сумме 995 723,88 рубля при годовом плане 971 568,51 рубл</w:t>
      </w:r>
      <w:r w:rsidR="00EB1E9D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 (102,49 %), перевыполнение годового плана составило 24 155,37 рубл</w:t>
      </w:r>
      <w:r w:rsidR="00EB1E9D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>;</w:t>
      </w:r>
    </w:p>
    <w:p w:rsidR="00E66023" w:rsidRDefault="00E66023" w:rsidP="00E66023">
      <w:pPr>
        <w:pStyle w:val="a1"/>
        <w:tabs>
          <w:tab w:val="left" w:pos="0"/>
        </w:tabs>
        <w:ind w:firstLineChars="192" w:firstLine="538"/>
        <w:jc w:val="both"/>
        <w:rPr>
          <w:b w:val="0"/>
          <w:bCs w:val="0"/>
          <w:szCs w:val="28"/>
        </w:rPr>
      </w:pPr>
    </w:p>
    <w:p w:rsidR="00E66023" w:rsidRDefault="00E66023" w:rsidP="00E66023">
      <w:pPr>
        <w:pStyle w:val="a1"/>
        <w:tabs>
          <w:tab w:val="left" w:pos="0"/>
        </w:tabs>
        <w:ind w:firstLine="540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Невыполнение годового плана произошло по следующим видам налогов:</w:t>
      </w:r>
    </w:p>
    <w:p w:rsidR="00E66023" w:rsidRDefault="00E66023" w:rsidP="00E66023">
      <w:pPr>
        <w:pStyle w:val="a1"/>
        <w:tabs>
          <w:tab w:val="left" w:pos="0"/>
        </w:tabs>
        <w:ind w:firstLineChars="192" w:firstLine="53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доходы от оказания платных услуг и компенсации затрат государства поступили в сумме 14 204 053,86 рубля при годовом плане 14 483 578,38 рубл</w:t>
      </w:r>
      <w:r w:rsidR="00EB1E9D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 (98,07%), невыполнение годового плана составило 279 524,52 рубля;</w:t>
      </w:r>
    </w:p>
    <w:p w:rsidR="00E66023" w:rsidRDefault="00E66023" w:rsidP="00E66023">
      <w:pPr>
        <w:pStyle w:val="a1"/>
        <w:tabs>
          <w:tab w:val="left" w:pos="0"/>
        </w:tabs>
        <w:ind w:firstLine="540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прочие неналоговые доходы поступили в сумме 4 170 029,71 рубл</w:t>
      </w:r>
      <w:r w:rsidR="00EB1E9D">
        <w:rPr>
          <w:b w:val="0"/>
          <w:bCs w:val="0"/>
          <w:szCs w:val="28"/>
        </w:rPr>
        <w:t>я</w:t>
      </w:r>
      <w:r>
        <w:rPr>
          <w:szCs w:val="28"/>
        </w:rPr>
        <w:t xml:space="preserve"> </w:t>
      </w:r>
      <w:r>
        <w:rPr>
          <w:b w:val="0"/>
          <w:bCs w:val="0"/>
          <w:szCs w:val="28"/>
        </w:rPr>
        <w:t>при годовом плане 4 289 374,89 рубля (97,22%),</w:t>
      </w:r>
      <w:r>
        <w:t xml:space="preserve"> </w:t>
      </w:r>
      <w:r>
        <w:rPr>
          <w:b w:val="0"/>
          <w:bCs w:val="0"/>
        </w:rPr>
        <w:t>невы</w:t>
      </w:r>
      <w:r>
        <w:rPr>
          <w:b w:val="0"/>
          <w:bCs w:val="0"/>
          <w:szCs w:val="28"/>
        </w:rPr>
        <w:t>полнение годового плана составило 119 345,18 рубл</w:t>
      </w:r>
      <w:r w:rsidR="00EB1E9D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>.</w:t>
      </w:r>
    </w:p>
    <w:p w:rsidR="00E66023" w:rsidRDefault="00E66023" w:rsidP="00E66023">
      <w:pPr>
        <w:pStyle w:val="a1"/>
        <w:tabs>
          <w:tab w:val="left" w:pos="0"/>
        </w:tabs>
        <w:ind w:firstLine="540"/>
        <w:jc w:val="both"/>
        <w:rPr>
          <w:b w:val="0"/>
          <w:bCs w:val="0"/>
          <w:szCs w:val="28"/>
        </w:rPr>
      </w:pPr>
    </w:p>
    <w:p w:rsidR="00E66023" w:rsidRDefault="00E66023" w:rsidP="00E66023">
      <w:pPr>
        <w:pStyle w:val="a1"/>
        <w:ind w:firstLineChars="200" w:firstLine="560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Безвозмездные поступления составили 1 214 764 557,90 рубл</w:t>
      </w:r>
      <w:r w:rsidR="00EB1E9D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 (96,26 % от годового плана 1 262 025 076,29 рубл</w:t>
      </w:r>
      <w:r w:rsidR="00EB1E9D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>, невыполнение годового плана составило 47 260 518,39 рубл</w:t>
      </w:r>
      <w:r w:rsidR="00EB1E9D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>), из них:</w:t>
      </w:r>
    </w:p>
    <w:p w:rsidR="00E66023" w:rsidRDefault="00E66023" w:rsidP="00E66023">
      <w:pPr>
        <w:pStyle w:val="a1"/>
        <w:ind w:firstLineChars="200" w:firstLine="560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безвозмездные поступления от других бюджетов бюджетной системы Российской Федерации поступили в сумме 1 370 483 370,75 рубл</w:t>
      </w:r>
      <w:r w:rsidR="00EB1E9D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 (96,74 % от годового плана 1 416 698 878,74 рубл</w:t>
      </w:r>
      <w:r w:rsidR="00EB1E9D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>, невыполнение годового плана составило 46 215 507,99 рубл</w:t>
      </w:r>
      <w:r w:rsidR="00EB1E9D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>), в том числе:</w:t>
      </w:r>
    </w:p>
    <w:p w:rsidR="00E66023" w:rsidRDefault="00E66023" w:rsidP="00E66023">
      <w:pPr>
        <w:pStyle w:val="a1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       дотации из бюджета Ставропольского края поступили в полном объёме 302 291 740,00 рублей (100,0 %);</w:t>
      </w:r>
    </w:p>
    <w:p w:rsidR="00E66023" w:rsidRDefault="00E66023" w:rsidP="00E66023">
      <w:pPr>
        <w:pStyle w:val="a1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       субсидии из бюджета Ставропольского края поступили в сумме </w:t>
      </w:r>
      <w:r w:rsidR="007848CE">
        <w:rPr>
          <w:b w:val="0"/>
          <w:bCs w:val="0"/>
          <w:szCs w:val="28"/>
        </w:rPr>
        <w:t xml:space="preserve">                          </w:t>
      </w:r>
      <w:r>
        <w:rPr>
          <w:b w:val="0"/>
          <w:bCs w:val="0"/>
          <w:szCs w:val="28"/>
        </w:rPr>
        <w:t>503 069 065,77 рубл</w:t>
      </w:r>
      <w:r w:rsidR="00EB1E9D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 при годовом плане 548 726 226,38 рубл</w:t>
      </w:r>
      <w:r w:rsidR="00EB1E9D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 (91,68 %), невыполнение годового плана составило 45 657 160,61 рубл</w:t>
      </w:r>
      <w:r w:rsidR="00EB1E9D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>;</w:t>
      </w:r>
    </w:p>
    <w:p w:rsidR="00E66023" w:rsidRDefault="00E66023" w:rsidP="00E66023">
      <w:pPr>
        <w:pStyle w:val="a1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       субвенции из бюджета Ставропольского края поступили в сумме 552 635 773,51 рубл</w:t>
      </w:r>
      <w:r w:rsidR="00EB1E9D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 при годовом плане 553 127 525,89 рубл</w:t>
      </w:r>
      <w:r w:rsidR="00EB1E9D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 (99,91 %), невыполнение годового плана составило 491 752,38 рубл</w:t>
      </w:r>
      <w:r w:rsidR="00EB1E9D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; </w:t>
      </w:r>
    </w:p>
    <w:p w:rsidR="00E66023" w:rsidRDefault="00E66023" w:rsidP="00E66023">
      <w:pPr>
        <w:pStyle w:val="a1"/>
        <w:tabs>
          <w:tab w:val="left" w:pos="0"/>
          <w:tab w:val="left" w:pos="360"/>
        </w:tabs>
        <w:ind w:firstLineChars="185" w:firstLine="51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иные межбюджетные трансферты поступили в сумме 12 486 791,47 рубл</w:t>
      </w:r>
      <w:r w:rsidR="00EB1E9D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 при годовом плане 12 553 386,47 рубл</w:t>
      </w:r>
      <w:r w:rsidR="00EB1E9D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 (99,47 %), невыполнение годового плана составило 66 595,00 рублей.</w:t>
      </w:r>
    </w:p>
    <w:p w:rsidR="00E66023" w:rsidRDefault="00E66023" w:rsidP="00E66023">
      <w:pPr>
        <w:pStyle w:val="a1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       Прочие безвозмездные поступления от юридических и физических лиц составили 7 511 289,60 рубл</w:t>
      </w:r>
      <w:r w:rsidR="00EB1E9D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 xml:space="preserve"> при годовом плане 8 556 300,00 рублей </w:t>
      </w:r>
      <w:r w:rsidRPr="00D13068">
        <w:rPr>
          <w:b w:val="0"/>
          <w:bCs w:val="0"/>
          <w:szCs w:val="28"/>
        </w:rPr>
        <w:t xml:space="preserve">               </w:t>
      </w:r>
      <w:r>
        <w:rPr>
          <w:b w:val="0"/>
          <w:bCs w:val="0"/>
          <w:szCs w:val="28"/>
        </w:rPr>
        <w:t>(87,79 %), невыполнение годового плана составило 1 045 010,40 рубл</w:t>
      </w:r>
      <w:r w:rsidR="00EB1E9D">
        <w:rPr>
          <w:b w:val="0"/>
          <w:bCs w:val="0"/>
          <w:szCs w:val="28"/>
        </w:rPr>
        <w:t>я</w:t>
      </w:r>
      <w:r>
        <w:rPr>
          <w:b w:val="0"/>
          <w:bCs w:val="0"/>
          <w:szCs w:val="28"/>
        </w:rPr>
        <w:t>.</w:t>
      </w:r>
    </w:p>
    <w:p w:rsidR="00E66023" w:rsidRDefault="00E66023" w:rsidP="00E66023">
      <w:pPr>
        <w:pStyle w:val="a1"/>
        <w:ind w:firstLine="567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поступили в полном объёме - 8 969 580,00 рублей</w:t>
      </w:r>
      <w:r>
        <w:t xml:space="preserve"> </w:t>
      </w:r>
      <w:r>
        <w:rPr>
          <w:b w:val="0"/>
          <w:bCs w:val="0"/>
          <w:szCs w:val="28"/>
        </w:rPr>
        <w:t>(100,0 %).</w:t>
      </w:r>
    </w:p>
    <w:p w:rsidR="00E66023" w:rsidRDefault="00E66023" w:rsidP="00E66023">
      <w:pPr>
        <w:pStyle w:val="a1"/>
        <w:jc w:val="both"/>
      </w:pPr>
      <w:r>
        <w:rPr>
          <w:b w:val="0"/>
          <w:bCs w:val="0"/>
          <w:szCs w:val="28"/>
        </w:rPr>
        <w:t xml:space="preserve">       Во</w:t>
      </w:r>
      <w:r>
        <w:rPr>
          <w:b w:val="0"/>
          <w:bCs w:val="0"/>
          <w:color w:val="000000"/>
          <w:szCs w:val="28"/>
        </w:rPr>
        <w:t xml:space="preserve">зврат остатков субсидий и субвенций прошлых лет </w:t>
      </w:r>
      <w:r>
        <w:rPr>
          <w:b w:val="0"/>
          <w:bCs w:val="0"/>
          <w:szCs w:val="28"/>
        </w:rPr>
        <w:t>в</w:t>
      </w:r>
      <w:r>
        <w:rPr>
          <w:b w:val="0"/>
          <w:bCs w:val="0"/>
          <w:color w:val="000000"/>
          <w:szCs w:val="28"/>
        </w:rPr>
        <w:t xml:space="preserve"> бюджет Ставропольского края произведен в полном объёме - 172 199 682,45 рубл</w:t>
      </w:r>
      <w:r w:rsidR="00EB1E9D">
        <w:rPr>
          <w:b w:val="0"/>
          <w:bCs w:val="0"/>
          <w:color w:val="000000"/>
          <w:szCs w:val="28"/>
        </w:rPr>
        <w:t>я</w:t>
      </w:r>
      <w:r>
        <w:rPr>
          <w:b w:val="0"/>
          <w:bCs w:val="0"/>
          <w:color w:val="000000"/>
          <w:szCs w:val="28"/>
        </w:rPr>
        <w:t xml:space="preserve"> (100,0 %).</w:t>
      </w:r>
    </w:p>
    <w:p w:rsidR="00E66023" w:rsidRPr="001C5EE8" w:rsidRDefault="00E66023" w:rsidP="008C30D0">
      <w:pPr>
        <w:autoSpaceDE w:val="0"/>
        <w:spacing w:line="321" w:lineRule="exact"/>
        <w:ind w:firstLine="709"/>
        <w:jc w:val="both"/>
        <w:rPr>
          <w:color w:val="FF0000"/>
        </w:rPr>
      </w:pPr>
    </w:p>
    <w:p w:rsidR="001C5EE8" w:rsidRDefault="00811D94" w:rsidP="00894291">
      <w:pPr>
        <w:autoSpaceDE w:val="0"/>
        <w:ind w:right="24" w:firstLine="709"/>
        <w:jc w:val="both"/>
        <w:rPr>
          <w:b/>
          <w:bCs/>
          <w:szCs w:val="28"/>
        </w:rPr>
      </w:pPr>
      <w:r w:rsidRPr="00894291">
        <w:rPr>
          <w:sz w:val="28"/>
          <w:szCs w:val="28"/>
        </w:rPr>
        <w:t>Расходная часть бюджета Апанасенковского муниципального округа за 202</w:t>
      </w:r>
      <w:r w:rsidR="00894291" w:rsidRPr="00894291">
        <w:rPr>
          <w:sz w:val="28"/>
          <w:szCs w:val="28"/>
        </w:rPr>
        <w:t>3</w:t>
      </w:r>
      <w:r w:rsidRPr="00894291">
        <w:rPr>
          <w:sz w:val="28"/>
          <w:szCs w:val="28"/>
        </w:rPr>
        <w:t xml:space="preserve"> года исполнена в сумме </w:t>
      </w:r>
      <w:r w:rsidR="00971BC9" w:rsidRPr="00894291">
        <w:rPr>
          <w:sz w:val="28"/>
          <w:szCs w:val="28"/>
        </w:rPr>
        <w:t>1 7</w:t>
      </w:r>
      <w:r w:rsidR="00894291" w:rsidRPr="00894291">
        <w:rPr>
          <w:sz w:val="28"/>
          <w:szCs w:val="28"/>
        </w:rPr>
        <w:t>85</w:t>
      </w:r>
      <w:r w:rsidR="00971BC9" w:rsidRPr="00894291">
        <w:rPr>
          <w:sz w:val="28"/>
          <w:szCs w:val="28"/>
        </w:rPr>
        <w:t xml:space="preserve"> </w:t>
      </w:r>
      <w:r w:rsidR="00894291" w:rsidRPr="00894291">
        <w:rPr>
          <w:sz w:val="28"/>
          <w:szCs w:val="28"/>
        </w:rPr>
        <w:t>014</w:t>
      </w:r>
      <w:r w:rsidR="00971BC9" w:rsidRPr="00894291">
        <w:rPr>
          <w:sz w:val="28"/>
          <w:szCs w:val="28"/>
        </w:rPr>
        <w:t xml:space="preserve"> 8</w:t>
      </w:r>
      <w:r w:rsidR="00894291" w:rsidRPr="00894291">
        <w:rPr>
          <w:sz w:val="28"/>
          <w:szCs w:val="28"/>
        </w:rPr>
        <w:t>14</w:t>
      </w:r>
      <w:r w:rsidR="00971BC9" w:rsidRPr="00894291">
        <w:rPr>
          <w:sz w:val="28"/>
          <w:szCs w:val="28"/>
        </w:rPr>
        <w:t>,</w:t>
      </w:r>
      <w:r w:rsidR="00894291" w:rsidRPr="00894291">
        <w:rPr>
          <w:sz w:val="28"/>
          <w:szCs w:val="28"/>
        </w:rPr>
        <w:t>51</w:t>
      </w:r>
      <w:r w:rsidR="00971BC9" w:rsidRPr="00894291">
        <w:rPr>
          <w:sz w:val="28"/>
          <w:szCs w:val="28"/>
        </w:rPr>
        <w:t xml:space="preserve"> </w:t>
      </w:r>
      <w:r w:rsidRPr="00894291">
        <w:rPr>
          <w:sz w:val="28"/>
          <w:szCs w:val="28"/>
        </w:rPr>
        <w:t>рубл</w:t>
      </w:r>
      <w:r w:rsidR="00EB1E9D">
        <w:rPr>
          <w:sz w:val="28"/>
          <w:szCs w:val="28"/>
        </w:rPr>
        <w:t>я</w:t>
      </w:r>
      <w:r w:rsidRPr="00894291">
        <w:rPr>
          <w:sz w:val="28"/>
          <w:szCs w:val="28"/>
        </w:rPr>
        <w:t xml:space="preserve"> при годовом плане </w:t>
      </w:r>
      <w:r w:rsidR="007A3652" w:rsidRPr="00894291">
        <w:rPr>
          <w:sz w:val="28"/>
          <w:szCs w:val="28"/>
        </w:rPr>
        <w:br/>
      </w:r>
      <w:r w:rsidR="00971BC9" w:rsidRPr="00894291">
        <w:rPr>
          <w:sz w:val="28"/>
          <w:szCs w:val="28"/>
        </w:rPr>
        <w:t xml:space="preserve">1 </w:t>
      </w:r>
      <w:r w:rsidR="00894291" w:rsidRPr="00894291">
        <w:rPr>
          <w:sz w:val="28"/>
          <w:szCs w:val="28"/>
        </w:rPr>
        <w:t>85</w:t>
      </w:r>
      <w:r w:rsidR="00971BC9" w:rsidRPr="00894291">
        <w:rPr>
          <w:sz w:val="28"/>
          <w:szCs w:val="28"/>
        </w:rPr>
        <w:t xml:space="preserve">6 </w:t>
      </w:r>
      <w:r w:rsidR="00894291" w:rsidRPr="00894291">
        <w:rPr>
          <w:sz w:val="28"/>
          <w:szCs w:val="28"/>
        </w:rPr>
        <w:t>515</w:t>
      </w:r>
      <w:r w:rsidR="00971BC9" w:rsidRPr="00894291">
        <w:rPr>
          <w:sz w:val="28"/>
          <w:szCs w:val="28"/>
        </w:rPr>
        <w:t xml:space="preserve"> </w:t>
      </w:r>
      <w:r w:rsidR="00894291" w:rsidRPr="00894291">
        <w:rPr>
          <w:sz w:val="28"/>
          <w:szCs w:val="28"/>
        </w:rPr>
        <w:t>45</w:t>
      </w:r>
      <w:r w:rsidR="00971BC9" w:rsidRPr="00894291">
        <w:rPr>
          <w:sz w:val="28"/>
          <w:szCs w:val="28"/>
        </w:rPr>
        <w:t>7,</w:t>
      </w:r>
      <w:r w:rsidR="00894291" w:rsidRPr="00894291">
        <w:rPr>
          <w:sz w:val="28"/>
          <w:szCs w:val="28"/>
        </w:rPr>
        <w:t>04</w:t>
      </w:r>
      <w:r w:rsidR="00971BC9" w:rsidRPr="00894291">
        <w:rPr>
          <w:sz w:val="28"/>
          <w:szCs w:val="28"/>
        </w:rPr>
        <w:t xml:space="preserve"> </w:t>
      </w:r>
      <w:r w:rsidRPr="00894291">
        <w:rPr>
          <w:sz w:val="28"/>
          <w:szCs w:val="28"/>
        </w:rPr>
        <w:t>рубл</w:t>
      </w:r>
      <w:r w:rsidR="00EB1E9D">
        <w:rPr>
          <w:sz w:val="28"/>
          <w:szCs w:val="28"/>
        </w:rPr>
        <w:t>я</w:t>
      </w:r>
      <w:r w:rsidRPr="00894291">
        <w:rPr>
          <w:sz w:val="28"/>
          <w:szCs w:val="28"/>
        </w:rPr>
        <w:t xml:space="preserve">, что составляет </w:t>
      </w:r>
      <w:r w:rsidR="00894291" w:rsidRPr="00894291">
        <w:rPr>
          <w:sz w:val="28"/>
          <w:szCs w:val="28"/>
        </w:rPr>
        <w:t>96</w:t>
      </w:r>
      <w:r w:rsidR="00971BC9" w:rsidRPr="00894291">
        <w:rPr>
          <w:sz w:val="28"/>
          <w:szCs w:val="28"/>
        </w:rPr>
        <w:t>,</w:t>
      </w:r>
      <w:r w:rsidR="00894291" w:rsidRPr="00894291">
        <w:rPr>
          <w:sz w:val="28"/>
          <w:szCs w:val="28"/>
        </w:rPr>
        <w:t>15</w:t>
      </w:r>
      <w:r w:rsidRPr="00894291">
        <w:rPr>
          <w:sz w:val="28"/>
          <w:szCs w:val="28"/>
        </w:rPr>
        <w:t xml:space="preserve"> % от плана.</w:t>
      </w:r>
    </w:p>
    <w:p w:rsidR="001C5EE8" w:rsidRDefault="001C5EE8" w:rsidP="008C30D0">
      <w:pPr>
        <w:pStyle w:val="a1"/>
        <w:ind w:firstLine="709"/>
        <w:jc w:val="both"/>
        <w:rPr>
          <w:b w:val="0"/>
          <w:bCs w:val="0"/>
          <w:szCs w:val="28"/>
        </w:rPr>
      </w:pPr>
    </w:p>
    <w:p w:rsidR="00811D94" w:rsidRPr="001C5EE8" w:rsidRDefault="00811D94" w:rsidP="008C30D0">
      <w:pPr>
        <w:pStyle w:val="a1"/>
        <w:ind w:firstLine="709"/>
        <w:jc w:val="both"/>
        <w:rPr>
          <w:b w:val="0"/>
          <w:szCs w:val="24"/>
        </w:rPr>
      </w:pPr>
      <w:r w:rsidRPr="001C5EE8">
        <w:rPr>
          <w:b w:val="0"/>
          <w:bCs w:val="0"/>
          <w:szCs w:val="28"/>
        </w:rPr>
        <w:t>И</w:t>
      </w:r>
      <w:r w:rsidRPr="001C5EE8">
        <w:rPr>
          <w:b w:val="0"/>
          <w:szCs w:val="28"/>
        </w:rPr>
        <w:t>сполнение расходной части окру</w:t>
      </w:r>
      <w:r w:rsidR="000B0B3D" w:rsidRPr="001C5EE8">
        <w:rPr>
          <w:b w:val="0"/>
          <w:szCs w:val="28"/>
        </w:rPr>
        <w:t>ж</w:t>
      </w:r>
      <w:r w:rsidRPr="001C5EE8">
        <w:rPr>
          <w:b w:val="0"/>
          <w:szCs w:val="28"/>
        </w:rPr>
        <w:t>ного бюджета за 202</w:t>
      </w:r>
      <w:r w:rsidR="001C5EE8">
        <w:rPr>
          <w:b w:val="0"/>
          <w:szCs w:val="28"/>
        </w:rPr>
        <w:t>3</w:t>
      </w:r>
      <w:r w:rsidRPr="001C5EE8">
        <w:rPr>
          <w:b w:val="0"/>
          <w:szCs w:val="28"/>
        </w:rPr>
        <w:t xml:space="preserve"> год в разрезе разделов бюджетной классификации складывается следующим образом:  </w:t>
      </w:r>
    </w:p>
    <w:p w:rsidR="00811D94" w:rsidRDefault="00811D94">
      <w:pPr>
        <w:widowControl/>
        <w:jc w:val="right"/>
        <w:rPr>
          <w:sz w:val="28"/>
          <w:szCs w:val="28"/>
        </w:rPr>
      </w:pPr>
    </w:p>
    <w:p w:rsidR="00811D94" w:rsidRDefault="00894291" w:rsidP="00894291">
      <w:pPr>
        <w:widowControl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811D94">
        <w:rPr>
          <w:sz w:val="28"/>
          <w:szCs w:val="28"/>
        </w:rPr>
        <w:t>(руб</w:t>
      </w:r>
      <w:r>
        <w:rPr>
          <w:sz w:val="28"/>
          <w:szCs w:val="28"/>
        </w:rPr>
        <w:t>лей</w:t>
      </w:r>
      <w:r w:rsidR="00811D94">
        <w:rPr>
          <w:sz w:val="28"/>
          <w:szCs w:val="28"/>
        </w:rPr>
        <w:t>)</w:t>
      </w:r>
    </w:p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2551"/>
        <w:gridCol w:w="2552"/>
        <w:gridCol w:w="1134"/>
      </w:tblGrid>
      <w:tr w:rsidR="00811D94" w:rsidRPr="006C51F9" w:rsidTr="00C375D8">
        <w:trPr>
          <w:trHeight w:val="446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Pr="006C51F9" w:rsidRDefault="00811D94">
            <w:pPr>
              <w:autoSpaceDE w:val="0"/>
              <w:jc w:val="center"/>
              <w:rPr>
                <w:sz w:val="24"/>
                <w:szCs w:val="24"/>
              </w:rPr>
            </w:pPr>
            <w:r w:rsidRPr="006C51F9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Pr="006C51F9" w:rsidRDefault="00811D94">
            <w:pPr>
              <w:autoSpaceDE w:val="0"/>
              <w:jc w:val="center"/>
              <w:rPr>
                <w:bCs/>
                <w:sz w:val="28"/>
                <w:szCs w:val="28"/>
              </w:rPr>
            </w:pPr>
            <w:r w:rsidRPr="006C51F9">
              <w:rPr>
                <w:bCs/>
                <w:sz w:val="28"/>
                <w:szCs w:val="28"/>
              </w:rPr>
              <w:t xml:space="preserve">План  </w:t>
            </w:r>
          </w:p>
          <w:p w:rsidR="00811D94" w:rsidRPr="006C51F9" w:rsidRDefault="00811D94" w:rsidP="001C5EE8">
            <w:pPr>
              <w:autoSpaceDE w:val="0"/>
              <w:jc w:val="center"/>
              <w:rPr>
                <w:sz w:val="24"/>
                <w:szCs w:val="24"/>
              </w:rPr>
            </w:pPr>
            <w:r w:rsidRPr="006C51F9">
              <w:rPr>
                <w:bCs/>
                <w:sz w:val="28"/>
                <w:szCs w:val="28"/>
              </w:rPr>
              <w:t>202</w:t>
            </w:r>
            <w:r w:rsidR="001C5EE8">
              <w:rPr>
                <w:bCs/>
                <w:sz w:val="28"/>
                <w:szCs w:val="28"/>
              </w:rPr>
              <w:t>3</w:t>
            </w:r>
            <w:r w:rsidRPr="006C51F9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Pr="006C51F9" w:rsidRDefault="00811D94" w:rsidP="00C375D8">
            <w:pPr>
              <w:autoSpaceDE w:val="0"/>
              <w:ind w:left="283" w:hanging="283"/>
              <w:jc w:val="center"/>
              <w:rPr>
                <w:sz w:val="24"/>
                <w:szCs w:val="24"/>
              </w:rPr>
            </w:pPr>
            <w:r w:rsidRPr="006C51F9">
              <w:rPr>
                <w:bCs/>
                <w:sz w:val="28"/>
                <w:szCs w:val="28"/>
              </w:rPr>
              <w:t>Кассовые расходы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D94" w:rsidRPr="006C51F9" w:rsidRDefault="00811D94">
            <w:pPr>
              <w:autoSpaceDE w:val="0"/>
              <w:jc w:val="center"/>
              <w:rPr>
                <w:sz w:val="24"/>
                <w:szCs w:val="24"/>
              </w:rPr>
            </w:pPr>
            <w:r w:rsidRPr="006C51F9">
              <w:rPr>
                <w:bCs/>
                <w:sz w:val="28"/>
                <w:szCs w:val="28"/>
              </w:rPr>
              <w:t xml:space="preserve">% </w:t>
            </w:r>
          </w:p>
          <w:p w:rsidR="00811D94" w:rsidRPr="006C51F9" w:rsidRDefault="00811D94">
            <w:pPr>
              <w:autoSpaceDE w:val="0"/>
              <w:jc w:val="center"/>
              <w:rPr>
                <w:sz w:val="24"/>
                <w:szCs w:val="24"/>
              </w:rPr>
            </w:pPr>
            <w:r w:rsidRPr="006C51F9">
              <w:rPr>
                <w:bCs/>
                <w:sz w:val="28"/>
                <w:szCs w:val="28"/>
              </w:rPr>
              <w:t>выполнения</w:t>
            </w:r>
          </w:p>
        </w:tc>
      </w:tr>
      <w:tr w:rsidR="00811D94" w:rsidRPr="006C51F9" w:rsidTr="00C375D8">
        <w:trPr>
          <w:trHeight w:val="571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Pr="006C51F9" w:rsidRDefault="00811D94">
            <w:pPr>
              <w:autoSpaceDE w:val="0"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Pr="006C51F9" w:rsidRDefault="00811D94">
            <w:pPr>
              <w:autoSpaceDE w:val="0"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Pr="006C51F9" w:rsidRDefault="00811D94">
            <w:pPr>
              <w:autoSpaceDE w:val="0"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D94" w:rsidRPr="006C51F9" w:rsidRDefault="00811D94">
            <w:pPr>
              <w:autoSpaceDE w:val="0"/>
              <w:snapToGrid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811D94" w:rsidRPr="006C51F9" w:rsidTr="00C375D8">
        <w:trPr>
          <w:trHeight w:val="3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11D94" w:rsidRPr="006C51F9" w:rsidRDefault="00811D94">
            <w:pPr>
              <w:autoSpaceDE w:val="0"/>
              <w:ind w:left="86" w:right="24"/>
              <w:jc w:val="both"/>
              <w:rPr>
                <w:sz w:val="24"/>
                <w:szCs w:val="24"/>
              </w:rPr>
            </w:pPr>
            <w:r w:rsidRPr="006C51F9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Pr="006C51F9" w:rsidRDefault="006C51F9" w:rsidP="001C5EE8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6C51F9">
              <w:rPr>
                <w:sz w:val="28"/>
                <w:szCs w:val="28"/>
              </w:rPr>
              <w:t xml:space="preserve">187 </w:t>
            </w:r>
            <w:r w:rsidR="001C5EE8">
              <w:rPr>
                <w:sz w:val="28"/>
                <w:szCs w:val="28"/>
              </w:rPr>
              <w:t>1</w:t>
            </w:r>
            <w:r w:rsidRPr="006C51F9">
              <w:rPr>
                <w:sz w:val="28"/>
                <w:szCs w:val="28"/>
              </w:rPr>
              <w:t>8</w:t>
            </w:r>
            <w:r w:rsidR="001C5EE8">
              <w:rPr>
                <w:sz w:val="28"/>
                <w:szCs w:val="28"/>
              </w:rPr>
              <w:t>6</w:t>
            </w:r>
            <w:r w:rsidRPr="006C51F9">
              <w:rPr>
                <w:sz w:val="28"/>
                <w:szCs w:val="28"/>
              </w:rPr>
              <w:t xml:space="preserve"> </w:t>
            </w:r>
            <w:r w:rsidR="001C5EE8">
              <w:rPr>
                <w:sz w:val="28"/>
                <w:szCs w:val="28"/>
              </w:rPr>
              <w:t>115</w:t>
            </w:r>
            <w:r w:rsidRPr="006C51F9">
              <w:rPr>
                <w:sz w:val="28"/>
                <w:szCs w:val="28"/>
              </w:rPr>
              <w:t>,2</w:t>
            </w:r>
            <w:r w:rsidR="001C5EE8">
              <w:rPr>
                <w:sz w:val="28"/>
                <w:szCs w:val="28"/>
              </w:rPr>
              <w:t>8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Pr="006C51F9" w:rsidRDefault="006C51F9" w:rsidP="001C5EE8">
            <w:pPr>
              <w:widowControl/>
              <w:jc w:val="center"/>
              <w:rPr>
                <w:sz w:val="28"/>
                <w:szCs w:val="28"/>
              </w:rPr>
            </w:pPr>
            <w:r w:rsidRPr="006C51F9">
              <w:rPr>
                <w:sz w:val="28"/>
                <w:szCs w:val="28"/>
              </w:rPr>
              <w:t>1</w:t>
            </w:r>
            <w:r w:rsidR="001C5EE8">
              <w:rPr>
                <w:sz w:val="28"/>
                <w:szCs w:val="28"/>
              </w:rPr>
              <w:t>82</w:t>
            </w:r>
            <w:r w:rsidRPr="006C51F9">
              <w:rPr>
                <w:sz w:val="28"/>
                <w:szCs w:val="28"/>
              </w:rPr>
              <w:t xml:space="preserve"> 0</w:t>
            </w:r>
            <w:r w:rsidR="001C5EE8">
              <w:rPr>
                <w:sz w:val="28"/>
                <w:szCs w:val="28"/>
              </w:rPr>
              <w:t>55</w:t>
            </w:r>
            <w:r w:rsidRPr="006C51F9">
              <w:rPr>
                <w:sz w:val="28"/>
                <w:szCs w:val="28"/>
              </w:rPr>
              <w:t xml:space="preserve"> 7</w:t>
            </w:r>
            <w:r w:rsidR="001C5EE8">
              <w:rPr>
                <w:sz w:val="28"/>
                <w:szCs w:val="28"/>
              </w:rPr>
              <w:t>38</w:t>
            </w:r>
            <w:r w:rsidRPr="006C51F9">
              <w:rPr>
                <w:sz w:val="28"/>
                <w:szCs w:val="28"/>
              </w:rPr>
              <w:t>,</w:t>
            </w:r>
            <w:r w:rsidR="001C5EE8">
              <w:rPr>
                <w:sz w:val="28"/>
                <w:szCs w:val="28"/>
              </w:rPr>
              <w:t>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D94" w:rsidRPr="006C51F9" w:rsidRDefault="006C51F9" w:rsidP="001C5EE8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</w:t>
            </w:r>
            <w:r w:rsidR="001C5EE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1C5EE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</w:tr>
      <w:tr w:rsidR="00D66A32" w:rsidRPr="006C51F9" w:rsidTr="00C375D8">
        <w:trPr>
          <w:trHeight w:val="3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66A32" w:rsidRPr="006C51F9" w:rsidRDefault="00D66A32">
            <w:pPr>
              <w:autoSpaceDE w:val="0"/>
              <w:ind w:left="86" w:right="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32" w:rsidRPr="006C51F9" w:rsidRDefault="00D66A32" w:rsidP="001C5EE8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1C5EE8">
              <w:rPr>
                <w:sz w:val="28"/>
                <w:szCs w:val="28"/>
              </w:rPr>
              <w:t>192</w:t>
            </w:r>
            <w:r>
              <w:rPr>
                <w:sz w:val="28"/>
                <w:szCs w:val="28"/>
              </w:rPr>
              <w:t> </w:t>
            </w:r>
            <w:r w:rsidR="001C5EE8">
              <w:rPr>
                <w:sz w:val="28"/>
                <w:szCs w:val="28"/>
              </w:rPr>
              <w:t>427</w:t>
            </w:r>
            <w:r>
              <w:rPr>
                <w:sz w:val="28"/>
                <w:szCs w:val="28"/>
              </w:rPr>
              <w:t>,</w:t>
            </w:r>
            <w:r w:rsidR="001C5EE8">
              <w:rPr>
                <w:sz w:val="28"/>
                <w:szCs w:val="28"/>
              </w:rPr>
              <w:t>91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6A32" w:rsidRPr="006C51F9" w:rsidRDefault="001C5E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1 192 427,91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6A32" w:rsidRDefault="004E10E0" w:rsidP="00AB012E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811D94" w:rsidRPr="006C51F9" w:rsidTr="00C375D8">
        <w:trPr>
          <w:trHeight w:val="35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11D94" w:rsidRPr="006C51F9" w:rsidRDefault="00811D94">
            <w:pPr>
              <w:autoSpaceDE w:val="0"/>
              <w:ind w:left="86" w:right="24"/>
              <w:jc w:val="both"/>
              <w:rPr>
                <w:sz w:val="24"/>
                <w:szCs w:val="24"/>
              </w:rPr>
            </w:pPr>
            <w:r w:rsidRPr="006C51F9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Pr="006C51F9" w:rsidRDefault="006C51F9" w:rsidP="001C5EE8">
            <w:pPr>
              <w:widowControl/>
              <w:jc w:val="center"/>
              <w:rPr>
                <w:sz w:val="28"/>
                <w:szCs w:val="28"/>
              </w:rPr>
            </w:pPr>
            <w:r w:rsidRPr="006C51F9">
              <w:rPr>
                <w:sz w:val="28"/>
                <w:szCs w:val="28"/>
              </w:rPr>
              <w:t>1</w:t>
            </w:r>
            <w:r w:rsidR="001C5EE8">
              <w:rPr>
                <w:sz w:val="28"/>
                <w:szCs w:val="28"/>
              </w:rPr>
              <w:t>3</w:t>
            </w:r>
            <w:r w:rsidRPr="006C51F9">
              <w:rPr>
                <w:sz w:val="28"/>
                <w:szCs w:val="28"/>
              </w:rPr>
              <w:t xml:space="preserve"> </w:t>
            </w:r>
            <w:r w:rsidR="001C5EE8">
              <w:rPr>
                <w:sz w:val="28"/>
                <w:szCs w:val="28"/>
              </w:rPr>
              <w:t>082</w:t>
            </w:r>
            <w:r w:rsidRPr="006C51F9">
              <w:rPr>
                <w:sz w:val="28"/>
                <w:szCs w:val="28"/>
              </w:rPr>
              <w:t xml:space="preserve"> </w:t>
            </w:r>
            <w:r w:rsidR="001C5EE8">
              <w:rPr>
                <w:sz w:val="28"/>
                <w:szCs w:val="28"/>
              </w:rPr>
              <w:t>927</w:t>
            </w:r>
            <w:r w:rsidRPr="006C51F9">
              <w:rPr>
                <w:sz w:val="28"/>
                <w:szCs w:val="28"/>
              </w:rPr>
              <w:t>,0</w:t>
            </w:r>
            <w:r w:rsidR="001C5EE8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Pr="006C51F9" w:rsidRDefault="006C51F9" w:rsidP="001C5EE8">
            <w:pPr>
              <w:widowControl/>
              <w:jc w:val="center"/>
              <w:rPr>
                <w:sz w:val="28"/>
                <w:szCs w:val="28"/>
              </w:rPr>
            </w:pPr>
            <w:r w:rsidRPr="006C51F9">
              <w:rPr>
                <w:sz w:val="28"/>
                <w:szCs w:val="28"/>
              </w:rPr>
              <w:t>1</w:t>
            </w:r>
            <w:r w:rsidR="001C5EE8">
              <w:rPr>
                <w:sz w:val="28"/>
                <w:szCs w:val="28"/>
              </w:rPr>
              <w:t>3</w:t>
            </w:r>
            <w:r w:rsidRPr="006C51F9">
              <w:rPr>
                <w:sz w:val="28"/>
                <w:szCs w:val="28"/>
              </w:rPr>
              <w:t xml:space="preserve"> </w:t>
            </w:r>
            <w:r w:rsidR="001C5EE8">
              <w:rPr>
                <w:sz w:val="28"/>
                <w:szCs w:val="28"/>
              </w:rPr>
              <w:t>01</w:t>
            </w:r>
            <w:r w:rsidRPr="006C51F9">
              <w:rPr>
                <w:sz w:val="28"/>
                <w:szCs w:val="28"/>
              </w:rPr>
              <w:t xml:space="preserve">2 </w:t>
            </w:r>
            <w:r w:rsidR="001C5EE8">
              <w:rPr>
                <w:sz w:val="28"/>
                <w:szCs w:val="28"/>
              </w:rPr>
              <w:t>62</w:t>
            </w:r>
            <w:r w:rsidRPr="006C51F9">
              <w:rPr>
                <w:sz w:val="28"/>
                <w:szCs w:val="28"/>
              </w:rPr>
              <w:t>2,</w:t>
            </w:r>
            <w:r w:rsidR="001C5EE8">
              <w:rPr>
                <w:sz w:val="28"/>
                <w:szCs w:val="28"/>
              </w:rPr>
              <w:t>9</w:t>
            </w:r>
            <w:r w:rsidRPr="006C51F9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D94" w:rsidRPr="006C51F9" w:rsidRDefault="00811D94" w:rsidP="001C5EE8">
            <w:pPr>
              <w:widowControl/>
              <w:jc w:val="center"/>
              <w:rPr>
                <w:sz w:val="24"/>
                <w:szCs w:val="24"/>
              </w:rPr>
            </w:pPr>
            <w:r w:rsidRPr="006C51F9">
              <w:rPr>
                <w:sz w:val="28"/>
                <w:szCs w:val="28"/>
              </w:rPr>
              <w:t>9</w:t>
            </w:r>
            <w:r w:rsidR="001C5EE8">
              <w:rPr>
                <w:sz w:val="28"/>
                <w:szCs w:val="28"/>
              </w:rPr>
              <w:t>9</w:t>
            </w:r>
            <w:r w:rsidRPr="006C51F9">
              <w:rPr>
                <w:sz w:val="28"/>
                <w:szCs w:val="28"/>
              </w:rPr>
              <w:t>,</w:t>
            </w:r>
            <w:r w:rsidR="006C51F9">
              <w:rPr>
                <w:sz w:val="28"/>
                <w:szCs w:val="28"/>
              </w:rPr>
              <w:t>4</w:t>
            </w:r>
            <w:r w:rsidR="001C5EE8">
              <w:rPr>
                <w:sz w:val="28"/>
                <w:szCs w:val="28"/>
              </w:rPr>
              <w:t>6</w:t>
            </w:r>
          </w:p>
        </w:tc>
      </w:tr>
      <w:tr w:rsidR="00811D94" w:rsidRPr="006C51F9" w:rsidTr="00C375D8">
        <w:trPr>
          <w:trHeight w:val="37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11D94" w:rsidRPr="006C51F9" w:rsidRDefault="00811D94">
            <w:pPr>
              <w:autoSpaceDE w:val="0"/>
              <w:ind w:left="86" w:right="24"/>
              <w:jc w:val="both"/>
              <w:rPr>
                <w:sz w:val="24"/>
                <w:szCs w:val="24"/>
              </w:rPr>
            </w:pPr>
            <w:r w:rsidRPr="006C51F9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Pr="006C51F9" w:rsidRDefault="001C5E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407 158 666,19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Pr="006C51F9" w:rsidRDefault="001C5E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357 695 487,03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D94" w:rsidRPr="006C51F9" w:rsidRDefault="001C5EE8" w:rsidP="001C5EE8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87</w:t>
            </w:r>
            <w:r w:rsidR="006C51F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85</w:t>
            </w:r>
          </w:p>
        </w:tc>
      </w:tr>
      <w:tr w:rsidR="00811D94" w:rsidRPr="006C51F9" w:rsidTr="00C375D8">
        <w:trPr>
          <w:trHeight w:val="32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Pr="006C51F9" w:rsidRDefault="00811D94">
            <w:pPr>
              <w:autoSpaceDE w:val="0"/>
              <w:ind w:left="86" w:right="24"/>
              <w:jc w:val="both"/>
              <w:rPr>
                <w:sz w:val="28"/>
                <w:szCs w:val="28"/>
              </w:rPr>
            </w:pPr>
            <w:r w:rsidRPr="006C51F9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Pr="006C51F9" w:rsidRDefault="001C5EE8" w:rsidP="001C5E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C51F9" w:rsidRPr="006C51F9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996</w:t>
            </w:r>
            <w:r w:rsidR="006C51F9" w:rsidRPr="006C51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997</w:t>
            </w:r>
            <w:r w:rsidR="006C51F9" w:rsidRPr="006C51F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95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11D94" w:rsidRPr="006C51F9" w:rsidRDefault="001C5E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37 686 766,52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D94" w:rsidRPr="006C51F9" w:rsidRDefault="006C51F9" w:rsidP="001C5E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1C5EE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="001C5EE8">
              <w:rPr>
                <w:sz w:val="28"/>
                <w:szCs w:val="28"/>
              </w:rPr>
              <w:t>93</w:t>
            </w:r>
          </w:p>
        </w:tc>
      </w:tr>
      <w:tr w:rsidR="009716C5" w:rsidRPr="006C51F9" w:rsidTr="00C375D8">
        <w:trPr>
          <w:trHeight w:val="32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6C5" w:rsidRPr="006C51F9" w:rsidRDefault="009716C5" w:rsidP="009716C5">
            <w:pPr>
              <w:autoSpaceDE w:val="0"/>
              <w:ind w:left="86" w:right="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окружающей среды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16C5" w:rsidRPr="006C51F9" w:rsidRDefault="001C5EE8" w:rsidP="001C5E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9716C5" w:rsidRPr="006C51F9">
              <w:rPr>
                <w:sz w:val="28"/>
                <w:szCs w:val="28"/>
              </w:rPr>
              <w:t>0 8</w:t>
            </w:r>
            <w:r>
              <w:rPr>
                <w:sz w:val="28"/>
                <w:szCs w:val="28"/>
              </w:rPr>
              <w:t>37</w:t>
            </w:r>
            <w:r w:rsidR="009716C5" w:rsidRPr="006C51F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16C5" w:rsidRPr="006C51F9" w:rsidRDefault="001C5EE8" w:rsidP="009716C5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Pr="006C51F9">
              <w:rPr>
                <w:sz w:val="28"/>
                <w:szCs w:val="28"/>
              </w:rPr>
              <w:t>0 8</w:t>
            </w:r>
            <w:r>
              <w:rPr>
                <w:sz w:val="28"/>
                <w:szCs w:val="28"/>
              </w:rPr>
              <w:t>37</w:t>
            </w:r>
            <w:r w:rsidRPr="006C51F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6C5" w:rsidRPr="006C51F9" w:rsidRDefault="001C5EE8" w:rsidP="001C5E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9716C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</w:p>
        </w:tc>
      </w:tr>
      <w:tr w:rsidR="009716C5" w:rsidRPr="006C51F9" w:rsidTr="00C375D8">
        <w:trPr>
          <w:trHeight w:val="32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6C5" w:rsidRPr="006C51F9" w:rsidRDefault="009716C5" w:rsidP="009716C5">
            <w:pPr>
              <w:autoSpaceDE w:val="0"/>
              <w:ind w:left="86" w:right="24"/>
              <w:jc w:val="both"/>
              <w:rPr>
                <w:sz w:val="24"/>
                <w:szCs w:val="24"/>
              </w:rPr>
            </w:pPr>
            <w:r w:rsidRPr="006C51F9">
              <w:rPr>
                <w:sz w:val="28"/>
                <w:szCs w:val="28"/>
              </w:rPr>
              <w:t>Образование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16C5" w:rsidRPr="006C51F9" w:rsidRDefault="001C5EE8" w:rsidP="001C5E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679</w:t>
            </w:r>
            <w:r w:rsidR="009716C5" w:rsidRPr="006C51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953</w:t>
            </w:r>
            <w:r w:rsidR="009716C5" w:rsidRPr="006C51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89</w:t>
            </w:r>
            <w:r w:rsidR="009716C5" w:rsidRPr="006C51F9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69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16C5" w:rsidRPr="006C51F9" w:rsidRDefault="009716C5" w:rsidP="001C5EE8">
            <w:pPr>
              <w:widowControl/>
              <w:jc w:val="center"/>
              <w:rPr>
                <w:sz w:val="28"/>
                <w:szCs w:val="28"/>
              </w:rPr>
            </w:pPr>
            <w:r w:rsidRPr="006C51F9">
              <w:rPr>
                <w:sz w:val="28"/>
                <w:szCs w:val="28"/>
              </w:rPr>
              <w:t>6</w:t>
            </w:r>
            <w:r w:rsidR="001C5EE8">
              <w:rPr>
                <w:sz w:val="28"/>
                <w:szCs w:val="28"/>
              </w:rPr>
              <w:t>71</w:t>
            </w:r>
            <w:r w:rsidRPr="006C51F9">
              <w:rPr>
                <w:sz w:val="28"/>
                <w:szCs w:val="28"/>
              </w:rPr>
              <w:t xml:space="preserve"> </w:t>
            </w:r>
            <w:r w:rsidR="001C5EE8">
              <w:rPr>
                <w:sz w:val="28"/>
                <w:szCs w:val="28"/>
              </w:rPr>
              <w:t>1</w:t>
            </w:r>
            <w:r w:rsidRPr="006C51F9">
              <w:rPr>
                <w:sz w:val="28"/>
                <w:szCs w:val="28"/>
              </w:rPr>
              <w:t xml:space="preserve">33 </w:t>
            </w:r>
            <w:r w:rsidR="001C5EE8">
              <w:rPr>
                <w:sz w:val="28"/>
                <w:szCs w:val="28"/>
              </w:rPr>
              <w:t>416</w:t>
            </w:r>
            <w:r w:rsidRPr="006C51F9">
              <w:rPr>
                <w:sz w:val="28"/>
                <w:szCs w:val="28"/>
              </w:rPr>
              <w:t>,</w:t>
            </w:r>
            <w:r w:rsidR="001C5EE8">
              <w:rPr>
                <w:sz w:val="28"/>
                <w:szCs w:val="28"/>
              </w:rPr>
              <w:t>64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6C5" w:rsidRPr="006C51F9" w:rsidRDefault="009716C5" w:rsidP="001C5EE8">
            <w:pPr>
              <w:widowControl/>
              <w:jc w:val="center"/>
              <w:rPr>
                <w:sz w:val="24"/>
                <w:szCs w:val="24"/>
              </w:rPr>
            </w:pPr>
            <w:r w:rsidRPr="006C51F9">
              <w:rPr>
                <w:sz w:val="28"/>
                <w:szCs w:val="28"/>
              </w:rPr>
              <w:t>98,</w:t>
            </w:r>
            <w:r w:rsidR="001C5EE8">
              <w:rPr>
                <w:sz w:val="28"/>
                <w:szCs w:val="28"/>
              </w:rPr>
              <w:t>70</w:t>
            </w:r>
          </w:p>
        </w:tc>
      </w:tr>
      <w:tr w:rsidR="009716C5" w:rsidRPr="006C51F9" w:rsidTr="00C375D8">
        <w:trPr>
          <w:trHeight w:val="21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6C5" w:rsidRPr="006C51F9" w:rsidRDefault="009716C5" w:rsidP="009716C5">
            <w:pPr>
              <w:autoSpaceDE w:val="0"/>
              <w:ind w:left="86" w:right="24"/>
              <w:jc w:val="both"/>
              <w:rPr>
                <w:sz w:val="24"/>
                <w:szCs w:val="24"/>
              </w:rPr>
            </w:pPr>
            <w:r w:rsidRPr="006C51F9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16C5" w:rsidRPr="006C51F9" w:rsidRDefault="009716C5" w:rsidP="001C5EE8">
            <w:pPr>
              <w:widowControl/>
              <w:jc w:val="center"/>
              <w:rPr>
                <w:sz w:val="28"/>
                <w:szCs w:val="28"/>
              </w:rPr>
            </w:pPr>
            <w:r w:rsidRPr="006C51F9">
              <w:rPr>
                <w:sz w:val="28"/>
                <w:szCs w:val="28"/>
              </w:rPr>
              <w:t>26</w:t>
            </w:r>
            <w:r w:rsidR="001C5EE8">
              <w:rPr>
                <w:sz w:val="28"/>
                <w:szCs w:val="28"/>
              </w:rPr>
              <w:t>2</w:t>
            </w:r>
            <w:r w:rsidRPr="006C51F9">
              <w:rPr>
                <w:sz w:val="28"/>
                <w:szCs w:val="28"/>
              </w:rPr>
              <w:t xml:space="preserve"> </w:t>
            </w:r>
            <w:r w:rsidR="001C5EE8">
              <w:rPr>
                <w:sz w:val="28"/>
                <w:szCs w:val="28"/>
              </w:rPr>
              <w:t>987</w:t>
            </w:r>
            <w:r w:rsidRPr="006C51F9">
              <w:rPr>
                <w:sz w:val="28"/>
                <w:szCs w:val="28"/>
              </w:rPr>
              <w:t xml:space="preserve"> </w:t>
            </w:r>
            <w:r w:rsidR="001C5EE8">
              <w:rPr>
                <w:sz w:val="28"/>
                <w:szCs w:val="28"/>
              </w:rPr>
              <w:t>342</w:t>
            </w:r>
            <w:r w:rsidRPr="006C51F9">
              <w:rPr>
                <w:sz w:val="28"/>
                <w:szCs w:val="28"/>
              </w:rPr>
              <w:t>,</w:t>
            </w:r>
            <w:r w:rsidR="001C5EE8">
              <w:rPr>
                <w:sz w:val="28"/>
                <w:szCs w:val="28"/>
              </w:rPr>
              <w:t>81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16C5" w:rsidRPr="006C51F9" w:rsidRDefault="001C5EE8" w:rsidP="001C5E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716C5" w:rsidRPr="006C51F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8</w:t>
            </w:r>
            <w:r w:rsidR="009716C5" w:rsidRPr="006C51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</w:t>
            </w:r>
            <w:r w:rsidR="009716C5" w:rsidRPr="006C51F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</w:t>
            </w:r>
            <w:r w:rsidR="009716C5" w:rsidRPr="006C51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</w:t>
            </w:r>
            <w:r w:rsidR="009716C5" w:rsidRPr="006C51F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="009716C5" w:rsidRPr="006C51F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6C5" w:rsidRPr="006C51F9" w:rsidRDefault="001C5EE8" w:rsidP="001C5EE8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98</w:t>
            </w:r>
            <w:r w:rsidR="009716C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34</w:t>
            </w:r>
          </w:p>
        </w:tc>
      </w:tr>
      <w:tr w:rsidR="009716C5" w:rsidRPr="006C51F9" w:rsidTr="00C375D8">
        <w:trPr>
          <w:trHeight w:val="31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716C5" w:rsidRPr="006C51F9" w:rsidRDefault="009716C5" w:rsidP="009716C5">
            <w:pPr>
              <w:autoSpaceDE w:val="0"/>
              <w:ind w:left="86" w:right="24"/>
              <w:jc w:val="both"/>
              <w:rPr>
                <w:sz w:val="24"/>
                <w:szCs w:val="24"/>
              </w:rPr>
            </w:pPr>
            <w:r w:rsidRPr="006C51F9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16C5" w:rsidRPr="006C51F9" w:rsidRDefault="001C5EE8" w:rsidP="001C5E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716C5" w:rsidRPr="006C51F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</w:t>
            </w:r>
            <w:r w:rsidR="009716C5" w:rsidRPr="006C51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111</w:t>
            </w:r>
            <w:r w:rsidR="009716C5" w:rsidRPr="006C51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  <w:r w:rsidR="009716C5" w:rsidRPr="006C51F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1</w:t>
            </w:r>
            <w:r w:rsidR="009716C5" w:rsidRPr="006C51F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07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16C5" w:rsidRPr="006C51F9" w:rsidRDefault="001C5EE8" w:rsidP="001C5E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9716C5" w:rsidRPr="006C51F9">
              <w:rPr>
                <w:sz w:val="28"/>
                <w:szCs w:val="28"/>
              </w:rPr>
              <w:t>3 8</w:t>
            </w:r>
            <w:r>
              <w:rPr>
                <w:sz w:val="28"/>
                <w:szCs w:val="28"/>
              </w:rPr>
              <w:t>38</w:t>
            </w:r>
            <w:r w:rsidR="009716C5" w:rsidRPr="006C51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43</w:t>
            </w:r>
            <w:r w:rsidR="009716C5" w:rsidRPr="006C51F9">
              <w:rPr>
                <w:sz w:val="28"/>
                <w:szCs w:val="28"/>
              </w:rPr>
              <w:t>5,</w:t>
            </w:r>
            <w:r>
              <w:rPr>
                <w:sz w:val="28"/>
                <w:szCs w:val="28"/>
              </w:rPr>
              <w:t>82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6C5" w:rsidRPr="006C51F9" w:rsidRDefault="009716C5" w:rsidP="001C5EE8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99,8</w:t>
            </w:r>
            <w:r w:rsidR="001C5EE8">
              <w:rPr>
                <w:sz w:val="28"/>
                <w:szCs w:val="28"/>
              </w:rPr>
              <w:t>9</w:t>
            </w:r>
          </w:p>
        </w:tc>
      </w:tr>
      <w:tr w:rsidR="009716C5" w:rsidRPr="006C51F9" w:rsidTr="00C375D8">
        <w:trPr>
          <w:trHeight w:val="31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716C5" w:rsidRPr="006C51F9" w:rsidRDefault="009716C5" w:rsidP="009716C5">
            <w:pPr>
              <w:autoSpaceDE w:val="0"/>
              <w:ind w:left="86" w:right="24"/>
              <w:jc w:val="both"/>
              <w:rPr>
                <w:sz w:val="24"/>
                <w:szCs w:val="24"/>
              </w:rPr>
            </w:pPr>
            <w:r w:rsidRPr="006C51F9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16C5" w:rsidRPr="006C51F9" w:rsidRDefault="001C5EE8" w:rsidP="001C5EE8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9716C5" w:rsidRPr="00F13DB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533</w:t>
            </w:r>
            <w:r w:rsidR="009716C5" w:rsidRPr="00F13DB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726</w:t>
            </w:r>
            <w:r w:rsidR="009716C5" w:rsidRPr="00F13DB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52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716C5" w:rsidRPr="006C51F9" w:rsidRDefault="009716C5" w:rsidP="001C5EE8">
            <w:pPr>
              <w:widowControl/>
              <w:jc w:val="center"/>
              <w:rPr>
                <w:sz w:val="28"/>
                <w:szCs w:val="28"/>
              </w:rPr>
            </w:pPr>
            <w:r w:rsidRPr="00F13DBD">
              <w:rPr>
                <w:sz w:val="28"/>
                <w:szCs w:val="28"/>
              </w:rPr>
              <w:t>1</w:t>
            </w:r>
            <w:r w:rsidR="001C5EE8">
              <w:rPr>
                <w:sz w:val="28"/>
                <w:szCs w:val="28"/>
              </w:rPr>
              <w:t>9</w:t>
            </w:r>
            <w:r w:rsidRPr="00F13DBD">
              <w:rPr>
                <w:sz w:val="28"/>
                <w:szCs w:val="28"/>
              </w:rPr>
              <w:t xml:space="preserve"> </w:t>
            </w:r>
            <w:r w:rsidR="001C5EE8">
              <w:rPr>
                <w:sz w:val="28"/>
                <w:szCs w:val="28"/>
              </w:rPr>
              <w:t>456</w:t>
            </w:r>
            <w:r w:rsidRPr="00F13DBD">
              <w:rPr>
                <w:sz w:val="28"/>
                <w:szCs w:val="28"/>
              </w:rPr>
              <w:t xml:space="preserve"> </w:t>
            </w:r>
            <w:r w:rsidR="001C5EE8">
              <w:rPr>
                <w:sz w:val="28"/>
                <w:szCs w:val="28"/>
              </w:rPr>
              <w:t>81</w:t>
            </w:r>
            <w:r w:rsidRPr="00F13DBD">
              <w:rPr>
                <w:sz w:val="28"/>
                <w:szCs w:val="28"/>
              </w:rPr>
              <w:t>4,0</w:t>
            </w:r>
            <w:r w:rsidR="001C5EE8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6C5" w:rsidRPr="006C51F9" w:rsidRDefault="009716C5" w:rsidP="001C5EE8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</w:t>
            </w:r>
            <w:r w:rsidR="001C5EE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</w:t>
            </w:r>
            <w:r w:rsidR="001C5EE8">
              <w:rPr>
                <w:sz w:val="28"/>
                <w:szCs w:val="28"/>
              </w:rPr>
              <w:t>61</w:t>
            </w:r>
          </w:p>
        </w:tc>
      </w:tr>
      <w:tr w:rsidR="001C5EE8" w:rsidTr="00C375D8">
        <w:trPr>
          <w:trHeight w:val="26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5EE8" w:rsidRPr="006C51F9" w:rsidRDefault="00522C4E" w:rsidP="009716C5">
            <w:pPr>
              <w:autoSpaceDE w:val="0"/>
              <w:ind w:left="86" w:right="24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5EE8" w:rsidRPr="00F13DBD" w:rsidRDefault="001C5EE8" w:rsidP="009716C5">
            <w:pPr>
              <w:autoSpaceDE w:val="0"/>
              <w:ind w:left="283" w:right="2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564,59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5EE8" w:rsidRPr="00F13DBD" w:rsidRDefault="001C5EE8" w:rsidP="009716C5">
            <w:pPr>
              <w:autoSpaceDE w:val="0"/>
              <w:ind w:left="283" w:right="2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564,59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EE8" w:rsidRDefault="001C5EE8" w:rsidP="001C5EE8">
            <w:pPr>
              <w:autoSpaceDE w:val="0"/>
              <w:ind w:right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100,00</w:t>
            </w:r>
          </w:p>
        </w:tc>
      </w:tr>
      <w:tr w:rsidR="009716C5" w:rsidTr="00C375D8">
        <w:trPr>
          <w:trHeight w:val="26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6C5" w:rsidRPr="006C51F9" w:rsidRDefault="009716C5" w:rsidP="009716C5">
            <w:pPr>
              <w:autoSpaceDE w:val="0"/>
              <w:ind w:left="86" w:right="24"/>
              <w:jc w:val="both"/>
              <w:rPr>
                <w:sz w:val="24"/>
                <w:szCs w:val="24"/>
              </w:rPr>
            </w:pPr>
            <w:r w:rsidRPr="006C51F9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6C5" w:rsidRPr="006C51F9" w:rsidRDefault="009716C5" w:rsidP="001C5EE8">
            <w:pPr>
              <w:autoSpaceDE w:val="0"/>
              <w:ind w:left="283" w:right="24"/>
              <w:jc w:val="center"/>
              <w:rPr>
                <w:sz w:val="28"/>
                <w:szCs w:val="28"/>
              </w:rPr>
            </w:pPr>
            <w:r w:rsidRPr="00F13DBD">
              <w:rPr>
                <w:bCs/>
                <w:sz w:val="28"/>
                <w:szCs w:val="28"/>
              </w:rPr>
              <w:t xml:space="preserve">1 </w:t>
            </w:r>
            <w:r w:rsidR="001C5EE8">
              <w:rPr>
                <w:bCs/>
                <w:sz w:val="28"/>
                <w:szCs w:val="28"/>
              </w:rPr>
              <w:t>85</w:t>
            </w:r>
            <w:r w:rsidRPr="00F13DBD">
              <w:rPr>
                <w:bCs/>
                <w:sz w:val="28"/>
                <w:szCs w:val="28"/>
              </w:rPr>
              <w:t xml:space="preserve">6 </w:t>
            </w:r>
            <w:r w:rsidR="001C5EE8">
              <w:rPr>
                <w:bCs/>
                <w:sz w:val="28"/>
                <w:szCs w:val="28"/>
              </w:rPr>
              <w:t>515</w:t>
            </w:r>
            <w:r w:rsidRPr="00F13DBD">
              <w:rPr>
                <w:bCs/>
                <w:sz w:val="28"/>
                <w:szCs w:val="28"/>
              </w:rPr>
              <w:t xml:space="preserve"> </w:t>
            </w:r>
            <w:r w:rsidR="001C5EE8">
              <w:rPr>
                <w:bCs/>
                <w:sz w:val="28"/>
                <w:szCs w:val="28"/>
              </w:rPr>
              <w:t>45</w:t>
            </w:r>
            <w:r w:rsidRPr="00F13DBD">
              <w:rPr>
                <w:bCs/>
                <w:sz w:val="28"/>
                <w:szCs w:val="28"/>
              </w:rPr>
              <w:t>7,</w:t>
            </w:r>
            <w:r w:rsidR="001C5EE8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16C5" w:rsidRPr="006C51F9" w:rsidRDefault="009716C5" w:rsidP="001C5EE8">
            <w:pPr>
              <w:autoSpaceDE w:val="0"/>
              <w:ind w:left="283" w:right="24"/>
              <w:jc w:val="center"/>
              <w:rPr>
                <w:sz w:val="28"/>
                <w:szCs w:val="28"/>
              </w:rPr>
            </w:pPr>
            <w:r w:rsidRPr="00F13DBD">
              <w:rPr>
                <w:bCs/>
                <w:sz w:val="28"/>
                <w:szCs w:val="28"/>
              </w:rPr>
              <w:t>1 7</w:t>
            </w:r>
            <w:r w:rsidR="001C5EE8">
              <w:rPr>
                <w:bCs/>
                <w:sz w:val="28"/>
                <w:szCs w:val="28"/>
              </w:rPr>
              <w:t>85</w:t>
            </w:r>
            <w:r w:rsidRPr="00F13DBD">
              <w:rPr>
                <w:bCs/>
                <w:sz w:val="28"/>
                <w:szCs w:val="28"/>
              </w:rPr>
              <w:t xml:space="preserve"> </w:t>
            </w:r>
            <w:r w:rsidR="001C5EE8">
              <w:rPr>
                <w:bCs/>
                <w:sz w:val="28"/>
                <w:szCs w:val="28"/>
              </w:rPr>
              <w:t>014</w:t>
            </w:r>
            <w:r w:rsidRPr="00F13DBD">
              <w:rPr>
                <w:bCs/>
                <w:sz w:val="28"/>
                <w:szCs w:val="28"/>
              </w:rPr>
              <w:t xml:space="preserve"> 8</w:t>
            </w:r>
            <w:r w:rsidR="001C5EE8">
              <w:rPr>
                <w:bCs/>
                <w:sz w:val="28"/>
                <w:szCs w:val="28"/>
              </w:rPr>
              <w:t>14</w:t>
            </w:r>
            <w:r w:rsidRPr="00F13DBD">
              <w:rPr>
                <w:bCs/>
                <w:sz w:val="28"/>
                <w:szCs w:val="28"/>
              </w:rPr>
              <w:t>,</w:t>
            </w:r>
            <w:r w:rsidR="001C5EE8">
              <w:rPr>
                <w:bCs/>
                <w:sz w:val="28"/>
                <w:szCs w:val="28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6C5" w:rsidRDefault="00522C4E" w:rsidP="00522C4E">
            <w:pPr>
              <w:autoSpaceDE w:val="0"/>
              <w:ind w:left="283" w:right="24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96</w:t>
            </w:r>
            <w:r w:rsidR="009716C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15</w:t>
            </w:r>
          </w:p>
        </w:tc>
      </w:tr>
    </w:tbl>
    <w:p w:rsidR="00811D94" w:rsidRPr="004E10E0" w:rsidRDefault="00811D94">
      <w:pPr>
        <w:widowControl/>
        <w:jc w:val="both"/>
        <w:rPr>
          <w:b/>
          <w:color w:val="FF0000"/>
          <w:sz w:val="24"/>
          <w:szCs w:val="24"/>
        </w:rPr>
      </w:pPr>
    </w:p>
    <w:p w:rsidR="00811D94" w:rsidRPr="004923DB" w:rsidRDefault="00811D94">
      <w:pPr>
        <w:autoSpaceDE w:val="0"/>
        <w:spacing w:line="321" w:lineRule="exact"/>
        <w:ind w:firstLine="715"/>
        <w:jc w:val="both"/>
        <w:rPr>
          <w:bCs/>
          <w:sz w:val="24"/>
          <w:szCs w:val="24"/>
        </w:rPr>
      </w:pPr>
      <w:r w:rsidRPr="004923DB">
        <w:rPr>
          <w:bCs/>
          <w:sz w:val="28"/>
          <w:szCs w:val="28"/>
        </w:rPr>
        <w:t xml:space="preserve">Наибольший удельный вес в кассовых расходах занимают разделы: «Образование» - </w:t>
      </w:r>
      <w:r w:rsidR="00522C4E">
        <w:rPr>
          <w:bCs/>
          <w:sz w:val="28"/>
          <w:szCs w:val="28"/>
        </w:rPr>
        <w:t>37</w:t>
      </w:r>
      <w:r w:rsidR="006B3A19" w:rsidRPr="004923DB">
        <w:rPr>
          <w:bCs/>
          <w:sz w:val="28"/>
          <w:szCs w:val="28"/>
        </w:rPr>
        <w:t>,</w:t>
      </w:r>
      <w:r w:rsidR="00522C4E">
        <w:rPr>
          <w:bCs/>
          <w:sz w:val="28"/>
          <w:szCs w:val="28"/>
        </w:rPr>
        <w:t>60</w:t>
      </w:r>
      <w:r w:rsidRPr="004923DB">
        <w:rPr>
          <w:bCs/>
          <w:sz w:val="28"/>
          <w:szCs w:val="28"/>
        </w:rPr>
        <w:t>%;</w:t>
      </w:r>
      <w:r w:rsidR="004923DB" w:rsidRPr="004923DB">
        <w:rPr>
          <w:bCs/>
          <w:sz w:val="28"/>
          <w:szCs w:val="28"/>
        </w:rPr>
        <w:t xml:space="preserve"> </w:t>
      </w:r>
      <w:r w:rsidR="00522C4E" w:rsidRPr="004923DB">
        <w:rPr>
          <w:bCs/>
          <w:sz w:val="28"/>
          <w:szCs w:val="28"/>
        </w:rPr>
        <w:t>«</w:t>
      </w:r>
      <w:r w:rsidR="00522C4E" w:rsidRPr="006C51F9">
        <w:rPr>
          <w:sz w:val="28"/>
          <w:szCs w:val="28"/>
        </w:rPr>
        <w:t>Национальная экономика</w:t>
      </w:r>
      <w:r w:rsidR="00522C4E" w:rsidRPr="004923DB">
        <w:rPr>
          <w:bCs/>
          <w:sz w:val="28"/>
          <w:szCs w:val="28"/>
        </w:rPr>
        <w:t>»</w:t>
      </w:r>
      <w:r w:rsidR="00522C4E">
        <w:rPr>
          <w:bCs/>
          <w:sz w:val="28"/>
          <w:szCs w:val="28"/>
        </w:rPr>
        <w:t xml:space="preserve"> - 20,04%</w:t>
      </w:r>
      <w:r w:rsidR="00363312">
        <w:rPr>
          <w:bCs/>
          <w:sz w:val="28"/>
          <w:szCs w:val="28"/>
        </w:rPr>
        <w:t>;</w:t>
      </w:r>
      <w:r w:rsidR="00522C4E" w:rsidRPr="004923DB">
        <w:rPr>
          <w:bCs/>
          <w:sz w:val="28"/>
          <w:szCs w:val="28"/>
        </w:rPr>
        <w:t xml:space="preserve"> «Культура, кинематография» - </w:t>
      </w:r>
      <w:r w:rsidR="00522C4E">
        <w:rPr>
          <w:bCs/>
          <w:sz w:val="28"/>
          <w:szCs w:val="28"/>
        </w:rPr>
        <w:t>14</w:t>
      </w:r>
      <w:r w:rsidR="00522C4E" w:rsidRPr="004923DB">
        <w:rPr>
          <w:bCs/>
          <w:sz w:val="28"/>
          <w:szCs w:val="28"/>
        </w:rPr>
        <w:t>,</w:t>
      </w:r>
      <w:r w:rsidR="00522C4E">
        <w:rPr>
          <w:bCs/>
          <w:sz w:val="28"/>
          <w:szCs w:val="28"/>
        </w:rPr>
        <w:t xml:space="preserve">49 </w:t>
      </w:r>
      <w:r w:rsidR="00522C4E" w:rsidRPr="004923DB">
        <w:rPr>
          <w:bCs/>
          <w:sz w:val="28"/>
          <w:szCs w:val="28"/>
        </w:rPr>
        <w:t>%</w:t>
      </w:r>
      <w:r w:rsidR="00522C4E">
        <w:rPr>
          <w:bCs/>
          <w:sz w:val="28"/>
          <w:szCs w:val="28"/>
        </w:rPr>
        <w:t>;</w:t>
      </w:r>
      <w:r w:rsidR="00522C4E" w:rsidRPr="004923DB">
        <w:rPr>
          <w:bCs/>
          <w:sz w:val="28"/>
          <w:szCs w:val="28"/>
        </w:rPr>
        <w:t xml:space="preserve"> </w:t>
      </w:r>
      <w:r w:rsidRPr="004923DB">
        <w:rPr>
          <w:bCs/>
          <w:sz w:val="28"/>
          <w:szCs w:val="28"/>
        </w:rPr>
        <w:t xml:space="preserve">«Социальная политика» - </w:t>
      </w:r>
      <w:r w:rsidR="00522C4E">
        <w:rPr>
          <w:bCs/>
          <w:sz w:val="28"/>
          <w:szCs w:val="28"/>
        </w:rPr>
        <w:t>13</w:t>
      </w:r>
      <w:r w:rsidRPr="004923DB">
        <w:rPr>
          <w:bCs/>
          <w:sz w:val="28"/>
          <w:szCs w:val="28"/>
        </w:rPr>
        <w:t>,</w:t>
      </w:r>
      <w:r w:rsidR="00522C4E">
        <w:rPr>
          <w:bCs/>
          <w:sz w:val="28"/>
          <w:szCs w:val="28"/>
        </w:rPr>
        <w:t>66</w:t>
      </w:r>
      <w:r w:rsidRPr="004923DB">
        <w:rPr>
          <w:bCs/>
          <w:sz w:val="28"/>
          <w:szCs w:val="28"/>
        </w:rPr>
        <w:t xml:space="preserve">%; «Общегосударственные вопросы» - </w:t>
      </w:r>
      <w:r w:rsidR="006B3A19" w:rsidRPr="004923DB">
        <w:rPr>
          <w:bCs/>
          <w:sz w:val="28"/>
          <w:szCs w:val="28"/>
        </w:rPr>
        <w:t>1</w:t>
      </w:r>
      <w:r w:rsidR="00522C4E">
        <w:rPr>
          <w:bCs/>
          <w:sz w:val="28"/>
          <w:szCs w:val="28"/>
        </w:rPr>
        <w:t>0</w:t>
      </w:r>
      <w:r w:rsidR="006B3A19" w:rsidRPr="004923DB">
        <w:rPr>
          <w:bCs/>
          <w:sz w:val="28"/>
          <w:szCs w:val="28"/>
        </w:rPr>
        <w:t>,</w:t>
      </w:r>
      <w:r w:rsidR="00522C4E">
        <w:rPr>
          <w:bCs/>
          <w:sz w:val="28"/>
          <w:szCs w:val="28"/>
        </w:rPr>
        <w:t>20</w:t>
      </w:r>
      <w:r w:rsidRPr="004923DB">
        <w:rPr>
          <w:bCs/>
          <w:sz w:val="28"/>
          <w:szCs w:val="28"/>
        </w:rPr>
        <w:t xml:space="preserve"> %. </w:t>
      </w:r>
    </w:p>
    <w:p w:rsidR="00811D94" w:rsidRPr="006C51F9" w:rsidRDefault="00811D94">
      <w:pPr>
        <w:ind w:firstLine="708"/>
        <w:jc w:val="both"/>
      </w:pPr>
      <w:r w:rsidRPr="006C51F9">
        <w:rPr>
          <w:sz w:val="28"/>
          <w:szCs w:val="28"/>
        </w:rPr>
        <w:t>Финансирование расходов бюджета Апанасенковского муниципального округа производилось в соответствии с предельными объёмами оплаты денежных обязательств, утверждёнными финансовым управлением администрации Апанасенковского муниципального округа Ставропольского края.</w:t>
      </w:r>
    </w:p>
    <w:p w:rsidR="00811D94" w:rsidRPr="00091AD9" w:rsidRDefault="00811D94">
      <w:pPr>
        <w:autoSpaceDE w:val="0"/>
        <w:spacing w:line="321" w:lineRule="exact"/>
        <w:ind w:right="110" w:firstLine="720"/>
        <w:jc w:val="both"/>
      </w:pPr>
      <w:r w:rsidRPr="00091AD9">
        <w:rPr>
          <w:sz w:val="28"/>
          <w:szCs w:val="28"/>
        </w:rPr>
        <w:t>Просроченной кредиторской задолженности по заработной плате, начислениям на неё, коммунальным услугам по состоянию на 01.01.202</w:t>
      </w:r>
      <w:r w:rsidR="00363312">
        <w:rPr>
          <w:sz w:val="28"/>
          <w:szCs w:val="28"/>
        </w:rPr>
        <w:t>4</w:t>
      </w:r>
      <w:r w:rsidRPr="00091AD9">
        <w:rPr>
          <w:sz w:val="28"/>
          <w:szCs w:val="28"/>
        </w:rPr>
        <w:t>г. нет.</w:t>
      </w:r>
    </w:p>
    <w:p w:rsidR="00811D94" w:rsidRPr="006C51F9" w:rsidRDefault="00811D94">
      <w:pPr>
        <w:autoSpaceDE w:val="0"/>
        <w:spacing w:line="321" w:lineRule="exact"/>
        <w:ind w:right="110" w:firstLine="720"/>
        <w:jc w:val="both"/>
      </w:pPr>
      <w:r w:rsidRPr="006C51F9">
        <w:rPr>
          <w:sz w:val="28"/>
          <w:szCs w:val="28"/>
        </w:rPr>
        <w:t>Средства, предусмотренные в бюджете Апанасенковского муниципального округа в</w:t>
      </w:r>
      <w:r w:rsidR="00BE51A6">
        <w:rPr>
          <w:sz w:val="28"/>
          <w:szCs w:val="28"/>
        </w:rPr>
        <w:t xml:space="preserve"> </w:t>
      </w:r>
      <w:r w:rsidRPr="006C51F9">
        <w:rPr>
          <w:sz w:val="28"/>
          <w:szCs w:val="28"/>
        </w:rPr>
        <w:t>первоочередном</w:t>
      </w:r>
      <w:r w:rsidR="00BE51A6">
        <w:rPr>
          <w:sz w:val="28"/>
          <w:szCs w:val="28"/>
        </w:rPr>
        <w:t xml:space="preserve"> </w:t>
      </w:r>
      <w:r w:rsidRPr="006C51F9">
        <w:rPr>
          <w:sz w:val="28"/>
          <w:szCs w:val="28"/>
        </w:rPr>
        <w:t>порядке</w:t>
      </w:r>
      <w:r w:rsidR="00423337">
        <w:rPr>
          <w:sz w:val="28"/>
          <w:szCs w:val="28"/>
        </w:rPr>
        <w:t>,</w:t>
      </w:r>
      <w:r w:rsidR="00BE51A6">
        <w:rPr>
          <w:sz w:val="28"/>
          <w:szCs w:val="28"/>
        </w:rPr>
        <w:t xml:space="preserve"> </w:t>
      </w:r>
      <w:r w:rsidRPr="006C51F9">
        <w:rPr>
          <w:sz w:val="28"/>
          <w:szCs w:val="28"/>
        </w:rPr>
        <w:t>направлялись на заработную плату, начисления на заработную плату, на обеспечение мер социальной поддержки граждан, на оплату текущих коммунальных услуг муниципальных учреждений.</w:t>
      </w:r>
    </w:p>
    <w:p w:rsidR="00811D94" w:rsidRDefault="00811D94">
      <w:pPr>
        <w:ind w:firstLine="716"/>
        <w:jc w:val="both"/>
      </w:pPr>
      <w:r w:rsidRPr="006C51F9">
        <w:rPr>
          <w:sz w:val="28"/>
          <w:szCs w:val="28"/>
        </w:rPr>
        <w:t>Исполнение расходной части бюджета Апанасенковского муниципального округа за 202</w:t>
      </w:r>
      <w:r w:rsidR="00363312">
        <w:rPr>
          <w:sz w:val="28"/>
          <w:szCs w:val="28"/>
        </w:rPr>
        <w:t>3</w:t>
      </w:r>
      <w:r w:rsidRPr="006C51F9">
        <w:rPr>
          <w:sz w:val="28"/>
          <w:szCs w:val="28"/>
        </w:rPr>
        <w:t xml:space="preserve"> год по отдельным направлениям изложено по соответствующим главным распорядителям средств окру</w:t>
      </w:r>
      <w:r w:rsidR="00C03B25" w:rsidRPr="006C51F9">
        <w:rPr>
          <w:sz w:val="28"/>
          <w:szCs w:val="28"/>
        </w:rPr>
        <w:t>ж</w:t>
      </w:r>
      <w:r w:rsidRPr="006C51F9">
        <w:rPr>
          <w:sz w:val="28"/>
          <w:szCs w:val="28"/>
        </w:rPr>
        <w:t>ного бюджета.</w:t>
      </w:r>
    </w:p>
    <w:p w:rsidR="00811D94" w:rsidRDefault="00811D94">
      <w:pPr>
        <w:ind w:firstLine="716"/>
        <w:jc w:val="both"/>
      </w:pPr>
    </w:p>
    <w:p w:rsidR="00811D94" w:rsidRDefault="00811D94">
      <w:pPr>
        <w:ind w:firstLine="716"/>
      </w:pPr>
    </w:p>
    <w:p w:rsidR="00811D94" w:rsidRDefault="00811D94">
      <w:pPr>
        <w:pStyle w:val="1"/>
        <w:ind w:left="0" w:firstLine="716"/>
      </w:pPr>
      <w:r>
        <w:rPr>
          <w:rFonts w:ascii="Times New Roman" w:hAnsi="Times New Roman" w:cs="Times New Roman"/>
          <w:bCs/>
          <w:sz w:val="28"/>
        </w:rPr>
        <w:t xml:space="preserve">Совет Апанасенковского муниципального округа Ставропольского края глава </w:t>
      </w:r>
      <w:r w:rsidR="001B511D">
        <w:rPr>
          <w:rFonts w:ascii="Times New Roman" w:hAnsi="Times New Roman" w:cs="Times New Roman"/>
          <w:bCs/>
          <w:sz w:val="28"/>
        </w:rPr>
        <w:t>7</w:t>
      </w:r>
      <w:r>
        <w:rPr>
          <w:rFonts w:ascii="Times New Roman" w:hAnsi="Times New Roman" w:cs="Times New Roman"/>
          <w:bCs/>
          <w:sz w:val="28"/>
        </w:rPr>
        <w:t>00</w:t>
      </w:r>
    </w:p>
    <w:p w:rsidR="00811D94" w:rsidRDefault="00811D94">
      <w:pPr>
        <w:ind w:firstLine="716"/>
        <w:rPr>
          <w:sz w:val="22"/>
        </w:rPr>
      </w:pPr>
    </w:p>
    <w:p w:rsidR="00811D94" w:rsidRDefault="00811D94" w:rsidP="007C5AF9">
      <w:pPr>
        <w:pStyle w:val="ab"/>
        <w:tabs>
          <w:tab w:val="left" w:pos="708"/>
        </w:tabs>
        <w:ind w:firstLine="709"/>
        <w:jc w:val="both"/>
      </w:pPr>
      <w:r>
        <w:rPr>
          <w:sz w:val="28"/>
          <w:szCs w:val="28"/>
        </w:rPr>
        <w:t xml:space="preserve">Годовой объем </w:t>
      </w:r>
      <w:r w:rsidR="00770CAD">
        <w:rPr>
          <w:sz w:val="28"/>
          <w:szCs w:val="28"/>
        </w:rPr>
        <w:t xml:space="preserve">бюджетных </w:t>
      </w:r>
      <w:r>
        <w:rPr>
          <w:sz w:val="28"/>
          <w:szCs w:val="28"/>
        </w:rPr>
        <w:t xml:space="preserve">ассигнований </w:t>
      </w:r>
      <w:r w:rsidR="00770CAD">
        <w:rPr>
          <w:sz w:val="28"/>
          <w:szCs w:val="28"/>
        </w:rPr>
        <w:t xml:space="preserve">с учетом внесенных изменений, </w:t>
      </w:r>
      <w:r>
        <w:rPr>
          <w:sz w:val="28"/>
          <w:szCs w:val="28"/>
        </w:rPr>
        <w:t>предусмотренный совету Апанасенковского муниципального округа Ставропольского края на 202</w:t>
      </w:r>
      <w:r w:rsidR="00203263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203263">
        <w:rPr>
          <w:sz w:val="28"/>
          <w:szCs w:val="28"/>
        </w:rPr>
        <w:t xml:space="preserve"> составляет</w:t>
      </w:r>
      <w:r w:rsidR="00770CAD">
        <w:rPr>
          <w:sz w:val="28"/>
          <w:szCs w:val="28"/>
        </w:rPr>
        <w:t xml:space="preserve"> </w:t>
      </w:r>
      <w:r w:rsidR="00203263">
        <w:rPr>
          <w:sz w:val="28"/>
          <w:szCs w:val="28"/>
        </w:rPr>
        <w:t>4 838</w:t>
      </w:r>
      <w:r w:rsidR="00203263" w:rsidRPr="00971BC9">
        <w:rPr>
          <w:sz w:val="28"/>
          <w:szCs w:val="28"/>
        </w:rPr>
        <w:t xml:space="preserve"> </w:t>
      </w:r>
      <w:r w:rsidR="00203263">
        <w:rPr>
          <w:sz w:val="28"/>
          <w:szCs w:val="28"/>
        </w:rPr>
        <w:t>75</w:t>
      </w:r>
      <w:r w:rsidR="00203263" w:rsidRPr="00971BC9">
        <w:rPr>
          <w:sz w:val="28"/>
          <w:szCs w:val="28"/>
        </w:rPr>
        <w:t>0,</w:t>
      </w:r>
      <w:r w:rsidR="00203263">
        <w:rPr>
          <w:sz w:val="28"/>
          <w:szCs w:val="28"/>
        </w:rPr>
        <w:t>00 рублей,</w:t>
      </w:r>
      <w:r w:rsidR="00770CAD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исполнение</w:t>
      </w:r>
      <w:r w:rsidR="00770CAD">
        <w:rPr>
          <w:sz w:val="28"/>
          <w:szCs w:val="28"/>
        </w:rPr>
        <w:t xml:space="preserve"> </w:t>
      </w:r>
      <w:r w:rsidR="00203263">
        <w:rPr>
          <w:sz w:val="28"/>
          <w:szCs w:val="28"/>
        </w:rPr>
        <w:t>-</w:t>
      </w:r>
      <w:r w:rsidR="00770CAD">
        <w:rPr>
          <w:sz w:val="28"/>
          <w:szCs w:val="28"/>
        </w:rPr>
        <w:t xml:space="preserve"> </w:t>
      </w:r>
      <w:r w:rsidR="00971BC9" w:rsidRPr="00971BC9">
        <w:rPr>
          <w:sz w:val="28"/>
          <w:szCs w:val="28"/>
        </w:rPr>
        <w:t>4 8</w:t>
      </w:r>
      <w:r w:rsidR="00203263">
        <w:rPr>
          <w:sz w:val="28"/>
          <w:szCs w:val="28"/>
        </w:rPr>
        <w:t>38</w:t>
      </w:r>
      <w:r w:rsidR="00971BC9" w:rsidRPr="00971BC9">
        <w:rPr>
          <w:sz w:val="28"/>
          <w:szCs w:val="28"/>
        </w:rPr>
        <w:t xml:space="preserve"> </w:t>
      </w:r>
      <w:r w:rsidR="00203263">
        <w:rPr>
          <w:sz w:val="28"/>
          <w:szCs w:val="28"/>
        </w:rPr>
        <w:t>463</w:t>
      </w:r>
      <w:r w:rsidR="00971BC9" w:rsidRPr="00971BC9">
        <w:rPr>
          <w:sz w:val="28"/>
          <w:szCs w:val="28"/>
        </w:rPr>
        <w:t>,</w:t>
      </w:r>
      <w:r w:rsidR="00203263">
        <w:rPr>
          <w:sz w:val="28"/>
          <w:szCs w:val="28"/>
        </w:rPr>
        <w:t>48</w:t>
      </w:r>
      <w:r w:rsidR="001C4BAE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EB1E9D">
        <w:rPr>
          <w:sz w:val="28"/>
          <w:szCs w:val="28"/>
        </w:rPr>
        <w:t>я</w:t>
      </w:r>
      <w:r>
        <w:rPr>
          <w:sz w:val="28"/>
          <w:szCs w:val="28"/>
        </w:rPr>
        <w:t>, в том числе по расходам</w:t>
      </w:r>
      <w:r w:rsidR="00770CAD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:rsidR="00811D94" w:rsidRDefault="00811D94" w:rsidP="007C5AF9">
      <w:pPr>
        <w:pStyle w:val="ab"/>
        <w:tabs>
          <w:tab w:val="left" w:pos="7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функционирование совета Апанасенковского муниципального округа предусмотрено </w:t>
      </w:r>
      <w:r w:rsidR="00203263">
        <w:rPr>
          <w:sz w:val="28"/>
          <w:szCs w:val="28"/>
        </w:rPr>
        <w:t>4 483</w:t>
      </w:r>
      <w:r w:rsidR="00203263" w:rsidRPr="00971BC9">
        <w:rPr>
          <w:sz w:val="28"/>
          <w:szCs w:val="28"/>
        </w:rPr>
        <w:t xml:space="preserve"> </w:t>
      </w:r>
      <w:r w:rsidR="00203263">
        <w:rPr>
          <w:sz w:val="28"/>
          <w:szCs w:val="28"/>
        </w:rPr>
        <w:t>223</w:t>
      </w:r>
      <w:r w:rsidR="00203263" w:rsidRPr="00971BC9">
        <w:rPr>
          <w:sz w:val="28"/>
          <w:szCs w:val="28"/>
        </w:rPr>
        <w:t>,</w:t>
      </w:r>
      <w:r w:rsidR="00203263">
        <w:rPr>
          <w:sz w:val="28"/>
          <w:szCs w:val="28"/>
        </w:rPr>
        <w:t xml:space="preserve">34 рублей </w:t>
      </w:r>
      <w:r>
        <w:rPr>
          <w:sz w:val="28"/>
          <w:szCs w:val="28"/>
        </w:rPr>
        <w:t xml:space="preserve">и исполнено </w:t>
      </w:r>
      <w:r w:rsidR="001C4BAE">
        <w:rPr>
          <w:sz w:val="28"/>
          <w:szCs w:val="28"/>
        </w:rPr>
        <w:t>4 </w:t>
      </w:r>
      <w:r w:rsidR="00BE51A6">
        <w:rPr>
          <w:sz w:val="28"/>
          <w:szCs w:val="28"/>
        </w:rPr>
        <w:t>4</w:t>
      </w:r>
      <w:r w:rsidR="00203263">
        <w:rPr>
          <w:sz w:val="28"/>
          <w:szCs w:val="28"/>
        </w:rPr>
        <w:t>82</w:t>
      </w:r>
      <w:r w:rsidR="001C4BAE">
        <w:rPr>
          <w:sz w:val="28"/>
          <w:szCs w:val="28"/>
        </w:rPr>
        <w:t> </w:t>
      </w:r>
      <w:r w:rsidR="00BE51A6">
        <w:rPr>
          <w:sz w:val="28"/>
          <w:szCs w:val="28"/>
        </w:rPr>
        <w:t>9</w:t>
      </w:r>
      <w:r w:rsidR="00203263">
        <w:rPr>
          <w:sz w:val="28"/>
          <w:szCs w:val="28"/>
        </w:rPr>
        <w:t>36</w:t>
      </w:r>
      <w:r w:rsidR="001C4BAE">
        <w:rPr>
          <w:sz w:val="28"/>
          <w:szCs w:val="28"/>
        </w:rPr>
        <w:t>,</w:t>
      </w:r>
      <w:r w:rsidR="00BE51A6">
        <w:rPr>
          <w:sz w:val="28"/>
          <w:szCs w:val="28"/>
        </w:rPr>
        <w:t>8</w:t>
      </w:r>
      <w:r w:rsidR="001C4BAE">
        <w:rPr>
          <w:sz w:val="28"/>
          <w:szCs w:val="28"/>
        </w:rPr>
        <w:t>8</w:t>
      </w:r>
      <w:r w:rsidR="0060016B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EB1E9D">
        <w:rPr>
          <w:sz w:val="28"/>
          <w:szCs w:val="28"/>
        </w:rPr>
        <w:t>я</w:t>
      </w:r>
      <w:r>
        <w:rPr>
          <w:sz w:val="28"/>
          <w:szCs w:val="28"/>
        </w:rPr>
        <w:t>;</w:t>
      </w:r>
    </w:p>
    <w:p w:rsidR="00811D94" w:rsidRDefault="00811D94" w:rsidP="007C5AF9">
      <w:pPr>
        <w:pStyle w:val="ab"/>
        <w:tabs>
          <w:tab w:val="left" w:pos="7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прочих мероприятий </w:t>
      </w:r>
      <w:r w:rsidR="009716C5">
        <w:rPr>
          <w:sz w:val="28"/>
          <w:szCs w:val="28"/>
        </w:rPr>
        <w:t>(расходы по публикации в СМИ</w:t>
      </w:r>
      <w:r w:rsidR="00203263">
        <w:rPr>
          <w:sz w:val="28"/>
          <w:szCs w:val="28"/>
        </w:rPr>
        <w:t>, а также расходы по приобретению и содержанию муниципального имущества</w:t>
      </w:r>
      <w:r w:rsidR="009716C5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предусмотрено </w:t>
      </w:r>
      <w:r w:rsidR="00203263">
        <w:rPr>
          <w:sz w:val="28"/>
          <w:szCs w:val="28"/>
        </w:rPr>
        <w:t>355</w:t>
      </w:r>
      <w:r w:rsidR="00203263" w:rsidRPr="0060016B">
        <w:rPr>
          <w:sz w:val="28"/>
          <w:szCs w:val="28"/>
        </w:rPr>
        <w:t xml:space="preserve"> 5</w:t>
      </w:r>
      <w:r w:rsidR="00203263">
        <w:rPr>
          <w:sz w:val="28"/>
          <w:szCs w:val="28"/>
        </w:rPr>
        <w:t>26</w:t>
      </w:r>
      <w:r w:rsidR="00203263" w:rsidRPr="0060016B">
        <w:rPr>
          <w:sz w:val="28"/>
          <w:szCs w:val="28"/>
        </w:rPr>
        <w:t>,</w:t>
      </w:r>
      <w:r w:rsidR="00203263">
        <w:rPr>
          <w:sz w:val="28"/>
          <w:szCs w:val="28"/>
        </w:rPr>
        <w:t>66 рубл</w:t>
      </w:r>
      <w:r w:rsidR="00EB1E9D">
        <w:rPr>
          <w:sz w:val="28"/>
          <w:szCs w:val="28"/>
        </w:rPr>
        <w:t xml:space="preserve">я </w:t>
      </w:r>
      <w:r w:rsidR="002032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исполнено </w:t>
      </w:r>
      <w:r w:rsidR="00203263">
        <w:rPr>
          <w:sz w:val="28"/>
          <w:szCs w:val="28"/>
        </w:rPr>
        <w:t>355</w:t>
      </w:r>
      <w:r w:rsidR="0060016B" w:rsidRPr="0060016B">
        <w:rPr>
          <w:sz w:val="28"/>
          <w:szCs w:val="28"/>
        </w:rPr>
        <w:t xml:space="preserve"> 5</w:t>
      </w:r>
      <w:r w:rsidR="00203263">
        <w:rPr>
          <w:sz w:val="28"/>
          <w:szCs w:val="28"/>
        </w:rPr>
        <w:t>26</w:t>
      </w:r>
      <w:r w:rsidR="0060016B" w:rsidRPr="0060016B">
        <w:rPr>
          <w:sz w:val="28"/>
          <w:szCs w:val="28"/>
        </w:rPr>
        <w:t>,</w:t>
      </w:r>
      <w:r w:rsidR="00203263">
        <w:rPr>
          <w:sz w:val="28"/>
          <w:szCs w:val="28"/>
        </w:rPr>
        <w:t>6</w:t>
      </w:r>
      <w:r w:rsidR="0060016B" w:rsidRPr="0060016B">
        <w:rPr>
          <w:sz w:val="28"/>
          <w:szCs w:val="28"/>
        </w:rPr>
        <w:t>0</w:t>
      </w:r>
      <w:r w:rsidR="0060016B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EB1E9D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811D94" w:rsidRDefault="00811D94" w:rsidP="007C5AF9">
      <w:pPr>
        <w:pStyle w:val="ab"/>
        <w:tabs>
          <w:tab w:val="left" w:pos="708"/>
        </w:tabs>
        <w:ind w:firstLine="567"/>
        <w:jc w:val="both"/>
      </w:pPr>
    </w:p>
    <w:p w:rsidR="00811D94" w:rsidRDefault="00811D94">
      <w:pPr>
        <w:pStyle w:val="ab"/>
        <w:tabs>
          <w:tab w:val="left" w:pos="708"/>
        </w:tabs>
        <w:ind w:firstLine="716"/>
        <w:jc w:val="both"/>
      </w:pPr>
    </w:p>
    <w:p w:rsidR="00811D94" w:rsidRDefault="00811D94">
      <w:pPr>
        <w:pStyle w:val="1"/>
        <w:numPr>
          <w:ilvl w:val="0"/>
          <w:numId w:val="0"/>
        </w:numPr>
        <w:tabs>
          <w:tab w:val="left" w:pos="0"/>
        </w:tabs>
      </w:pPr>
      <w:r>
        <w:rPr>
          <w:rFonts w:ascii="Times New Roman" w:hAnsi="Times New Roman" w:cs="Times New Roman"/>
          <w:bCs/>
          <w:sz w:val="28"/>
        </w:rPr>
        <w:t>Администрация Апанасенковского муниципального округа</w:t>
      </w:r>
    </w:p>
    <w:p w:rsidR="00811D94" w:rsidRDefault="00811D94">
      <w:pPr>
        <w:pStyle w:val="1"/>
        <w:numPr>
          <w:ilvl w:val="0"/>
          <w:numId w:val="0"/>
        </w:numPr>
        <w:tabs>
          <w:tab w:val="left" w:pos="0"/>
        </w:tabs>
      </w:pPr>
      <w:r>
        <w:rPr>
          <w:rFonts w:ascii="Times New Roman" w:hAnsi="Times New Roman" w:cs="Times New Roman"/>
          <w:bCs/>
          <w:sz w:val="28"/>
        </w:rPr>
        <w:t xml:space="preserve">Ставропольского края глава </w:t>
      </w:r>
      <w:r w:rsidR="001B511D">
        <w:rPr>
          <w:rFonts w:ascii="Times New Roman" w:hAnsi="Times New Roman" w:cs="Times New Roman"/>
          <w:bCs/>
          <w:sz w:val="28"/>
        </w:rPr>
        <w:t>70</w:t>
      </w:r>
      <w:r>
        <w:rPr>
          <w:rFonts w:ascii="Times New Roman" w:hAnsi="Times New Roman" w:cs="Times New Roman"/>
          <w:bCs/>
          <w:sz w:val="28"/>
        </w:rPr>
        <w:t>1</w:t>
      </w:r>
    </w:p>
    <w:p w:rsidR="00811D94" w:rsidRDefault="00811D94" w:rsidP="007C5AF9">
      <w:pPr>
        <w:ind w:firstLine="716"/>
        <w:rPr>
          <w:bCs/>
          <w:sz w:val="28"/>
          <w:szCs w:val="28"/>
        </w:rPr>
      </w:pPr>
    </w:p>
    <w:p w:rsidR="00811D94" w:rsidRPr="005C07DA" w:rsidRDefault="00811D94" w:rsidP="007C5AF9">
      <w:pPr>
        <w:pStyle w:val="a"/>
        <w:numPr>
          <w:ilvl w:val="0"/>
          <w:numId w:val="0"/>
        </w:numPr>
        <w:tabs>
          <w:tab w:val="left" w:pos="0"/>
          <w:tab w:val="left" w:pos="708"/>
        </w:tabs>
        <w:suppressAutoHyphens w:val="0"/>
        <w:spacing w:before="0"/>
        <w:ind w:firstLine="716"/>
      </w:pPr>
      <w:r w:rsidRPr="005C07DA">
        <w:rPr>
          <w:sz w:val="28"/>
          <w:szCs w:val="28"/>
        </w:rPr>
        <w:t>Объем ассигнований, предусмотренный администрации Апанасенковского муниципального округа Ставропольского края на 202</w:t>
      </w:r>
      <w:r w:rsidR="00115611">
        <w:rPr>
          <w:sz w:val="28"/>
          <w:szCs w:val="28"/>
        </w:rPr>
        <w:t>3</w:t>
      </w:r>
      <w:r w:rsidRPr="005C07DA">
        <w:rPr>
          <w:sz w:val="28"/>
          <w:szCs w:val="28"/>
        </w:rPr>
        <w:t xml:space="preserve"> год, с учетом внесенных изменений, составляет </w:t>
      </w:r>
      <w:r w:rsidR="00115611">
        <w:rPr>
          <w:sz w:val="28"/>
          <w:szCs w:val="28"/>
        </w:rPr>
        <w:t>457</w:t>
      </w:r>
      <w:r w:rsidR="007D1646" w:rsidRPr="005C07DA">
        <w:rPr>
          <w:sz w:val="28"/>
          <w:szCs w:val="28"/>
        </w:rPr>
        <w:t xml:space="preserve"> </w:t>
      </w:r>
      <w:r w:rsidR="00115611">
        <w:rPr>
          <w:sz w:val="28"/>
          <w:szCs w:val="28"/>
        </w:rPr>
        <w:t>17</w:t>
      </w:r>
      <w:r w:rsidR="007D1646" w:rsidRPr="005C07DA">
        <w:rPr>
          <w:sz w:val="28"/>
          <w:szCs w:val="28"/>
        </w:rPr>
        <w:t>6 10</w:t>
      </w:r>
      <w:r w:rsidR="00115611">
        <w:rPr>
          <w:sz w:val="28"/>
          <w:szCs w:val="28"/>
        </w:rPr>
        <w:t>9</w:t>
      </w:r>
      <w:r w:rsidR="007D1646" w:rsidRPr="005C07DA">
        <w:rPr>
          <w:sz w:val="28"/>
          <w:szCs w:val="28"/>
        </w:rPr>
        <w:t xml:space="preserve">,59 </w:t>
      </w:r>
      <w:r w:rsidRPr="005C07DA">
        <w:rPr>
          <w:sz w:val="28"/>
          <w:szCs w:val="28"/>
        </w:rPr>
        <w:t>рубл</w:t>
      </w:r>
      <w:r w:rsidR="00EB1E9D">
        <w:rPr>
          <w:sz w:val="28"/>
          <w:szCs w:val="28"/>
        </w:rPr>
        <w:t>я</w:t>
      </w:r>
      <w:r w:rsidRPr="005C07DA">
        <w:rPr>
          <w:sz w:val="28"/>
          <w:szCs w:val="28"/>
        </w:rPr>
        <w:t xml:space="preserve">, исполнение </w:t>
      </w:r>
      <w:r w:rsidR="00115611">
        <w:rPr>
          <w:sz w:val="28"/>
          <w:szCs w:val="28"/>
        </w:rPr>
        <w:t>4</w:t>
      </w:r>
      <w:r w:rsidR="007D1646" w:rsidRPr="005C07DA">
        <w:rPr>
          <w:sz w:val="28"/>
          <w:szCs w:val="28"/>
        </w:rPr>
        <w:t>5</w:t>
      </w:r>
      <w:r w:rsidR="00115611">
        <w:rPr>
          <w:sz w:val="28"/>
          <w:szCs w:val="28"/>
        </w:rPr>
        <w:t>4</w:t>
      </w:r>
      <w:r w:rsidR="007D1646" w:rsidRPr="005C07DA">
        <w:rPr>
          <w:sz w:val="28"/>
          <w:szCs w:val="28"/>
        </w:rPr>
        <w:t xml:space="preserve"> </w:t>
      </w:r>
      <w:r w:rsidR="00115611">
        <w:rPr>
          <w:sz w:val="28"/>
          <w:szCs w:val="28"/>
        </w:rPr>
        <w:t>04</w:t>
      </w:r>
      <w:r w:rsidR="007D1646" w:rsidRPr="005C07DA">
        <w:rPr>
          <w:sz w:val="28"/>
          <w:szCs w:val="28"/>
        </w:rPr>
        <w:t>4 76</w:t>
      </w:r>
      <w:r w:rsidR="00115611">
        <w:rPr>
          <w:sz w:val="28"/>
          <w:szCs w:val="28"/>
        </w:rPr>
        <w:t>3</w:t>
      </w:r>
      <w:r w:rsidR="007D1646" w:rsidRPr="005C07DA">
        <w:rPr>
          <w:sz w:val="28"/>
          <w:szCs w:val="28"/>
        </w:rPr>
        <w:t>,</w:t>
      </w:r>
      <w:r w:rsidR="00115611">
        <w:rPr>
          <w:sz w:val="28"/>
          <w:szCs w:val="28"/>
        </w:rPr>
        <w:t>14</w:t>
      </w:r>
      <w:r w:rsidR="007D1646" w:rsidRPr="005C07DA">
        <w:rPr>
          <w:sz w:val="28"/>
          <w:szCs w:val="28"/>
        </w:rPr>
        <w:t xml:space="preserve"> </w:t>
      </w:r>
      <w:r w:rsidRPr="005C07DA">
        <w:rPr>
          <w:sz w:val="28"/>
          <w:szCs w:val="28"/>
        </w:rPr>
        <w:t>рубл</w:t>
      </w:r>
      <w:r w:rsidR="00EB1E9D">
        <w:rPr>
          <w:sz w:val="28"/>
          <w:szCs w:val="28"/>
        </w:rPr>
        <w:t>я</w:t>
      </w:r>
      <w:r w:rsidRPr="005C07DA">
        <w:rPr>
          <w:sz w:val="28"/>
          <w:szCs w:val="28"/>
        </w:rPr>
        <w:t>, в том числе по расходам на:</w:t>
      </w:r>
    </w:p>
    <w:p w:rsidR="00811D94" w:rsidRPr="005C07DA" w:rsidRDefault="00811D94" w:rsidP="007C5AF9">
      <w:pPr>
        <w:pStyle w:val="ab"/>
        <w:tabs>
          <w:tab w:val="left" w:pos="0"/>
          <w:tab w:val="left" w:pos="390"/>
          <w:tab w:val="left" w:pos="851"/>
          <w:tab w:val="left" w:pos="3600"/>
          <w:tab w:val="left" w:pos="5220"/>
          <w:tab w:val="right" w:pos="8306"/>
        </w:tabs>
        <w:suppressAutoHyphens w:val="0"/>
        <w:ind w:firstLine="716"/>
        <w:jc w:val="both"/>
      </w:pPr>
      <w:r w:rsidRPr="005C07DA">
        <w:rPr>
          <w:color w:val="000000"/>
          <w:sz w:val="28"/>
          <w:szCs w:val="28"/>
        </w:rPr>
        <w:t xml:space="preserve"> - содержание главы </w:t>
      </w:r>
      <w:r w:rsidRPr="005C07DA">
        <w:rPr>
          <w:sz w:val="28"/>
          <w:szCs w:val="28"/>
          <w:lang w:eastAsia="ru-RU"/>
        </w:rPr>
        <w:t xml:space="preserve">Апанасенковского муниципального округа </w:t>
      </w:r>
      <w:r w:rsidR="007D1646" w:rsidRPr="005C07DA">
        <w:rPr>
          <w:color w:val="000000"/>
          <w:sz w:val="28"/>
          <w:szCs w:val="28"/>
        </w:rPr>
        <w:t>предусмотрено и исполнено</w:t>
      </w:r>
      <w:r w:rsidRPr="005C07DA">
        <w:rPr>
          <w:color w:val="000000"/>
          <w:sz w:val="28"/>
          <w:szCs w:val="28"/>
        </w:rPr>
        <w:t xml:space="preserve"> </w:t>
      </w:r>
      <w:r w:rsidR="000C55C1">
        <w:rPr>
          <w:color w:val="000000"/>
          <w:sz w:val="28"/>
          <w:szCs w:val="28"/>
        </w:rPr>
        <w:t>2 928</w:t>
      </w:r>
      <w:r w:rsidR="007D1646" w:rsidRPr="005C07DA">
        <w:rPr>
          <w:color w:val="000000"/>
          <w:sz w:val="28"/>
          <w:szCs w:val="28"/>
        </w:rPr>
        <w:t xml:space="preserve"> </w:t>
      </w:r>
      <w:r w:rsidR="000C55C1">
        <w:rPr>
          <w:color w:val="000000"/>
          <w:sz w:val="28"/>
          <w:szCs w:val="28"/>
        </w:rPr>
        <w:t>779</w:t>
      </w:r>
      <w:r w:rsidR="007D1646" w:rsidRPr="005C07DA">
        <w:rPr>
          <w:color w:val="000000"/>
          <w:sz w:val="28"/>
          <w:szCs w:val="28"/>
        </w:rPr>
        <w:t>,</w:t>
      </w:r>
      <w:r w:rsidR="000C55C1">
        <w:rPr>
          <w:color w:val="000000"/>
          <w:sz w:val="28"/>
          <w:szCs w:val="28"/>
        </w:rPr>
        <w:t>0</w:t>
      </w:r>
      <w:r w:rsidR="007D1646" w:rsidRPr="005C07DA">
        <w:rPr>
          <w:color w:val="000000"/>
          <w:sz w:val="28"/>
          <w:szCs w:val="28"/>
        </w:rPr>
        <w:t>9</w:t>
      </w:r>
      <w:r w:rsidRPr="005C07DA">
        <w:rPr>
          <w:color w:val="000000"/>
          <w:sz w:val="28"/>
          <w:szCs w:val="28"/>
        </w:rPr>
        <w:t xml:space="preserve"> рубл</w:t>
      </w:r>
      <w:r w:rsidR="00B542DD">
        <w:rPr>
          <w:color w:val="000000"/>
          <w:sz w:val="28"/>
          <w:szCs w:val="28"/>
        </w:rPr>
        <w:t>я</w:t>
      </w:r>
      <w:r w:rsidRPr="005C07DA">
        <w:rPr>
          <w:color w:val="000000"/>
          <w:sz w:val="28"/>
          <w:szCs w:val="28"/>
        </w:rPr>
        <w:t>;</w:t>
      </w:r>
    </w:p>
    <w:p w:rsidR="00811D94" w:rsidRPr="005C07DA" w:rsidRDefault="00811D94" w:rsidP="007C5AF9">
      <w:pPr>
        <w:pStyle w:val="ab"/>
        <w:tabs>
          <w:tab w:val="left" w:pos="720"/>
          <w:tab w:val="left" w:pos="800"/>
          <w:tab w:val="left" w:pos="851"/>
          <w:tab w:val="left" w:pos="3600"/>
          <w:tab w:val="left" w:pos="5220"/>
          <w:tab w:val="right" w:pos="8306"/>
        </w:tabs>
        <w:ind w:firstLine="716"/>
        <w:jc w:val="both"/>
      </w:pPr>
      <w:r w:rsidRPr="005C07DA">
        <w:rPr>
          <w:color w:val="000000"/>
          <w:sz w:val="28"/>
          <w:szCs w:val="28"/>
        </w:rPr>
        <w:t>- содержание центрального аппарата администрации Апанасенковского муниципального округа предусмотрено</w:t>
      </w:r>
      <w:r w:rsidR="003A4CC4" w:rsidRPr="005C07DA">
        <w:rPr>
          <w:color w:val="000000"/>
          <w:sz w:val="28"/>
          <w:szCs w:val="28"/>
        </w:rPr>
        <w:t xml:space="preserve"> </w:t>
      </w:r>
      <w:r w:rsidR="00B356C3" w:rsidRPr="005C07DA">
        <w:rPr>
          <w:color w:val="000000"/>
          <w:sz w:val="28"/>
          <w:szCs w:val="28"/>
        </w:rPr>
        <w:t>5</w:t>
      </w:r>
      <w:r w:rsidR="00CF43C2">
        <w:rPr>
          <w:color w:val="000000"/>
          <w:sz w:val="28"/>
          <w:szCs w:val="28"/>
        </w:rPr>
        <w:t>4</w:t>
      </w:r>
      <w:r w:rsidR="00B356C3" w:rsidRPr="005C07DA">
        <w:rPr>
          <w:color w:val="000000"/>
          <w:sz w:val="28"/>
          <w:szCs w:val="28"/>
        </w:rPr>
        <w:t> 5</w:t>
      </w:r>
      <w:r w:rsidR="00CF43C2">
        <w:rPr>
          <w:color w:val="000000"/>
          <w:sz w:val="28"/>
          <w:szCs w:val="28"/>
        </w:rPr>
        <w:t>26</w:t>
      </w:r>
      <w:r w:rsidR="00B356C3" w:rsidRPr="005C07DA">
        <w:rPr>
          <w:color w:val="000000"/>
          <w:sz w:val="28"/>
          <w:szCs w:val="28"/>
        </w:rPr>
        <w:t> </w:t>
      </w:r>
      <w:r w:rsidR="00CF43C2">
        <w:rPr>
          <w:color w:val="000000"/>
          <w:sz w:val="28"/>
          <w:szCs w:val="28"/>
        </w:rPr>
        <w:t>515</w:t>
      </w:r>
      <w:r w:rsidR="00B356C3" w:rsidRPr="005C07DA">
        <w:rPr>
          <w:color w:val="000000"/>
          <w:sz w:val="28"/>
          <w:szCs w:val="28"/>
        </w:rPr>
        <w:t>,</w:t>
      </w:r>
      <w:r w:rsidR="00CF43C2">
        <w:rPr>
          <w:color w:val="000000"/>
          <w:sz w:val="28"/>
          <w:szCs w:val="28"/>
        </w:rPr>
        <w:t>33</w:t>
      </w:r>
      <w:r w:rsidR="007D1646" w:rsidRPr="005C07DA">
        <w:rPr>
          <w:color w:val="000000"/>
          <w:sz w:val="28"/>
          <w:szCs w:val="28"/>
        </w:rPr>
        <w:t xml:space="preserve"> </w:t>
      </w:r>
      <w:r w:rsidRPr="005C07DA">
        <w:rPr>
          <w:color w:val="000000"/>
          <w:sz w:val="28"/>
          <w:szCs w:val="28"/>
        </w:rPr>
        <w:t>рублей, исполнено</w:t>
      </w:r>
      <w:r w:rsidR="00AC0839">
        <w:rPr>
          <w:color w:val="000000"/>
          <w:sz w:val="28"/>
          <w:szCs w:val="28"/>
        </w:rPr>
        <w:br/>
      </w:r>
      <w:r w:rsidR="00B356C3" w:rsidRPr="005C07DA">
        <w:rPr>
          <w:color w:val="000000"/>
          <w:sz w:val="28"/>
          <w:szCs w:val="28"/>
        </w:rPr>
        <w:t xml:space="preserve"> 53 </w:t>
      </w:r>
      <w:r w:rsidR="00CF43C2">
        <w:rPr>
          <w:color w:val="000000"/>
          <w:sz w:val="28"/>
          <w:szCs w:val="28"/>
        </w:rPr>
        <w:t>933</w:t>
      </w:r>
      <w:r w:rsidR="00B356C3" w:rsidRPr="005C07DA">
        <w:rPr>
          <w:color w:val="000000"/>
          <w:sz w:val="28"/>
          <w:szCs w:val="28"/>
        </w:rPr>
        <w:t xml:space="preserve"> </w:t>
      </w:r>
      <w:r w:rsidR="00CF43C2">
        <w:rPr>
          <w:color w:val="000000"/>
          <w:sz w:val="28"/>
          <w:szCs w:val="28"/>
        </w:rPr>
        <w:t>244</w:t>
      </w:r>
      <w:r w:rsidR="00B356C3" w:rsidRPr="005C07DA">
        <w:rPr>
          <w:color w:val="000000"/>
          <w:sz w:val="28"/>
          <w:szCs w:val="28"/>
        </w:rPr>
        <w:t>,</w:t>
      </w:r>
      <w:r w:rsidR="00CF43C2">
        <w:rPr>
          <w:color w:val="000000"/>
          <w:sz w:val="28"/>
          <w:szCs w:val="28"/>
        </w:rPr>
        <w:t>57</w:t>
      </w:r>
      <w:r w:rsidR="001E3958" w:rsidRPr="005C07DA">
        <w:rPr>
          <w:color w:val="000000"/>
          <w:sz w:val="28"/>
          <w:szCs w:val="28"/>
        </w:rPr>
        <w:t xml:space="preserve"> </w:t>
      </w:r>
      <w:r w:rsidRPr="005C07DA">
        <w:rPr>
          <w:color w:val="000000"/>
          <w:sz w:val="28"/>
          <w:szCs w:val="28"/>
        </w:rPr>
        <w:t>рублей;</w:t>
      </w:r>
    </w:p>
    <w:p w:rsidR="00811D94" w:rsidRPr="005C07DA" w:rsidRDefault="00B8167D" w:rsidP="007C5AF9">
      <w:pPr>
        <w:pStyle w:val="ab"/>
        <w:tabs>
          <w:tab w:val="left" w:pos="0"/>
          <w:tab w:val="left" w:pos="851"/>
          <w:tab w:val="left" w:pos="3600"/>
          <w:tab w:val="left" w:pos="5220"/>
          <w:tab w:val="right" w:pos="8306"/>
        </w:tabs>
        <w:ind w:firstLine="716"/>
        <w:jc w:val="both"/>
      </w:pPr>
      <w:r>
        <w:rPr>
          <w:color w:val="000000"/>
          <w:sz w:val="28"/>
          <w:szCs w:val="28"/>
        </w:rPr>
        <w:t xml:space="preserve">- </w:t>
      </w:r>
      <w:r w:rsidR="00811D94" w:rsidRPr="005C07DA">
        <w:rPr>
          <w:color w:val="000000"/>
          <w:sz w:val="28"/>
          <w:szCs w:val="28"/>
        </w:rPr>
        <w:t>реализацию Закона СК «О наделении органов местного самоуправления муниципальных округов и городских округов в СК отдельными государственными полномочиями СК по организации и осуществлению деятельности по опеке и попечительству» в области здравоохранения предусмотрено</w:t>
      </w:r>
      <w:r w:rsidR="00894291">
        <w:rPr>
          <w:color w:val="000000"/>
          <w:sz w:val="28"/>
          <w:szCs w:val="28"/>
        </w:rPr>
        <w:t xml:space="preserve"> 371 145,01 рубл</w:t>
      </w:r>
      <w:r w:rsidR="00EB1E9D">
        <w:rPr>
          <w:color w:val="000000"/>
          <w:sz w:val="28"/>
          <w:szCs w:val="28"/>
        </w:rPr>
        <w:t>я</w:t>
      </w:r>
      <w:r w:rsidR="00811D94" w:rsidRPr="005C07DA">
        <w:rPr>
          <w:color w:val="000000"/>
          <w:sz w:val="28"/>
          <w:szCs w:val="28"/>
        </w:rPr>
        <w:t xml:space="preserve"> </w:t>
      </w:r>
      <w:r w:rsidR="005C3AF7">
        <w:rPr>
          <w:color w:val="000000"/>
          <w:sz w:val="28"/>
          <w:szCs w:val="28"/>
        </w:rPr>
        <w:t xml:space="preserve">и </w:t>
      </w:r>
      <w:r w:rsidR="00811D94" w:rsidRPr="005C07DA">
        <w:rPr>
          <w:color w:val="000000"/>
          <w:sz w:val="28"/>
          <w:szCs w:val="28"/>
        </w:rPr>
        <w:t xml:space="preserve">исполнено </w:t>
      </w:r>
      <w:r w:rsidR="005C3AF7">
        <w:rPr>
          <w:color w:val="000000"/>
          <w:sz w:val="28"/>
          <w:szCs w:val="28"/>
        </w:rPr>
        <w:t>3</w:t>
      </w:r>
      <w:r w:rsidR="00894291">
        <w:rPr>
          <w:color w:val="000000"/>
          <w:sz w:val="28"/>
          <w:szCs w:val="28"/>
        </w:rPr>
        <w:t>27</w:t>
      </w:r>
      <w:r w:rsidR="007D1646" w:rsidRPr="005C07DA">
        <w:rPr>
          <w:color w:val="000000"/>
          <w:sz w:val="28"/>
          <w:szCs w:val="28"/>
        </w:rPr>
        <w:t xml:space="preserve"> </w:t>
      </w:r>
      <w:r w:rsidR="00894291">
        <w:rPr>
          <w:color w:val="000000"/>
          <w:sz w:val="28"/>
          <w:szCs w:val="28"/>
        </w:rPr>
        <w:t>527</w:t>
      </w:r>
      <w:r w:rsidR="007D1646" w:rsidRPr="005C07DA">
        <w:rPr>
          <w:color w:val="000000"/>
          <w:sz w:val="28"/>
          <w:szCs w:val="28"/>
        </w:rPr>
        <w:t>,3</w:t>
      </w:r>
      <w:r w:rsidR="005C3AF7">
        <w:rPr>
          <w:color w:val="000000"/>
          <w:sz w:val="28"/>
          <w:szCs w:val="28"/>
        </w:rPr>
        <w:t>0</w:t>
      </w:r>
      <w:r w:rsidR="007D1646" w:rsidRPr="005C07DA">
        <w:rPr>
          <w:color w:val="000000"/>
          <w:sz w:val="28"/>
          <w:szCs w:val="28"/>
        </w:rPr>
        <w:t xml:space="preserve"> </w:t>
      </w:r>
      <w:r w:rsidR="00811D94" w:rsidRPr="005C07DA">
        <w:rPr>
          <w:color w:val="000000"/>
          <w:sz w:val="28"/>
          <w:szCs w:val="28"/>
        </w:rPr>
        <w:t>рубл</w:t>
      </w:r>
      <w:r w:rsidR="00EB1E9D">
        <w:rPr>
          <w:color w:val="000000"/>
          <w:sz w:val="28"/>
          <w:szCs w:val="28"/>
        </w:rPr>
        <w:t>я</w:t>
      </w:r>
      <w:r w:rsidR="00811D94" w:rsidRPr="005C07DA">
        <w:rPr>
          <w:color w:val="000000"/>
          <w:sz w:val="28"/>
          <w:szCs w:val="28"/>
        </w:rPr>
        <w:t>;</w:t>
      </w:r>
    </w:p>
    <w:p w:rsidR="00811D94" w:rsidRPr="005C07DA" w:rsidRDefault="00811D94" w:rsidP="007C5AF9">
      <w:pPr>
        <w:pStyle w:val="ab"/>
        <w:tabs>
          <w:tab w:val="left" w:pos="851"/>
          <w:tab w:val="left" w:pos="3600"/>
          <w:tab w:val="left" w:pos="5220"/>
          <w:tab w:val="right" w:pos="8306"/>
        </w:tabs>
        <w:ind w:left="-142" w:firstLine="716"/>
        <w:jc w:val="both"/>
      </w:pPr>
      <w:r w:rsidRPr="005C07DA">
        <w:rPr>
          <w:color w:val="000000"/>
          <w:sz w:val="28"/>
          <w:szCs w:val="28"/>
        </w:rPr>
        <w:t xml:space="preserve">- реализацию Закона СК «О наделении органов местного самоуправления муниципальных округов и городских округов в СК отдельными государственными полномочиями СК по созданию комиссий по делам несовершеннолетних и защите их прав и организации деятельности таких комиссий» предусмотрено </w:t>
      </w:r>
      <w:r w:rsidR="00894291">
        <w:rPr>
          <w:color w:val="000000"/>
          <w:sz w:val="28"/>
          <w:szCs w:val="28"/>
        </w:rPr>
        <w:t>и</w:t>
      </w:r>
      <w:r w:rsidRPr="005C07DA">
        <w:rPr>
          <w:color w:val="000000"/>
          <w:sz w:val="28"/>
          <w:szCs w:val="28"/>
        </w:rPr>
        <w:t xml:space="preserve"> исполнено </w:t>
      </w:r>
      <w:r w:rsidR="005C3AF7">
        <w:rPr>
          <w:color w:val="000000"/>
          <w:sz w:val="28"/>
          <w:szCs w:val="28"/>
        </w:rPr>
        <w:t>5</w:t>
      </w:r>
      <w:r w:rsidR="00894291">
        <w:rPr>
          <w:color w:val="000000"/>
          <w:sz w:val="28"/>
          <w:szCs w:val="28"/>
        </w:rPr>
        <w:t>97</w:t>
      </w:r>
      <w:r w:rsidR="007D1646" w:rsidRPr="005C07DA">
        <w:rPr>
          <w:color w:val="000000"/>
          <w:sz w:val="28"/>
          <w:szCs w:val="28"/>
        </w:rPr>
        <w:t xml:space="preserve"> </w:t>
      </w:r>
      <w:r w:rsidR="00894291">
        <w:rPr>
          <w:color w:val="000000"/>
          <w:sz w:val="28"/>
          <w:szCs w:val="28"/>
        </w:rPr>
        <w:t>242</w:t>
      </w:r>
      <w:r w:rsidR="007D1646" w:rsidRPr="005C07DA">
        <w:rPr>
          <w:color w:val="000000"/>
          <w:sz w:val="28"/>
          <w:szCs w:val="28"/>
        </w:rPr>
        <w:t>,</w:t>
      </w:r>
      <w:r w:rsidR="00894291">
        <w:rPr>
          <w:color w:val="000000"/>
          <w:sz w:val="28"/>
          <w:szCs w:val="28"/>
        </w:rPr>
        <w:t>19</w:t>
      </w:r>
      <w:r w:rsidR="007D1646" w:rsidRPr="005C07DA">
        <w:rPr>
          <w:color w:val="000000"/>
          <w:sz w:val="28"/>
          <w:szCs w:val="28"/>
        </w:rPr>
        <w:t xml:space="preserve"> </w:t>
      </w:r>
      <w:r w:rsidRPr="005C07DA">
        <w:rPr>
          <w:color w:val="000000"/>
          <w:sz w:val="28"/>
          <w:szCs w:val="28"/>
        </w:rPr>
        <w:t>рубл</w:t>
      </w:r>
      <w:r w:rsidR="00EB1E9D">
        <w:rPr>
          <w:color w:val="000000"/>
          <w:sz w:val="28"/>
          <w:szCs w:val="28"/>
        </w:rPr>
        <w:t>я</w:t>
      </w:r>
      <w:r w:rsidRPr="005C07DA">
        <w:rPr>
          <w:color w:val="000000"/>
          <w:sz w:val="28"/>
          <w:szCs w:val="28"/>
        </w:rPr>
        <w:t>;</w:t>
      </w:r>
    </w:p>
    <w:p w:rsidR="00894291" w:rsidRDefault="00811D94" w:rsidP="00894291">
      <w:pPr>
        <w:pStyle w:val="ab"/>
        <w:tabs>
          <w:tab w:val="left" w:pos="426"/>
          <w:tab w:val="left" w:pos="851"/>
          <w:tab w:val="left" w:pos="3600"/>
          <w:tab w:val="left" w:pos="5220"/>
          <w:tab w:val="right" w:pos="8306"/>
        </w:tabs>
        <w:ind w:left="-142" w:firstLine="716"/>
        <w:jc w:val="both"/>
        <w:rPr>
          <w:color w:val="000000"/>
          <w:sz w:val="28"/>
          <w:szCs w:val="28"/>
        </w:rPr>
      </w:pPr>
      <w:r w:rsidRPr="005C07DA">
        <w:rPr>
          <w:color w:val="000000"/>
          <w:sz w:val="28"/>
          <w:szCs w:val="28"/>
        </w:rPr>
        <w:t xml:space="preserve">- реализацию Закона СК «О наделении органов местного самоуправления муниципальных образований в СК отдельными государственными полномочиями по формированию, содержанию и использованию Архивного фонда СК» предусмотрено и исполнено </w:t>
      </w:r>
      <w:r w:rsidR="007D1646" w:rsidRPr="005C07DA">
        <w:rPr>
          <w:color w:val="000000"/>
          <w:sz w:val="28"/>
          <w:szCs w:val="28"/>
        </w:rPr>
        <w:t>1 2</w:t>
      </w:r>
      <w:r w:rsidR="00894291">
        <w:rPr>
          <w:color w:val="000000"/>
          <w:sz w:val="28"/>
          <w:szCs w:val="28"/>
        </w:rPr>
        <w:t>94</w:t>
      </w:r>
      <w:r w:rsidR="007D1646" w:rsidRPr="005C07DA">
        <w:rPr>
          <w:color w:val="000000"/>
          <w:sz w:val="28"/>
          <w:szCs w:val="28"/>
        </w:rPr>
        <w:t xml:space="preserve"> </w:t>
      </w:r>
      <w:r w:rsidR="00894291">
        <w:rPr>
          <w:color w:val="000000"/>
          <w:sz w:val="28"/>
          <w:szCs w:val="28"/>
        </w:rPr>
        <w:t>587</w:t>
      </w:r>
      <w:r w:rsidR="007D1646" w:rsidRPr="005C07DA">
        <w:rPr>
          <w:color w:val="000000"/>
          <w:sz w:val="28"/>
          <w:szCs w:val="28"/>
        </w:rPr>
        <w:t>,</w:t>
      </w:r>
      <w:r w:rsidR="00894291">
        <w:rPr>
          <w:color w:val="000000"/>
          <w:sz w:val="28"/>
          <w:szCs w:val="28"/>
        </w:rPr>
        <w:t>47</w:t>
      </w:r>
      <w:r w:rsidR="007D1646" w:rsidRPr="005C07DA">
        <w:rPr>
          <w:color w:val="000000"/>
          <w:sz w:val="28"/>
          <w:szCs w:val="28"/>
        </w:rPr>
        <w:t xml:space="preserve"> </w:t>
      </w:r>
      <w:r w:rsidRPr="005C07DA">
        <w:rPr>
          <w:color w:val="000000"/>
          <w:sz w:val="28"/>
          <w:szCs w:val="28"/>
        </w:rPr>
        <w:t>рубл</w:t>
      </w:r>
      <w:r w:rsidR="00EB1E9D">
        <w:rPr>
          <w:color w:val="000000"/>
          <w:sz w:val="28"/>
          <w:szCs w:val="28"/>
        </w:rPr>
        <w:t>я</w:t>
      </w:r>
      <w:r w:rsidRPr="005C07DA">
        <w:rPr>
          <w:color w:val="000000"/>
          <w:sz w:val="28"/>
          <w:szCs w:val="28"/>
        </w:rPr>
        <w:t>;</w:t>
      </w:r>
    </w:p>
    <w:p w:rsidR="00811D94" w:rsidRPr="005C3AF7" w:rsidRDefault="00811D94" w:rsidP="00894291">
      <w:pPr>
        <w:pStyle w:val="ab"/>
        <w:tabs>
          <w:tab w:val="left" w:pos="426"/>
          <w:tab w:val="left" w:pos="851"/>
          <w:tab w:val="left" w:pos="3600"/>
          <w:tab w:val="left" w:pos="5220"/>
          <w:tab w:val="right" w:pos="8306"/>
        </w:tabs>
        <w:ind w:left="-142" w:firstLine="716"/>
        <w:jc w:val="both"/>
        <w:rPr>
          <w:sz w:val="28"/>
          <w:szCs w:val="28"/>
        </w:rPr>
      </w:pPr>
      <w:r w:rsidRPr="005C3AF7">
        <w:rPr>
          <w:sz w:val="28"/>
          <w:szCs w:val="28"/>
        </w:rPr>
        <w:t xml:space="preserve">- </w:t>
      </w:r>
      <w:r w:rsidRPr="005C3AF7">
        <w:t xml:space="preserve"> </w:t>
      </w:r>
      <w:r w:rsidRPr="005C3AF7">
        <w:rPr>
          <w:sz w:val="28"/>
          <w:szCs w:val="28"/>
        </w:rPr>
        <w:t xml:space="preserve">обеспечение деятельности муниципального архива предусмотрено и исполнено </w:t>
      </w:r>
      <w:r w:rsidR="001A469D">
        <w:rPr>
          <w:sz w:val="28"/>
          <w:szCs w:val="28"/>
        </w:rPr>
        <w:t>662</w:t>
      </w:r>
      <w:r w:rsidR="007D1646" w:rsidRPr="005C3AF7">
        <w:rPr>
          <w:sz w:val="28"/>
          <w:szCs w:val="28"/>
        </w:rPr>
        <w:t xml:space="preserve"> </w:t>
      </w:r>
      <w:r w:rsidR="002B75D4" w:rsidRPr="005C3AF7">
        <w:rPr>
          <w:sz w:val="28"/>
          <w:szCs w:val="28"/>
        </w:rPr>
        <w:t>2</w:t>
      </w:r>
      <w:r w:rsidR="001A469D">
        <w:rPr>
          <w:sz w:val="28"/>
          <w:szCs w:val="28"/>
        </w:rPr>
        <w:t>46</w:t>
      </w:r>
      <w:r w:rsidR="007D1646" w:rsidRPr="005C3AF7">
        <w:rPr>
          <w:sz w:val="28"/>
          <w:szCs w:val="28"/>
        </w:rPr>
        <w:t>,</w:t>
      </w:r>
      <w:r w:rsidR="001A469D">
        <w:rPr>
          <w:sz w:val="28"/>
          <w:szCs w:val="28"/>
        </w:rPr>
        <w:t>58</w:t>
      </w:r>
      <w:r w:rsidR="007D1646" w:rsidRPr="005C3AF7">
        <w:rPr>
          <w:sz w:val="28"/>
          <w:szCs w:val="28"/>
        </w:rPr>
        <w:t xml:space="preserve"> </w:t>
      </w:r>
      <w:r w:rsidRPr="005C3AF7">
        <w:rPr>
          <w:sz w:val="28"/>
          <w:szCs w:val="28"/>
        </w:rPr>
        <w:t>рубл</w:t>
      </w:r>
      <w:r w:rsidR="00EB1E9D">
        <w:rPr>
          <w:sz w:val="28"/>
          <w:szCs w:val="28"/>
        </w:rPr>
        <w:t>я</w:t>
      </w:r>
    </w:p>
    <w:p w:rsidR="00811D94" w:rsidRPr="005C07DA" w:rsidRDefault="00811D94" w:rsidP="007C5AF9">
      <w:pPr>
        <w:pStyle w:val="ab"/>
        <w:tabs>
          <w:tab w:val="left" w:pos="720"/>
          <w:tab w:val="left" w:pos="800"/>
          <w:tab w:val="left" w:pos="851"/>
          <w:tab w:val="left" w:pos="3600"/>
          <w:tab w:val="left" w:pos="5220"/>
          <w:tab w:val="right" w:pos="8306"/>
        </w:tabs>
        <w:ind w:left="-142" w:firstLine="716"/>
        <w:jc w:val="both"/>
      </w:pPr>
      <w:r w:rsidRPr="005C07DA">
        <w:rPr>
          <w:color w:val="000000"/>
          <w:sz w:val="28"/>
          <w:szCs w:val="28"/>
        </w:rPr>
        <w:t xml:space="preserve">- осуществление отдельных государственных полномочий Ставропольского края по созданию </w:t>
      </w:r>
      <w:r w:rsidR="00F12E1A">
        <w:rPr>
          <w:color w:val="000000"/>
          <w:sz w:val="28"/>
          <w:szCs w:val="28"/>
        </w:rPr>
        <w:t xml:space="preserve">и организации </w:t>
      </w:r>
      <w:r w:rsidRPr="005C07DA">
        <w:rPr>
          <w:color w:val="000000"/>
          <w:sz w:val="28"/>
          <w:szCs w:val="28"/>
        </w:rPr>
        <w:t>административных комиссий предусмотрено и исполнено 3</w:t>
      </w:r>
      <w:r w:rsidR="00360FE7" w:rsidRPr="005C07DA">
        <w:rPr>
          <w:color w:val="000000"/>
          <w:sz w:val="28"/>
          <w:szCs w:val="28"/>
        </w:rPr>
        <w:t>3</w:t>
      </w:r>
      <w:r w:rsidR="005F53B6" w:rsidRPr="005C07DA">
        <w:rPr>
          <w:color w:val="000000"/>
          <w:sz w:val="28"/>
          <w:szCs w:val="28"/>
        </w:rPr>
        <w:t> </w:t>
      </w:r>
      <w:r w:rsidR="00360FE7" w:rsidRPr="005C07DA">
        <w:rPr>
          <w:color w:val="000000"/>
          <w:sz w:val="28"/>
          <w:szCs w:val="28"/>
        </w:rPr>
        <w:t>000</w:t>
      </w:r>
      <w:r w:rsidR="005F53B6" w:rsidRPr="005C07DA">
        <w:rPr>
          <w:color w:val="000000"/>
          <w:sz w:val="28"/>
          <w:szCs w:val="28"/>
        </w:rPr>
        <w:t>,00</w:t>
      </w:r>
      <w:r w:rsidRPr="005C07DA">
        <w:rPr>
          <w:color w:val="000000"/>
          <w:sz w:val="28"/>
          <w:szCs w:val="28"/>
        </w:rPr>
        <w:t xml:space="preserve"> рублей;</w:t>
      </w:r>
    </w:p>
    <w:p w:rsidR="00811D94" w:rsidRPr="005C07DA" w:rsidRDefault="00811D94" w:rsidP="007C5AF9">
      <w:pPr>
        <w:pStyle w:val="ab"/>
        <w:tabs>
          <w:tab w:val="left" w:pos="-142"/>
          <w:tab w:val="left" w:pos="851"/>
          <w:tab w:val="left" w:pos="3600"/>
          <w:tab w:val="left" w:pos="5220"/>
          <w:tab w:val="right" w:pos="8306"/>
        </w:tabs>
        <w:ind w:left="-142" w:firstLine="716"/>
        <w:jc w:val="both"/>
      </w:pPr>
      <w:r w:rsidRPr="005C07DA">
        <w:rPr>
          <w:sz w:val="28"/>
          <w:szCs w:val="28"/>
        </w:rPr>
        <w:t xml:space="preserve">- </w:t>
      </w:r>
      <w:r w:rsidR="00F12E1A">
        <w:rPr>
          <w:sz w:val="28"/>
          <w:szCs w:val="28"/>
        </w:rPr>
        <w:t xml:space="preserve">осуществление полномочий по </w:t>
      </w:r>
      <w:r w:rsidRPr="005C07DA">
        <w:rPr>
          <w:sz w:val="28"/>
          <w:szCs w:val="28"/>
        </w:rPr>
        <w:t>составлени</w:t>
      </w:r>
      <w:r w:rsidR="00F12E1A">
        <w:rPr>
          <w:sz w:val="28"/>
          <w:szCs w:val="28"/>
        </w:rPr>
        <w:t>ю</w:t>
      </w:r>
      <w:r w:rsidRPr="005C07DA">
        <w:rPr>
          <w:sz w:val="28"/>
          <w:szCs w:val="28"/>
        </w:rPr>
        <w:t xml:space="preserve"> (изменени</w:t>
      </w:r>
      <w:r w:rsidR="00F12E1A">
        <w:rPr>
          <w:sz w:val="28"/>
          <w:szCs w:val="28"/>
        </w:rPr>
        <w:t>ю</w:t>
      </w:r>
      <w:r w:rsidRPr="005C07DA">
        <w:rPr>
          <w:sz w:val="28"/>
          <w:szCs w:val="28"/>
        </w:rPr>
        <w:t xml:space="preserve">) списков кандидатов в присяжные заседатели федеральных судов общей юрисдикции в Российской Федерации предусмотрено </w:t>
      </w:r>
      <w:r w:rsidR="001A469D">
        <w:rPr>
          <w:sz w:val="28"/>
          <w:szCs w:val="28"/>
        </w:rPr>
        <w:t>1</w:t>
      </w:r>
      <w:r w:rsidR="007D1646" w:rsidRPr="005C07DA">
        <w:rPr>
          <w:sz w:val="28"/>
          <w:szCs w:val="28"/>
        </w:rPr>
        <w:t xml:space="preserve"> </w:t>
      </w:r>
      <w:r w:rsidR="001A469D">
        <w:rPr>
          <w:sz w:val="28"/>
          <w:szCs w:val="28"/>
        </w:rPr>
        <w:t>722</w:t>
      </w:r>
      <w:r w:rsidR="007D1646" w:rsidRPr="005C07DA">
        <w:rPr>
          <w:sz w:val="28"/>
          <w:szCs w:val="28"/>
        </w:rPr>
        <w:t>,</w:t>
      </w:r>
      <w:r w:rsidR="001A469D">
        <w:rPr>
          <w:sz w:val="28"/>
          <w:szCs w:val="28"/>
        </w:rPr>
        <w:t>1</w:t>
      </w:r>
      <w:r w:rsidR="007D1646" w:rsidRPr="005C07DA">
        <w:rPr>
          <w:sz w:val="28"/>
          <w:szCs w:val="28"/>
        </w:rPr>
        <w:t xml:space="preserve">0 </w:t>
      </w:r>
      <w:r w:rsidRPr="005C07DA">
        <w:rPr>
          <w:color w:val="000000"/>
          <w:sz w:val="28"/>
          <w:szCs w:val="28"/>
        </w:rPr>
        <w:t>рубл</w:t>
      </w:r>
      <w:r w:rsidR="00EB1E9D">
        <w:rPr>
          <w:color w:val="000000"/>
          <w:sz w:val="28"/>
          <w:szCs w:val="28"/>
        </w:rPr>
        <w:t>я</w:t>
      </w:r>
      <w:r w:rsidRPr="005C07DA">
        <w:rPr>
          <w:sz w:val="28"/>
          <w:szCs w:val="28"/>
        </w:rPr>
        <w:t>;</w:t>
      </w:r>
    </w:p>
    <w:p w:rsidR="00D641F9" w:rsidRPr="008767E7" w:rsidRDefault="00D641F9" w:rsidP="007C5AF9">
      <w:pPr>
        <w:pStyle w:val="ab"/>
        <w:tabs>
          <w:tab w:val="left" w:pos="720"/>
          <w:tab w:val="left" w:pos="800"/>
          <w:tab w:val="left" w:pos="851"/>
          <w:tab w:val="left" w:pos="3600"/>
          <w:tab w:val="left" w:pos="5220"/>
          <w:tab w:val="right" w:pos="8306"/>
        </w:tabs>
        <w:ind w:left="-142" w:firstLine="716"/>
        <w:jc w:val="both"/>
        <w:rPr>
          <w:sz w:val="28"/>
          <w:szCs w:val="28"/>
        </w:rPr>
      </w:pPr>
      <w:r w:rsidRPr="008767E7">
        <w:rPr>
          <w:sz w:val="28"/>
          <w:szCs w:val="28"/>
        </w:rPr>
        <w:t xml:space="preserve">- обеспечение деятельности депутатов Думы Ставропольского края и их помощников в избирательном округе предусмотрено и исполнено </w:t>
      </w:r>
      <w:r w:rsidRPr="008767E7">
        <w:rPr>
          <w:sz w:val="28"/>
          <w:szCs w:val="28"/>
        </w:rPr>
        <w:br/>
        <w:t xml:space="preserve">1 </w:t>
      </w:r>
      <w:r w:rsidR="00894291">
        <w:rPr>
          <w:sz w:val="28"/>
          <w:szCs w:val="28"/>
        </w:rPr>
        <w:t>407</w:t>
      </w:r>
      <w:r w:rsidRPr="008767E7">
        <w:rPr>
          <w:sz w:val="28"/>
          <w:szCs w:val="28"/>
        </w:rPr>
        <w:t xml:space="preserve"> </w:t>
      </w:r>
      <w:r w:rsidR="00894291">
        <w:rPr>
          <w:sz w:val="28"/>
          <w:szCs w:val="28"/>
        </w:rPr>
        <w:t>367</w:t>
      </w:r>
      <w:r w:rsidRPr="008767E7">
        <w:rPr>
          <w:sz w:val="28"/>
          <w:szCs w:val="28"/>
        </w:rPr>
        <w:t>,</w:t>
      </w:r>
      <w:r w:rsidR="00894291">
        <w:rPr>
          <w:sz w:val="28"/>
          <w:szCs w:val="28"/>
        </w:rPr>
        <w:t>3</w:t>
      </w:r>
      <w:r w:rsidR="008767E7" w:rsidRPr="008767E7">
        <w:rPr>
          <w:sz w:val="28"/>
          <w:szCs w:val="28"/>
        </w:rPr>
        <w:t>5</w:t>
      </w:r>
      <w:r w:rsidRPr="008767E7">
        <w:rPr>
          <w:sz w:val="28"/>
          <w:szCs w:val="28"/>
        </w:rPr>
        <w:t xml:space="preserve"> рубл</w:t>
      </w:r>
      <w:r w:rsidR="00EB1E9D">
        <w:rPr>
          <w:sz w:val="28"/>
          <w:szCs w:val="28"/>
        </w:rPr>
        <w:t>я</w:t>
      </w:r>
      <w:r w:rsidRPr="008767E7">
        <w:rPr>
          <w:sz w:val="28"/>
          <w:szCs w:val="28"/>
        </w:rPr>
        <w:t>;</w:t>
      </w:r>
    </w:p>
    <w:p w:rsidR="00D641F9" w:rsidRPr="00570C96" w:rsidRDefault="00B8167D" w:rsidP="00B8167D">
      <w:pPr>
        <w:pStyle w:val="ab"/>
        <w:tabs>
          <w:tab w:val="left" w:pos="720"/>
          <w:tab w:val="left" w:pos="800"/>
          <w:tab w:val="left" w:pos="851"/>
          <w:tab w:val="left" w:pos="3600"/>
          <w:tab w:val="left" w:pos="5220"/>
          <w:tab w:val="right" w:pos="830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D641F9" w:rsidRPr="00570C96">
        <w:rPr>
          <w:color w:val="000000"/>
          <w:sz w:val="28"/>
          <w:szCs w:val="28"/>
        </w:rPr>
        <w:t xml:space="preserve">проведение информационно-пропагандистских мероприятий, направленных на профилактику идеологии терроризма предусмотрено и исполнено </w:t>
      </w:r>
      <w:r w:rsidR="00D641F9" w:rsidRPr="005C07DA">
        <w:rPr>
          <w:color w:val="000000"/>
          <w:sz w:val="28"/>
          <w:szCs w:val="28"/>
        </w:rPr>
        <w:t>105 263,16</w:t>
      </w:r>
      <w:r w:rsidR="00D641F9" w:rsidRPr="00570C96">
        <w:rPr>
          <w:color w:val="000000"/>
          <w:sz w:val="28"/>
          <w:szCs w:val="28"/>
        </w:rPr>
        <w:t xml:space="preserve"> рубл</w:t>
      </w:r>
      <w:r w:rsidR="00EB1E9D">
        <w:rPr>
          <w:color w:val="000000"/>
          <w:sz w:val="28"/>
          <w:szCs w:val="28"/>
        </w:rPr>
        <w:t>я</w:t>
      </w:r>
      <w:r w:rsidR="00D641F9" w:rsidRPr="00570C96">
        <w:rPr>
          <w:color w:val="000000"/>
          <w:sz w:val="28"/>
          <w:szCs w:val="28"/>
        </w:rPr>
        <w:t>;</w:t>
      </w:r>
    </w:p>
    <w:p w:rsidR="00811D94" w:rsidRPr="008767E7" w:rsidRDefault="00811D94" w:rsidP="007C5AF9">
      <w:pPr>
        <w:pStyle w:val="ab"/>
        <w:tabs>
          <w:tab w:val="left" w:pos="720"/>
          <w:tab w:val="left" w:pos="800"/>
          <w:tab w:val="left" w:pos="851"/>
          <w:tab w:val="left" w:pos="3600"/>
          <w:tab w:val="left" w:pos="5220"/>
          <w:tab w:val="right" w:pos="8306"/>
        </w:tabs>
        <w:ind w:left="-142" w:firstLine="716"/>
        <w:jc w:val="both"/>
        <w:rPr>
          <w:sz w:val="28"/>
          <w:szCs w:val="28"/>
        </w:rPr>
      </w:pPr>
      <w:r w:rsidRPr="008767E7">
        <w:rPr>
          <w:sz w:val="28"/>
          <w:szCs w:val="28"/>
        </w:rPr>
        <w:t>- обеспечение гарантий муниципальных служащих предусмотрено</w:t>
      </w:r>
      <w:r w:rsidR="00AC0839" w:rsidRPr="008767E7">
        <w:rPr>
          <w:sz w:val="28"/>
          <w:szCs w:val="28"/>
        </w:rPr>
        <w:br/>
      </w:r>
      <w:r w:rsidRPr="008767E7">
        <w:rPr>
          <w:sz w:val="28"/>
          <w:szCs w:val="28"/>
        </w:rPr>
        <w:t xml:space="preserve"> и исполнено </w:t>
      </w:r>
      <w:r w:rsidR="008767E7" w:rsidRPr="008767E7">
        <w:rPr>
          <w:sz w:val="28"/>
          <w:szCs w:val="28"/>
        </w:rPr>
        <w:t>3</w:t>
      </w:r>
      <w:r w:rsidR="00894291">
        <w:rPr>
          <w:sz w:val="28"/>
          <w:szCs w:val="28"/>
        </w:rPr>
        <w:t>92</w:t>
      </w:r>
      <w:r w:rsidR="0058617C" w:rsidRPr="008767E7">
        <w:rPr>
          <w:sz w:val="28"/>
          <w:szCs w:val="28"/>
        </w:rPr>
        <w:t xml:space="preserve"> </w:t>
      </w:r>
      <w:r w:rsidR="00894291">
        <w:rPr>
          <w:sz w:val="28"/>
          <w:szCs w:val="28"/>
        </w:rPr>
        <w:t>6</w:t>
      </w:r>
      <w:r w:rsidR="008767E7" w:rsidRPr="008767E7">
        <w:rPr>
          <w:sz w:val="28"/>
          <w:szCs w:val="28"/>
        </w:rPr>
        <w:t>7</w:t>
      </w:r>
      <w:r w:rsidR="00894291">
        <w:rPr>
          <w:sz w:val="28"/>
          <w:szCs w:val="28"/>
        </w:rPr>
        <w:t>6</w:t>
      </w:r>
      <w:r w:rsidR="0058617C" w:rsidRPr="008767E7">
        <w:rPr>
          <w:sz w:val="28"/>
          <w:szCs w:val="28"/>
        </w:rPr>
        <w:t>,</w:t>
      </w:r>
      <w:r w:rsidR="008767E7" w:rsidRPr="008767E7">
        <w:rPr>
          <w:sz w:val="28"/>
          <w:szCs w:val="28"/>
        </w:rPr>
        <w:t>55</w:t>
      </w:r>
      <w:r w:rsidR="0058617C" w:rsidRPr="008767E7">
        <w:rPr>
          <w:sz w:val="28"/>
          <w:szCs w:val="28"/>
        </w:rPr>
        <w:t xml:space="preserve"> </w:t>
      </w:r>
      <w:r w:rsidRPr="008767E7">
        <w:rPr>
          <w:sz w:val="28"/>
          <w:szCs w:val="28"/>
        </w:rPr>
        <w:t>рубл</w:t>
      </w:r>
      <w:r w:rsidR="00EB1E9D">
        <w:rPr>
          <w:sz w:val="28"/>
          <w:szCs w:val="28"/>
        </w:rPr>
        <w:t>я</w:t>
      </w:r>
      <w:r w:rsidRPr="008767E7">
        <w:rPr>
          <w:sz w:val="28"/>
          <w:szCs w:val="28"/>
        </w:rPr>
        <w:t>;</w:t>
      </w:r>
    </w:p>
    <w:p w:rsidR="008767E7" w:rsidRPr="005C07DA" w:rsidRDefault="008767E7" w:rsidP="007C5AF9">
      <w:pPr>
        <w:pStyle w:val="ab"/>
        <w:tabs>
          <w:tab w:val="left" w:pos="720"/>
          <w:tab w:val="left" w:pos="800"/>
          <w:tab w:val="left" w:pos="851"/>
          <w:tab w:val="left" w:pos="3600"/>
          <w:tab w:val="left" w:pos="5220"/>
          <w:tab w:val="right" w:pos="8306"/>
        </w:tabs>
        <w:ind w:left="-142" w:firstLine="716"/>
        <w:jc w:val="both"/>
      </w:pPr>
      <w:r>
        <w:rPr>
          <w:sz w:val="28"/>
          <w:szCs w:val="28"/>
        </w:rPr>
        <w:t xml:space="preserve">- мероприятия по противодействию коррупции в сфере деятельности органов местного самоуправления </w:t>
      </w:r>
      <w:r w:rsidRPr="005C07DA">
        <w:rPr>
          <w:sz w:val="28"/>
          <w:szCs w:val="28"/>
        </w:rPr>
        <w:t>Апанасенковско</w:t>
      </w:r>
      <w:r>
        <w:rPr>
          <w:sz w:val="28"/>
          <w:szCs w:val="28"/>
        </w:rPr>
        <w:t>го</w:t>
      </w:r>
      <w:r w:rsidRPr="005C07DA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Pr="005C07DA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Pr="005C07DA">
        <w:rPr>
          <w:sz w:val="28"/>
          <w:szCs w:val="28"/>
        </w:rPr>
        <w:t xml:space="preserve"> Ставропольского края предусмотрено</w:t>
      </w:r>
      <w:r w:rsidRPr="005C07DA">
        <w:rPr>
          <w:color w:val="000000"/>
          <w:sz w:val="28"/>
          <w:szCs w:val="28"/>
        </w:rPr>
        <w:t xml:space="preserve"> и исполнено</w:t>
      </w:r>
      <w:r w:rsidRPr="005C07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12 400,00 </w:t>
      </w:r>
      <w:r w:rsidRPr="005C07DA">
        <w:rPr>
          <w:sz w:val="28"/>
          <w:szCs w:val="28"/>
        </w:rPr>
        <w:t>рубл</w:t>
      </w:r>
      <w:r w:rsidR="00EB1E9D">
        <w:rPr>
          <w:sz w:val="28"/>
          <w:szCs w:val="28"/>
        </w:rPr>
        <w:t>ей</w:t>
      </w:r>
      <w:r w:rsidRPr="005C07DA">
        <w:rPr>
          <w:sz w:val="28"/>
          <w:szCs w:val="28"/>
        </w:rPr>
        <w:t>;</w:t>
      </w:r>
    </w:p>
    <w:p w:rsidR="00811D94" w:rsidRPr="005C07DA" w:rsidRDefault="00811D94" w:rsidP="007C5AF9">
      <w:pPr>
        <w:pStyle w:val="ab"/>
        <w:tabs>
          <w:tab w:val="left" w:pos="720"/>
          <w:tab w:val="left" w:pos="800"/>
          <w:tab w:val="left" w:pos="851"/>
          <w:tab w:val="left" w:pos="3600"/>
          <w:tab w:val="left" w:pos="5220"/>
          <w:tab w:val="right" w:pos="8306"/>
        </w:tabs>
        <w:ind w:left="-142" w:firstLine="716"/>
        <w:jc w:val="both"/>
      </w:pPr>
      <w:r w:rsidRPr="005C07DA">
        <w:rPr>
          <w:sz w:val="28"/>
          <w:szCs w:val="28"/>
        </w:rPr>
        <w:t xml:space="preserve">- </w:t>
      </w:r>
      <w:r w:rsidR="004762BD" w:rsidRPr="005C07DA">
        <w:rPr>
          <w:sz w:val="28"/>
          <w:szCs w:val="28"/>
        </w:rPr>
        <w:t>мероприятия по профилактике терроризма и экстремизма</w:t>
      </w:r>
      <w:r w:rsidR="00AC0839">
        <w:rPr>
          <w:sz w:val="28"/>
          <w:szCs w:val="28"/>
        </w:rPr>
        <w:br/>
      </w:r>
      <w:r w:rsidR="004762BD" w:rsidRPr="005C07DA">
        <w:rPr>
          <w:sz w:val="28"/>
          <w:szCs w:val="28"/>
        </w:rPr>
        <w:t xml:space="preserve"> в Апанасенковском муниципальном округе Ставропольского края </w:t>
      </w:r>
      <w:r w:rsidRPr="005C07DA">
        <w:rPr>
          <w:sz w:val="28"/>
          <w:szCs w:val="28"/>
        </w:rPr>
        <w:t>предусмотрено</w:t>
      </w:r>
      <w:r w:rsidRPr="005C07DA">
        <w:rPr>
          <w:color w:val="000000"/>
          <w:sz w:val="28"/>
          <w:szCs w:val="28"/>
        </w:rPr>
        <w:t xml:space="preserve"> и исполнено</w:t>
      </w:r>
      <w:r w:rsidRPr="005C07DA">
        <w:rPr>
          <w:sz w:val="28"/>
          <w:szCs w:val="28"/>
        </w:rPr>
        <w:t xml:space="preserve"> </w:t>
      </w:r>
      <w:r w:rsidR="008767E7">
        <w:rPr>
          <w:sz w:val="28"/>
          <w:szCs w:val="28"/>
        </w:rPr>
        <w:t>35 000,00</w:t>
      </w:r>
      <w:r w:rsidR="00AC0839">
        <w:rPr>
          <w:sz w:val="28"/>
          <w:szCs w:val="28"/>
        </w:rPr>
        <w:t xml:space="preserve"> </w:t>
      </w:r>
      <w:r w:rsidRPr="005C07DA">
        <w:rPr>
          <w:sz w:val="28"/>
          <w:szCs w:val="28"/>
        </w:rPr>
        <w:t>рубл</w:t>
      </w:r>
      <w:r w:rsidR="00EB1E9D">
        <w:rPr>
          <w:sz w:val="28"/>
          <w:szCs w:val="28"/>
        </w:rPr>
        <w:t>ей</w:t>
      </w:r>
      <w:r w:rsidRPr="005C07DA">
        <w:rPr>
          <w:sz w:val="28"/>
          <w:szCs w:val="28"/>
        </w:rPr>
        <w:t>;</w:t>
      </w:r>
    </w:p>
    <w:p w:rsidR="00811D94" w:rsidRDefault="00811D94" w:rsidP="007C5AF9">
      <w:pPr>
        <w:pStyle w:val="ab"/>
        <w:tabs>
          <w:tab w:val="left" w:pos="851"/>
          <w:tab w:val="left" w:pos="3600"/>
          <w:tab w:val="left" w:pos="5220"/>
          <w:tab w:val="right" w:pos="8306"/>
        </w:tabs>
        <w:ind w:left="-142" w:firstLine="716"/>
        <w:jc w:val="both"/>
        <w:rPr>
          <w:sz w:val="28"/>
          <w:szCs w:val="28"/>
        </w:rPr>
      </w:pPr>
      <w:r w:rsidRPr="005C07DA">
        <w:rPr>
          <w:sz w:val="28"/>
          <w:szCs w:val="28"/>
        </w:rPr>
        <w:t>- мероприятия по проведению независимой оценки качества условий осуществления образовательной деятельности муниципальных учреждений предусмотрено</w:t>
      </w:r>
      <w:r w:rsidRPr="005C07DA">
        <w:rPr>
          <w:color w:val="000000"/>
          <w:sz w:val="28"/>
          <w:szCs w:val="28"/>
        </w:rPr>
        <w:t xml:space="preserve"> и исполнено</w:t>
      </w:r>
      <w:r w:rsidRPr="005C07DA">
        <w:rPr>
          <w:sz w:val="28"/>
          <w:szCs w:val="28"/>
        </w:rPr>
        <w:t xml:space="preserve"> </w:t>
      </w:r>
      <w:r w:rsidR="007B5BC5" w:rsidRPr="005C07DA">
        <w:rPr>
          <w:sz w:val="28"/>
          <w:szCs w:val="28"/>
        </w:rPr>
        <w:t>1</w:t>
      </w:r>
      <w:r w:rsidR="001A469D">
        <w:rPr>
          <w:sz w:val="28"/>
          <w:szCs w:val="28"/>
        </w:rPr>
        <w:t>7</w:t>
      </w:r>
      <w:r w:rsidR="007B5BC5" w:rsidRPr="005C07DA">
        <w:rPr>
          <w:sz w:val="28"/>
          <w:szCs w:val="28"/>
        </w:rPr>
        <w:t xml:space="preserve"> </w:t>
      </w:r>
      <w:r w:rsidR="001A469D">
        <w:rPr>
          <w:sz w:val="28"/>
          <w:szCs w:val="28"/>
        </w:rPr>
        <w:t>6</w:t>
      </w:r>
      <w:r w:rsidR="007B5BC5" w:rsidRPr="005C07DA">
        <w:rPr>
          <w:sz w:val="28"/>
          <w:szCs w:val="28"/>
        </w:rPr>
        <w:t>5</w:t>
      </w:r>
      <w:r w:rsidR="001A469D">
        <w:rPr>
          <w:sz w:val="28"/>
          <w:szCs w:val="28"/>
        </w:rPr>
        <w:t>0</w:t>
      </w:r>
      <w:r w:rsidR="007B5BC5" w:rsidRPr="005C07DA">
        <w:rPr>
          <w:sz w:val="28"/>
          <w:szCs w:val="28"/>
        </w:rPr>
        <w:t xml:space="preserve">,00 </w:t>
      </w:r>
      <w:r w:rsidRPr="005C07DA">
        <w:rPr>
          <w:sz w:val="28"/>
          <w:szCs w:val="28"/>
        </w:rPr>
        <w:t>рублей;</w:t>
      </w:r>
    </w:p>
    <w:p w:rsidR="001A469D" w:rsidRDefault="001A469D" w:rsidP="001A469D">
      <w:pPr>
        <w:pStyle w:val="ab"/>
        <w:tabs>
          <w:tab w:val="left" w:pos="851"/>
          <w:tab w:val="left" w:pos="3600"/>
          <w:tab w:val="left" w:pos="5220"/>
          <w:tab w:val="right" w:pos="8306"/>
        </w:tabs>
        <w:ind w:left="-142" w:firstLine="71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C07DA">
        <w:rPr>
          <w:sz w:val="28"/>
          <w:szCs w:val="28"/>
        </w:rPr>
        <w:t xml:space="preserve"> мероприятия по проведению независимой оценки качества условий </w:t>
      </w:r>
      <w:r>
        <w:rPr>
          <w:sz w:val="28"/>
          <w:szCs w:val="28"/>
        </w:rPr>
        <w:t>оказания услуг</w:t>
      </w:r>
      <w:r w:rsidRPr="005C07DA">
        <w:rPr>
          <w:sz w:val="28"/>
          <w:szCs w:val="28"/>
        </w:rPr>
        <w:t xml:space="preserve"> муниципальны</w:t>
      </w:r>
      <w:r>
        <w:rPr>
          <w:sz w:val="28"/>
          <w:szCs w:val="28"/>
        </w:rPr>
        <w:t>ми</w:t>
      </w:r>
      <w:r w:rsidRPr="005C07D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ями в сфере культуры</w:t>
      </w:r>
      <w:r w:rsidRPr="005C07DA">
        <w:rPr>
          <w:sz w:val="28"/>
          <w:szCs w:val="28"/>
        </w:rPr>
        <w:t xml:space="preserve"> предусмотрено</w:t>
      </w:r>
      <w:r w:rsidRPr="005C07DA">
        <w:rPr>
          <w:color w:val="000000"/>
          <w:sz w:val="28"/>
          <w:szCs w:val="28"/>
        </w:rPr>
        <w:t xml:space="preserve"> и исполнено</w:t>
      </w:r>
      <w:r w:rsidRPr="005C07DA">
        <w:rPr>
          <w:sz w:val="28"/>
          <w:szCs w:val="28"/>
        </w:rPr>
        <w:t xml:space="preserve"> </w:t>
      </w:r>
      <w:r>
        <w:rPr>
          <w:sz w:val="28"/>
          <w:szCs w:val="28"/>
        </w:rPr>
        <w:t>6 045</w:t>
      </w:r>
      <w:r w:rsidRPr="005C07DA">
        <w:rPr>
          <w:sz w:val="28"/>
          <w:szCs w:val="28"/>
        </w:rPr>
        <w:t>,00 рублей;</w:t>
      </w:r>
    </w:p>
    <w:p w:rsidR="00811D94" w:rsidRPr="00570C96" w:rsidRDefault="00811D94" w:rsidP="007C5AF9">
      <w:pPr>
        <w:pStyle w:val="ab"/>
        <w:tabs>
          <w:tab w:val="left" w:pos="-142"/>
          <w:tab w:val="left" w:pos="800"/>
          <w:tab w:val="left" w:pos="851"/>
          <w:tab w:val="left" w:pos="3600"/>
          <w:tab w:val="left" w:pos="5220"/>
          <w:tab w:val="right" w:pos="8306"/>
        </w:tabs>
        <w:ind w:left="-142" w:firstLine="716"/>
        <w:jc w:val="both"/>
        <w:rPr>
          <w:color w:val="000000"/>
        </w:rPr>
      </w:pPr>
      <w:r w:rsidRPr="00570C96">
        <w:rPr>
          <w:color w:val="000000"/>
          <w:sz w:val="28"/>
          <w:szCs w:val="28"/>
        </w:rPr>
        <w:t xml:space="preserve">- мероприятия по развитию муниципальной службы предусмотрено </w:t>
      </w:r>
      <w:r w:rsidR="007C7FF5" w:rsidRPr="00570C96">
        <w:rPr>
          <w:color w:val="000000"/>
          <w:sz w:val="28"/>
          <w:szCs w:val="28"/>
        </w:rPr>
        <w:t>и</w:t>
      </w:r>
      <w:r w:rsidRPr="00570C96">
        <w:rPr>
          <w:color w:val="000000"/>
          <w:sz w:val="28"/>
          <w:szCs w:val="28"/>
        </w:rPr>
        <w:t xml:space="preserve"> исполнено </w:t>
      </w:r>
      <w:r w:rsidR="001A469D">
        <w:rPr>
          <w:color w:val="000000"/>
          <w:sz w:val="28"/>
          <w:szCs w:val="28"/>
        </w:rPr>
        <w:t>85</w:t>
      </w:r>
      <w:r w:rsidR="00C827DC" w:rsidRPr="00570C96">
        <w:rPr>
          <w:color w:val="000000"/>
          <w:sz w:val="28"/>
          <w:szCs w:val="28"/>
        </w:rPr>
        <w:t xml:space="preserve"> </w:t>
      </w:r>
      <w:r w:rsidR="001A469D">
        <w:rPr>
          <w:color w:val="000000"/>
          <w:sz w:val="28"/>
          <w:szCs w:val="28"/>
        </w:rPr>
        <w:t>426</w:t>
      </w:r>
      <w:r w:rsidR="00C827DC" w:rsidRPr="00570C96">
        <w:rPr>
          <w:color w:val="000000"/>
          <w:sz w:val="28"/>
          <w:szCs w:val="28"/>
        </w:rPr>
        <w:t xml:space="preserve">,00 </w:t>
      </w:r>
      <w:r w:rsidRPr="00570C96">
        <w:rPr>
          <w:color w:val="000000"/>
          <w:sz w:val="28"/>
          <w:szCs w:val="28"/>
        </w:rPr>
        <w:t>рублей;</w:t>
      </w:r>
    </w:p>
    <w:p w:rsidR="00811D94" w:rsidRPr="00570C96" w:rsidRDefault="00811D94" w:rsidP="007C5AF9">
      <w:pPr>
        <w:pStyle w:val="ab"/>
        <w:tabs>
          <w:tab w:val="left" w:pos="-142"/>
          <w:tab w:val="left" w:pos="800"/>
          <w:tab w:val="left" w:pos="851"/>
          <w:tab w:val="left" w:pos="3600"/>
          <w:tab w:val="left" w:pos="5220"/>
          <w:tab w:val="right" w:pos="8306"/>
        </w:tabs>
        <w:ind w:left="-142" w:firstLine="716"/>
        <w:jc w:val="both"/>
        <w:rPr>
          <w:color w:val="000000"/>
        </w:rPr>
      </w:pPr>
      <w:r w:rsidRPr="00570C96">
        <w:rPr>
          <w:color w:val="000000"/>
          <w:sz w:val="28"/>
          <w:szCs w:val="28"/>
        </w:rPr>
        <w:t xml:space="preserve">- </w:t>
      </w:r>
      <w:r w:rsidR="005A4265" w:rsidRPr="00570C96">
        <w:rPr>
          <w:color w:val="000000"/>
          <w:sz w:val="28"/>
          <w:szCs w:val="28"/>
        </w:rPr>
        <w:t xml:space="preserve">прочие мероприятия </w:t>
      </w:r>
      <w:r w:rsidRPr="00570C96">
        <w:rPr>
          <w:color w:val="000000"/>
          <w:sz w:val="28"/>
          <w:szCs w:val="28"/>
        </w:rPr>
        <w:t xml:space="preserve">предусмотрено </w:t>
      </w:r>
      <w:r w:rsidR="00444BB6" w:rsidRPr="00570C96">
        <w:rPr>
          <w:color w:val="000000"/>
          <w:sz w:val="28"/>
          <w:szCs w:val="28"/>
        </w:rPr>
        <w:t>4</w:t>
      </w:r>
      <w:r w:rsidR="001A469D">
        <w:rPr>
          <w:color w:val="000000"/>
          <w:sz w:val="28"/>
          <w:szCs w:val="28"/>
        </w:rPr>
        <w:t xml:space="preserve">80 </w:t>
      </w:r>
      <w:r w:rsidR="00444BB6" w:rsidRPr="00570C96">
        <w:rPr>
          <w:color w:val="000000"/>
          <w:sz w:val="28"/>
          <w:szCs w:val="28"/>
        </w:rPr>
        <w:t>1</w:t>
      </w:r>
      <w:r w:rsidR="001A469D">
        <w:rPr>
          <w:color w:val="000000"/>
          <w:sz w:val="28"/>
          <w:szCs w:val="28"/>
        </w:rPr>
        <w:t>9</w:t>
      </w:r>
      <w:r w:rsidR="00444BB6" w:rsidRPr="00570C96">
        <w:rPr>
          <w:color w:val="000000"/>
          <w:sz w:val="28"/>
          <w:szCs w:val="28"/>
        </w:rPr>
        <w:t xml:space="preserve">6,84 </w:t>
      </w:r>
      <w:r w:rsidR="005A4265" w:rsidRPr="00570C96">
        <w:rPr>
          <w:color w:val="000000"/>
          <w:sz w:val="28"/>
          <w:szCs w:val="28"/>
        </w:rPr>
        <w:t>рубл</w:t>
      </w:r>
      <w:r w:rsidR="00B542DD">
        <w:rPr>
          <w:color w:val="000000"/>
          <w:sz w:val="28"/>
          <w:szCs w:val="28"/>
        </w:rPr>
        <w:t>я</w:t>
      </w:r>
      <w:r w:rsidR="00776AB9">
        <w:rPr>
          <w:color w:val="000000"/>
          <w:sz w:val="28"/>
          <w:szCs w:val="28"/>
        </w:rPr>
        <w:t>,</w:t>
      </w:r>
      <w:r w:rsidRPr="00570C96">
        <w:rPr>
          <w:color w:val="000000"/>
          <w:sz w:val="28"/>
          <w:szCs w:val="28"/>
        </w:rPr>
        <w:t xml:space="preserve"> исполнено</w:t>
      </w:r>
      <w:r w:rsidR="004539B9">
        <w:rPr>
          <w:color w:val="000000"/>
          <w:sz w:val="28"/>
          <w:szCs w:val="28"/>
        </w:rPr>
        <w:br/>
      </w:r>
      <w:r w:rsidR="001A469D">
        <w:rPr>
          <w:color w:val="000000"/>
          <w:sz w:val="28"/>
          <w:szCs w:val="28"/>
        </w:rPr>
        <w:t>471</w:t>
      </w:r>
      <w:r w:rsidR="00444BB6" w:rsidRPr="00570C96">
        <w:rPr>
          <w:color w:val="000000"/>
          <w:sz w:val="28"/>
          <w:szCs w:val="28"/>
        </w:rPr>
        <w:t xml:space="preserve"> </w:t>
      </w:r>
      <w:r w:rsidR="001A469D">
        <w:rPr>
          <w:color w:val="000000"/>
          <w:sz w:val="28"/>
          <w:szCs w:val="28"/>
        </w:rPr>
        <w:t>588</w:t>
      </w:r>
      <w:r w:rsidR="00444BB6" w:rsidRPr="00570C96">
        <w:rPr>
          <w:color w:val="000000"/>
          <w:sz w:val="28"/>
          <w:szCs w:val="28"/>
        </w:rPr>
        <w:t>,</w:t>
      </w:r>
      <w:r w:rsidR="001A469D">
        <w:rPr>
          <w:color w:val="000000"/>
          <w:sz w:val="28"/>
          <w:szCs w:val="28"/>
        </w:rPr>
        <w:t>48</w:t>
      </w:r>
      <w:r w:rsidR="00444BB6" w:rsidRPr="00570C96">
        <w:rPr>
          <w:color w:val="000000"/>
          <w:sz w:val="28"/>
          <w:szCs w:val="28"/>
        </w:rPr>
        <w:t xml:space="preserve"> </w:t>
      </w:r>
      <w:r w:rsidRPr="00570C96">
        <w:rPr>
          <w:color w:val="000000"/>
          <w:sz w:val="28"/>
          <w:szCs w:val="28"/>
        </w:rPr>
        <w:t>рубл</w:t>
      </w:r>
      <w:r w:rsidR="00EB1E9D">
        <w:rPr>
          <w:color w:val="000000"/>
          <w:sz w:val="28"/>
          <w:szCs w:val="28"/>
        </w:rPr>
        <w:t>я</w:t>
      </w:r>
      <w:r w:rsidRPr="00570C96">
        <w:rPr>
          <w:color w:val="000000"/>
          <w:sz w:val="28"/>
          <w:szCs w:val="28"/>
        </w:rPr>
        <w:t>;</w:t>
      </w:r>
    </w:p>
    <w:p w:rsidR="00811D94" w:rsidRPr="00570C96" w:rsidRDefault="00811D94" w:rsidP="007C5AF9">
      <w:pPr>
        <w:tabs>
          <w:tab w:val="left" w:pos="851"/>
          <w:tab w:val="left" w:pos="3600"/>
          <w:tab w:val="left" w:pos="5220"/>
          <w:tab w:val="right" w:pos="8306"/>
          <w:tab w:val="right" w:pos="9355"/>
        </w:tabs>
        <w:ind w:firstLine="716"/>
        <w:jc w:val="both"/>
        <w:rPr>
          <w:color w:val="000000"/>
        </w:rPr>
      </w:pPr>
      <w:r w:rsidRPr="00570C96">
        <w:rPr>
          <w:color w:val="000000"/>
          <w:sz w:val="28"/>
          <w:szCs w:val="28"/>
        </w:rPr>
        <w:t xml:space="preserve">- </w:t>
      </w:r>
      <w:r w:rsidR="007559D0">
        <w:rPr>
          <w:color w:val="000000"/>
          <w:sz w:val="28"/>
          <w:szCs w:val="28"/>
        </w:rPr>
        <w:t xml:space="preserve">мероприятия по </w:t>
      </w:r>
      <w:r w:rsidRPr="00570C96">
        <w:rPr>
          <w:color w:val="000000"/>
          <w:sz w:val="28"/>
          <w:szCs w:val="28"/>
        </w:rPr>
        <w:t>приобретени</w:t>
      </w:r>
      <w:r w:rsidR="007559D0">
        <w:rPr>
          <w:color w:val="000000"/>
          <w:sz w:val="28"/>
          <w:szCs w:val="28"/>
        </w:rPr>
        <w:t>ю</w:t>
      </w:r>
      <w:r w:rsidRPr="00570C96">
        <w:rPr>
          <w:color w:val="000000"/>
          <w:sz w:val="28"/>
          <w:szCs w:val="28"/>
        </w:rPr>
        <w:t xml:space="preserve"> и содержани</w:t>
      </w:r>
      <w:r w:rsidR="007559D0">
        <w:rPr>
          <w:color w:val="000000"/>
          <w:sz w:val="28"/>
          <w:szCs w:val="28"/>
        </w:rPr>
        <w:t>ю</w:t>
      </w:r>
      <w:r w:rsidRPr="00570C96">
        <w:rPr>
          <w:color w:val="000000"/>
          <w:sz w:val="28"/>
          <w:szCs w:val="28"/>
        </w:rPr>
        <w:t xml:space="preserve"> имущества, находящегося в муниципальной собственности Апанасенковского муниципального округа Ставропольского края предусмотрено</w:t>
      </w:r>
      <w:r w:rsidR="001A469D">
        <w:rPr>
          <w:color w:val="000000"/>
          <w:sz w:val="28"/>
          <w:szCs w:val="28"/>
        </w:rPr>
        <w:t xml:space="preserve"> и </w:t>
      </w:r>
      <w:r w:rsidR="00444BB6" w:rsidRPr="00570C96">
        <w:rPr>
          <w:color w:val="000000"/>
          <w:sz w:val="28"/>
          <w:szCs w:val="28"/>
        </w:rPr>
        <w:t>исполнено</w:t>
      </w:r>
      <w:r w:rsidR="001A469D">
        <w:rPr>
          <w:color w:val="000000"/>
          <w:sz w:val="28"/>
          <w:szCs w:val="28"/>
        </w:rPr>
        <w:t xml:space="preserve"> </w:t>
      </w:r>
      <w:r w:rsidR="00444BB6" w:rsidRPr="005C07DA">
        <w:rPr>
          <w:color w:val="000000"/>
          <w:sz w:val="28"/>
          <w:szCs w:val="28"/>
        </w:rPr>
        <w:t>7</w:t>
      </w:r>
      <w:r w:rsidR="001A469D">
        <w:rPr>
          <w:color w:val="000000"/>
          <w:sz w:val="28"/>
          <w:szCs w:val="28"/>
        </w:rPr>
        <w:t>68</w:t>
      </w:r>
      <w:r w:rsidR="00444BB6" w:rsidRPr="005C07DA">
        <w:rPr>
          <w:color w:val="000000"/>
          <w:sz w:val="28"/>
          <w:szCs w:val="28"/>
        </w:rPr>
        <w:t xml:space="preserve"> </w:t>
      </w:r>
      <w:r w:rsidR="001A469D">
        <w:rPr>
          <w:color w:val="000000"/>
          <w:sz w:val="28"/>
          <w:szCs w:val="28"/>
        </w:rPr>
        <w:t>024</w:t>
      </w:r>
      <w:r w:rsidR="008767E7">
        <w:rPr>
          <w:color w:val="000000"/>
          <w:sz w:val="28"/>
          <w:szCs w:val="28"/>
        </w:rPr>
        <w:t>,00</w:t>
      </w:r>
      <w:r w:rsidR="00444BB6" w:rsidRPr="005C07DA">
        <w:rPr>
          <w:color w:val="000000"/>
          <w:sz w:val="28"/>
          <w:szCs w:val="28"/>
        </w:rPr>
        <w:t xml:space="preserve"> </w:t>
      </w:r>
      <w:r w:rsidRPr="00570C96">
        <w:rPr>
          <w:color w:val="000000"/>
          <w:sz w:val="28"/>
          <w:szCs w:val="28"/>
        </w:rPr>
        <w:t>рубл</w:t>
      </w:r>
      <w:r w:rsidR="006131AF">
        <w:rPr>
          <w:color w:val="000000"/>
          <w:sz w:val="28"/>
          <w:szCs w:val="28"/>
        </w:rPr>
        <w:t>я</w:t>
      </w:r>
      <w:r w:rsidRPr="00570C96">
        <w:rPr>
          <w:color w:val="000000"/>
          <w:sz w:val="28"/>
          <w:szCs w:val="28"/>
        </w:rPr>
        <w:t>;</w:t>
      </w:r>
    </w:p>
    <w:p w:rsidR="00811D94" w:rsidRPr="00756D86" w:rsidRDefault="00811D94" w:rsidP="007C5AF9">
      <w:pPr>
        <w:pStyle w:val="ab"/>
        <w:tabs>
          <w:tab w:val="left" w:pos="567"/>
          <w:tab w:val="left" w:pos="851"/>
          <w:tab w:val="left" w:pos="3600"/>
          <w:tab w:val="left" w:pos="5220"/>
          <w:tab w:val="right" w:pos="8306"/>
        </w:tabs>
        <w:ind w:left="-142" w:firstLine="716"/>
        <w:jc w:val="both"/>
      </w:pPr>
      <w:r w:rsidRPr="00756D86">
        <w:rPr>
          <w:sz w:val="28"/>
          <w:szCs w:val="28"/>
        </w:rPr>
        <w:t xml:space="preserve">- мероприятия в области градостроительной деятельности предусмотрено и исполнено </w:t>
      </w:r>
      <w:r w:rsidR="00756D86" w:rsidRPr="00756D86">
        <w:rPr>
          <w:sz w:val="28"/>
          <w:szCs w:val="28"/>
        </w:rPr>
        <w:t>22</w:t>
      </w:r>
      <w:r w:rsidR="007B5BC5" w:rsidRPr="00756D86">
        <w:rPr>
          <w:sz w:val="28"/>
          <w:szCs w:val="28"/>
        </w:rPr>
        <w:t xml:space="preserve">5 </w:t>
      </w:r>
      <w:r w:rsidR="00756D86" w:rsidRPr="00756D86">
        <w:rPr>
          <w:sz w:val="28"/>
          <w:szCs w:val="28"/>
        </w:rPr>
        <w:t>0</w:t>
      </w:r>
      <w:r w:rsidR="007B5BC5" w:rsidRPr="00756D86">
        <w:rPr>
          <w:sz w:val="28"/>
          <w:szCs w:val="28"/>
        </w:rPr>
        <w:t xml:space="preserve">00,00 </w:t>
      </w:r>
      <w:r w:rsidRPr="00756D86">
        <w:rPr>
          <w:sz w:val="28"/>
          <w:szCs w:val="28"/>
        </w:rPr>
        <w:t>рублей;</w:t>
      </w:r>
    </w:p>
    <w:p w:rsidR="00811D94" w:rsidRPr="005C07DA" w:rsidRDefault="00811D94" w:rsidP="007C5AF9">
      <w:pPr>
        <w:pStyle w:val="ab"/>
        <w:tabs>
          <w:tab w:val="left" w:pos="720"/>
          <w:tab w:val="left" w:pos="800"/>
          <w:tab w:val="left" w:pos="851"/>
          <w:tab w:val="left" w:pos="3600"/>
          <w:tab w:val="left" w:pos="5220"/>
          <w:tab w:val="right" w:pos="8306"/>
        </w:tabs>
        <w:ind w:left="-142" w:firstLine="716"/>
        <w:jc w:val="both"/>
        <w:rPr>
          <w:sz w:val="28"/>
          <w:szCs w:val="28"/>
        </w:rPr>
      </w:pPr>
      <w:r w:rsidRPr="005C07DA">
        <w:rPr>
          <w:sz w:val="28"/>
          <w:szCs w:val="28"/>
        </w:rPr>
        <w:t xml:space="preserve">- </w:t>
      </w:r>
      <w:r w:rsidR="00D641F9">
        <w:rPr>
          <w:sz w:val="28"/>
          <w:szCs w:val="28"/>
        </w:rPr>
        <w:t xml:space="preserve">создание </w:t>
      </w:r>
      <w:r w:rsidR="001A3704" w:rsidRPr="005C07DA">
        <w:rPr>
          <w:sz w:val="28"/>
          <w:szCs w:val="28"/>
        </w:rPr>
        <w:t>резервн</w:t>
      </w:r>
      <w:r w:rsidR="00D641F9">
        <w:rPr>
          <w:sz w:val="28"/>
          <w:szCs w:val="28"/>
        </w:rPr>
        <w:t>ого</w:t>
      </w:r>
      <w:r w:rsidR="001A3704" w:rsidRPr="005C07DA">
        <w:rPr>
          <w:sz w:val="28"/>
          <w:szCs w:val="28"/>
        </w:rPr>
        <w:t xml:space="preserve"> фонд</w:t>
      </w:r>
      <w:r w:rsidR="00D641F9">
        <w:rPr>
          <w:sz w:val="28"/>
          <w:szCs w:val="28"/>
        </w:rPr>
        <w:t>а</w:t>
      </w:r>
      <w:r w:rsidR="001A3704" w:rsidRPr="005C07DA">
        <w:rPr>
          <w:sz w:val="28"/>
          <w:szCs w:val="28"/>
        </w:rPr>
        <w:t xml:space="preserve"> органов местного самоуправления </w:t>
      </w:r>
      <w:r w:rsidRPr="005C07DA">
        <w:rPr>
          <w:sz w:val="28"/>
          <w:szCs w:val="28"/>
        </w:rPr>
        <w:t>предусмотрен</w:t>
      </w:r>
      <w:r w:rsidR="006734B7" w:rsidRPr="005C07DA">
        <w:rPr>
          <w:sz w:val="28"/>
          <w:szCs w:val="28"/>
        </w:rPr>
        <w:t>о</w:t>
      </w:r>
      <w:r w:rsidRPr="005C07DA">
        <w:rPr>
          <w:sz w:val="28"/>
          <w:szCs w:val="28"/>
        </w:rPr>
        <w:t xml:space="preserve"> </w:t>
      </w:r>
      <w:r w:rsidR="001A469D">
        <w:rPr>
          <w:sz w:val="28"/>
          <w:szCs w:val="28"/>
        </w:rPr>
        <w:t>1</w:t>
      </w:r>
      <w:r w:rsidR="007B5BC5" w:rsidRPr="005C07DA">
        <w:rPr>
          <w:sz w:val="28"/>
          <w:szCs w:val="28"/>
        </w:rPr>
        <w:t xml:space="preserve"> </w:t>
      </w:r>
      <w:r w:rsidR="001A469D">
        <w:rPr>
          <w:sz w:val="28"/>
          <w:szCs w:val="28"/>
        </w:rPr>
        <w:t>59</w:t>
      </w:r>
      <w:r w:rsidR="007B5BC5" w:rsidRPr="005C07DA">
        <w:rPr>
          <w:sz w:val="28"/>
          <w:szCs w:val="28"/>
        </w:rPr>
        <w:t>2 9</w:t>
      </w:r>
      <w:r w:rsidR="001A469D">
        <w:rPr>
          <w:sz w:val="28"/>
          <w:szCs w:val="28"/>
        </w:rPr>
        <w:t>68</w:t>
      </w:r>
      <w:r w:rsidR="007B5BC5" w:rsidRPr="005C07DA">
        <w:rPr>
          <w:sz w:val="28"/>
          <w:szCs w:val="28"/>
        </w:rPr>
        <w:t>,</w:t>
      </w:r>
      <w:r w:rsidR="001A469D">
        <w:rPr>
          <w:sz w:val="28"/>
          <w:szCs w:val="28"/>
        </w:rPr>
        <w:t>09</w:t>
      </w:r>
      <w:r w:rsidR="001A3704" w:rsidRPr="005C07DA">
        <w:rPr>
          <w:sz w:val="28"/>
          <w:szCs w:val="28"/>
        </w:rPr>
        <w:t xml:space="preserve"> рубл</w:t>
      </w:r>
      <w:r w:rsidR="006131AF">
        <w:rPr>
          <w:sz w:val="28"/>
          <w:szCs w:val="28"/>
        </w:rPr>
        <w:t>я</w:t>
      </w:r>
      <w:r w:rsidRPr="005C07DA">
        <w:rPr>
          <w:sz w:val="28"/>
          <w:szCs w:val="28"/>
        </w:rPr>
        <w:t>;</w:t>
      </w:r>
    </w:p>
    <w:p w:rsidR="0058617C" w:rsidRPr="005C07DA" w:rsidRDefault="00B8167D" w:rsidP="007C5AF9">
      <w:pPr>
        <w:tabs>
          <w:tab w:val="left" w:pos="567"/>
          <w:tab w:val="left" w:pos="851"/>
          <w:tab w:val="left" w:pos="3600"/>
          <w:tab w:val="center" w:pos="4677"/>
          <w:tab w:val="left" w:pos="5220"/>
          <w:tab w:val="right" w:pos="8306"/>
          <w:tab w:val="right" w:pos="9355"/>
        </w:tabs>
        <w:ind w:left="-142" w:firstLine="71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86C60" w:rsidRPr="005C07DA">
        <w:rPr>
          <w:sz w:val="28"/>
          <w:szCs w:val="28"/>
        </w:rPr>
        <w:t xml:space="preserve"> мероприятия по организации сектора муниципального управления по ведению бюджетного учета, бухгалтерского учета учреждений предусмотрено</w:t>
      </w:r>
      <w:r w:rsidR="00AC0839">
        <w:rPr>
          <w:sz w:val="28"/>
          <w:szCs w:val="28"/>
        </w:rPr>
        <w:br/>
      </w:r>
      <w:r w:rsidR="0058617C" w:rsidRPr="005C07DA">
        <w:rPr>
          <w:sz w:val="28"/>
          <w:szCs w:val="28"/>
        </w:rPr>
        <w:t>1</w:t>
      </w:r>
      <w:r w:rsidR="008767E7">
        <w:rPr>
          <w:sz w:val="28"/>
          <w:szCs w:val="28"/>
        </w:rPr>
        <w:t>8</w:t>
      </w:r>
      <w:r w:rsidR="0058617C" w:rsidRPr="005C07DA">
        <w:rPr>
          <w:sz w:val="28"/>
          <w:szCs w:val="28"/>
        </w:rPr>
        <w:t xml:space="preserve"> </w:t>
      </w:r>
      <w:r w:rsidR="008767E7">
        <w:rPr>
          <w:sz w:val="28"/>
          <w:szCs w:val="28"/>
        </w:rPr>
        <w:t>959</w:t>
      </w:r>
      <w:r w:rsidR="0058617C" w:rsidRPr="005C07DA">
        <w:rPr>
          <w:sz w:val="28"/>
          <w:szCs w:val="28"/>
        </w:rPr>
        <w:t xml:space="preserve"> </w:t>
      </w:r>
      <w:r w:rsidR="008767E7">
        <w:rPr>
          <w:sz w:val="28"/>
          <w:szCs w:val="28"/>
        </w:rPr>
        <w:t>75</w:t>
      </w:r>
      <w:r w:rsidR="0058617C" w:rsidRPr="005C07DA">
        <w:rPr>
          <w:sz w:val="28"/>
          <w:szCs w:val="28"/>
        </w:rPr>
        <w:t xml:space="preserve">0,00 </w:t>
      </w:r>
      <w:r w:rsidR="005F53B6" w:rsidRPr="005C07DA">
        <w:rPr>
          <w:sz w:val="28"/>
          <w:szCs w:val="28"/>
        </w:rPr>
        <w:t>рублей</w:t>
      </w:r>
      <w:r w:rsidR="00286C60" w:rsidRPr="005C07DA">
        <w:rPr>
          <w:sz w:val="28"/>
          <w:szCs w:val="28"/>
        </w:rPr>
        <w:t xml:space="preserve"> и исполнено </w:t>
      </w:r>
      <w:r w:rsidR="0058617C" w:rsidRPr="005C07DA">
        <w:rPr>
          <w:sz w:val="28"/>
          <w:szCs w:val="28"/>
        </w:rPr>
        <w:t>1</w:t>
      </w:r>
      <w:r w:rsidR="008767E7">
        <w:rPr>
          <w:sz w:val="28"/>
          <w:szCs w:val="28"/>
        </w:rPr>
        <w:t>8</w:t>
      </w:r>
      <w:r w:rsidR="0058617C" w:rsidRPr="005C07DA">
        <w:rPr>
          <w:sz w:val="28"/>
          <w:szCs w:val="28"/>
        </w:rPr>
        <w:t xml:space="preserve"> </w:t>
      </w:r>
      <w:r w:rsidR="008767E7">
        <w:rPr>
          <w:sz w:val="28"/>
          <w:szCs w:val="28"/>
        </w:rPr>
        <w:t>924</w:t>
      </w:r>
      <w:r w:rsidR="0058617C" w:rsidRPr="005C07DA">
        <w:rPr>
          <w:sz w:val="28"/>
          <w:szCs w:val="28"/>
        </w:rPr>
        <w:t xml:space="preserve"> 7</w:t>
      </w:r>
      <w:r w:rsidR="008767E7">
        <w:rPr>
          <w:sz w:val="28"/>
          <w:szCs w:val="28"/>
        </w:rPr>
        <w:t>94</w:t>
      </w:r>
      <w:r w:rsidR="0058617C" w:rsidRPr="005C07DA">
        <w:rPr>
          <w:sz w:val="28"/>
          <w:szCs w:val="28"/>
        </w:rPr>
        <w:t>,</w:t>
      </w:r>
      <w:r w:rsidR="008767E7">
        <w:rPr>
          <w:sz w:val="28"/>
          <w:szCs w:val="28"/>
        </w:rPr>
        <w:t>98</w:t>
      </w:r>
      <w:r w:rsidR="0058617C" w:rsidRPr="005C07DA">
        <w:rPr>
          <w:sz w:val="28"/>
          <w:szCs w:val="28"/>
        </w:rPr>
        <w:t xml:space="preserve"> </w:t>
      </w:r>
      <w:r w:rsidR="00286C60" w:rsidRPr="005C07DA">
        <w:rPr>
          <w:sz w:val="28"/>
          <w:szCs w:val="28"/>
        </w:rPr>
        <w:t>рубл</w:t>
      </w:r>
      <w:r w:rsidR="00D641F9">
        <w:rPr>
          <w:sz w:val="28"/>
          <w:szCs w:val="28"/>
        </w:rPr>
        <w:t>я</w:t>
      </w:r>
      <w:r w:rsidR="00286C60" w:rsidRPr="005C07DA">
        <w:rPr>
          <w:sz w:val="28"/>
          <w:szCs w:val="28"/>
        </w:rPr>
        <w:t>;</w:t>
      </w:r>
    </w:p>
    <w:p w:rsidR="00EA1AE3" w:rsidRPr="005C07DA" w:rsidRDefault="00286C60" w:rsidP="007C5AF9">
      <w:pPr>
        <w:tabs>
          <w:tab w:val="left" w:pos="567"/>
          <w:tab w:val="left" w:pos="851"/>
          <w:tab w:val="left" w:pos="3600"/>
          <w:tab w:val="center" w:pos="4677"/>
          <w:tab w:val="left" w:pos="5220"/>
          <w:tab w:val="right" w:pos="8306"/>
          <w:tab w:val="right" w:pos="9355"/>
        </w:tabs>
        <w:ind w:left="-142" w:firstLine="716"/>
        <w:jc w:val="both"/>
        <w:rPr>
          <w:sz w:val="28"/>
          <w:szCs w:val="28"/>
        </w:rPr>
      </w:pPr>
      <w:r w:rsidRPr="005C07DA">
        <w:rPr>
          <w:sz w:val="28"/>
          <w:szCs w:val="28"/>
        </w:rPr>
        <w:t xml:space="preserve">- </w:t>
      </w:r>
      <w:r w:rsidR="00722674" w:rsidRPr="005C07DA">
        <w:rPr>
          <w:sz w:val="28"/>
          <w:szCs w:val="28"/>
        </w:rPr>
        <w:t>мероприятия по содержанию центра по обслуживанию учреждений Апанасенковского муниципального округа Ставропольского края</w:t>
      </w:r>
      <w:r w:rsidRPr="005C07DA">
        <w:rPr>
          <w:sz w:val="28"/>
          <w:szCs w:val="28"/>
        </w:rPr>
        <w:t xml:space="preserve"> предусмотрено </w:t>
      </w:r>
      <w:r w:rsidR="0058617C" w:rsidRPr="005C07DA">
        <w:rPr>
          <w:sz w:val="28"/>
          <w:szCs w:val="28"/>
        </w:rPr>
        <w:t>13 9</w:t>
      </w:r>
      <w:r w:rsidR="008767E7">
        <w:rPr>
          <w:sz w:val="28"/>
          <w:szCs w:val="28"/>
        </w:rPr>
        <w:t>09</w:t>
      </w:r>
      <w:r w:rsidR="0058617C" w:rsidRPr="005C07DA">
        <w:rPr>
          <w:sz w:val="28"/>
          <w:szCs w:val="28"/>
        </w:rPr>
        <w:t xml:space="preserve"> </w:t>
      </w:r>
      <w:r w:rsidR="008767E7">
        <w:rPr>
          <w:sz w:val="28"/>
          <w:szCs w:val="28"/>
        </w:rPr>
        <w:t>5</w:t>
      </w:r>
      <w:r w:rsidR="0058617C" w:rsidRPr="005C07DA">
        <w:rPr>
          <w:sz w:val="28"/>
          <w:szCs w:val="28"/>
        </w:rPr>
        <w:t>0</w:t>
      </w:r>
      <w:r w:rsidR="008767E7">
        <w:rPr>
          <w:sz w:val="28"/>
          <w:szCs w:val="28"/>
        </w:rPr>
        <w:t>9</w:t>
      </w:r>
      <w:r w:rsidR="0058617C" w:rsidRPr="005C07DA">
        <w:rPr>
          <w:sz w:val="28"/>
          <w:szCs w:val="28"/>
        </w:rPr>
        <w:t>,</w:t>
      </w:r>
      <w:r w:rsidR="008767E7">
        <w:rPr>
          <w:sz w:val="28"/>
          <w:szCs w:val="28"/>
        </w:rPr>
        <w:t>41</w:t>
      </w:r>
      <w:r w:rsidR="00FE49E2">
        <w:rPr>
          <w:sz w:val="28"/>
          <w:szCs w:val="28"/>
        </w:rPr>
        <w:t xml:space="preserve"> </w:t>
      </w:r>
      <w:r w:rsidR="005F53B6" w:rsidRPr="005C07DA">
        <w:rPr>
          <w:sz w:val="28"/>
          <w:szCs w:val="28"/>
        </w:rPr>
        <w:t>рубл</w:t>
      </w:r>
      <w:r w:rsidR="006131AF">
        <w:rPr>
          <w:sz w:val="28"/>
          <w:szCs w:val="28"/>
        </w:rPr>
        <w:t>я</w:t>
      </w:r>
      <w:r w:rsidR="00FE49E2">
        <w:rPr>
          <w:sz w:val="28"/>
          <w:szCs w:val="28"/>
        </w:rPr>
        <w:t>,</w:t>
      </w:r>
      <w:r w:rsidRPr="005C07DA">
        <w:rPr>
          <w:sz w:val="28"/>
          <w:szCs w:val="28"/>
        </w:rPr>
        <w:t xml:space="preserve"> исполнено </w:t>
      </w:r>
      <w:r w:rsidR="0058617C" w:rsidRPr="005C07DA">
        <w:rPr>
          <w:sz w:val="28"/>
          <w:szCs w:val="28"/>
        </w:rPr>
        <w:t xml:space="preserve">13 </w:t>
      </w:r>
      <w:r w:rsidR="008767E7">
        <w:rPr>
          <w:sz w:val="28"/>
          <w:szCs w:val="28"/>
        </w:rPr>
        <w:t>29</w:t>
      </w:r>
      <w:r w:rsidR="0058617C" w:rsidRPr="005C07DA">
        <w:rPr>
          <w:sz w:val="28"/>
          <w:szCs w:val="28"/>
        </w:rPr>
        <w:t>1 4</w:t>
      </w:r>
      <w:r w:rsidR="008767E7">
        <w:rPr>
          <w:sz w:val="28"/>
          <w:szCs w:val="28"/>
        </w:rPr>
        <w:t>34</w:t>
      </w:r>
      <w:r w:rsidR="0058617C" w:rsidRPr="005C07DA">
        <w:rPr>
          <w:sz w:val="28"/>
          <w:szCs w:val="28"/>
        </w:rPr>
        <w:t>,</w:t>
      </w:r>
      <w:r w:rsidR="008767E7">
        <w:rPr>
          <w:sz w:val="28"/>
          <w:szCs w:val="28"/>
        </w:rPr>
        <w:t>2</w:t>
      </w:r>
      <w:r w:rsidR="0058617C" w:rsidRPr="005C07DA">
        <w:rPr>
          <w:sz w:val="28"/>
          <w:szCs w:val="28"/>
        </w:rPr>
        <w:t xml:space="preserve">5 </w:t>
      </w:r>
      <w:r w:rsidRPr="005C07DA">
        <w:rPr>
          <w:sz w:val="28"/>
          <w:szCs w:val="28"/>
        </w:rPr>
        <w:t>рубл</w:t>
      </w:r>
      <w:r w:rsidR="006131AF">
        <w:rPr>
          <w:sz w:val="28"/>
          <w:szCs w:val="28"/>
        </w:rPr>
        <w:t>я</w:t>
      </w:r>
      <w:r w:rsidR="00B8167D">
        <w:rPr>
          <w:sz w:val="28"/>
          <w:szCs w:val="28"/>
        </w:rPr>
        <w:t>;</w:t>
      </w:r>
    </w:p>
    <w:p w:rsidR="00090A9B" w:rsidRPr="005C07DA" w:rsidRDefault="00090A9B" w:rsidP="007C5AF9">
      <w:pPr>
        <w:tabs>
          <w:tab w:val="left" w:pos="567"/>
          <w:tab w:val="left" w:pos="851"/>
          <w:tab w:val="left" w:pos="3600"/>
          <w:tab w:val="center" w:pos="4677"/>
          <w:tab w:val="left" w:pos="5220"/>
          <w:tab w:val="right" w:pos="8306"/>
          <w:tab w:val="right" w:pos="9355"/>
        </w:tabs>
        <w:ind w:left="-142" w:firstLine="716"/>
        <w:jc w:val="both"/>
        <w:rPr>
          <w:sz w:val="28"/>
          <w:szCs w:val="28"/>
        </w:rPr>
      </w:pPr>
      <w:r w:rsidRPr="005C07DA">
        <w:rPr>
          <w:sz w:val="28"/>
          <w:szCs w:val="28"/>
        </w:rPr>
        <w:t xml:space="preserve">- </w:t>
      </w:r>
      <w:r w:rsidR="00397FF6" w:rsidRPr="005C07DA">
        <w:rPr>
          <w:sz w:val="28"/>
          <w:szCs w:val="28"/>
        </w:rPr>
        <w:t>расходы,</w:t>
      </w:r>
      <w:r w:rsidR="005C07DA" w:rsidRPr="005C07DA">
        <w:rPr>
          <w:sz w:val="28"/>
          <w:szCs w:val="28"/>
        </w:rPr>
        <w:t xml:space="preserve"> связанные с общегосударственным управлением</w:t>
      </w:r>
      <w:r w:rsidR="00D641F9">
        <w:rPr>
          <w:sz w:val="28"/>
          <w:szCs w:val="28"/>
        </w:rPr>
        <w:t xml:space="preserve"> (расходы</w:t>
      </w:r>
      <w:r w:rsidR="007559D0">
        <w:rPr>
          <w:sz w:val="28"/>
          <w:szCs w:val="28"/>
        </w:rPr>
        <w:t xml:space="preserve"> по</w:t>
      </w:r>
      <w:r w:rsidR="00D641F9">
        <w:rPr>
          <w:sz w:val="28"/>
          <w:szCs w:val="28"/>
        </w:rPr>
        <w:t xml:space="preserve"> исполнени</w:t>
      </w:r>
      <w:r w:rsidR="007559D0">
        <w:rPr>
          <w:sz w:val="28"/>
          <w:szCs w:val="28"/>
        </w:rPr>
        <w:t>ю</w:t>
      </w:r>
      <w:r w:rsidR="00D641F9">
        <w:rPr>
          <w:sz w:val="28"/>
          <w:szCs w:val="28"/>
        </w:rPr>
        <w:t xml:space="preserve"> судебных актов, уплат</w:t>
      </w:r>
      <w:r w:rsidR="007559D0">
        <w:rPr>
          <w:sz w:val="28"/>
          <w:szCs w:val="28"/>
        </w:rPr>
        <w:t>а</w:t>
      </w:r>
      <w:r w:rsidR="00D641F9">
        <w:rPr>
          <w:sz w:val="28"/>
          <w:szCs w:val="28"/>
        </w:rPr>
        <w:t xml:space="preserve"> административных штрафов)</w:t>
      </w:r>
      <w:r w:rsidRPr="005C07DA">
        <w:t xml:space="preserve"> </w:t>
      </w:r>
      <w:r w:rsidRPr="005C07DA">
        <w:rPr>
          <w:sz w:val="28"/>
          <w:szCs w:val="28"/>
        </w:rPr>
        <w:t xml:space="preserve">предусмотрено и исполнено </w:t>
      </w:r>
      <w:r w:rsidR="00BE3FC3">
        <w:rPr>
          <w:sz w:val="28"/>
          <w:szCs w:val="28"/>
        </w:rPr>
        <w:t>2 2</w:t>
      </w:r>
      <w:r w:rsidR="005C07DA" w:rsidRPr="005C07DA">
        <w:rPr>
          <w:sz w:val="28"/>
          <w:szCs w:val="28"/>
        </w:rPr>
        <w:t>4</w:t>
      </w:r>
      <w:r w:rsidR="00BE3FC3">
        <w:rPr>
          <w:sz w:val="28"/>
          <w:szCs w:val="28"/>
        </w:rPr>
        <w:t>9</w:t>
      </w:r>
      <w:r w:rsidR="005C07DA" w:rsidRPr="005C07DA">
        <w:rPr>
          <w:sz w:val="28"/>
          <w:szCs w:val="28"/>
        </w:rPr>
        <w:t xml:space="preserve"> </w:t>
      </w:r>
      <w:r w:rsidR="00BE3FC3">
        <w:rPr>
          <w:sz w:val="28"/>
          <w:szCs w:val="28"/>
        </w:rPr>
        <w:t>4</w:t>
      </w:r>
      <w:r w:rsidR="005C07DA" w:rsidRPr="005C07DA">
        <w:rPr>
          <w:sz w:val="28"/>
          <w:szCs w:val="28"/>
        </w:rPr>
        <w:t>00,00</w:t>
      </w:r>
      <w:r w:rsidR="00397FF6">
        <w:rPr>
          <w:sz w:val="28"/>
          <w:szCs w:val="28"/>
        </w:rPr>
        <w:t xml:space="preserve"> рублей</w:t>
      </w:r>
      <w:r w:rsidR="00B356C3" w:rsidRPr="005C07DA">
        <w:rPr>
          <w:sz w:val="28"/>
          <w:szCs w:val="28"/>
        </w:rPr>
        <w:t>;</w:t>
      </w:r>
    </w:p>
    <w:p w:rsidR="00D641F9" w:rsidRDefault="00B356C3" w:rsidP="007C5AF9">
      <w:pPr>
        <w:tabs>
          <w:tab w:val="left" w:pos="567"/>
          <w:tab w:val="left" w:pos="851"/>
          <w:tab w:val="left" w:pos="3600"/>
          <w:tab w:val="center" w:pos="4677"/>
          <w:tab w:val="left" w:pos="5220"/>
          <w:tab w:val="right" w:pos="8306"/>
          <w:tab w:val="right" w:pos="9355"/>
        </w:tabs>
        <w:ind w:left="-142" w:firstLine="716"/>
        <w:jc w:val="both"/>
        <w:rPr>
          <w:sz w:val="28"/>
          <w:szCs w:val="28"/>
        </w:rPr>
      </w:pPr>
      <w:r w:rsidRPr="005C07DA">
        <w:rPr>
          <w:sz w:val="28"/>
          <w:szCs w:val="28"/>
        </w:rPr>
        <w:t>- осуществление выплат</w:t>
      </w:r>
      <w:r w:rsidR="00D641F9">
        <w:rPr>
          <w:sz w:val="28"/>
          <w:szCs w:val="28"/>
        </w:rPr>
        <w:t>ы</w:t>
      </w:r>
      <w:r w:rsidRPr="005C07DA">
        <w:rPr>
          <w:sz w:val="28"/>
          <w:szCs w:val="28"/>
        </w:rPr>
        <w:t xml:space="preserve"> лицам, входящим в муниципальные управленческие команды Ставропольского края, поощрения за достижение в 202</w:t>
      </w:r>
      <w:r w:rsidR="00CF43C2">
        <w:rPr>
          <w:sz w:val="28"/>
          <w:szCs w:val="28"/>
        </w:rPr>
        <w:t>2</w:t>
      </w:r>
      <w:r w:rsidRPr="005C07DA">
        <w:rPr>
          <w:sz w:val="28"/>
          <w:szCs w:val="28"/>
        </w:rPr>
        <w:t xml:space="preserve">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</w:r>
      <w:r w:rsidRPr="005C07DA">
        <w:t xml:space="preserve"> </w:t>
      </w:r>
      <w:r w:rsidRPr="005C07DA">
        <w:rPr>
          <w:sz w:val="28"/>
          <w:szCs w:val="28"/>
        </w:rPr>
        <w:t>предусмотрено и исполнено</w:t>
      </w:r>
      <w:r w:rsidRPr="005C07DA">
        <w:t xml:space="preserve"> </w:t>
      </w:r>
      <w:r w:rsidR="00CF43C2">
        <w:rPr>
          <w:sz w:val="28"/>
          <w:szCs w:val="28"/>
        </w:rPr>
        <w:t>8</w:t>
      </w:r>
      <w:r w:rsidR="00BE3FC3">
        <w:rPr>
          <w:sz w:val="28"/>
          <w:szCs w:val="28"/>
        </w:rPr>
        <w:t>17 022</w:t>
      </w:r>
      <w:r w:rsidRPr="005C07DA">
        <w:rPr>
          <w:sz w:val="28"/>
          <w:szCs w:val="28"/>
        </w:rPr>
        <w:t>,</w:t>
      </w:r>
      <w:r w:rsidR="00CF43C2">
        <w:rPr>
          <w:sz w:val="28"/>
          <w:szCs w:val="28"/>
        </w:rPr>
        <w:t>3</w:t>
      </w:r>
      <w:r w:rsidR="00BE3FC3">
        <w:rPr>
          <w:sz w:val="28"/>
          <w:szCs w:val="28"/>
        </w:rPr>
        <w:t>8</w:t>
      </w:r>
      <w:r w:rsidRPr="005C07DA">
        <w:rPr>
          <w:sz w:val="28"/>
          <w:szCs w:val="28"/>
        </w:rPr>
        <w:t xml:space="preserve"> рубл</w:t>
      </w:r>
      <w:r w:rsidR="006131AF">
        <w:rPr>
          <w:sz w:val="28"/>
          <w:szCs w:val="28"/>
        </w:rPr>
        <w:t>я</w:t>
      </w:r>
      <w:r w:rsidR="004539B9">
        <w:rPr>
          <w:sz w:val="28"/>
          <w:szCs w:val="28"/>
        </w:rPr>
        <w:t>.</w:t>
      </w:r>
    </w:p>
    <w:p w:rsidR="007B5BC5" w:rsidRPr="005C07DA" w:rsidRDefault="007B5BC5" w:rsidP="007C5AF9">
      <w:pPr>
        <w:tabs>
          <w:tab w:val="left" w:pos="567"/>
          <w:tab w:val="left" w:pos="851"/>
          <w:tab w:val="left" w:pos="3600"/>
          <w:tab w:val="center" w:pos="4677"/>
          <w:tab w:val="left" w:pos="5220"/>
          <w:tab w:val="right" w:pos="8306"/>
          <w:tab w:val="right" w:pos="9355"/>
        </w:tabs>
        <w:ind w:left="-142" w:firstLine="716"/>
        <w:jc w:val="both"/>
      </w:pPr>
    </w:p>
    <w:p w:rsidR="00811D94" w:rsidRPr="005C07DA" w:rsidRDefault="00D641F9" w:rsidP="007C5AF9">
      <w:pPr>
        <w:pStyle w:val="ab"/>
        <w:tabs>
          <w:tab w:val="left" w:pos="800"/>
          <w:tab w:val="left" w:pos="852"/>
          <w:tab w:val="left" w:pos="5220"/>
          <w:tab w:val="right" w:pos="8306"/>
        </w:tabs>
        <w:ind w:firstLine="716"/>
        <w:jc w:val="center"/>
      </w:pPr>
      <w:r>
        <w:rPr>
          <w:sz w:val="28"/>
          <w:szCs w:val="28"/>
        </w:rPr>
        <w:t>н</w:t>
      </w:r>
      <w:r w:rsidR="00811D94" w:rsidRPr="005C07DA">
        <w:rPr>
          <w:sz w:val="28"/>
          <w:szCs w:val="28"/>
        </w:rPr>
        <w:t>а реализацию муниципальных программ:</w:t>
      </w:r>
    </w:p>
    <w:p w:rsidR="009212FF" w:rsidRDefault="009212FF" w:rsidP="007C5AF9">
      <w:pPr>
        <w:pStyle w:val="ab"/>
        <w:tabs>
          <w:tab w:val="left" w:pos="390"/>
          <w:tab w:val="left" w:pos="1500"/>
          <w:tab w:val="left" w:pos="3600"/>
          <w:tab w:val="left" w:pos="5220"/>
          <w:tab w:val="right" w:pos="8306"/>
        </w:tabs>
        <w:ind w:left="-142" w:firstLine="716"/>
        <w:jc w:val="both"/>
        <w:rPr>
          <w:color w:val="000000"/>
          <w:sz w:val="28"/>
          <w:szCs w:val="28"/>
        </w:rPr>
      </w:pPr>
      <w:r w:rsidRPr="00570C96">
        <w:rPr>
          <w:color w:val="000000"/>
          <w:sz w:val="28"/>
          <w:szCs w:val="28"/>
        </w:rPr>
        <w:t xml:space="preserve">«Обеспечение общественного порядка, профилактика правонарушений, незаконного потребления и оборота наркотиков, злоупотребление алкогольной продукции» предусмотрено и исполнено </w:t>
      </w:r>
      <w:r w:rsidR="002575AE" w:rsidRPr="00570C96">
        <w:rPr>
          <w:color w:val="000000"/>
          <w:sz w:val="28"/>
          <w:szCs w:val="28"/>
        </w:rPr>
        <w:t>3</w:t>
      </w:r>
      <w:r w:rsidR="000D1C33">
        <w:rPr>
          <w:color w:val="000000"/>
          <w:sz w:val="28"/>
          <w:szCs w:val="28"/>
        </w:rPr>
        <w:t>4</w:t>
      </w:r>
      <w:r w:rsidR="002575AE" w:rsidRPr="00570C96">
        <w:rPr>
          <w:color w:val="000000"/>
          <w:sz w:val="28"/>
          <w:szCs w:val="28"/>
        </w:rPr>
        <w:t xml:space="preserve">9 </w:t>
      </w:r>
      <w:r w:rsidR="000D1C33">
        <w:rPr>
          <w:color w:val="000000"/>
          <w:sz w:val="28"/>
          <w:szCs w:val="28"/>
        </w:rPr>
        <w:t>80</w:t>
      </w:r>
      <w:r w:rsidR="002575AE" w:rsidRPr="00570C96">
        <w:rPr>
          <w:color w:val="000000"/>
          <w:sz w:val="28"/>
          <w:szCs w:val="28"/>
        </w:rPr>
        <w:t xml:space="preserve">0,00 </w:t>
      </w:r>
      <w:r w:rsidRPr="00570C96">
        <w:rPr>
          <w:color w:val="000000"/>
          <w:sz w:val="28"/>
          <w:szCs w:val="28"/>
        </w:rPr>
        <w:t>рублей;</w:t>
      </w:r>
    </w:p>
    <w:p w:rsidR="00DE466F" w:rsidRDefault="000D1C33" w:rsidP="00DE466F">
      <w:pPr>
        <w:pStyle w:val="ab"/>
        <w:tabs>
          <w:tab w:val="left" w:pos="390"/>
          <w:tab w:val="left" w:pos="1500"/>
          <w:tab w:val="left" w:pos="3600"/>
          <w:tab w:val="left" w:pos="5220"/>
          <w:tab w:val="right" w:pos="8306"/>
        </w:tabs>
        <w:ind w:left="-142" w:firstLine="71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«Формирование современной городской среды»</w:t>
      </w:r>
      <w:r w:rsidR="00DE466F" w:rsidRPr="00DE466F">
        <w:rPr>
          <w:color w:val="000000"/>
        </w:rPr>
        <w:t xml:space="preserve"> </w:t>
      </w:r>
      <w:r w:rsidR="00DE466F" w:rsidRPr="00570C96">
        <w:rPr>
          <w:color w:val="000000"/>
          <w:sz w:val="28"/>
          <w:szCs w:val="28"/>
        </w:rPr>
        <w:t>предусмотрено и исполнено 3</w:t>
      </w:r>
      <w:r w:rsidR="00DE466F">
        <w:rPr>
          <w:color w:val="000000"/>
          <w:sz w:val="28"/>
          <w:szCs w:val="28"/>
        </w:rPr>
        <w:t>1</w:t>
      </w:r>
      <w:r w:rsidR="00DE466F" w:rsidRPr="00570C96">
        <w:rPr>
          <w:color w:val="000000"/>
          <w:sz w:val="28"/>
          <w:szCs w:val="28"/>
        </w:rPr>
        <w:t xml:space="preserve"> </w:t>
      </w:r>
      <w:r w:rsidR="00DE466F">
        <w:rPr>
          <w:color w:val="000000"/>
          <w:sz w:val="28"/>
          <w:szCs w:val="28"/>
        </w:rPr>
        <w:t>14</w:t>
      </w:r>
      <w:r w:rsidR="00DE466F" w:rsidRPr="00570C96">
        <w:rPr>
          <w:color w:val="000000"/>
          <w:sz w:val="28"/>
          <w:szCs w:val="28"/>
        </w:rPr>
        <w:t>0,00 рублей;</w:t>
      </w:r>
    </w:p>
    <w:p w:rsidR="00811D94" w:rsidRPr="005C07DA" w:rsidRDefault="00811D94" w:rsidP="007C5AF9">
      <w:pPr>
        <w:pStyle w:val="ab"/>
        <w:tabs>
          <w:tab w:val="left" w:pos="390"/>
          <w:tab w:val="left" w:pos="1500"/>
          <w:tab w:val="left" w:pos="3600"/>
          <w:tab w:val="left" w:pos="5220"/>
          <w:tab w:val="right" w:pos="8306"/>
        </w:tabs>
        <w:ind w:left="-142" w:firstLine="716"/>
        <w:jc w:val="both"/>
        <w:rPr>
          <w:sz w:val="28"/>
          <w:szCs w:val="28"/>
        </w:rPr>
      </w:pPr>
      <w:r w:rsidRPr="005C07DA">
        <w:rPr>
          <w:sz w:val="28"/>
          <w:szCs w:val="28"/>
        </w:rPr>
        <w:t xml:space="preserve">«Развитие транспортной системы и обеспечение безопасности дорожного движения» предусмотрено </w:t>
      </w:r>
      <w:r w:rsidR="00756D86">
        <w:rPr>
          <w:sz w:val="28"/>
          <w:szCs w:val="28"/>
        </w:rPr>
        <w:t>3</w:t>
      </w:r>
      <w:r w:rsidR="007B5BC5" w:rsidRPr="005C07DA">
        <w:rPr>
          <w:sz w:val="28"/>
          <w:szCs w:val="28"/>
        </w:rPr>
        <w:t>1</w:t>
      </w:r>
      <w:r w:rsidR="001E3958" w:rsidRPr="005C07DA">
        <w:rPr>
          <w:sz w:val="28"/>
          <w:szCs w:val="28"/>
        </w:rPr>
        <w:t>1 3</w:t>
      </w:r>
      <w:r w:rsidR="00756D86">
        <w:rPr>
          <w:sz w:val="28"/>
          <w:szCs w:val="28"/>
        </w:rPr>
        <w:t>59</w:t>
      </w:r>
      <w:r w:rsidR="001E3958" w:rsidRPr="005C07DA">
        <w:rPr>
          <w:sz w:val="28"/>
          <w:szCs w:val="28"/>
        </w:rPr>
        <w:t> </w:t>
      </w:r>
      <w:r w:rsidR="00756D86">
        <w:rPr>
          <w:sz w:val="28"/>
          <w:szCs w:val="28"/>
        </w:rPr>
        <w:t>427</w:t>
      </w:r>
      <w:r w:rsidR="001E3958" w:rsidRPr="005C07DA">
        <w:rPr>
          <w:sz w:val="28"/>
          <w:szCs w:val="28"/>
        </w:rPr>
        <w:t>,</w:t>
      </w:r>
      <w:r w:rsidR="00756D86">
        <w:rPr>
          <w:sz w:val="28"/>
          <w:szCs w:val="28"/>
        </w:rPr>
        <w:t>3</w:t>
      </w:r>
      <w:r w:rsidR="001E3958" w:rsidRPr="005C07DA">
        <w:rPr>
          <w:sz w:val="28"/>
          <w:szCs w:val="28"/>
        </w:rPr>
        <w:t>1</w:t>
      </w:r>
      <w:r w:rsidR="007B5BC5" w:rsidRPr="005C07DA">
        <w:rPr>
          <w:sz w:val="28"/>
          <w:szCs w:val="28"/>
        </w:rPr>
        <w:t xml:space="preserve"> </w:t>
      </w:r>
      <w:r w:rsidRPr="005C07DA">
        <w:rPr>
          <w:sz w:val="28"/>
          <w:szCs w:val="28"/>
        </w:rPr>
        <w:t>рубл</w:t>
      </w:r>
      <w:r w:rsidR="006131AF">
        <w:rPr>
          <w:sz w:val="28"/>
          <w:szCs w:val="28"/>
        </w:rPr>
        <w:t>я</w:t>
      </w:r>
      <w:r w:rsidRPr="005C07DA">
        <w:rPr>
          <w:sz w:val="28"/>
          <w:szCs w:val="28"/>
        </w:rPr>
        <w:t xml:space="preserve">, исполнено </w:t>
      </w:r>
      <w:r w:rsidR="001E3958" w:rsidRPr="005C07DA">
        <w:rPr>
          <w:sz w:val="28"/>
          <w:szCs w:val="28"/>
        </w:rPr>
        <w:t>3</w:t>
      </w:r>
      <w:r w:rsidR="00756D86">
        <w:rPr>
          <w:sz w:val="28"/>
          <w:szCs w:val="28"/>
        </w:rPr>
        <w:t>11</w:t>
      </w:r>
      <w:r w:rsidR="001E3958" w:rsidRPr="005C07DA">
        <w:rPr>
          <w:sz w:val="28"/>
          <w:szCs w:val="28"/>
        </w:rPr>
        <w:t> </w:t>
      </w:r>
      <w:r w:rsidR="00756D86">
        <w:rPr>
          <w:sz w:val="28"/>
          <w:szCs w:val="28"/>
        </w:rPr>
        <w:t>225</w:t>
      </w:r>
      <w:r w:rsidR="001E3958" w:rsidRPr="005C07DA">
        <w:rPr>
          <w:sz w:val="28"/>
          <w:szCs w:val="28"/>
        </w:rPr>
        <w:t> </w:t>
      </w:r>
      <w:r w:rsidR="00756D86">
        <w:rPr>
          <w:sz w:val="28"/>
          <w:szCs w:val="28"/>
        </w:rPr>
        <w:t>915</w:t>
      </w:r>
      <w:r w:rsidR="001E3958" w:rsidRPr="005C07DA">
        <w:rPr>
          <w:sz w:val="28"/>
          <w:szCs w:val="28"/>
        </w:rPr>
        <w:t>,</w:t>
      </w:r>
      <w:r w:rsidR="00756D86">
        <w:rPr>
          <w:sz w:val="28"/>
          <w:szCs w:val="28"/>
        </w:rPr>
        <w:t>3</w:t>
      </w:r>
      <w:r w:rsidR="001E3958" w:rsidRPr="005C07DA">
        <w:rPr>
          <w:sz w:val="28"/>
          <w:szCs w:val="28"/>
        </w:rPr>
        <w:t>9</w:t>
      </w:r>
      <w:r w:rsidR="007B5BC5" w:rsidRPr="005C07DA">
        <w:rPr>
          <w:sz w:val="28"/>
          <w:szCs w:val="28"/>
        </w:rPr>
        <w:t xml:space="preserve"> </w:t>
      </w:r>
      <w:r w:rsidRPr="005C07DA">
        <w:rPr>
          <w:sz w:val="28"/>
          <w:szCs w:val="28"/>
        </w:rPr>
        <w:t>рубл</w:t>
      </w:r>
      <w:r w:rsidR="006131AF">
        <w:rPr>
          <w:sz w:val="28"/>
          <w:szCs w:val="28"/>
        </w:rPr>
        <w:t>я</w:t>
      </w:r>
      <w:r w:rsidRPr="005C07DA">
        <w:rPr>
          <w:sz w:val="28"/>
          <w:szCs w:val="28"/>
        </w:rPr>
        <w:t xml:space="preserve">; </w:t>
      </w:r>
    </w:p>
    <w:p w:rsidR="00655B09" w:rsidRPr="005C07DA" w:rsidRDefault="005F53B6" w:rsidP="007C5AF9">
      <w:pPr>
        <w:pStyle w:val="ab"/>
        <w:tabs>
          <w:tab w:val="left" w:pos="390"/>
          <w:tab w:val="left" w:pos="1500"/>
          <w:tab w:val="left" w:pos="3600"/>
          <w:tab w:val="left" w:pos="5220"/>
          <w:tab w:val="right" w:pos="8306"/>
        </w:tabs>
        <w:ind w:left="-142" w:firstLine="716"/>
        <w:jc w:val="both"/>
      </w:pPr>
      <w:r w:rsidRPr="005C07DA">
        <w:rPr>
          <w:sz w:val="28"/>
          <w:szCs w:val="28"/>
        </w:rPr>
        <w:t>«</w:t>
      </w:r>
      <w:r w:rsidR="00655B09" w:rsidRPr="005C07DA">
        <w:rPr>
          <w:sz w:val="28"/>
          <w:szCs w:val="28"/>
        </w:rPr>
        <w:t xml:space="preserve">Развитие </w:t>
      </w:r>
      <w:r w:rsidR="004D78BE" w:rsidRPr="005C07DA">
        <w:rPr>
          <w:sz w:val="28"/>
          <w:szCs w:val="28"/>
        </w:rPr>
        <w:t>жилищно-</w:t>
      </w:r>
      <w:r w:rsidR="00655B09" w:rsidRPr="005C07DA">
        <w:rPr>
          <w:sz w:val="28"/>
          <w:szCs w:val="28"/>
        </w:rPr>
        <w:t>коммунального хозяйства</w:t>
      </w:r>
      <w:r w:rsidRPr="005C07DA">
        <w:rPr>
          <w:sz w:val="28"/>
          <w:szCs w:val="28"/>
        </w:rPr>
        <w:t>»</w:t>
      </w:r>
      <w:r w:rsidR="00655B09" w:rsidRPr="005C07DA">
        <w:rPr>
          <w:sz w:val="28"/>
          <w:szCs w:val="28"/>
        </w:rPr>
        <w:t xml:space="preserve"> предусмотрено</w:t>
      </w:r>
      <w:r w:rsidR="002276EB">
        <w:rPr>
          <w:sz w:val="28"/>
          <w:szCs w:val="28"/>
        </w:rPr>
        <w:t xml:space="preserve"> </w:t>
      </w:r>
      <w:r w:rsidR="000D1C33">
        <w:rPr>
          <w:sz w:val="28"/>
          <w:szCs w:val="28"/>
        </w:rPr>
        <w:t>и</w:t>
      </w:r>
      <w:r w:rsidR="00D641F9">
        <w:rPr>
          <w:sz w:val="28"/>
          <w:szCs w:val="28"/>
        </w:rPr>
        <w:t xml:space="preserve">                              </w:t>
      </w:r>
      <w:r w:rsidR="000D1C33" w:rsidRPr="005C07DA">
        <w:rPr>
          <w:sz w:val="28"/>
          <w:szCs w:val="28"/>
        </w:rPr>
        <w:t>исполнено</w:t>
      </w:r>
      <w:r w:rsidR="000D1C33">
        <w:rPr>
          <w:sz w:val="28"/>
          <w:szCs w:val="28"/>
        </w:rPr>
        <w:t xml:space="preserve"> </w:t>
      </w:r>
      <w:r w:rsidR="002276EB">
        <w:rPr>
          <w:sz w:val="28"/>
          <w:szCs w:val="28"/>
        </w:rPr>
        <w:t>6</w:t>
      </w:r>
      <w:r w:rsidR="000D1C33">
        <w:rPr>
          <w:sz w:val="28"/>
          <w:szCs w:val="28"/>
        </w:rPr>
        <w:t>6</w:t>
      </w:r>
      <w:r w:rsidR="002276EB">
        <w:rPr>
          <w:sz w:val="28"/>
          <w:szCs w:val="28"/>
        </w:rPr>
        <w:t xml:space="preserve">9 </w:t>
      </w:r>
      <w:r w:rsidR="000D1C33">
        <w:rPr>
          <w:sz w:val="28"/>
          <w:szCs w:val="28"/>
        </w:rPr>
        <w:t>26</w:t>
      </w:r>
      <w:r w:rsidR="002276EB">
        <w:rPr>
          <w:sz w:val="28"/>
          <w:szCs w:val="28"/>
        </w:rPr>
        <w:t>8,</w:t>
      </w:r>
      <w:r w:rsidR="000D1C33">
        <w:rPr>
          <w:sz w:val="28"/>
          <w:szCs w:val="28"/>
        </w:rPr>
        <w:t>80</w:t>
      </w:r>
      <w:r w:rsidR="00655B09" w:rsidRPr="005C07DA">
        <w:rPr>
          <w:sz w:val="28"/>
          <w:szCs w:val="28"/>
        </w:rPr>
        <w:t xml:space="preserve"> </w:t>
      </w:r>
      <w:r w:rsidR="00397FF6">
        <w:rPr>
          <w:sz w:val="28"/>
          <w:szCs w:val="28"/>
        </w:rPr>
        <w:t>рубл</w:t>
      </w:r>
      <w:r w:rsidR="006131AF">
        <w:rPr>
          <w:sz w:val="28"/>
          <w:szCs w:val="28"/>
        </w:rPr>
        <w:t>я</w:t>
      </w:r>
      <w:r w:rsidR="00655B09" w:rsidRPr="005C07DA">
        <w:rPr>
          <w:sz w:val="28"/>
          <w:szCs w:val="28"/>
        </w:rPr>
        <w:t xml:space="preserve">; </w:t>
      </w:r>
    </w:p>
    <w:p w:rsidR="00811D94" w:rsidRPr="005C07DA" w:rsidRDefault="00811D94" w:rsidP="007C5AF9">
      <w:pPr>
        <w:pStyle w:val="ab"/>
        <w:tabs>
          <w:tab w:val="left" w:pos="709"/>
          <w:tab w:val="left" w:pos="720"/>
          <w:tab w:val="left" w:pos="1500"/>
          <w:tab w:val="left" w:pos="3600"/>
          <w:tab w:val="left" w:pos="5220"/>
          <w:tab w:val="right" w:pos="8306"/>
        </w:tabs>
        <w:ind w:left="-142" w:firstLine="716"/>
        <w:jc w:val="both"/>
      </w:pPr>
      <w:r w:rsidRPr="005C07DA">
        <w:rPr>
          <w:sz w:val="28"/>
          <w:szCs w:val="28"/>
        </w:rPr>
        <w:t xml:space="preserve"> «Защита населения и территории от чрезвычайных ситуаций» предусмотрено</w:t>
      </w:r>
      <w:r w:rsidR="00AC1C87" w:rsidRPr="005C07DA">
        <w:rPr>
          <w:sz w:val="28"/>
          <w:szCs w:val="28"/>
        </w:rPr>
        <w:t xml:space="preserve"> </w:t>
      </w:r>
      <w:r w:rsidR="00BE3FC3">
        <w:rPr>
          <w:sz w:val="28"/>
          <w:szCs w:val="28"/>
        </w:rPr>
        <w:t>10</w:t>
      </w:r>
      <w:r w:rsidR="007B5BC5" w:rsidRPr="005C07DA">
        <w:rPr>
          <w:sz w:val="28"/>
          <w:szCs w:val="28"/>
        </w:rPr>
        <w:t xml:space="preserve"> </w:t>
      </w:r>
      <w:r w:rsidR="00BE3FC3">
        <w:rPr>
          <w:sz w:val="28"/>
          <w:szCs w:val="28"/>
        </w:rPr>
        <w:t>580</w:t>
      </w:r>
      <w:r w:rsidR="007B5BC5" w:rsidRPr="005C07DA">
        <w:rPr>
          <w:sz w:val="28"/>
          <w:szCs w:val="28"/>
        </w:rPr>
        <w:t xml:space="preserve"> 3</w:t>
      </w:r>
      <w:r w:rsidR="00BE3FC3">
        <w:rPr>
          <w:sz w:val="28"/>
          <w:szCs w:val="28"/>
        </w:rPr>
        <w:t>4</w:t>
      </w:r>
      <w:r w:rsidR="007B5BC5" w:rsidRPr="005C07DA">
        <w:rPr>
          <w:sz w:val="28"/>
          <w:szCs w:val="28"/>
        </w:rPr>
        <w:t>6,</w:t>
      </w:r>
      <w:r w:rsidR="00BE3FC3">
        <w:rPr>
          <w:sz w:val="28"/>
          <w:szCs w:val="28"/>
        </w:rPr>
        <w:t>74</w:t>
      </w:r>
      <w:r w:rsidR="007B5BC5" w:rsidRPr="005C07DA">
        <w:rPr>
          <w:sz w:val="28"/>
          <w:szCs w:val="28"/>
        </w:rPr>
        <w:t xml:space="preserve"> </w:t>
      </w:r>
      <w:r w:rsidRPr="005C07DA">
        <w:rPr>
          <w:sz w:val="28"/>
          <w:szCs w:val="28"/>
        </w:rPr>
        <w:t>рубл</w:t>
      </w:r>
      <w:r w:rsidR="006131AF">
        <w:rPr>
          <w:sz w:val="28"/>
          <w:szCs w:val="28"/>
        </w:rPr>
        <w:t>я</w:t>
      </w:r>
      <w:r w:rsidRPr="005C07DA">
        <w:rPr>
          <w:sz w:val="28"/>
          <w:szCs w:val="28"/>
        </w:rPr>
        <w:t xml:space="preserve">, исполнено </w:t>
      </w:r>
      <w:r w:rsidR="00BE3FC3">
        <w:rPr>
          <w:sz w:val="28"/>
          <w:szCs w:val="28"/>
        </w:rPr>
        <w:t>10</w:t>
      </w:r>
      <w:r w:rsidR="004333A9" w:rsidRPr="005C07DA">
        <w:rPr>
          <w:sz w:val="28"/>
          <w:szCs w:val="28"/>
        </w:rPr>
        <w:t xml:space="preserve"> </w:t>
      </w:r>
      <w:r w:rsidR="00BE3FC3">
        <w:rPr>
          <w:sz w:val="28"/>
          <w:szCs w:val="28"/>
        </w:rPr>
        <w:t>570</w:t>
      </w:r>
      <w:r w:rsidR="004333A9" w:rsidRPr="005C07DA">
        <w:rPr>
          <w:sz w:val="28"/>
          <w:szCs w:val="28"/>
        </w:rPr>
        <w:t xml:space="preserve"> </w:t>
      </w:r>
      <w:r w:rsidR="00BE3FC3">
        <w:rPr>
          <w:sz w:val="28"/>
          <w:szCs w:val="28"/>
        </w:rPr>
        <w:t>6</w:t>
      </w:r>
      <w:r w:rsidR="004333A9" w:rsidRPr="005C07DA">
        <w:rPr>
          <w:sz w:val="28"/>
          <w:szCs w:val="28"/>
        </w:rPr>
        <w:t>92,</w:t>
      </w:r>
      <w:r w:rsidR="00BE3FC3">
        <w:rPr>
          <w:sz w:val="28"/>
          <w:szCs w:val="28"/>
        </w:rPr>
        <w:t>63</w:t>
      </w:r>
      <w:r w:rsidR="004333A9" w:rsidRPr="005C07DA">
        <w:rPr>
          <w:sz w:val="28"/>
          <w:szCs w:val="28"/>
        </w:rPr>
        <w:t xml:space="preserve"> </w:t>
      </w:r>
      <w:r w:rsidRPr="005C07DA">
        <w:rPr>
          <w:sz w:val="28"/>
          <w:szCs w:val="28"/>
        </w:rPr>
        <w:t>рубл</w:t>
      </w:r>
      <w:r w:rsidR="006131AF">
        <w:rPr>
          <w:sz w:val="28"/>
          <w:szCs w:val="28"/>
        </w:rPr>
        <w:t>я</w:t>
      </w:r>
      <w:r w:rsidRPr="005C07DA">
        <w:rPr>
          <w:sz w:val="28"/>
          <w:szCs w:val="28"/>
        </w:rPr>
        <w:t>;</w:t>
      </w:r>
    </w:p>
    <w:p w:rsidR="00811D94" w:rsidRPr="005C07DA" w:rsidRDefault="00811D94" w:rsidP="007C5AF9">
      <w:pPr>
        <w:pStyle w:val="ab"/>
        <w:tabs>
          <w:tab w:val="left" w:pos="720"/>
          <w:tab w:val="left" w:pos="1500"/>
          <w:tab w:val="left" w:pos="3600"/>
          <w:tab w:val="left" w:pos="5220"/>
          <w:tab w:val="right" w:pos="8306"/>
        </w:tabs>
        <w:ind w:left="-142" w:firstLine="716"/>
        <w:rPr>
          <w:sz w:val="28"/>
          <w:szCs w:val="28"/>
        </w:rPr>
      </w:pPr>
      <w:r w:rsidRPr="005C07DA">
        <w:rPr>
          <w:sz w:val="28"/>
          <w:szCs w:val="28"/>
        </w:rPr>
        <w:t xml:space="preserve">«Развитие </w:t>
      </w:r>
      <w:r w:rsidR="005F53B6" w:rsidRPr="005C07DA">
        <w:rPr>
          <w:sz w:val="28"/>
          <w:szCs w:val="28"/>
        </w:rPr>
        <w:t>экономики</w:t>
      </w:r>
      <w:r w:rsidRPr="005C07DA">
        <w:rPr>
          <w:sz w:val="28"/>
          <w:szCs w:val="28"/>
        </w:rPr>
        <w:t>» предусмотрено</w:t>
      </w:r>
      <w:r w:rsidR="003B370C" w:rsidRPr="005C07DA">
        <w:rPr>
          <w:sz w:val="28"/>
          <w:szCs w:val="28"/>
        </w:rPr>
        <w:t xml:space="preserve"> </w:t>
      </w:r>
      <w:r w:rsidR="000D1C33">
        <w:rPr>
          <w:sz w:val="28"/>
          <w:szCs w:val="28"/>
        </w:rPr>
        <w:t>10 939 417,19 рубл</w:t>
      </w:r>
      <w:r w:rsidR="006131AF">
        <w:rPr>
          <w:sz w:val="28"/>
          <w:szCs w:val="28"/>
        </w:rPr>
        <w:t>я</w:t>
      </w:r>
      <w:r w:rsidR="000D1C33">
        <w:rPr>
          <w:sz w:val="28"/>
          <w:szCs w:val="28"/>
        </w:rPr>
        <w:t xml:space="preserve">, </w:t>
      </w:r>
      <w:r w:rsidR="003B370C" w:rsidRPr="005C07DA">
        <w:rPr>
          <w:sz w:val="28"/>
          <w:szCs w:val="28"/>
        </w:rPr>
        <w:t>исполнено</w:t>
      </w:r>
      <w:r w:rsidRPr="005C07DA">
        <w:rPr>
          <w:sz w:val="28"/>
          <w:szCs w:val="28"/>
        </w:rPr>
        <w:t xml:space="preserve"> </w:t>
      </w:r>
      <w:r w:rsidR="001E3958" w:rsidRPr="005C07DA">
        <w:rPr>
          <w:sz w:val="28"/>
          <w:szCs w:val="28"/>
        </w:rPr>
        <w:t>10 93</w:t>
      </w:r>
      <w:r w:rsidR="000D1C33">
        <w:rPr>
          <w:sz w:val="28"/>
          <w:szCs w:val="28"/>
        </w:rPr>
        <w:t>2</w:t>
      </w:r>
      <w:r w:rsidR="001E3958" w:rsidRPr="005C07DA">
        <w:rPr>
          <w:sz w:val="28"/>
          <w:szCs w:val="28"/>
        </w:rPr>
        <w:t> </w:t>
      </w:r>
      <w:r w:rsidR="000D1C33">
        <w:rPr>
          <w:sz w:val="28"/>
          <w:szCs w:val="28"/>
        </w:rPr>
        <w:t>994</w:t>
      </w:r>
      <w:r w:rsidR="001E3958" w:rsidRPr="005C07DA">
        <w:rPr>
          <w:sz w:val="28"/>
          <w:szCs w:val="28"/>
        </w:rPr>
        <w:t>,</w:t>
      </w:r>
      <w:r w:rsidR="000D1C33">
        <w:rPr>
          <w:sz w:val="28"/>
          <w:szCs w:val="28"/>
        </w:rPr>
        <w:t>42</w:t>
      </w:r>
      <w:r w:rsidR="001E3958" w:rsidRPr="005C07DA">
        <w:rPr>
          <w:sz w:val="28"/>
          <w:szCs w:val="28"/>
        </w:rPr>
        <w:t xml:space="preserve"> </w:t>
      </w:r>
      <w:r w:rsidRPr="005C07DA">
        <w:rPr>
          <w:sz w:val="28"/>
          <w:szCs w:val="28"/>
        </w:rPr>
        <w:t>рубл</w:t>
      </w:r>
      <w:r w:rsidR="006131AF">
        <w:rPr>
          <w:sz w:val="28"/>
          <w:szCs w:val="28"/>
        </w:rPr>
        <w:t>я</w:t>
      </w:r>
      <w:r w:rsidRPr="005C07DA">
        <w:rPr>
          <w:sz w:val="28"/>
          <w:szCs w:val="28"/>
        </w:rPr>
        <w:t>;</w:t>
      </w:r>
    </w:p>
    <w:p w:rsidR="00811D94" w:rsidRPr="005C07DA" w:rsidRDefault="00811D94" w:rsidP="007C5AF9">
      <w:pPr>
        <w:pStyle w:val="ab"/>
        <w:tabs>
          <w:tab w:val="left" w:pos="709"/>
          <w:tab w:val="left" w:pos="720"/>
          <w:tab w:val="left" w:pos="1500"/>
          <w:tab w:val="left" w:pos="3600"/>
          <w:tab w:val="left" w:pos="5220"/>
          <w:tab w:val="right" w:pos="8306"/>
        </w:tabs>
        <w:ind w:left="-142" w:firstLine="716"/>
        <w:jc w:val="both"/>
      </w:pPr>
      <w:r w:rsidRPr="005C07DA">
        <w:rPr>
          <w:sz w:val="28"/>
          <w:szCs w:val="28"/>
        </w:rPr>
        <w:t xml:space="preserve">«Молодежная политика» предусмотрено </w:t>
      </w:r>
      <w:r w:rsidR="007B5BC5" w:rsidRPr="005C07DA">
        <w:rPr>
          <w:sz w:val="28"/>
          <w:szCs w:val="28"/>
        </w:rPr>
        <w:t xml:space="preserve">2 </w:t>
      </w:r>
      <w:r w:rsidR="000D1C33">
        <w:rPr>
          <w:sz w:val="28"/>
          <w:szCs w:val="28"/>
        </w:rPr>
        <w:t>242</w:t>
      </w:r>
      <w:r w:rsidR="007B5BC5" w:rsidRPr="005C07DA">
        <w:rPr>
          <w:sz w:val="28"/>
          <w:szCs w:val="28"/>
        </w:rPr>
        <w:t xml:space="preserve"> </w:t>
      </w:r>
      <w:r w:rsidR="000D1C33">
        <w:rPr>
          <w:sz w:val="28"/>
          <w:szCs w:val="28"/>
        </w:rPr>
        <w:t>7</w:t>
      </w:r>
      <w:r w:rsidR="007B5BC5" w:rsidRPr="005C07DA">
        <w:rPr>
          <w:sz w:val="28"/>
          <w:szCs w:val="28"/>
        </w:rPr>
        <w:t>1</w:t>
      </w:r>
      <w:r w:rsidR="000D1C33">
        <w:rPr>
          <w:sz w:val="28"/>
          <w:szCs w:val="28"/>
        </w:rPr>
        <w:t>2</w:t>
      </w:r>
      <w:r w:rsidR="007B5BC5" w:rsidRPr="005C07DA">
        <w:rPr>
          <w:sz w:val="28"/>
          <w:szCs w:val="28"/>
        </w:rPr>
        <w:t xml:space="preserve">,00 </w:t>
      </w:r>
      <w:r w:rsidRPr="005C07DA">
        <w:rPr>
          <w:sz w:val="28"/>
          <w:szCs w:val="28"/>
        </w:rPr>
        <w:t>рублей, исполнено</w:t>
      </w:r>
      <w:r w:rsidR="007B5BC5" w:rsidRPr="005C07DA">
        <w:rPr>
          <w:sz w:val="28"/>
          <w:szCs w:val="28"/>
        </w:rPr>
        <w:br/>
      </w:r>
      <w:r w:rsidRPr="005C07DA">
        <w:rPr>
          <w:sz w:val="28"/>
          <w:szCs w:val="28"/>
        </w:rPr>
        <w:t xml:space="preserve"> </w:t>
      </w:r>
      <w:r w:rsidR="007B5BC5" w:rsidRPr="005C07DA">
        <w:rPr>
          <w:sz w:val="28"/>
          <w:szCs w:val="28"/>
        </w:rPr>
        <w:t xml:space="preserve">2 </w:t>
      </w:r>
      <w:r w:rsidR="000D1C33">
        <w:rPr>
          <w:sz w:val="28"/>
          <w:szCs w:val="28"/>
        </w:rPr>
        <w:t>231</w:t>
      </w:r>
      <w:r w:rsidR="007B5BC5" w:rsidRPr="005C07DA">
        <w:rPr>
          <w:sz w:val="28"/>
          <w:szCs w:val="28"/>
        </w:rPr>
        <w:t xml:space="preserve"> </w:t>
      </w:r>
      <w:r w:rsidR="000D1C33">
        <w:rPr>
          <w:sz w:val="28"/>
          <w:szCs w:val="28"/>
        </w:rPr>
        <w:t>0</w:t>
      </w:r>
      <w:r w:rsidR="007B5BC5" w:rsidRPr="005C07DA">
        <w:rPr>
          <w:sz w:val="28"/>
          <w:szCs w:val="28"/>
        </w:rPr>
        <w:t>8</w:t>
      </w:r>
      <w:r w:rsidR="000D1C33">
        <w:rPr>
          <w:sz w:val="28"/>
          <w:szCs w:val="28"/>
        </w:rPr>
        <w:t>4</w:t>
      </w:r>
      <w:r w:rsidR="007B5BC5" w:rsidRPr="005C07DA">
        <w:rPr>
          <w:sz w:val="28"/>
          <w:szCs w:val="28"/>
        </w:rPr>
        <w:t>,</w:t>
      </w:r>
      <w:r w:rsidR="000D1C33">
        <w:rPr>
          <w:sz w:val="28"/>
          <w:szCs w:val="28"/>
        </w:rPr>
        <w:t>02</w:t>
      </w:r>
      <w:r w:rsidR="007B5BC5" w:rsidRPr="005C07DA">
        <w:rPr>
          <w:sz w:val="28"/>
          <w:szCs w:val="28"/>
        </w:rPr>
        <w:t xml:space="preserve"> </w:t>
      </w:r>
      <w:r w:rsidRPr="005C07DA">
        <w:rPr>
          <w:sz w:val="28"/>
          <w:szCs w:val="28"/>
        </w:rPr>
        <w:t>рубл</w:t>
      </w:r>
      <w:r w:rsidR="006131AF">
        <w:rPr>
          <w:sz w:val="28"/>
          <w:szCs w:val="28"/>
        </w:rPr>
        <w:t>я</w:t>
      </w:r>
      <w:r w:rsidRPr="005C07DA">
        <w:rPr>
          <w:sz w:val="28"/>
          <w:szCs w:val="28"/>
        </w:rPr>
        <w:t>;</w:t>
      </w:r>
    </w:p>
    <w:p w:rsidR="00811D94" w:rsidRPr="005C07DA" w:rsidRDefault="00811D94" w:rsidP="007C5AF9">
      <w:pPr>
        <w:pStyle w:val="ab"/>
        <w:tabs>
          <w:tab w:val="left" w:pos="1500"/>
          <w:tab w:val="left" w:pos="3600"/>
          <w:tab w:val="left" w:pos="5220"/>
          <w:tab w:val="right" w:pos="8306"/>
        </w:tabs>
        <w:ind w:left="-142" w:firstLine="716"/>
        <w:jc w:val="both"/>
        <w:rPr>
          <w:sz w:val="28"/>
          <w:szCs w:val="28"/>
        </w:rPr>
      </w:pPr>
      <w:r w:rsidRPr="005C07DA">
        <w:rPr>
          <w:sz w:val="28"/>
          <w:szCs w:val="28"/>
        </w:rPr>
        <w:t xml:space="preserve">«Развитие физической культуры и спорта» предусмотрено </w:t>
      </w:r>
      <w:r w:rsidR="001E3958" w:rsidRPr="005C07DA">
        <w:rPr>
          <w:sz w:val="28"/>
          <w:szCs w:val="28"/>
        </w:rPr>
        <w:t>19 </w:t>
      </w:r>
      <w:r w:rsidR="000D1C33">
        <w:rPr>
          <w:sz w:val="28"/>
          <w:szCs w:val="28"/>
        </w:rPr>
        <w:t>525</w:t>
      </w:r>
      <w:r w:rsidR="002B75D4">
        <w:rPr>
          <w:sz w:val="28"/>
          <w:szCs w:val="28"/>
        </w:rPr>
        <w:t> </w:t>
      </w:r>
      <w:r w:rsidR="001E3958" w:rsidRPr="005C07DA">
        <w:rPr>
          <w:sz w:val="28"/>
          <w:szCs w:val="28"/>
        </w:rPr>
        <w:t>0</w:t>
      </w:r>
      <w:r w:rsidR="000D1C33">
        <w:rPr>
          <w:sz w:val="28"/>
          <w:szCs w:val="28"/>
        </w:rPr>
        <w:t>61</w:t>
      </w:r>
      <w:r w:rsidR="002B75D4">
        <w:rPr>
          <w:sz w:val="28"/>
          <w:szCs w:val="28"/>
        </w:rPr>
        <w:t>,00</w:t>
      </w:r>
      <w:r w:rsidR="007B5BC5" w:rsidRPr="005C07DA">
        <w:rPr>
          <w:sz w:val="28"/>
          <w:szCs w:val="28"/>
        </w:rPr>
        <w:t xml:space="preserve"> </w:t>
      </w:r>
      <w:r w:rsidRPr="005C07DA">
        <w:rPr>
          <w:sz w:val="28"/>
          <w:szCs w:val="28"/>
        </w:rPr>
        <w:t>рубл</w:t>
      </w:r>
      <w:r w:rsidR="006131AF">
        <w:rPr>
          <w:sz w:val="28"/>
          <w:szCs w:val="28"/>
        </w:rPr>
        <w:t>ь</w:t>
      </w:r>
      <w:r w:rsidRPr="005C07DA">
        <w:rPr>
          <w:sz w:val="28"/>
          <w:szCs w:val="28"/>
        </w:rPr>
        <w:t xml:space="preserve">, исполнено </w:t>
      </w:r>
      <w:r w:rsidR="001E3958" w:rsidRPr="005C07DA">
        <w:rPr>
          <w:sz w:val="28"/>
          <w:szCs w:val="28"/>
        </w:rPr>
        <w:t>1</w:t>
      </w:r>
      <w:r w:rsidR="000D1C33">
        <w:rPr>
          <w:sz w:val="28"/>
          <w:szCs w:val="28"/>
        </w:rPr>
        <w:t>9</w:t>
      </w:r>
      <w:r w:rsidR="001E3958" w:rsidRPr="005C07DA">
        <w:rPr>
          <w:sz w:val="28"/>
          <w:szCs w:val="28"/>
        </w:rPr>
        <w:t> </w:t>
      </w:r>
      <w:r w:rsidR="000D1C33">
        <w:rPr>
          <w:sz w:val="28"/>
          <w:szCs w:val="28"/>
        </w:rPr>
        <w:t>448</w:t>
      </w:r>
      <w:r w:rsidR="001E3958" w:rsidRPr="005C07DA">
        <w:rPr>
          <w:sz w:val="28"/>
          <w:szCs w:val="28"/>
        </w:rPr>
        <w:t> </w:t>
      </w:r>
      <w:r w:rsidR="000D1C33">
        <w:rPr>
          <w:sz w:val="28"/>
          <w:szCs w:val="28"/>
        </w:rPr>
        <w:t>148</w:t>
      </w:r>
      <w:r w:rsidR="001E3958" w:rsidRPr="005C07DA">
        <w:rPr>
          <w:sz w:val="28"/>
          <w:szCs w:val="28"/>
        </w:rPr>
        <w:t>,5</w:t>
      </w:r>
      <w:r w:rsidR="000D1C33">
        <w:rPr>
          <w:sz w:val="28"/>
          <w:szCs w:val="28"/>
        </w:rPr>
        <w:t>3</w:t>
      </w:r>
      <w:r w:rsidR="001E3958" w:rsidRPr="005C07DA">
        <w:rPr>
          <w:sz w:val="28"/>
          <w:szCs w:val="28"/>
        </w:rPr>
        <w:t xml:space="preserve"> </w:t>
      </w:r>
      <w:r w:rsidRPr="005C07DA">
        <w:rPr>
          <w:sz w:val="28"/>
          <w:szCs w:val="28"/>
        </w:rPr>
        <w:t>рубл</w:t>
      </w:r>
      <w:r w:rsidR="006131AF">
        <w:rPr>
          <w:sz w:val="28"/>
          <w:szCs w:val="28"/>
        </w:rPr>
        <w:t>я</w:t>
      </w:r>
      <w:r w:rsidRPr="005C07DA">
        <w:rPr>
          <w:sz w:val="28"/>
          <w:szCs w:val="28"/>
        </w:rPr>
        <w:t>.</w:t>
      </w:r>
    </w:p>
    <w:p w:rsidR="0058617C" w:rsidRPr="002575AE" w:rsidRDefault="0058617C" w:rsidP="007C5AF9">
      <w:pPr>
        <w:pStyle w:val="ab"/>
        <w:tabs>
          <w:tab w:val="left" w:pos="1500"/>
          <w:tab w:val="left" w:pos="3600"/>
          <w:tab w:val="left" w:pos="5220"/>
          <w:tab w:val="right" w:pos="8306"/>
        </w:tabs>
        <w:ind w:left="-142" w:firstLine="716"/>
        <w:jc w:val="both"/>
        <w:rPr>
          <w:color w:val="FF0000"/>
        </w:rPr>
      </w:pPr>
    </w:p>
    <w:p w:rsidR="007C5AF9" w:rsidRPr="007C5AF9" w:rsidRDefault="007C5AF9" w:rsidP="007C5AF9">
      <w:pPr>
        <w:pStyle w:val="1"/>
        <w:ind w:left="0" w:firstLine="716"/>
      </w:pPr>
    </w:p>
    <w:p w:rsidR="00811D94" w:rsidRDefault="00811D94" w:rsidP="007C5AF9">
      <w:pPr>
        <w:pStyle w:val="1"/>
        <w:ind w:left="0" w:firstLine="716"/>
      </w:pPr>
      <w:r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 администрации Апанасенковского муниципального округа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Ставропольского края </w:t>
      </w:r>
    </w:p>
    <w:p w:rsidR="00811D94" w:rsidRDefault="00811D94" w:rsidP="007C5AF9">
      <w:pPr>
        <w:pStyle w:val="1"/>
        <w:ind w:left="0" w:firstLine="716"/>
      </w:pPr>
      <w:r>
        <w:rPr>
          <w:rFonts w:ascii="Times New Roman" w:hAnsi="Times New Roman" w:cs="Times New Roman"/>
          <w:sz w:val="28"/>
        </w:rPr>
        <w:t xml:space="preserve"> глава </w:t>
      </w:r>
      <w:r w:rsidR="00504D8B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>02</w:t>
      </w:r>
    </w:p>
    <w:p w:rsidR="00811D94" w:rsidRDefault="00811D94" w:rsidP="007C5AF9">
      <w:pPr>
        <w:pStyle w:val="2"/>
        <w:numPr>
          <w:ilvl w:val="0"/>
          <w:numId w:val="0"/>
        </w:numPr>
        <w:tabs>
          <w:tab w:val="left" w:pos="0"/>
        </w:tabs>
        <w:spacing w:line="240" w:lineRule="exact"/>
        <w:ind w:firstLine="716"/>
        <w:rPr>
          <w:rFonts w:eastAsia="Times New Roman"/>
        </w:rPr>
      </w:pPr>
    </w:p>
    <w:p w:rsidR="00593363" w:rsidRDefault="00811D94" w:rsidP="007C5AF9">
      <w:pPr>
        <w:pStyle w:val="a"/>
        <w:numPr>
          <w:ilvl w:val="0"/>
          <w:numId w:val="0"/>
        </w:numPr>
        <w:tabs>
          <w:tab w:val="left" w:pos="0"/>
          <w:tab w:val="left" w:pos="708"/>
        </w:tabs>
        <w:spacing w:before="0"/>
        <w:ind w:firstLine="716"/>
        <w:rPr>
          <w:sz w:val="28"/>
          <w:szCs w:val="28"/>
        </w:rPr>
      </w:pPr>
      <w:r>
        <w:rPr>
          <w:sz w:val="28"/>
          <w:szCs w:val="28"/>
        </w:rPr>
        <w:t>Объем средств, предусмотренный отделу имущественных и земельных отношений администрации Апанасенковского муниципального округа Ставропольского края на 202</w:t>
      </w:r>
      <w:r w:rsidR="008113EA">
        <w:rPr>
          <w:sz w:val="28"/>
          <w:szCs w:val="28"/>
        </w:rPr>
        <w:t>3</w:t>
      </w:r>
      <w:r>
        <w:rPr>
          <w:sz w:val="28"/>
          <w:szCs w:val="28"/>
        </w:rPr>
        <w:t xml:space="preserve"> го</w:t>
      </w:r>
      <w:r w:rsidR="00A25651">
        <w:rPr>
          <w:sz w:val="28"/>
          <w:szCs w:val="28"/>
        </w:rPr>
        <w:t>д</w:t>
      </w:r>
      <w:r w:rsidR="005F2E4D">
        <w:rPr>
          <w:sz w:val="28"/>
          <w:szCs w:val="28"/>
        </w:rPr>
        <w:t>,</w:t>
      </w:r>
      <w:r w:rsidR="00A25651">
        <w:rPr>
          <w:sz w:val="28"/>
          <w:szCs w:val="28"/>
        </w:rPr>
        <w:t xml:space="preserve"> с учетом внесенных</w:t>
      </w:r>
      <w:r w:rsidR="005F2E4D">
        <w:rPr>
          <w:sz w:val="28"/>
          <w:szCs w:val="28"/>
        </w:rPr>
        <w:t xml:space="preserve"> </w:t>
      </w:r>
      <w:r w:rsidR="00A25651">
        <w:rPr>
          <w:sz w:val="28"/>
          <w:szCs w:val="28"/>
        </w:rPr>
        <w:t>изменений</w:t>
      </w:r>
      <w:r w:rsidR="005F2E4D">
        <w:rPr>
          <w:sz w:val="28"/>
          <w:szCs w:val="28"/>
        </w:rPr>
        <w:t>,</w:t>
      </w:r>
      <w:r w:rsidR="00A25651">
        <w:rPr>
          <w:sz w:val="28"/>
          <w:szCs w:val="28"/>
        </w:rPr>
        <w:t xml:space="preserve"> </w:t>
      </w:r>
      <w:r w:rsidR="00593363">
        <w:rPr>
          <w:sz w:val="28"/>
          <w:szCs w:val="28"/>
        </w:rPr>
        <w:t xml:space="preserve">составляет             </w:t>
      </w:r>
      <w:r w:rsidR="008113EA">
        <w:rPr>
          <w:sz w:val="28"/>
          <w:szCs w:val="28"/>
        </w:rPr>
        <w:t>8</w:t>
      </w:r>
      <w:r w:rsidR="00A25651" w:rsidRPr="00A25651">
        <w:rPr>
          <w:sz w:val="28"/>
          <w:szCs w:val="28"/>
        </w:rPr>
        <w:t xml:space="preserve"> </w:t>
      </w:r>
      <w:r w:rsidR="008113EA">
        <w:rPr>
          <w:sz w:val="28"/>
          <w:szCs w:val="28"/>
        </w:rPr>
        <w:t>1</w:t>
      </w:r>
      <w:r w:rsidR="00A25651" w:rsidRPr="00A25651">
        <w:rPr>
          <w:sz w:val="28"/>
          <w:szCs w:val="28"/>
        </w:rPr>
        <w:t>7</w:t>
      </w:r>
      <w:r w:rsidR="008113EA">
        <w:rPr>
          <w:sz w:val="28"/>
          <w:szCs w:val="28"/>
        </w:rPr>
        <w:t>4</w:t>
      </w:r>
      <w:r w:rsidR="00A25651" w:rsidRPr="00A25651">
        <w:rPr>
          <w:sz w:val="28"/>
          <w:szCs w:val="28"/>
        </w:rPr>
        <w:t xml:space="preserve"> </w:t>
      </w:r>
      <w:r w:rsidR="008113EA">
        <w:rPr>
          <w:sz w:val="28"/>
          <w:szCs w:val="28"/>
        </w:rPr>
        <w:t>42</w:t>
      </w:r>
      <w:r w:rsidR="00A25651" w:rsidRPr="00A25651">
        <w:rPr>
          <w:sz w:val="28"/>
          <w:szCs w:val="28"/>
        </w:rPr>
        <w:t>3,</w:t>
      </w:r>
      <w:r w:rsidR="008113EA">
        <w:rPr>
          <w:sz w:val="28"/>
          <w:szCs w:val="28"/>
        </w:rPr>
        <w:t>81</w:t>
      </w:r>
      <w:r w:rsidR="00A25651">
        <w:rPr>
          <w:sz w:val="28"/>
          <w:szCs w:val="28"/>
        </w:rPr>
        <w:t xml:space="preserve"> </w:t>
      </w:r>
      <w:r w:rsidR="00A25651" w:rsidRPr="00A25651">
        <w:rPr>
          <w:sz w:val="28"/>
          <w:szCs w:val="28"/>
        </w:rPr>
        <w:t>рубл</w:t>
      </w:r>
      <w:r w:rsidR="006131AF">
        <w:rPr>
          <w:sz w:val="28"/>
          <w:szCs w:val="28"/>
        </w:rPr>
        <w:t>я</w:t>
      </w:r>
      <w:r w:rsidR="00A25651" w:rsidRPr="00A25651">
        <w:rPr>
          <w:sz w:val="28"/>
          <w:szCs w:val="28"/>
        </w:rPr>
        <w:t xml:space="preserve">, исполнение </w:t>
      </w:r>
      <w:r w:rsidR="005F2E4D">
        <w:rPr>
          <w:sz w:val="28"/>
          <w:szCs w:val="28"/>
        </w:rPr>
        <w:t xml:space="preserve">- </w:t>
      </w:r>
      <w:r w:rsidR="008113EA">
        <w:rPr>
          <w:sz w:val="28"/>
          <w:szCs w:val="28"/>
        </w:rPr>
        <w:t>8</w:t>
      </w:r>
      <w:r w:rsidR="00A25651" w:rsidRPr="00A25651">
        <w:rPr>
          <w:sz w:val="28"/>
          <w:szCs w:val="28"/>
        </w:rPr>
        <w:t xml:space="preserve"> </w:t>
      </w:r>
      <w:r w:rsidR="008113EA">
        <w:rPr>
          <w:sz w:val="28"/>
          <w:szCs w:val="28"/>
        </w:rPr>
        <w:t>0</w:t>
      </w:r>
      <w:r w:rsidR="00A25651" w:rsidRPr="00A25651">
        <w:rPr>
          <w:sz w:val="28"/>
          <w:szCs w:val="28"/>
        </w:rPr>
        <w:t>2</w:t>
      </w:r>
      <w:r w:rsidR="008113EA">
        <w:rPr>
          <w:sz w:val="28"/>
          <w:szCs w:val="28"/>
        </w:rPr>
        <w:t>8</w:t>
      </w:r>
      <w:r w:rsidR="00A25651" w:rsidRPr="00A25651">
        <w:rPr>
          <w:sz w:val="28"/>
          <w:szCs w:val="28"/>
        </w:rPr>
        <w:t xml:space="preserve"> </w:t>
      </w:r>
      <w:r w:rsidR="008113EA">
        <w:rPr>
          <w:sz w:val="28"/>
          <w:szCs w:val="28"/>
        </w:rPr>
        <w:t>160</w:t>
      </w:r>
      <w:r w:rsidR="00A25651" w:rsidRPr="00A25651">
        <w:rPr>
          <w:sz w:val="28"/>
          <w:szCs w:val="28"/>
        </w:rPr>
        <w:t>,</w:t>
      </w:r>
      <w:r w:rsidR="008113EA">
        <w:rPr>
          <w:sz w:val="28"/>
          <w:szCs w:val="28"/>
        </w:rPr>
        <w:t>6</w:t>
      </w:r>
      <w:r w:rsidR="00A25651" w:rsidRPr="00A25651">
        <w:rPr>
          <w:sz w:val="28"/>
          <w:szCs w:val="28"/>
        </w:rPr>
        <w:t>5</w:t>
      </w:r>
      <w:r w:rsidR="00A25651">
        <w:rPr>
          <w:sz w:val="28"/>
          <w:szCs w:val="28"/>
        </w:rPr>
        <w:t xml:space="preserve"> </w:t>
      </w:r>
      <w:r w:rsidR="00A25651" w:rsidRPr="00A25651">
        <w:rPr>
          <w:sz w:val="28"/>
          <w:szCs w:val="28"/>
        </w:rPr>
        <w:t>рублей, в том числе учтены расходы на</w:t>
      </w:r>
      <w:r w:rsidR="00593363">
        <w:rPr>
          <w:sz w:val="28"/>
          <w:szCs w:val="28"/>
        </w:rPr>
        <w:t>:</w:t>
      </w:r>
    </w:p>
    <w:p w:rsidR="00811D94" w:rsidRDefault="00861C61" w:rsidP="007C5AF9">
      <w:pPr>
        <w:pStyle w:val="a"/>
        <w:numPr>
          <w:ilvl w:val="0"/>
          <w:numId w:val="0"/>
        </w:numPr>
        <w:tabs>
          <w:tab w:val="left" w:pos="0"/>
          <w:tab w:val="left" w:pos="708"/>
        </w:tabs>
        <w:spacing w:before="0"/>
        <w:ind w:firstLine="716"/>
        <w:rPr>
          <w:sz w:val="28"/>
          <w:szCs w:val="28"/>
        </w:rPr>
      </w:pPr>
      <w:r>
        <w:rPr>
          <w:sz w:val="28"/>
          <w:szCs w:val="28"/>
        </w:rPr>
        <w:t>-</w:t>
      </w:r>
      <w:r w:rsidR="00A25651" w:rsidRPr="00A25651">
        <w:rPr>
          <w:sz w:val="28"/>
          <w:szCs w:val="28"/>
        </w:rPr>
        <w:t xml:space="preserve"> реализацию муниципальной программы Апанасенковского муниципального округа Ставропольского края «Управление имуществом» предусмотрено </w:t>
      </w:r>
      <w:r w:rsidR="008113EA">
        <w:rPr>
          <w:sz w:val="28"/>
          <w:szCs w:val="28"/>
        </w:rPr>
        <w:t>7</w:t>
      </w:r>
      <w:r w:rsidR="00A25651" w:rsidRPr="00A25651">
        <w:rPr>
          <w:sz w:val="28"/>
          <w:szCs w:val="28"/>
        </w:rPr>
        <w:t xml:space="preserve"> </w:t>
      </w:r>
      <w:r w:rsidR="008113EA">
        <w:rPr>
          <w:sz w:val="28"/>
          <w:szCs w:val="28"/>
        </w:rPr>
        <w:t>966</w:t>
      </w:r>
      <w:r w:rsidR="00A25651" w:rsidRPr="00A25651">
        <w:rPr>
          <w:sz w:val="28"/>
          <w:szCs w:val="28"/>
        </w:rPr>
        <w:t xml:space="preserve"> </w:t>
      </w:r>
      <w:r w:rsidR="008113EA">
        <w:rPr>
          <w:sz w:val="28"/>
          <w:szCs w:val="28"/>
        </w:rPr>
        <w:t>020</w:t>
      </w:r>
      <w:r w:rsidR="00A25651" w:rsidRPr="00A25651">
        <w:rPr>
          <w:sz w:val="28"/>
          <w:szCs w:val="28"/>
        </w:rPr>
        <w:t>,</w:t>
      </w:r>
      <w:r w:rsidR="008113EA">
        <w:rPr>
          <w:sz w:val="28"/>
          <w:szCs w:val="28"/>
        </w:rPr>
        <w:t>40 рубл</w:t>
      </w:r>
      <w:r w:rsidR="006131AF">
        <w:rPr>
          <w:sz w:val="28"/>
          <w:szCs w:val="28"/>
        </w:rPr>
        <w:t>я</w:t>
      </w:r>
      <w:r w:rsidR="00A25651" w:rsidRPr="00A25651">
        <w:rPr>
          <w:sz w:val="28"/>
          <w:szCs w:val="28"/>
        </w:rPr>
        <w:t xml:space="preserve">, исполнение – </w:t>
      </w:r>
      <w:r w:rsidR="008113EA">
        <w:rPr>
          <w:sz w:val="28"/>
          <w:szCs w:val="28"/>
        </w:rPr>
        <w:t>7</w:t>
      </w:r>
      <w:r w:rsidR="00A25651" w:rsidRPr="00A25651">
        <w:rPr>
          <w:sz w:val="28"/>
          <w:szCs w:val="28"/>
        </w:rPr>
        <w:t xml:space="preserve"> </w:t>
      </w:r>
      <w:r w:rsidR="008113EA">
        <w:rPr>
          <w:sz w:val="28"/>
          <w:szCs w:val="28"/>
        </w:rPr>
        <w:t>819</w:t>
      </w:r>
      <w:r w:rsidR="00A25651" w:rsidRPr="00A25651">
        <w:rPr>
          <w:sz w:val="28"/>
          <w:szCs w:val="28"/>
        </w:rPr>
        <w:t xml:space="preserve"> </w:t>
      </w:r>
      <w:r w:rsidR="008113EA">
        <w:rPr>
          <w:sz w:val="28"/>
          <w:szCs w:val="28"/>
        </w:rPr>
        <w:t>757</w:t>
      </w:r>
      <w:r w:rsidR="00A25651" w:rsidRPr="00A25651">
        <w:rPr>
          <w:sz w:val="28"/>
          <w:szCs w:val="28"/>
        </w:rPr>
        <w:t>,</w:t>
      </w:r>
      <w:r w:rsidR="008113EA">
        <w:rPr>
          <w:sz w:val="28"/>
          <w:szCs w:val="28"/>
        </w:rPr>
        <w:t>24</w:t>
      </w:r>
      <w:r w:rsidR="00A25651">
        <w:rPr>
          <w:sz w:val="28"/>
          <w:szCs w:val="28"/>
        </w:rPr>
        <w:t xml:space="preserve"> </w:t>
      </w:r>
      <w:r w:rsidR="00A25651" w:rsidRPr="00A25651">
        <w:rPr>
          <w:sz w:val="28"/>
          <w:szCs w:val="28"/>
        </w:rPr>
        <w:t>рубл</w:t>
      </w:r>
      <w:r w:rsidR="006131AF">
        <w:rPr>
          <w:sz w:val="28"/>
          <w:szCs w:val="28"/>
        </w:rPr>
        <w:t>я</w:t>
      </w:r>
      <w:r w:rsidR="00A25651" w:rsidRPr="00A25651">
        <w:rPr>
          <w:sz w:val="28"/>
          <w:szCs w:val="28"/>
        </w:rPr>
        <w:t xml:space="preserve">, </w:t>
      </w:r>
      <w:r w:rsidR="00593363">
        <w:rPr>
          <w:sz w:val="28"/>
          <w:szCs w:val="28"/>
        </w:rPr>
        <w:t>из них</w:t>
      </w:r>
      <w:r w:rsidR="00A25651" w:rsidRPr="00A25651">
        <w:rPr>
          <w:sz w:val="28"/>
          <w:szCs w:val="28"/>
        </w:rPr>
        <w:t xml:space="preserve"> на:</w:t>
      </w:r>
    </w:p>
    <w:p w:rsidR="00317B35" w:rsidRDefault="007C5AF9" w:rsidP="007C5AF9">
      <w:pPr>
        <w:pStyle w:val="a"/>
        <w:numPr>
          <w:ilvl w:val="0"/>
          <w:numId w:val="0"/>
        </w:numPr>
        <w:tabs>
          <w:tab w:val="clear" w:pos="1134"/>
          <w:tab w:val="clear" w:pos="1571"/>
          <w:tab w:val="left" w:pos="0"/>
          <w:tab w:val="left" w:pos="426"/>
          <w:tab w:val="left" w:pos="567"/>
        </w:tabs>
        <w:spacing w:before="0"/>
        <w:ind w:firstLine="71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7B35">
        <w:rPr>
          <w:sz w:val="28"/>
          <w:szCs w:val="28"/>
        </w:rPr>
        <w:t>содержани</w:t>
      </w:r>
      <w:r w:rsidR="00861C61">
        <w:rPr>
          <w:sz w:val="28"/>
          <w:szCs w:val="28"/>
        </w:rPr>
        <w:t>е</w:t>
      </w:r>
      <w:r w:rsidR="00317B35">
        <w:rPr>
          <w:sz w:val="28"/>
          <w:szCs w:val="28"/>
        </w:rPr>
        <w:t xml:space="preserve"> отдела предусмотрены в сумме </w:t>
      </w:r>
      <w:r w:rsidR="008113EA">
        <w:rPr>
          <w:sz w:val="28"/>
          <w:szCs w:val="28"/>
        </w:rPr>
        <w:t>7</w:t>
      </w:r>
      <w:r w:rsidR="008113EA" w:rsidRPr="00A25651">
        <w:rPr>
          <w:sz w:val="28"/>
          <w:szCs w:val="28"/>
        </w:rPr>
        <w:t xml:space="preserve"> </w:t>
      </w:r>
      <w:r w:rsidR="008113EA">
        <w:rPr>
          <w:sz w:val="28"/>
          <w:szCs w:val="28"/>
        </w:rPr>
        <w:t>109</w:t>
      </w:r>
      <w:r w:rsidR="008113EA" w:rsidRPr="00A25651">
        <w:rPr>
          <w:sz w:val="28"/>
          <w:szCs w:val="28"/>
        </w:rPr>
        <w:t xml:space="preserve"> </w:t>
      </w:r>
      <w:r w:rsidR="008113EA">
        <w:rPr>
          <w:sz w:val="28"/>
          <w:szCs w:val="28"/>
        </w:rPr>
        <w:t>196</w:t>
      </w:r>
      <w:r w:rsidR="008113EA" w:rsidRPr="00A25651">
        <w:rPr>
          <w:sz w:val="28"/>
          <w:szCs w:val="28"/>
        </w:rPr>
        <w:t>,</w:t>
      </w:r>
      <w:r w:rsidR="008113EA">
        <w:rPr>
          <w:sz w:val="28"/>
          <w:szCs w:val="28"/>
        </w:rPr>
        <w:t xml:space="preserve">19 </w:t>
      </w:r>
      <w:r w:rsidR="00317B35">
        <w:rPr>
          <w:sz w:val="28"/>
          <w:szCs w:val="28"/>
        </w:rPr>
        <w:t>рубл</w:t>
      </w:r>
      <w:r w:rsidR="006131AF">
        <w:rPr>
          <w:sz w:val="28"/>
          <w:szCs w:val="28"/>
        </w:rPr>
        <w:t>я</w:t>
      </w:r>
      <w:r w:rsidR="00317B35">
        <w:rPr>
          <w:sz w:val="28"/>
          <w:szCs w:val="28"/>
        </w:rPr>
        <w:t>, исполнены</w:t>
      </w:r>
      <w:r w:rsidR="00593363">
        <w:rPr>
          <w:sz w:val="28"/>
          <w:szCs w:val="28"/>
        </w:rPr>
        <w:t xml:space="preserve"> </w:t>
      </w:r>
      <w:r w:rsidR="008113EA">
        <w:rPr>
          <w:sz w:val="28"/>
          <w:szCs w:val="28"/>
        </w:rPr>
        <w:t>7</w:t>
      </w:r>
      <w:r w:rsidR="008113EA" w:rsidRPr="00A25651">
        <w:rPr>
          <w:sz w:val="28"/>
          <w:szCs w:val="28"/>
        </w:rPr>
        <w:t xml:space="preserve"> </w:t>
      </w:r>
      <w:r w:rsidR="008113EA">
        <w:rPr>
          <w:sz w:val="28"/>
          <w:szCs w:val="28"/>
        </w:rPr>
        <w:t>079</w:t>
      </w:r>
      <w:r w:rsidR="008113EA" w:rsidRPr="00A25651">
        <w:rPr>
          <w:sz w:val="28"/>
          <w:szCs w:val="28"/>
        </w:rPr>
        <w:t xml:space="preserve"> </w:t>
      </w:r>
      <w:r w:rsidR="008113EA">
        <w:rPr>
          <w:sz w:val="28"/>
          <w:szCs w:val="28"/>
        </w:rPr>
        <w:t>481</w:t>
      </w:r>
      <w:r w:rsidR="008113EA" w:rsidRPr="00A25651">
        <w:rPr>
          <w:sz w:val="28"/>
          <w:szCs w:val="28"/>
        </w:rPr>
        <w:t>,</w:t>
      </w:r>
      <w:r w:rsidR="008113EA">
        <w:rPr>
          <w:sz w:val="28"/>
          <w:szCs w:val="28"/>
        </w:rPr>
        <w:t xml:space="preserve">88 </w:t>
      </w:r>
      <w:r w:rsidR="00317B35">
        <w:rPr>
          <w:sz w:val="28"/>
          <w:szCs w:val="28"/>
        </w:rPr>
        <w:t>рубл</w:t>
      </w:r>
      <w:r w:rsidR="00593363">
        <w:rPr>
          <w:sz w:val="28"/>
          <w:szCs w:val="28"/>
        </w:rPr>
        <w:t>я</w:t>
      </w:r>
      <w:r w:rsidR="00317B35">
        <w:rPr>
          <w:sz w:val="28"/>
          <w:szCs w:val="28"/>
        </w:rPr>
        <w:t>;</w:t>
      </w:r>
    </w:p>
    <w:p w:rsidR="00317B35" w:rsidRDefault="007C5AF9" w:rsidP="007C5AF9">
      <w:pPr>
        <w:pStyle w:val="a"/>
        <w:numPr>
          <w:ilvl w:val="0"/>
          <w:numId w:val="0"/>
        </w:numPr>
        <w:tabs>
          <w:tab w:val="clear" w:pos="1571"/>
          <w:tab w:val="left" w:pos="0"/>
          <w:tab w:val="left" w:pos="708"/>
        </w:tabs>
        <w:spacing w:before="0"/>
        <w:ind w:firstLine="716"/>
      </w:pPr>
      <w:r>
        <w:rPr>
          <w:sz w:val="28"/>
          <w:szCs w:val="28"/>
        </w:rPr>
        <w:t xml:space="preserve">- </w:t>
      </w:r>
      <w:r w:rsidR="00593363">
        <w:rPr>
          <w:sz w:val="28"/>
          <w:szCs w:val="28"/>
        </w:rPr>
        <w:t>управление</w:t>
      </w:r>
      <w:r w:rsidR="00317B35">
        <w:rPr>
          <w:sz w:val="28"/>
          <w:szCs w:val="28"/>
        </w:rPr>
        <w:t xml:space="preserve"> муниципальной собственност</w:t>
      </w:r>
      <w:r w:rsidR="00593363">
        <w:rPr>
          <w:sz w:val="28"/>
          <w:szCs w:val="28"/>
        </w:rPr>
        <w:t>ью</w:t>
      </w:r>
      <w:r w:rsidR="00317B35">
        <w:rPr>
          <w:sz w:val="28"/>
          <w:szCs w:val="28"/>
        </w:rPr>
        <w:t xml:space="preserve"> Апанасенковского муниципального округа Ставропольского края </w:t>
      </w:r>
      <w:r w:rsidR="00593363">
        <w:rPr>
          <w:sz w:val="28"/>
          <w:szCs w:val="28"/>
        </w:rPr>
        <w:t>в области имущественных и земельных отношений</w:t>
      </w:r>
      <w:r w:rsidR="00995DD8">
        <w:rPr>
          <w:sz w:val="28"/>
          <w:szCs w:val="28"/>
        </w:rPr>
        <w:t xml:space="preserve"> предусмотрено</w:t>
      </w:r>
      <w:r w:rsidR="008113EA">
        <w:rPr>
          <w:sz w:val="28"/>
          <w:szCs w:val="28"/>
        </w:rPr>
        <w:t xml:space="preserve"> 856 824,21 рубл</w:t>
      </w:r>
      <w:r w:rsidR="00CC6091">
        <w:rPr>
          <w:sz w:val="28"/>
          <w:szCs w:val="28"/>
        </w:rPr>
        <w:t>я</w:t>
      </w:r>
      <w:r w:rsidR="008113EA">
        <w:rPr>
          <w:sz w:val="28"/>
          <w:szCs w:val="28"/>
        </w:rPr>
        <w:t>,</w:t>
      </w:r>
      <w:r w:rsidR="00995DD8">
        <w:rPr>
          <w:sz w:val="28"/>
          <w:szCs w:val="28"/>
        </w:rPr>
        <w:t xml:space="preserve"> исполнено</w:t>
      </w:r>
      <w:r w:rsidR="00593363">
        <w:rPr>
          <w:sz w:val="28"/>
          <w:szCs w:val="28"/>
        </w:rPr>
        <w:t xml:space="preserve"> </w:t>
      </w:r>
      <w:r w:rsidR="008113EA">
        <w:rPr>
          <w:sz w:val="28"/>
          <w:szCs w:val="28"/>
        </w:rPr>
        <w:t>740 275</w:t>
      </w:r>
      <w:r w:rsidR="00E63234" w:rsidRPr="00E63234">
        <w:rPr>
          <w:sz w:val="28"/>
          <w:szCs w:val="28"/>
        </w:rPr>
        <w:t>,</w:t>
      </w:r>
      <w:r w:rsidR="008113EA">
        <w:rPr>
          <w:sz w:val="28"/>
          <w:szCs w:val="28"/>
        </w:rPr>
        <w:t>3</w:t>
      </w:r>
      <w:r w:rsidR="00E63234" w:rsidRPr="00E63234">
        <w:rPr>
          <w:sz w:val="28"/>
          <w:szCs w:val="28"/>
        </w:rPr>
        <w:t>6</w:t>
      </w:r>
      <w:r w:rsidR="00E63234">
        <w:rPr>
          <w:sz w:val="28"/>
          <w:szCs w:val="28"/>
        </w:rPr>
        <w:t xml:space="preserve"> </w:t>
      </w:r>
      <w:r w:rsidR="00317B35">
        <w:rPr>
          <w:sz w:val="28"/>
          <w:szCs w:val="28"/>
        </w:rPr>
        <w:t>рубл</w:t>
      </w:r>
      <w:r w:rsidR="00593363">
        <w:rPr>
          <w:sz w:val="28"/>
          <w:szCs w:val="28"/>
        </w:rPr>
        <w:t>я</w:t>
      </w:r>
      <w:r w:rsidR="00861C61">
        <w:rPr>
          <w:sz w:val="28"/>
          <w:szCs w:val="28"/>
        </w:rPr>
        <w:t>;</w:t>
      </w:r>
    </w:p>
    <w:p w:rsidR="00861C61" w:rsidRDefault="00861C61" w:rsidP="007C5AF9">
      <w:pPr>
        <w:tabs>
          <w:tab w:val="left" w:pos="720"/>
          <w:tab w:val="left" w:pos="800"/>
          <w:tab w:val="left" w:pos="851"/>
          <w:tab w:val="left" w:pos="3600"/>
          <w:tab w:val="center" w:pos="4677"/>
          <w:tab w:val="left" w:pos="5220"/>
          <w:tab w:val="right" w:pos="8306"/>
          <w:tab w:val="right" w:pos="9355"/>
        </w:tabs>
        <w:ind w:firstLine="71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7C5A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 w:rsidR="00593363">
        <w:rPr>
          <w:color w:val="000000"/>
          <w:sz w:val="28"/>
          <w:szCs w:val="28"/>
        </w:rPr>
        <w:t xml:space="preserve">епрограммные расходы </w:t>
      </w:r>
      <w:r w:rsidRPr="00A25651">
        <w:rPr>
          <w:sz w:val="28"/>
          <w:szCs w:val="28"/>
        </w:rPr>
        <w:t>предусмотрен</w:t>
      </w:r>
      <w:r w:rsidR="005E42A9">
        <w:rPr>
          <w:sz w:val="28"/>
          <w:szCs w:val="28"/>
        </w:rPr>
        <w:t>ы</w:t>
      </w:r>
      <w:r w:rsidRPr="00A2565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A25651">
        <w:rPr>
          <w:sz w:val="28"/>
          <w:szCs w:val="28"/>
        </w:rPr>
        <w:t xml:space="preserve"> исполнен</w:t>
      </w:r>
      <w:r w:rsidR="005E42A9">
        <w:rPr>
          <w:sz w:val="28"/>
          <w:szCs w:val="28"/>
        </w:rPr>
        <w:t xml:space="preserve">ы в сумме </w:t>
      </w:r>
      <w:r w:rsidR="008113EA">
        <w:rPr>
          <w:sz w:val="28"/>
          <w:szCs w:val="28"/>
        </w:rPr>
        <w:t>208</w:t>
      </w:r>
      <w:r w:rsidRPr="00A25651">
        <w:rPr>
          <w:sz w:val="28"/>
          <w:szCs w:val="28"/>
        </w:rPr>
        <w:t xml:space="preserve"> 4</w:t>
      </w:r>
      <w:r w:rsidR="008113EA">
        <w:rPr>
          <w:sz w:val="28"/>
          <w:szCs w:val="28"/>
        </w:rPr>
        <w:t>03</w:t>
      </w:r>
      <w:r w:rsidRPr="00A25651">
        <w:rPr>
          <w:sz w:val="28"/>
          <w:szCs w:val="28"/>
        </w:rPr>
        <w:t>,</w:t>
      </w:r>
      <w:r w:rsidR="008113EA">
        <w:rPr>
          <w:sz w:val="28"/>
          <w:szCs w:val="28"/>
        </w:rPr>
        <w:t>41</w:t>
      </w:r>
      <w:r>
        <w:rPr>
          <w:sz w:val="28"/>
          <w:szCs w:val="28"/>
        </w:rPr>
        <w:t xml:space="preserve"> </w:t>
      </w:r>
      <w:r w:rsidRPr="00A25651">
        <w:rPr>
          <w:sz w:val="28"/>
          <w:szCs w:val="28"/>
        </w:rPr>
        <w:t>рубл</w:t>
      </w:r>
      <w:r w:rsidR="006131AF">
        <w:rPr>
          <w:sz w:val="28"/>
          <w:szCs w:val="28"/>
        </w:rPr>
        <w:t>я</w:t>
      </w:r>
      <w:r>
        <w:rPr>
          <w:sz w:val="28"/>
          <w:szCs w:val="28"/>
        </w:rPr>
        <w:t>, из них</w:t>
      </w:r>
      <w:r>
        <w:rPr>
          <w:color w:val="000000"/>
          <w:sz w:val="28"/>
          <w:szCs w:val="28"/>
        </w:rPr>
        <w:t xml:space="preserve"> </w:t>
      </w:r>
      <w:r w:rsidR="00593363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>:</w:t>
      </w:r>
    </w:p>
    <w:p w:rsidR="003F487B" w:rsidRDefault="007C5AF9" w:rsidP="007C5AF9">
      <w:pPr>
        <w:tabs>
          <w:tab w:val="left" w:pos="720"/>
          <w:tab w:val="left" w:pos="800"/>
          <w:tab w:val="left" w:pos="851"/>
          <w:tab w:val="left" w:pos="3600"/>
          <w:tab w:val="center" w:pos="4677"/>
          <w:tab w:val="left" w:pos="5220"/>
          <w:tab w:val="right" w:pos="8306"/>
          <w:tab w:val="right" w:pos="9355"/>
        </w:tabs>
        <w:ind w:firstLine="71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965127">
        <w:rPr>
          <w:color w:val="000000"/>
          <w:sz w:val="28"/>
          <w:szCs w:val="28"/>
        </w:rPr>
        <w:t>о</w:t>
      </w:r>
      <w:r w:rsidR="00E63234" w:rsidRPr="00E63234">
        <w:rPr>
          <w:color w:val="000000"/>
          <w:sz w:val="28"/>
          <w:szCs w:val="28"/>
        </w:rPr>
        <w:t>существление выплаты</w:t>
      </w:r>
      <w:r w:rsidR="00E63234">
        <w:rPr>
          <w:color w:val="000000"/>
          <w:sz w:val="28"/>
          <w:szCs w:val="28"/>
        </w:rPr>
        <w:t xml:space="preserve"> </w:t>
      </w:r>
      <w:r w:rsidR="007E4671" w:rsidRPr="007E4671">
        <w:rPr>
          <w:color w:val="000000"/>
          <w:sz w:val="28"/>
          <w:szCs w:val="28"/>
        </w:rPr>
        <w:t>лицам, входящим в муниципальные управленческие команды Ставропольского края, поощрения за достижение в 202</w:t>
      </w:r>
      <w:r w:rsidR="008113EA">
        <w:rPr>
          <w:color w:val="000000"/>
          <w:sz w:val="28"/>
          <w:szCs w:val="28"/>
        </w:rPr>
        <w:t>2</w:t>
      </w:r>
      <w:r w:rsidR="007E4671" w:rsidRPr="007E4671">
        <w:rPr>
          <w:color w:val="000000"/>
          <w:sz w:val="28"/>
          <w:szCs w:val="28"/>
        </w:rPr>
        <w:t xml:space="preserve">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</w:t>
      </w:r>
      <w:r w:rsidR="003F487B" w:rsidRPr="003F487B">
        <w:rPr>
          <w:color w:val="000000"/>
          <w:sz w:val="28"/>
          <w:szCs w:val="28"/>
        </w:rPr>
        <w:t xml:space="preserve">предусмотрено </w:t>
      </w:r>
      <w:r w:rsidR="00995DD8">
        <w:rPr>
          <w:color w:val="000000"/>
          <w:sz w:val="28"/>
          <w:szCs w:val="28"/>
        </w:rPr>
        <w:t xml:space="preserve">и исполнено </w:t>
      </w:r>
      <w:r w:rsidR="008113EA">
        <w:rPr>
          <w:color w:val="000000"/>
          <w:sz w:val="28"/>
          <w:szCs w:val="28"/>
        </w:rPr>
        <w:t>72</w:t>
      </w:r>
      <w:r w:rsidR="007E4671" w:rsidRPr="007E4671">
        <w:rPr>
          <w:color w:val="000000"/>
          <w:sz w:val="28"/>
          <w:szCs w:val="28"/>
        </w:rPr>
        <w:t xml:space="preserve"> </w:t>
      </w:r>
      <w:r w:rsidR="008113EA">
        <w:rPr>
          <w:color w:val="000000"/>
          <w:sz w:val="28"/>
          <w:szCs w:val="28"/>
        </w:rPr>
        <w:t>873</w:t>
      </w:r>
      <w:r w:rsidR="007E4671" w:rsidRPr="007E4671">
        <w:rPr>
          <w:color w:val="000000"/>
          <w:sz w:val="28"/>
          <w:szCs w:val="28"/>
        </w:rPr>
        <w:t>,</w:t>
      </w:r>
      <w:r w:rsidR="008113EA">
        <w:rPr>
          <w:color w:val="000000"/>
          <w:sz w:val="28"/>
          <w:szCs w:val="28"/>
        </w:rPr>
        <w:t>81</w:t>
      </w:r>
      <w:r w:rsidR="007E4671" w:rsidRPr="007E4671">
        <w:rPr>
          <w:color w:val="000000"/>
          <w:sz w:val="28"/>
          <w:szCs w:val="28"/>
        </w:rPr>
        <w:t xml:space="preserve"> </w:t>
      </w:r>
      <w:r w:rsidR="00995DD8">
        <w:rPr>
          <w:color w:val="000000"/>
          <w:sz w:val="28"/>
          <w:szCs w:val="28"/>
        </w:rPr>
        <w:t>рубл</w:t>
      </w:r>
      <w:r w:rsidR="006131AF">
        <w:rPr>
          <w:color w:val="000000"/>
          <w:sz w:val="28"/>
          <w:szCs w:val="28"/>
        </w:rPr>
        <w:t>я</w:t>
      </w:r>
      <w:r w:rsidR="00995DD8">
        <w:rPr>
          <w:color w:val="000000"/>
          <w:sz w:val="28"/>
          <w:szCs w:val="28"/>
        </w:rPr>
        <w:t>;</w:t>
      </w:r>
    </w:p>
    <w:p w:rsidR="00811D94" w:rsidRDefault="007C5AF9" w:rsidP="007C5AF9">
      <w:pPr>
        <w:pStyle w:val="a"/>
        <w:numPr>
          <w:ilvl w:val="0"/>
          <w:numId w:val="0"/>
        </w:numPr>
        <w:tabs>
          <w:tab w:val="left" w:pos="0"/>
          <w:tab w:val="left" w:pos="708"/>
        </w:tabs>
        <w:spacing w:before="0"/>
        <w:ind w:firstLine="716"/>
      </w:pPr>
      <w:r>
        <w:rPr>
          <w:sz w:val="28"/>
          <w:szCs w:val="28"/>
        </w:rPr>
        <w:t xml:space="preserve">- </w:t>
      </w:r>
      <w:r w:rsidR="008113EA">
        <w:rPr>
          <w:sz w:val="28"/>
          <w:szCs w:val="28"/>
        </w:rPr>
        <w:t xml:space="preserve">приобретение и </w:t>
      </w:r>
      <w:r w:rsidR="00995DD8" w:rsidRPr="00995DD8">
        <w:rPr>
          <w:sz w:val="28"/>
          <w:szCs w:val="28"/>
        </w:rPr>
        <w:t xml:space="preserve">содержание </w:t>
      </w:r>
      <w:r w:rsidR="008113EA">
        <w:rPr>
          <w:sz w:val="28"/>
          <w:szCs w:val="28"/>
        </w:rPr>
        <w:t xml:space="preserve">муниципального </w:t>
      </w:r>
      <w:r w:rsidR="00995DD8" w:rsidRPr="00995DD8">
        <w:rPr>
          <w:sz w:val="28"/>
          <w:szCs w:val="28"/>
        </w:rPr>
        <w:t>имуществ</w:t>
      </w:r>
      <w:r w:rsidR="008113EA">
        <w:rPr>
          <w:sz w:val="28"/>
          <w:szCs w:val="28"/>
        </w:rPr>
        <w:t xml:space="preserve">а </w:t>
      </w:r>
      <w:r w:rsidR="00995DD8" w:rsidRPr="00995DD8">
        <w:rPr>
          <w:sz w:val="28"/>
          <w:szCs w:val="28"/>
        </w:rPr>
        <w:t xml:space="preserve">предусмотрено и исполнено </w:t>
      </w:r>
      <w:r w:rsidR="008113EA">
        <w:rPr>
          <w:sz w:val="28"/>
          <w:szCs w:val="28"/>
        </w:rPr>
        <w:t>135</w:t>
      </w:r>
      <w:r w:rsidR="00995DD8" w:rsidRPr="00995DD8">
        <w:rPr>
          <w:sz w:val="28"/>
          <w:szCs w:val="28"/>
        </w:rPr>
        <w:t xml:space="preserve"> </w:t>
      </w:r>
      <w:r w:rsidR="008113EA">
        <w:rPr>
          <w:sz w:val="28"/>
          <w:szCs w:val="28"/>
        </w:rPr>
        <w:t>529</w:t>
      </w:r>
      <w:r w:rsidR="00995DD8">
        <w:rPr>
          <w:sz w:val="28"/>
          <w:szCs w:val="28"/>
        </w:rPr>
        <w:t>,</w:t>
      </w:r>
      <w:r w:rsidR="008113EA">
        <w:rPr>
          <w:sz w:val="28"/>
          <w:szCs w:val="28"/>
        </w:rPr>
        <w:t>6</w:t>
      </w:r>
      <w:r w:rsidR="00995DD8">
        <w:rPr>
          <w:sz w:val="28"/>
          <w:szCs w:val="28"/>
        </w:rPr>
        <w:t>0 рубл</w:t>
      </w:r>
      <w:r w:rsidR="006131AF">
        <w:rPr>
          <w:sz w:val="28"/>
          <w:szCs w:val="28"/>
        </w:rPr>
        <w:t>я</w:t>
      </w:r>
      <w:r w:rsidR="00995DD8">
        <w:rPr>
          <w:sz w:val="28"/>
          <w:szCs w:val="28"/>
        </w:rPr>
        <w:t>.</w:t>
      </w:r>
    </w:p>
    <w:p w:rsidR="00811D94" w:rsidRDefault="00811D94" w:rsidP="007C5AF9">
      <w:pPr>
        <w:pStyle w:val="a"/>
        <w:numPr>
          <w:ilvl w:val="0"/>
          <w:numId w:val="0"/>
        </w:numPr>
        <w:tabs>
          <w:tab w:val="left" w:pos="0"/>
          <w:tab w:val="left" w:pos="708"/>
        </w:tabs>
        <w:spacing w:before="0"/>
        <w:ind w:firstLine="716"/>
      </w:pPr>
    </w:p>
    <w:p w:rsidR="00FE49E2" w:rsidRDefault="00FE49E2" w:rsidP="007C5AF9">
      <w:pPr>
        <w:pStyle w:val="a"/>
        <w:numPr>
          <w:ilvl w:val="0"/>
          <w:numId w:val="0"/>
        </w:numPr>
        <w:tabs>
          <w:tab w:val="left" w:pos="0"/>
          <w:tab w:val="left" w:pos="708"/>
        </w:tabs>
        <w:spacing w:before="0"/>
        <w:ind w:firstLine="716"/>
      </w:pPr>
    </w:p>
    <w:p w:rsidR="00811D94" w:rsidRDefault="00811D94" w:rsidP="007C5AF9">
      <w:pPr>
        <w:pStyle w:val="1"/>
        <w:keepNext w:val="0"/>
        <w:ind w:left="0" w:firstLine="716"/>
      </w:pPr>
      <w:r>
        <w:rPr>
          <w:rFonts w:ascii="Times New Roman" w:hAnsi="Times New Roman" w:cs="Times New Roman"/>
          <w:bCs/>
          <w:sz w:val="28"/>
        </w:rPr>
        <w:t xml:space="preserve">Финансовое управление администрации Апанасенковского муниципального округа Ставропольского края глава </w:t>
      </w:r>
      <w:r w:rsidR="00EA09A7">
        <w:rPr>
          <w:rFonts w:ascii="Times New Roman" w:hAnsi="Times New Roman" w:cs="Times New Roman"/>
          <w:bCs/>
          <w:sz w:val="28"/>
        </w:rPr>
        <w:t>7</w:t>
      </w:r>
      <w:r>
        <w:rPr>
          <w:rFonts w:ascii="Times New Roman" w:hAnsi="Times New Roman" w:cs="Times New Roman"/>
          <w:bCs/>
          <w:sz w:val="28"/>
        </w:rPr>
        <w:t>04</w:t>
      </w:r>
    </w:p>
    <w:p w:rsidR="00811D94" w:rsidRDefault="00811D94" w:rsidP="007C5AF9">
      <w:pPr>
        <w:ind w:firstLine="716"/>
      </w:pPr>
    </w:p>
    <w:p w:rsidR="00811D94" w:rsidRDefault="00811D94" w:rsidP="007C5AF9">
      <w:pPr>
        <w:pStyle w:val="a"/>
        <w:numPr>
          <w:ilvl w:val="0"/>
          <w:numId w:val="0"/>
        </w:numPr>
        <w:tabs>
          <w:tab w:val="left" w:pos="0"/>
          <w:tab w:val="left" w:pos="708"/>
        </w:tabs>
        <w:suppressAutoHyphens w:val="0"/>
        <w:spacing w:before="0"/>
        <w:ind w:firstLine="716"/>
      </w:pPr>
      <w:r>
        <w:rPr>
          <w:sz w:val="28"/>
          <w:szCs w:val="28"/>
        </w:rPr>
        <w:t>Объем средств, предусмотренный финансовому управлению администрации Апанасенковского муниципального округа Ставропольского края на 202</w:t>
      </w:r>
      <w:r w:rsidR="00CC6091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5E42A9">
        <w:rPr>
          <w:sz w:val="28"/>
          <w:szCs w:val="28"/>
        </w:rPr>
        <w:t>,</w:t>
      </w:r>
      <w:r>
        <w:rPr>
          <w:sz w:val="28"/>
          <w:szCs w:val="28"/>
        </w:rPr>
        <w:t xml:space="preserve"> с учетом внесенных изменений, составляет </w:t>
      </w:r>
      <w:r w:rsidR="007E4671" w:rsidRPr="007E4671">
        <w:rPr>
          <w:sz w:val="28"/>
          <w:szCs w:val="28"/>
        </w:rPr>
        <w:t>1</w:t>
      </w:r>
      <w:r w:rsidR="00CC6091">
        <w:rPr>
          <w:sz w:val="28"/>
          <w:szCs w:val="28"/>
        </w:rPr>
        <w:t>6</w:t>
      </w:r>
      <w:r w:rsidR="007E4671" w:rsidRPr="007E4671">
        <w:rPr>
          <w:sz w:val="28"/>
          <w:szCs w:val="28"/>
        </w:rPr>
        <w:t xml:space="preserve"> 6</w:t>
      </w:r>
      <w:r w:rsidR="00CC6091">
        <w:rPr>
          <w:sz w:val="28"/>
          <w:szCs w:val="28"/>
        </w:rPr>
        <w:t>69</w:t>
      </w:r>
      <w:r w:rsidR="007E4671" w:rsidRPr="007E4671">
        <w:rPr>
          <w:sz w:val="28"/>
          <w:szCs w:val="28"/>
        </w:rPr>
        <w:t xml:space="preserve"> 4</w:t>
      </w:r>
      <w:r w:rsidR="00CC6091">
        <w:rPr>
          <w:sz w:val="28"/>
          <w:szCs w:val="28"/>
        </w:rPr>
        <w:t>54</w:t>
      </w:r>
      <w:r w:rsidR="007E4671" w:rsidRPr="007E4671">
        <w:rPr>
          <w:sz w:val="28"/>
          <w:szCs w:val="28"/>
        </w:rPr>
        <w:t>,</w:t>
      </w:r>
      <w:r w:rsidR="00CC6091">
        <w:rPr>
          <w:sz w:val="28"/>
          <w:szCs w:val="28"/>
        </w:rPr>
        <w:t>51</w:t>
      </w:r>
      <w:r w:rsidR="007E4671" w:rsidRPr="007E4671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5E42A9">
        <w:rPr>
          <w:sz w:val="28"/>
          <w:szCs w:val="28"/>
        </w:rPr>
        <w:t>я</w:t>
      </w:r>
      <w:r>
        <w:rPr>
          <w:sz w:val="28"/>
          <w:szCs w:val="28"/>
        </w:rPr>
        <w:t xml:space="preserve">, исполнение </w:t>
      </w:r>
      <w:r w:rsidR="00AE7300">
        <w:rPr>
          <w:sz w:val="28"/>
          <w:szCs w:val="28"/>
        </w:rPr>
        <w:t xml:space="preserve">– </w:t>
      </w:r>
      <w:r w:rsidR="007E4671" w:rsidRPr="007E4671">
        <w:rPr>
          <w:sz w:val="28"/>
          <w:szCs w:val="28"/>
        </w:rPr>
        <w:t>1</w:t>
      </w:r>
      <w:r w:rsidR="00CC6091">
        <w:rPr>
          <w:sz w:val="28"/>
          <w:szCs w:val="28"/>
        </w:rPr>
        <w:t>6</w:t>
      </w:r>
      <w:r w:rsidR="007E4671" w:rsidRPr="007E4671">
        <w:rPr>
          <w:sz w:val="28"/>
          <w:szCs w:val="28"/>
        </w:rPr>
        <w:t xml:space="preserve"> </w:t>
      </w:r>
      <w:r w:rsidR="00CC6091">
        <w:rPr>
          <w:sz w:val="28"/>
          <w:szCs w:val="28"/>
        </w:rPr>
        <w:t>322</w:t>
      </w:r>
      <w:r w:rsidR="007E4671" w:rsidRPr="007E4671">
        <w:rPr>
          <w:sz w:val="28"/>
          <w:szCs w:val="28"/>
        </w:rPr>
        <w:t xml:space="preserve"> 6</w:t>
      </w:r>
      <w:r w:rsidR="00CC6091">
        <w:rPr>
          <w:sz w:val="28"/>
          <w:szCs w:val="28"/>
        </w:rPr>
        <w:t>52</w:t>
      </w:r>
      <w:r w:rsidR="007E4671" w:rsidRPr="007E4671">
        <w:rPr>
          <w:sz w:val="28"/>
          <w:szCs w:val="28"/>
        </w:rPr>
        <w:t>,</w:t>
      </w:r>
      <w:r w:rsidR="00CC6091">
        <w:rPr>
          <w:sz w:val="28"/>
          <w:szCs w:val="28"/>
        </w:rPr>
        <w:t>17</w:t>
      </w:r>
      <w:r w:rsidR="007E4671" w:rsidRPr="007E4671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6131AF">
        <w:rPr>
          <w:sz w:val="28"/>
          <w:szCs w:val="28"/>
        </w:rPr>
        <w:t>я</w:t>
      </w:r>
      <w:r>
        <w:rPr>
          <w:sz w:val="28"/>
          <w:szCs w:val="28"/>
        </w:rPr>
        <w:t>, в том числе расходы на:</w:t>
      </w:r>
    </w:p>
    <w:p w:rsidR="00811D94" w:rsidRDefault="00965127" w:rsidP="007C5AF9">
      <w:pPr>
        <w:pStyle w:val="a"/>
        <w:numPr>
          <w:ilvl w:val="0"/>
          <w:numId w:val="0"/>
        </w:numPr>
        <w:tabs>
          <w:tab w:val="left" w:pos="0"/>
          <w:tab w:val="left" w:pos="284"/>
        </w:tabs>
        <w:suppressAutoHyphens w:val="0"/>
        <w:spacing w:before="0"/>
        <w:ind w:firstLine="71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E4671">
        <w:rPr>
          <w:color w:val="000000"/>
          <w:sz w:val="28"/>
          <w:szCs w:val="28"/>
        </w:rPr>
        <w:t>реализацию м</w:t>
      </w:r>
      <w:r w:rsidR="007E4671" w:rsidRPr="007E4671">
        <w:rPr>
          <w:color w:val="000000"/>
          <w:sz w:val="28"/>
          <w:szCs w:val="28"/>
        </w:rPr>
        <w:t>униципальн</w:t>
      </w:r>
      <w:r w:rsidR="007E4671">
        <w:rPr>
          <w:color w:val="000000"/>
          <w:sz w:val="28"/>
          <w:szCs w:val="28"/>
        </w:rPr>
        <w:t>ой</w:t>
      </w:r>
      <w:r w:rsidR="007E4671" w:rsidRPr="007E4671">
        <w:rPr>
          <w:color w:val="000000"/>
          <w:sz w:val="28"/>
          <w:szCs w:val="28"/>
        </w:rPr>
        <w:t xml:space="preserve"> программ</w:t>
      </w:r>
      <w:r w:rsidR="007E4671">
        <w:rPr>
          <w:color w:val="000000"/>
          <w:sz w:val="28"/>
          <w:szCs w:val="28"/>
        </w:rPr>
        <w:t>ы</w:t>
      </w:r>
      <w:r w:rsidR="007E4671" w:rsidRPr="007E4671">
        <w:rPr>
          <w:color w:val="000000"/>
          <w:sz w:val="28"/>
          <w:szCs w:val="28"/>
        </w:rPr>
        <w:t xml:space="preserve"> Апанасенковского муниципального округа Ставропольского края "Управление финансами" </w:t>
      </w:r>
      <w:r>
        <w:rPr>
          <w:color w:val="000000"/>
          <w:sz w:val="28"/>
          <w:szCs w:val="28"/>
        </w:rPr>
        <w:t>п</w:t>
      </w:r>
      <w:r w:rsidR="00811D94">
        <w:rPr>
          <w:color w:val="000000"/>
          <w:sz w:val="28"/>
          <w:szCs w:val="28"/>
        </w:rPr>
        <w:t xml:space="preserve">редусмотрены в сумме </w:t>
      </w:r>
      <w:r w:rsidR="007E4671" w:rsidRPr="007E4671">
        <w:rPr>
          <w:color w:val="000000"/>
          <w:sz w:val="28"/>
          <w:szCs w:val="28"/>
        </w:rPr>
        <w:t>1</w:t>
      </w:r>
      <w:r w:rsidR="00CC6091">
        <w:rPr>
          <w:color w:val="000000"/>
          <w:sz w:val="28"/>
          <w:szCs w:val="28"/>
        </w:rPr>
        <w:t>5</w:t>
      </w:r>
      <w:r w:rsidR="007E4671" w:rsidRPr="007E4671">
        <w:rPr>
          <w:color w:val="000000"/>
          <w:sz w:val="28"/>
          <w:szCs w:val="28"/>
        </w:rPr>
        <w:t xml:space="preserve"> </w:t>
      </w:r>
      <w:r w:rsidR="00CC6091">
        <w:rPr>
          <w:color w:val="000000"/>
          <w:sz w:val="28"/>
          <w:szCs w:val="28"/>
        </w:rPr>
        <w:t>522</w:t>
      </w:r>
      <w:r w:rsidR="007E4671" w:rsidRPr="007E4671">
        <w:rPr>
          <w:color w:val="000000"/>
          <w:sz w:val="28"/>
          <w:szCs w:val="28"/>
        </w:rPr>
        <w:t xml:space="preserve"> </w:t>
      </w:r>
      <w:r w:rsidR="00CC6091">
        <w:rPr>
          <w:color w:val="000000"/>
          <w:sz w:val="28"/>
          <w:szCs w:val="28"/>
        </w:rPr>
        <w:t>5</w:t>
      </w:r>
      <w:r w:rsidR="007E4671" w:rsidRPr="007E4671">
        <w:rPr>
          <w:color w:val="000000"/>
          <w:sz w:val="28"/>
          <w:szCs w:val="28"/>
        </w:rPr>
        <w:t>3</w:t>
      </w:r>
      <w:r w:rsidR="00CC6091">
        <w:rPr>
          <w:color w:val="000000"/>
          <w:sz w:val="28"/>
          <w:szCs w:val="28"/>
        </w:rPr>
        <w:t>1</w:t>
      </w:r>
      <w:r w:rsidR="007E4671" w:rsidRPr="007E4671">
        <w:rPr>
          <w:color w:val="000000"/>
          <w:sz w:val="28"/>
          <w:szCs w:val="28"/>
        </w:rPr>
        <w:t>,</w:t>
      </w:r>
      <w:r w:rsidR="00CC6091">
        <w:rPr>
          <w:color w:val="000000"/>
          <w:sz w:val="28"/>
          <w:szCs w:val="28"/>
        </w:rPr>
        <w:t>99</w:t>
      </w:r>
      <w:r w:rsidR="007E4671" w:rsidRPr="007E4671">
        <w:rPr>
          <w:color w:val="000000"/>
          <w:sz w:val="28"/>
          <w:szCs w:val="28"/>
        </w:rPr>
        <w:t xml:space="preserve"> </w:t>
      </w:r>
      <w:r w:rsidR="00811D94">
        <w:rPr>
          <w:color w:val="000000"/>
          <w:sz w:val="28"/>
          <w:szCs w:val="28"/>
        </w:rPr>
        <w:t>рубл</w:t>
      </w:r>
      <w:r w:rsidR="006131AF">
        <w:rPr>
          <w:color w:val="000000"/>
          <w:sz w:val="28"/>
          <w:szCs w:val="28"/>
        </w:rPr>
        <w:t>я</w:t>
      </w:r>
      <w:r w:rsidR="00811D94">
        <w:rPr>
          <w:color w:val="000000"/>
          <w:sz w:val="28"/>
          <w:szCs w:val="28"/>
        </w:rPr>
        <w:t xml:space="preserve">, исполнены </w:t>
      </w:r>
      <w:r w:rsidR="00677647">
        <w:rPr>
          <w:color w:val="000000"/>
          <w:sz w:val="28"/>
          <w:szCs w:val="28"/>
        </w:rPr>
        <w:t xml:space="preserve">– </w:t>
      </w:r>
      <w:r w:rsidR="007E4671" w:rsidRPr="007E4671">
        <w:rPr>
          <w:color w:val="000000"/>
          <w:sz w:val="28"/>
          <w:szCs w:val="28"/>
        </w:rPr>
        <w:t>1</w:t>
      </w:r>
      <w:r w:rsidR="00CC6091">
        <w:rPr>
          <w:color w:val="000000"/>
          <w:sz w:val="28"/>
          <w:szCs w:val="28"/>
        </w:rPr>
        <w:t>5</w:t>
      </w:r>
      <w:r w:rsidR="007E4671" w:rsidRPr="007E4671">
        <w:rPr>
          <w:color w:val="000000"/>
          <w:sz w:val="28"/>
          <w:szCs w:val="28"/>
        </w:rPr>
        <w:t xml:space="preserve"> </w:t>
      </w:r>
      <w:r w:rsidR="00CC6091">
        <w:rPr>
          <w:color w:val="000000"/>
          <w:sz w:val="28"/>
          <w:szCs w:val="28"/>
        </w:rPr>
        <w:t>3</w:t>
      </w:r>
      <w:r w:rsidR="007E4671" w:rsidRPr="007E4671">
        <w:rPr>
          <w:color w:val="000000"/>
          <w:sz w:val="28"/>
          <w:szCs w:val="28"/>
        </w:rPr>
        <w:t>7</w:t>
      </w:r>
      <w:r w:rsidR="00CC6091">
        <w:rPr>
          <w:color w:val="000000"/>
          <w:sz w:val="28"/>
          <w:szCs w:val="28"/>
        </w:rPr>
        <w:t>5</w:t>
      </w:r>
      <w:r w:rsidR="007E4671" w:rsidRPr="007E4671">
        <w:rPr>
          <w:color w:val="000000"/>
          <w:sz w:val="28"/>
          <w:szCs w:val="28"/>
        </w:rPr>
        <w:t xml:space="preserve"> </w:t>
      </w:r>
      <w:r w:rsidR="00CC6091">
        <w:rPr>
          <w:color w:val="000000"/>
          <w:sz w:val="28"/>
          <w:szCs w:val="28"/>
        </w:rPr>
        <w:t>90</w:t>
      </w:r>
      <w:r w:rsidR="007E4671" w:rsidRPr="007E4671">
        <w:rPr>
          <w:color w:val="000000"/>
          <w:sz w:val="28"/>
          <w:szCs w:val="28"/>
        </w:rPr>
        <w:t>2,</w:t>
      </w:r>
      <w:r w:rsidR="00CC6091">
        <w:rPr>
          <w:color w:val="000000"/>
          <w:sz w:val="28"/>
          <w:szCs w:val="28"/>
        </w:rPr>
        <w:t>1</w:t>
      </w:r>
      <w:r w:rsidR="007E4671" w:rsidRPr="007E4671">
        <w:rPr>
          <w:color w:val="000000"/>
          <w:sz w:val="28"/>
          <w:szCs w:val="28"/>
        </w:rPr>
        <w:t xml:space="preserve">4 </w:t>
      </w:r>
      <w:r w:rsidR="00811D94">
        <w:rPr>
          <w:color w:val="000000"/>
          <w:sz w:val="28"/>
          <w:szCs w:val="28"/>
        </w:rPr>
        <w:t>рубл</w:t>
      </w:r>
      <w:r w:rsidR="006131AF">
        <w:rPr>
          <w:color w:val="000000"/>
          <w:sz w:val="28"/>
          <w:szCs w:val="28"/>
        </w:rPr>
        <w:t>я</w:t>
      </w:r>
      <w:r w:rsidR="00811D94">
        <w:rPr>
          <w:color w:val="000000"/>
          <w:sz w:val="28"/>
          <w:szCs w:val="28"/>
        </w:rPr>
        <w:t>;</w:t>
      </w:r>
    </w:p>
    <w:p w:rsidR="005E42A9" w:rsidRDefault="005E42A9" w:rsidP="007C5AF9">
      <w:pPr>
        <w:tabs>
          <w:tab w:val="left" w:pos="720"/>
          <w:tab w:val="left" w:pos="800"/>
          <w:tab w:val="left" w:pos="851"/>
          <w:tab w:val="left" w:pos="3600"/>
          <w:tab w:val="center" w:pos="4677"/>
          <w:tab w:val="left" w:pos="5220"/>
          <w:tab w:val="right" w:pos="8306"/>
          <w:tab w:val="right" w:pos="9355"/>
        </w:tabs>
        <w:ind w:firstLine="716"/>
        <w:jc w:val="both"/>
      </w:pPr>
      <w:r>
        <w:rPr>
          <w:color w:val="000000"/>
          <w:sz w:val="28"/>
          <w:szCs w:val="28"/>
        </w:rPr>
        <w:t xml:space="preserve">-  непрограммные расходы </w:t>
      </w:r>
      <w:r w:rsidRPr="00A25651">
        <w:rPr>
          <w:sz w:val="28"/>
          <w:szCs w:val="28"/>
        </w:rPr>
        <w:t>предусмотрен</w:t>
      </w:r>
      <w:r>
        <w:rPr>
          <w:sz w:val="28"/>
          <w:szCs w:val="28"/>
        </w:rPr>
        <w:t>ы</w:t>
      </w:r>
      <w:r w:rsidRPr="00A256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720288">
        <w:rPr>
          <w:sz w:val="28"/>
          <w:szCs w:val="28"/>
        </w:rPr>
        <w:t>1 14</w:t>
      </w:r>
      <w:r>
        <w:rPr>
          <w:sz w:val="28"/>
          <w:szCs w:val="28"/>
        </w:rPr>
        <w:t>6 </w:t>
      </w:r>
      <w:r w:rsidR="00720288">
        <w:rPr>
          <w:sz w:val="28"/>
          <w:szCs w:val="28"/>
        </w:rPr>
        <w:t>922</w:t>
      </w:r>
      <w:r>
        <w:rPr>
          <w:sz w:val="28"/>
          <w:szCs w:val="28"/>
        </w:rPr>
        <w:t>,</w:t>
      </w:r>
      <w:r w:rsidR="00720288">
        <w:rPr>
          <w:sz w:val="28"/>
          <w:szCs w:val="28"/>
        </w:rPr>
        <w:t>5</w:t>
      </w:r>
      <w:r>
        <w:rPr>
          <w:sz w:val="28"/>
          <w:szCs w:val="28"/>
        </w:rPr>
        <w:t>2 и</w:t>
      </w:r>
      <w:r w:rsidRPr="00A25651">
        <w:rPr>
          <w:sz w:val="28"/>
          <w:szCs w:val="28"/>
        </w:rPr>
        <w:t xml:space="preserve"> исполнен</w:t>
      </w:r>
      <w:r>
        <w:rPr>
          <w:sz w:val="28"/>
          <w:szCs w:val="28"/>
        </w:rPr>
        <w:t>ы</w:t>
      </w:r>
      <w:r w:rsidRPr="00A25651">
        <w:rPr>
          <w:sz w:val="28"/>
          <w:szCs w:val="28"/>
        </w:rPr>
        <w:t xml:space="preserve"> </w:t>
      </w:r>
      <w:r w:rsidR="007035A5">
        <w:rPr>
          <w:sz w:val="28"/>
          <w:szCs w:val="28"/>
        </w:rPr>
        <w:t xml:space="preserve">- </w:t>
      </w:r>
      <w:r w:rsidR="00720288">
        <w:rPr>
          <w:sz w:val="28"/>
          <w:szCs w:val="28"/>
        </w:rPr>
        <w:t>946</w:t>
      </w:r>
      <w:r w:rsidRPr="00A25651">
        <w:rPr>
          <w:sz w:val="28"/>
          <w:szCs w:val="28"/>
        </w:rPr>
        <w:t xml:space="preserve"> </w:t>
      </w:r>
      <w:r w:rsidR="00720288">
        <w:rPr>
          <w:sz w:val="28"/>
          <w:szCs w:val="28"/>
        </w:rPr>
        <w:t>75</w:t>
      </w:r>
      <w:r w:rsidR="00731EEF">
        <w:rPr>
          <w:sz w:val="28"/>
          <w:szCs w:val="28"/>
        </w:rPr>
        <w:t>0</w:t>
      </w:r>
      <w:r w:rsidRPr="00A25651">
        <w:rPr>
          <w:sz w:val="28"/>
          <w:szCs w:val="28"/>
        </w:rPr>
        <w:t>,</w:t>
      </w:r>
      <w:r w:rsidR="00720288">
        <w:rPr>
          <w:sz w:val="28"/>
          <w:szCs w:val="28"/>
        </w:rPr>
        <w:t>03</w:t>
      </w:r>
      <w:r>
        <w:rPr>
          <w:sz w:val="28"/>
          <w:szCs w:val="28"/>
        </w:rPr>
        <w:t xml:space="preserve"> </w:t>
      </w:r>
      <w:r w:rsidRPr="00A25651">
        <w:rPr>
          <w:sz w:val="28"/>
          <w:szCs w:val="28"/>
        </w:rPr>
        <w:t>рубл</w:t>
      </w:r>
      <w:r w:rsidR="006131AF">
        <w:rPr>
          <w:sz w:val="28"/>
          <w:szCs w:val="28"/>
        </w:rPr>
        <w:t>я</w:t>
      </w:r>
      <w:r>
        <w:rPr>
          <w:sz w:val="28"/>
          <w:szCs w:val="28"/>
        </w:rPr>
        <w:t>, из них</w:t>
      </w:r>
      <w:r>
        <w:rPr>
          <w:color w:val="000000"/>
          <w:sz w:val="28"/>
          <w:szCs w:val="28"/>
        </w:rPr>
        <w:t xml:space="preserve"> на:</w:t>
      </w:r>
    </w:p>
    <w:p w:rsidR="00CC6091" w:rsidRDefault="007C5AF9" w:rsidP="007C5AF9">
      <w:pPr>
        <w:pStyle w:val="ab"/>
        <w:tabs>
          <w:tab w:val="left" w:pos="0"/>
          <w:tab w:val="left" w:pos="709"/>
          <w:tab w:val="left" w:pos="3600"/>
          <w:tab w:val="left" w:pos="5220"/>
          <w:tab w:val="right" w:pos="8306"/>
        </w:tabs>
        <w:suppressAutoHyphens w:val="0"/>
        <w:ind w:firstLine="71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11D94">
        <w:rPr>
          <w:color w:val="000000"/>
          <w:sz w:val="28"/>
          <w:szCs w:val="28"/>
        </w:rPr>
        <w:t xml:space="preserve">выплату гарантий муниципальным служащим предусмотрено </w:t>
      </w:r>
      <w:r w:rsidR="00CD2866">
        <w:rPr>
          <w:color w:val="000000"/>
          <w:sz w:val="28"/>
          <w:szCs w:val="28"/>
        </w:rPr>
        <w:t xml:space="preserve">в сумме </w:t>
      </w:r>
      <w:r w:rsidR="005E42A9">
        <w:rPr>
          <w:color w:val="000000"/>
          <w:sz w:val="28"/>
          <w:szCs w:val="28"/>
        </w:rPr>
        <w:t xml:space="preserve">                      </w:t>
      </w:r>
      <w:r w:rsidR="00CC6091">
        <w:rPr>
          <w:color w:val="000000"/>
          <w:sz w:val="28"/>
          <w:szCs w:val="28"/>
        </w:rPr>
        <w:t>3</w:t>
      </w:r>
      <w:r w:rsidR="00E82D17" w:rsidRPr="00E82D17">
        <w:rPr>
          <w:color w:val="000000"/>
          <w:sz w:val="28"/>
          <w:szCs w:val="28"/>
        </w:rPr>
        <w:t>6</w:t>
      </w:r>
      <w:r w:rsidR="00CC6091">
        <w:rPr>
          <w:color w:val="000000"/>
          <w:sz w:val="28"/>
          <w:szCs w:val="28"/>
        </w:rPr>
        <w:t>4</w:t>
      </w:r>
      <w:r w:rsidR="00E82D17" w:rsidRPr="00E82D17">
        <w:rPr>
          <w:color w:val="000000"/>
          <w:sz w:val="28"/>
          <w:szCs w:val="28"/>
        </w:rPr>
        <w:t xml:space="preserve"> </w:t>
      </w:r>
      <w:r w:rsidR="00CC6091">
        <w:rPr>
          <w:color w:val="000000"/>
          <w:sz w:val="28"/>
          <w:szCs w:val="28"/>
        </w:rPr>
        <w:t>74</w:t>
      </w:r>
      <w:r w:rsidR="00E82D17" w:rsidRPr="00E82D17">
        <w:rPr>
          <w:color w:val="000000"/>
          <w:sz w:val="28"/>
          <w:szCs w:val="28"/>
        </w:rPr>
        <w:t>5,</w:t>
      </w:r>
      <w:r w:rsidR="00CC6091">
        <w:rPr>
          <w:color w:val="000000"/>
          <w:sz w:val="28"/>
          <w:szCs w:val="28"/>
        </w:rPr>
        <w:t>29</w:t>
      </w:r>
      <w:r w:rsidR="00E82D17" w:rsidRPr="00E82D17">
        <w:rPr>
          <w:color w:val="000000"/>
          <w:sz w:val="28"/>
          <w:szCs w:val="28"/>
        </w:rPr>
        <w:t xml:space="preserve"> </w:t>
      </w:r>
      <w:r w:rsidR="00811D94">
        <w:rPr>
          <w:color w:val="000000"/>
          <w:sz w:val="28"/>
          <w:szCs w:val="28"/>
        </w:rPr>
        <w:t>рубл</w:t>
      </w:r>
      <w:r w:rsidR="006131AF">
        <w:rPr>
          <w:color w:val="000000"/>
          <w:sz w:val="28"/>
          <w:szCs w:val="28"/>
        </w:rPr>
        <w:t>я</w:t>
      </w:r>
      <w:r w:rsidR="00811D94">
        <w:rPr>
          <w:color w:val="000000"/>
          <w:sz w:val="28"/>
          <w:szCs w:val="28"/>
        </w:rPr>
        <w:t xml:space="preserve">, исполнено в сумме </w:t>
      </w:r>
      <w:r w:rsidR="00E82D17" w:rsidRPr="00E82D17">
        <w:rPr>
          <w:color w:val="000000"/>
          <w:sz w:val="28"/>
          <w:szCs w:val="28"/>
        </w:rPr>
        <w:t>1</w:t>
      </w:r>
      <w:r w:rsidR="00CC6091">
        <w:rPr>
          <w:color w:val="000000"/>
          <w:sz w:val="28"/>
          <w:szCs w:val="28"/>
        </w:rPr>
        <w:t>64</w:t>
      </w:r>
      <w:r w:rsidR="00E82D17" w:rsidRPr="00E82D17">
        <w:rPr>
          <w:color w:val="000000"/>
          <w:sz w:val="28"/>
          <w:szCs w:val="28"/>
        </w:rPr>
        <w:t xml:space="preserve"> </w:t>
      </w:r>
      <w:r w:rsidR="00CC6091">
        <w:rPr>
          <w:color w:val="000000"/>
          <w:sz w:val="28"/>
          <w:szCs w:val="28"/>
        </w:rPr>
        <w:t>5</w:t>
      </w:r>
      <w:r w:rsidR="00E82D17" w:rsidRPr="00E82D17">
        <w:rPr>
          <w:color w:val="000000"/>
          <w:sz w:val="28"/>
          <w:szCs w:val="28"/>
        </w:rPr>
        <w:t>7</w:t>
      </w:r>
      <w:r w:rsidR="00CC6091">
        <w:rPr>
          <w:color w:val="000000"/>
          <w:sz w:val="28"/>
          <w:szCs w:val="28"/>
        </w:rPr>
        <w:t>2</w:t>
      </w:r>
      <w:r w:rsidR="00E82D17" w:rsidRPr="00E82D17">
        <w:rPr>
          <w:color w:val="000000"/>
          <w:sz w:val="28"/>
          <w:szCs w:val="28"/>
        </w:rPr>
        <w:t>,</w:t>
      </w:r>
      <w:r w:rsidR="00CC6091">
        <w:rPr>
          <w:color w:val="000000"/>
          <w:sz w:val="28"/>
          <w:szCs w:val="28"/>
        </w:rPr>
        <w:t>80</w:t>
      </w:r>
      <w:r w:rsidR="00811D94">
        <w:rPr>
          <w:color w:val="000000"/>
          <w:sz w:val="28"/>
          <w:szCs w:val="28"/>
        </w:rPr>
        <w:t xml:space="preserve"> рубл</w:t>
      </w:r>
      <w:r w:rsidR="006131AF">
        <w:rPr>
          <w:color w:val="000000"/>
          <w:sz w:val="28"/>
          <w:szCs w:val="28"/>
        </w:rPr>
        <w:t>я</w:t>
      </w:r>
      <w:r w:rsidR="00811D94">
        <w:rPr>
          <w:color w:val="000000"/>
          <w:sz w:val="28"/>
          <w:szCs w:val="28"/>
        </w:rPr>
        <w:t xml:space="preserve">; </w:t>
      </w:r>
    </w:p>
    <w:p w:rsidR="00CC6091" w:rsidRDefault="00CC6091" w:rsidP="007C5AF9">
      <w:pPr>
        <w:pStyle w:val="ab"/>
        <w:tabs>
          <w:tab w:val="left" w:pos="0"/>
          <w:tab w:val="left" w:pos="709"/>
          <w:tab w:val="left" w:pos="3600"/>
          <w:tab w:val="left" w:pos="5220"/>
          <w:tab w:val="right" w:pos="8306"/>
        </w:tabs>
        <w:suppressAutoHyphens w:val="0"/>
        <w:ind w:firstLine="7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и </w:t>
      </w:r>
      <w:r w:rsidRPr="00995DD8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 xml:space="preserve">муниципального </w:t>
      </w:r>
      <w:r w:rsidRPr="00995DD8">
        <w:rPr>
          <w:sz w:val="28"/>
          <w:szCs w:val="28"/>
        </w:rPr>
        <w:t>имуществ</w:t>
      </w:r>
      <w:r>
        <w:rPr>
          <w:sz w:val="28"/>
          <w:szCs w:val="28"/>
        </w:rPr>
        <w:t xml:space="preserve">а </w:t>
      </w:r>
      <w:r w:rsidRPr="00995DD8">
        <w:rPr>
          <w:sz w:val="28"/>
          <w:szCs w:val="28"/>
        </w:rPr>
        <w:t xml:space="preserve">предусмотрено и исполнено </w:t>
      </w:r>
      <w:r>
        <w:rPr>
          <w:sz w:val="28"/>
          <w:szCs w:val="28"/>
        </w:rPr>
        <w:t>523</w:t>
      </w:r>
      <w:r w:rsidRPr="00995DD8">
        <w:rPr>
          <w:sz w:val="28"/>
          <w:szCs w:val="28"/>
        </w:rPr>
        <w:t xml:space="preserve"> </w:t>
      </w:r>
      <w:r>
        <w:rPr>
          <w:sz w:val="28"/>
          <w:szCs w:val="28"/>
        </w:rPr>
        <w:t>313,42 рубл</w:t>
      </w:r>
      <w:r w:rsidR="006131AF">
        <w:rPr>
          <w:sz w:val="28"/>
          <w:szCs w:val="28"/>
        </w:rPr>
        <w:t>я</w:t>
      </w:r>
      <w:r>
        <w:rPr>
          <w:sz w:val="28"/>
          <w:szCs w:val="28"/>
        </w:rPr>
        <w:t>;</w:t>
      </w:r>
    </w:p>
    <w:p w:rsidR="00811D94" w:rsidRDefault="00CC6091" w:rsidP="007C5AF9">
      <w:pPr>
        <w:pStyle w:val="ab"/>
        <w:tabs>
          <w:tab w:val="left" w:pos="0"/>
          <w:tab w:val="left" w:pos="709"/>
          <w:tab w:val="left" w:pos="3600"/>
          <w:tab w:val="left" w:pos="5220"/>
          <w:tab w:val="right" w:pos="8306"/>
        </w:tabs>
        <w:suppressAutoHyphens w:val="0"/>
        <w:ind w:firstLine="716"/>
        <w:jc w:val="both"/>
      </w:pPr>
      <w:r>
        <w:rPr>
          <w:color w:val="000000"/>
          <w:sz w:val="28"/>
          <w:szCs w:val="28"/>
        </w:rPr>
        <w:t>- обслуживание государственного (муниципального) долга</w:t>
      </w:r>
      <w:r w:rsidR="00811D9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(на процентные платежи по муниципальному долгу)</w:t>
      </w:r>
      <w:r w:rsidRPr="00CC6091">
        <w:t xml:space="preserve"> </w:t>
      </w:r>
      <w:r w:rsidRPr="00995DD8">
        <w:rPr>
          <w:sz w:val="28"/>
          <w:szCs w:val="28"/>
        </w:rPr>
        <w:t xml:space="preserve">предусмотрено и исполнено </w:t>
      </w:r>
      <w:r>
        <w:rPr>
          <w:sz w:val="28"/>
          <w:szCs w:val="28"/>
        </w:rPr>
        <w:t>564,59 рубля;</w:t>
      </w:r>
      <w:r w:rsidR="00811D94">
        <w:rPr>
          <w:color w:val="000000"/>
          <w:sz w:val="28"/>
          <w:szCs w:val="28"/>
        </w:rPr>
        <w:t xml:space="preserve">     </w:t>
      </w:r>
    </w:p>
    <w:p w:rsidR="00811D94" w:rsidRDefault="007C5AF9" w:rsidP="007C5AF9">
      <w:pPr>
        <w:ind w:firstLine="716"/>
        <w:jc w:val="both"/>
      </w:pPr>
      <w:r>
        <w:rPr>
          <w:sz w:val="28"/>
          <w:szCs w:val="28"/>
        </w:rPr>
        <w:t xml:space="preserve">- </w:t>
      </w:r>
      <w:r w:rsidR="00E82D17">
        <w:rPr>
          <w:sz w:val="28"/>
          <w:szCs w:val="28"/>
        </w:rPr>
        <w:t>о</w:t>
      </w:r>
      <w:r w:rsidR="007E4671" w:rsidRPr="007E4671">
        <w:rPr>
          <w:sz w:val="28"/>
          <w:szCs w:val="28"/>
        </w:rPr>
        <w:t>существление выплаты лицам, входящим в муниципальные управленческие команды Ставропольского края, поощрения за достижение в 202</w:t>
      </w:r>
      <w:r w:rsidR="00254088">
        <w:rPr>
          <w:sz w:val="28"/>
          <w:szCs w:val="28"/>
        </w:rPr>
        <w:t>2</w:t>
      </w:r>
      <w:r w:rsidR="007E4671" w:rsidRPr="007E4671">
        <w:rPr>
          <w:sz w:val="28"/>
          <w:szCs w:val="28"/>
        </w:rPr>
        <w:t xml:space="preserve">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</w:t>
      </w:r>
      <w:r w:rsidR="00811D94">
        <w:rPr>
          <w:sz w:val="28"/>
          <w:szCs w:val="28"/>
        </w:rPr>
        <w:t xml:space="preserve">предусмотрены </w:t>
      </w:r>
      <w:r w:rsidR="00811D94">
        <w:rPr>
          <w:color w:val="000000"/>
          <w:sz w:val="28"/>
          <w:szCs w:val="28"/>
        </w:rPr>
        <w:t>и исполнены</w:t>
      </w:r>
      <w:r w:rsidR="00811D94">
        <w:rPr>
          <w:sz w:val="28"/>
          <w:szCs w:val="28"/>
        </w:rPr>
        <w:t xml:space="preserve"> в сумме </w:t>
      </w:r>
      <w:r w:rsidR="00CC6091">
        <w:rPr>
          <w:sz w:val="28"/>
          <w:szCs w:val="28"/>
        </w:rPr>
        <w:t>258</w:t>
      </w:r>
      <w:r w:rsidR="00E82D17" w:rsidRPr="00E82D17">
        <w:rPr>
          <w:sz w:val="28"/>
          <w:szCs w:val="28"/>
        </w:rPr>
        <w:t xml:space="preserve"> </w:t>
      </w:r>
      <w:r w:rsidR="00CC6091">
        <w:rPr>
          <w:sz w:val="28"/>
          <w:szCs w:val="28"/>
        </w:rPr>
        <w:t>2</w:t>
      </w:r>
      <w:r w:rsidR="00E82D17" w:rsidRPr="00E82D17">
        <w:rPr>
          <w:sz w:val="28"/>
          <w:szCs w:val="28"/>
        </w:rPr>
        <w:t>9</w:t>
      </w:r>
      <w:r w:rsidR="00CC6091">
        <w:rPr>
          <w:sz w:val="28"/>
          <w:szCs w:val="28"/>
        </w:rPr>
        <w:t>9</w:t>
      </w:r>
      <w:r w:rsidR="00E82D17" w:rsidRPr="00E82D17">
        <w:rPr>
          <w:sz w:val="28"/>
          <w:szCs w:val="28"/>
        </w:rPr>
        <w:t>,</w:t>
      </w:r>
      <w:r w:rsidR="00CC6091">
        <w:rPr>
          <w:sz w:val="28"/>
          <w:szCs w:val="28"/>
        </w:rPr>
        <w:t>2</w:t>
      </w:r>
      <w:r w:rsidR="00E82D17" w:rsidRPr="00E82D17">
        <w:rPr>
          <w:sz w:val="28"/>
          <w:szCs w:val="28"/>
        </w:rPr>
        <w:t xml:space="preserve">2 </w:t>
      </w:r>
      <w:r w:rsidR="00811D94">
        <w:rPr>
          <w:sz w:val="28"/>
          <w:szCs w:val="28"/>
        </w:rPr>
        <w:t>рубл</w:t>
      </w:r>
      <w:r w:rsidR="00CC6091">
        <w:rPr>
          <w:sz w:val="28"/>
          <w:szCs w:val="28"/>
        </w:rPr>
        <w:t>я</w:t>
      </w:r>
      <w:r w:rsidR="00811D94">
        <w:rPr>
          <w:sz w:val="28"/>
          <w:szCs w:val="28"/>
        </w:rPr>
        <w:t>.</w:t>
      </w:r>
    </w:p>
    <w:p w:rsidR="00811D94" w:rsidRDefault="00811D94" w:rsidP="007C5AF9">
      <w:pPr>
        <w:pStyle w:val="1"/>
        <w:keepNext w:val="0"/>
        <w:ind w:left="0" w:firstLine="716"/>
      </w:pPr>
    </w:p>
    <w:p w:rsidR="00811D94" w:rsidRPr="00436376" w:rsidRDefault="00811D94" w:rsidP="007C5AF9">
      <w:pPr>
        <w:pStyle w:val="2"/>
        <w:ind w:left="0" w:firstLine="716"/>
        <w:rPr>
          <w:b/>
        </w:rPr>
      </w:pPr>
    </w:p>
    <w:p w:rsidR="00811D94" w:rsidRPr="00436376" w:rsidRDefault="00811D94" w:rsidP="007C5AF9">
      <w:pPr>
        <w:pStyle w:val="2"/>
        <w:ind w:left="0" w:firstLine="716"/>
        <w:rPr>
          <w:b/>
        </w:rPr>
      </w:pPr>
      <w:r w:rsidRPr="00436376">
        <w:rPr>
          <w:rFonts w:eastAsia="Times New Roman"/>
          <w:b/>
          <w:bCs/>
          <w:szCs w:val="28"/>
        </w:rPr>
        <w:t xml:space="preserve">Отдел образования администрации Апанасенковского муниципального округа Ставропольского края глава </w:t>
      </w:r>
      <w:r w:rsidR="00655B09" w:rsidRPr="00436376">
        <w:rPr>
          <w:rFonts w:eastAsia="Times New Roman"/>
          <w:b/>
          <w:bCs/>
          <w:szCs w:val="28"/>
        </w:rPr>
        <w:t>7</w:t>
      </w:r>
      <w:r w:rsidRPr="00436376">
        <w:rPr>
          <w:rFonts w:eastAsia="Times New Roman"/>
          <w:b/>
          <w:bCs/>
          <w:szCs w:val="28"/>
        </w:rPr>
        <w:t>06</w:t>
      </w:r>
    </w:p>
    <w:p w:rsidR="00811D94" w:rsidRPr="003B4DDB" w:rsidRDefault="00811D94" w:rsidP="007C5AF9">
      <w:pPr>
        <w:ind w:firstLine="716"/>
      </w:pPr>
    </w:p>
    <w:p w:rsidR="00811D94" w:rsidRPr="00436376" w:rsidRDefault="00811D94" w:rsidP="007C5AF9">
      <w:pPr>
        <w:ind w:firstLine="716"/>
        <w:jc w:val="both"/>
      </w:pPr>
      <w:r w:rsidRPr="00436376">
        <w:rPr>
          <w:spacing w:val="6"/>
          <w:sz w:val="28"/>
          <w:szCs w:val="28"/>
        </w:rPr>
        <w:t xml:space="preserve">Общий объем средств, предусмотренный отделу </w:t>
      </w:r>
      <w:r w:rsidRPr="00436376">
        <w:rPr>
          <w:bCs/>
          <w:spacing w:val="6"/>
          <w:sz w:val="28"/>
          <w:szCs w:val="28"/>
        </w:rPr>
        <w:t xml:space="preserve">образования администрации Апанасенковского муниципального округа Ставропольского края </w:t>
      </w:r>
      <w:r w:rsidRPr="00436376">
        <w:rPr>
          <w:spacing w:val="6"/>
          <w:sz w:val="28"/>
          <w:szCs w:val="28"/>
        </w:rPr>
        <w:t>на 202</w:t>
      </w:r>
      <w:r w:rsidR="00C17B01">
        <w:rPr>
          <w:spacing w:val="6"/>
          <w:sz w:val="28"/>
          <w:szCs w:val="28"/>
        </w:rPr>
        <w:t>3</w:t>
      </w:r>
      <w:r w:rsidRPr="00436376">
        <w:rPr>
          <w:spacing w:val="6"/>
          <w:sz w:val="28"/>
          <w:szCs w:val="28"/>
        </w:rPr>
        <w:t xml:space="preserve"> год, </w:t>
      </w:r>
      <w:r w:rsidRPr="00436376">
        <w:rPr>
          <w:spacing w:val="6"/>
          <w:sz w:val="28"/>
          <w:szCs w:val="28"/>
          <w:lang w:eastAsia="ru-RU"/>
        </w:rPr>
        <w:t>с учетом внесенных изменений,</w:t>
      </w:r>
      <w:r w:rsidRPr="00436376">
        <w:rPr>
          <w:spacing w:val="6"/>
          <w:sz w:val="28"/>
          <w:szCs w:val="28"/>
        </w:rPr>
        <w:t xml:space="preserve"> составляет </w:t>
      </w:r>
      <w:r w:rsidR="009C61D3" w:rsidRPr="00436376">
        <w:rPr>
          <w:spacing w:val="6"/>
          <w:sz w:val="28"/>
          <w:szCs w:val="28"/>
        </w:rPr>
        <w:t>6</w:t>
      </w:r>
      <w:r w:rsidR="00C17B01">
        <w:rPr>
          <w:spacing w:val="6"/>
          <w:sz w:val="28"/>
          <w:szCs w:val="28"/>
        </w:rPr>
        <w:t>81</w:t>
      </w:r>
      <w:r w:rsidR="009C61D3" w:rsidRPr="00436376">
        <w:rPr>
          <w:spacing w:val="6"/>
          <w:sz w:val="28"/>
          <w:szCs w:val="28"/>
        </w:rPr>
        <w:t xml:space="preserve"> 4</w:t>
      </w:r>
      <w:r w:rsidR="00C17B01">
        <w:rPr>
          <w:spacing w:val="6"/>
          <w:sz w:val="28"/>
          <w:szCs w:val="28"/>
        </w:rPr>
        <w:t>43</w:t>
      </w:r>
      <w:r w:rsidR="009C61D3" w:rsidRPr="00436376">
        <w:rPr>
          <w:spacing w:val="6"/>
          <w:sz w:val="28"/>
          <w:szCs w:val="28"/>
        </w:rPr>
        <w:t xml:space="preserve"> </w:t>
      </w:r>
      <w:r w:rsidR="00C17B01">
        <w:rPr>
          <w:spacing w:val="6"/>
          <w:sz w:val="28"/>
          <w:szCs w:val="28"/>
        </w:rPr>
        <w:t>440</w:t>
      </w:r>
      <w:r w:rsidR="009C61D3" w:rsidRPr="00436376">
        <w:rPr>
          <w:spacing w:val="6"/>
          <w:sz w:val="28"/>
          <w:szCs w:val="28"/>
        </w:rPr>
        <w:t>,</w:t>
      </w:r>
      <w:r w:rsidR="00C17B01">
        <w:rPr>
          <w:spacing w:val="6"/>
          <w:sz w:val="28"/>
          <w:szCs w:val="28"/>
        </w:rPr>
        <w:t>2</w:t>
      </w:r>
      <w:r w:rsidR="009C61D3" w:rsidRPr="00436376">
        <w:rPr>
          <w:spacing w:val="6"/>
          <w:sz w:val="28"/>
          <w:szCs w:val="28"/>
        </w:rPr>
        <w:t xml:space="preserve">3 </w:t>
      </w:r>
      <w:r w:rsidRPr="00436376">
        <w:rPr>
          <w:spacing w:val="6"/>
          <w:sz w:val="28"/>
          <w:szCs w:val="28"/>
        </w:rPr>
        <w:t xml:space="preserve">рублей, исполнено </w:t>
      </w:r>
      <w:r w:rsidR="009C61D3" w:rsidRPr="00436376">
        <w:rPr>
          <w:spacing w:val="6"/>
          <w:sz w:val="28"/>
          <w:szCs w:val="28"/>
        </w:rPr>
        <w:t>6</w:t>
      </w:r>
      <w:r w:rsidR="00C17B01">
        <w:rPr>
          <w:spacing w:val="6"/>
          <w:sz w:val="28"/>
          <w:szCs w:val="28"/>
        </w:rPr>
        <w:t>72</w:t>
      </w:r>
      <w:r w:rsidR="009C61D3" w:rsidRPr="00436376">
        <w:rPr>
          <w:spacing w:val="6"/>
          <w:sz w:val="28"/>
          <w:szCs w:val="28"/>
        </w:rPr>
        <w:t xml:space="preserve"> </w:t>
      </w:r>
      <w:r w:rsidR="00C17B01">
        <w:rPr>
          <w:spacing w:val="6"/>
          <w:sz w:val="28"/>
          <w:szCs w:val="28"/>
        </w:rPr>
        <w:t>41</w:t>
      </w:r>
      <w:r w:rsidR="009C61D3" w:rsidRPr="00436376">
        <w:rPr>
          <w:spacing w:val="6"/>
          <w:sz w:val="28"/>
          <w:szCs w:val="28"/>
        </w:rPr>
        <w:t>0 8</w:t>
      </w:r>
      <w:r w:rsidR="00C17B01">
        <w:rPr>
          <w:spacing w:val="6"/>
          <w:sz w:val="28"/>
          <w:szCs w:val="28"/>
        </w:rPr>
        <w:t>80</w:t>
      </w:r>
      <w:r w:rsidR="009C61D3" w:rsidRPr="00436376">
        <w:rPr>
          <w:spacing w:val="6"/>
          <w:sz w:val="28"/>
          <w:szCs w:val="28"/>
        </w:rPr>
        <w:t>,</w:t>
      </w:r>
      <w:r w:rsidR="00C17B01">
        <w:rPr>
          <w:spacing w:val="6"/>
          <w:sz w:val="28"/>
          <w:szCs w:val="28"/>
        </w:rPr>
        <w:t>77</w:t>
      </w:r>
      <w:r w:rsidR="009C61D3" w:rsidRPr="00436376">
        <w:rPr>
          <w:spacing w:val="6"/>
          <w:sz w:val="28"/>
          <w:szCs w:val="28"/>
        </w:rPr>
        <w:t xml:space="preserve"> </w:t>
      </w:r>
      <w:r w:rsidRPr="00436376">
        <w:rPr>
          <w:spacing w:val="6"/>
          <w:sz w:val="28"/>
          <w:szCs w:val="28"/>
        </w:rPr>
        <w:t>рубл</w:t>
      </w:r>
      <w:r w:rsidR="006131AF">
        <w:rPr>
          <w:spacing w:val="6"/>
          <w:sz w:val="28"/>
          <w:szCs w:val="28"/>
        </w:rPr>
        <w:t>я</w:t>
      </w:r>
      <w:r w:rsidRPr="00436376">
        <w:rPr>
          <w:spacing w:val="6"/>
          <w:sz w:val="28"/>
          <w:szCs w:val="28"/>
        </w:rPr>
        <w:t>, в том числе на реализацию: муниципальной программы АМ</w:t>
      </w:r>
      <w:r w:rsidR="003359A7">
        <w:rPr>
          <w:spacing w:val="6"/>
          <w:sz w:val="28"/>
          <w:szCs w:val="28"/>
        </w:rPr>
        <w:t>О</w:t>
      </w:r>
      <w:r w:rsidRPr="00436376">
        <w:rPr>
          <w:spacing w:val="6"/>
          <w:sz w:val="28"/>
          <w:szCs w:val="28"/>
        </w:rPr>
        <w:t xml:space="preserve"> СК «Развитие образования»</w:t>
      </w:r>
      <w:r w:rsidRPr="00436376">
        <w:rPr>
          <w:spacing w:val="2"/>
          <w:sz w:val="28"/>
          <w:szCs w:val="28"/>
        </w:rPr>
        <w:t xml:space="preserve"> составляет </w:t>
      </w:r>
      <w:r w:rsidR="00ED1F91">
        <w:rPr>
          <w:spacing w:val="2"/>
          <w:sz w:val="28"/>
          <w:szCs w:val="28"/>
        </w:rPr>
        <w:t xml:space="preserve">                  </w:t>
      </w:r>
      <w:r w:rsidR="00BD3B56" w:rsidRPr="00436376">
        <w:rPr>
          <w:spacing w:val="2"/>
          <w:sz w:val="28"/>
          <w:szCs w:val="28"/>
        </w:rPr>
        <w:t>6</w:t>
      </w:r>
      <w:r w:rsidR="00ED1F91">
        <w:rPr>
          <w:spacing w:val="2"/>
          <w:sz w:val="28"/>
          <w:szCs w:val="28"/>
        </w:rPr>
        <w:t>78</w:t>
      </w:r>
      <w:r w:rsidR="00BD3B56" w:rsidRPr="00436376">
        <w:rPr>
          <w:spacing w:val="2"/>
          <w:sz w:val="28"/>
          <w:szCs w:val="28"/>
        </w:rPr>
        <w:t xml:space="preserve"> </w:t>
      </w:r>
      <w:r w:rsidR="00ED1F91">
        <w:rPr>
          <w:spacing w:val="2"/>
          <w:sz w:val="28"/>
          <w:szCs w:val="28"/>
        </w:rPr>
        <w:t>882</w:t>
      </w:r>
      <w:r w:rsidR="00BD3B56" w:rsidRPr="00436376">
        <w:rPr>
          <w:spacing w:val="2"/>
          <w:sz w:val="28"/>
          <w:szCs w:val="28"/>
        </w:rPr>
        <w:t xml:space="preserve"> </w:t>
      </w:r>
      <w:r w:rsidR="00ED1F91">
        <w:rPr>
          <w:spacing w:val="2"/>
          <w:sz w:val="28"/>
          <w:szCs w:val="28"/>
        </w:rPr>
        <w:t>87</w:t>
      </w:r>
      <w:r w:rsidR="00BD3B56" w:rsidRPr="00436376">
        <w:rPr>
          <w:spacing w:val="2"/>
          <w:sz w:val="28"/>
          <w:szCs w:val="28"/>
        </w:rPr>
        <w:t>7,4</w:t>
      </w:r>
      <w:r w:rsidR="00ED1F91">
        <w:rPr>
          <w:spacing w:val="2"/>
          <w:sz w:val="28"/>
          <w:szCs w:val="28"/>
        </w:rPr>
        <w:t>7</w:t>
      </w:r>
      <w:r w:rsidR="000964FC" w:rsidRPr="00436376">
        <w:rPr>
          <w:spacing w:val="2"/>
          <w:sz w:val="28"/>
          <w:szCs w:val="28"/>
        </w:rPr>
        <w:t xml:space="preserve"> </w:t>
      </w:r>
      <w:r w:rsidRPr="00436376">
        <w:rPr>
          <w:spacing w:val="2"/>
          <w:sz w:val="28"/>
          <w:szCs w:val="28"/>
        </w:rPr>
        <w:t>рубл</w:t>
      </w:r>
      <w:r w:rsidR="006131AF">
        <w:rPr>
          <w:spacing w:val="2"/>
          <w:sz w:val="28"/>
          <w:szCs w:val="28"/>
        </w:rPr>
        <w:t>я</w:t>
      </w:r>
      <w:r w:rsidRPr="00436376">
        <w:rPr>
          <w:spacing w:val="2"/>
          <w:sz w:val="28"/>
          <w:szCs w:val="28"/>
        </w:rPr>
        <w:t xml:space="preserve">, исполнение </w:t>
      </w:r>
      <w:r w:rsidR="00BD5107" w:rsidRPr="00436376">
        <w:rPr>
          <w:spacing w:val="2"/>
          <w:sz w:val="28"/>
          <w:szCs w:val="28"/>
        </w:rPr>
        <w:t>–</w:t>
      </w:r>
      <w:r w:rsidRPr="00436376">
        <w:rPr>
          <w:spacing w:val="2"/>
          <w:sz w:val="28"/>
          <w:szCs w:val="28"/>
        </w:rPr>
        <w:t xml:space="preserve"> </w:t>
      </w:r>
      <w:r w:rsidR="000964FC" w:rsidRPr="00436376">
        <w:rPr>
          <w:spacing w:val="2"/>
          <w:sz w:val="28"/>
          <w:szCs w:val="28"/>
        </w:rPr>
        <w:t>6</w:t>
      </w:r>
      <w:r w:rsidR="00ED1F91">
        <w:rPr>
          <w:spacing w:val="2"/>
          <w:sz w:val="28"/>
          <w:szCs w:val="28"/>
        </w:rPr>
        <w:t>69</w:t>
      </w:r>
      <w:r w:rsidR="000964FC" w:rsidRPr="00436376">
        <w:rPr>
          <w:spacing w:val="2"/>
          <w:sz w:val="28"/>
          <w:szCs w:val="28"/>
        </w:rPr>
        <w:t xml:space="preserve"> </w:t>
      </w:r>
      <w:r w:rsidR="00ED1F91">
        <w:rPr>
          <w:spacing w:val="2"/>
          <w:sz w:val="28"/>
          <w:szCs w:val="28"/>
        </w:rPr>
        <w:t xml:space="preserve">850 </w:t>
      </w:r>
      <w:r w:rsidR="000964FC" w:rsidRPr="00436376">
        <w:rPr>
          <w:spacing w:val="2"/>
          <w:sz w:val="28"/>
          <w:szCs w:val="28"/>
        </w:rPr>
        <w:t>3</w:t>
      </w:r>
      <w:r w:rsidR="00ED1F91">
        <w:rPr>
          <w:spacing w:val="2"/>
          <w:sz w:val="28"/>
          <w:szCs w:val="28"/>
        </w:rPr>
        <w:t>18</w:t>
      </w:r>
      <w:r w:rsidR="000964FC" w:rsidRPr="00436376">
        <w:rPr>
          <w:spacing w:val="2"/>
          <w:sz w:val="28"/>
          <w:szCs w:val="28"/>
        </w:rPr>
        <w:t>,</w:t>
      </w:r>
      <w:r w:rsidR="00ED1F91">
        <w:rPr>
          <w:spacing w:val="2"/>
          <w:sz w:val="28"/>
          <w:szCs w:val="28"/>
        </w:rPr>
        <w:t>01</w:t>
      </w:r>
      <w:r w:rsidR="000964FC" w:rsidRPr="00436376">
        <w:rPr>
          <w:spacing w:val="2"/>
          <w:sz w:val="28"/>
          <w:szCs w:val="28"/>
        </w:rPr>
        <w:t xml:space="preserve"> </w:t>
      </w:r>
      <w:r w:rsidRPr="00436376">
        <w:rPr>
          <w:spacing w:val="2"/>
          <w:sz w:val="28"/>
          <w:szCs w:val="28"/>
        </w:rPr>
        <w:t>рубл</w:t>
      </w:r>
      <w:r w:rsidR="006131AF">
        <w:rPr>
          <w:spacing w:val="2"/>
          <w:sz w:val="28"/>
          <w:szCs w:val="28"/>
        </w:rPr>
        <w:t>я</w:t>
      </w:r>
      <w:r w:rsidRPr="00436376">
        <w:rPr>
          <w:spacing w:val="2"/>
          <w:sz w:val="28"/>
          <w:szCs w:val="28"/>
        </w:rPr>
        <w:t>.</w:t>
      </w:r>
    </w:p>
    <w:p w:rsidR="00811D94" w:rsidRPr="00436376" w:rsidRDefault="00811D94" w:rsidP="007C5AF9">
      <w:pPr>
        <w:ind w:firstLine="716"/>
        <w:jc w:val="both"/>
      </w:pPr>
      <w:r w:rsidRPr="00436376">
        <w:rPr>
          <w:sz w:val="28"/>
        </w:rPr>
        <w:t xml:space="preserve">В объеме расходов отдела </w:t>
      </w:r>
      <w:r w:rsidRPr="00436376">
        <w:rPr>
          <w:bCs/>
          <w:sz w:val="28"/>
          <w:szCs w:val="28"/>
        </w:rPr>
        <w:t xml:space="preserve">образования администрации Апанасенковского муниципального округа Ставропольского края по муниципальной программе АМР СК «Развитие образования» </w:t>
      </w:r>
      <w:r w:rsidRPr="00436376">
        <w:rPr>
          <w:sz w:val="28"/>
        </w:rPr>
        <w:t>учтены средства</w:t>
      </w:r>
      <w:r w:rsidRPr="00436376">
        <w:rPr>
          <w:bCs/>
          <w:sz w:val="28"/>
          <w:szCs w:val="28"/>
        </w:rPr>
        <w:t xml:space="preserve"> </w:t>
      </w:r>
      <w:r w:rsidRPr="00436376">
        <w:rPr>
          <w:sz w:val="28"/>
        </w:rPr>
        <w:t>на:</w:t>
      </w:r>
    </w:p>
    <w:p w:rsidR="00811D94" w:rsidRPr="00436376" w:rsidRDefault="00811D94" w:rsidP="007C5AF9">
      <w:pPr>
        <w:ind w:firstLine="716"/>
        <w:jc w:val="both"/>
        <w:rPr>
          <w:bCs/>
          <w:sz w:val="28"/>
          <w:szCs w:val="28"/>
        </w:rPr>
      </w:pPr>
      <w:r w:rsidRPr="00436376">
        <w:rPr>
          <w:bCs/>
          <w:sz w:val="28"/>
          <w:szCs w:val="28"/>
        </w:rPr>
        <w:t xml:space="preserve">подпрограмму "Развитие дошкольного, общего и дополнительного образования" предусмотрено </w:t>
      </w:r>
      <w:r w:rsidR="00821943" w:rsidRPr="00436376">
        <w:rPr>
          <w:bCs/>
          <w:sz w:val="28"/>
          <w:szCs w:val="28"/>
        </w:rPr>
        <w:t>6</w:t>
      </w:r>
      <w:r w:rsidR="00743BFC">
        <w:rPr>
          <w:bCs/>
          <w:sz w:val="28"/>
          <w:szCs w:val="28"/>
        </w:rPr>
        <w:t>42</w:t>
      </w:r>
      <w:r w:rsidR="00821943" w:rsidRPr="00436376">
        <w:rPr>
          <w:bCs/>
          <w:sz w:val="28"/>
          <w:szCs w:val="28"/>
        </w:rPr>
        <w:t xml:space="preserve"> </w:t>
      </w:r>
      <w:r w:rsidR="00743BFC">
        <w:rPr>
          <w:bCs/>
          <w:sz w:val="28"/>
          <w:szCs w:val="28"/>
        </w:rPr>
        <w:t>697</w:t>
      </w:r>
      <w:r w:rsidR="00821943" w:rsidRPr="00436376">
        <w:rPr>
          <w:bCs/>
          <w:sz w:val="28"/>
          <w:szCs w:val="28"/>
        </w:rPr>
        <w:t xml:space="preserve"> </w:t>
      </w:r>
      <w:r w:rsidR="00743BFC">
        <w:rPr>
          <w:bCs/>
          <w:sz w:val="28"/>
          <w:szCs w:val="28"/>
        </w:rPr>
        <w:t>212</w:t>
      </w:r>
      <w:r w:rsidR="00821943" w:rsidRPr="00436376">
        <w:rPr>
          <w:bCs/>
          <w:sz w:val="28"/>
          <w:szCs w:val="28"/>
        </w:rPr>
        <w:t>,</w:t>
      </w:r>
      <w:r w:rsidR="00743BFC">
        <w:rPr>
          <w:bCs/>
          <w:sz w:val="28"/>
          <w:szCs w:val="28"/>
        </w:rPr>
        <w:t>53</w:t>
      </w:r>
      <w:r w:rsidR="00821943" w:rsidRPr="00436376">
        <w:rPr>
          <w:bCs/>
          <w:sz w:val="28"/>
          <w:szCs w:val="28"/>
        </w:rPr>
        <w:t xml:space="preserve"> </w:t>
      </w:r>
      <w:r w:rsidRPr="00436376">
        <w:rPr>
          <w:bCs/>
          <w:sz w:val="28"/>
          <w:szCs w:val="28"/>
        </w:rPr>
        <w:t>рубл</w:t>
      </w:r>
      <w:r w:rsidR="00075264">
        <w:rPr>
          <w:bCs/>
          <w:sz w:val="28"/>
          <w:szCs w:val="28"/>
        </w:rPr>
        <w:t>я</w:t>
      </w:r>
      <w:r w:rsidRPr="00436376">
        <w:rPr>
          <w:bCs/>
          <w:sz w:val="28"/>
          <w:szCs w:val="28"/>
        </w:rPr>
        <w:t>, исполнение</w:t>
      </w:r>
      <w:r w:rsidR="000964FC" w:rsidRPr="00436376">
        <w:rPr>
          <w:bCs/>
          <w:sz w:val="28"/>
          <w:szCs w:val="28"/>
        </w:rPr>
        <w:t xml:space="preserve"> </w:t>
      </w:r>
      <w:r w:rsidR="00821943" w:rsidRPr="00436376">
        <w:rPr>
          <w:bCs/>
          <w:sz w:val="28"/>
          <w:szCs w:val="28"/>
        </w:rPr>
        <w:t>6</w:t>
      </w:r>
      <w:r w:rsidR="00743BFC">
        <w:rPr>
          <w:bCs/>
          <w:sz w:val="28"/>
          <w:szCs w:val="28"/>
        </w:rPr>
        <w:t>33</w:t>
      </w:r>
      <w:r w:rsidR="00821943" w:rsidRPr="00436376">
        <w:rPr>
          <w:bCs/>
          <w:sz w:val="28"/>
          <w:szCs w:val="28"/>
        </w:rPr>
        <w:t xml:space="preserve"> 9</w:t>
      </w:r>
      <w:r w:rsidR="00743BFC">
        <w:rPr>
          <w:bCs/>
          <w:sz w:val="28"/>
          <w:szCs w:val="28"/>
        </w:rPr>
        <w:t>40</w:t>
      </w:r>
      <w:r w:rsidR="00821943" w:rsidRPr="00436376">
        <w:rPr>
          <w:bCs/>
          <w:sz w:val="28"/>
          <w:szCs w:val="28"/>
        </w:rPr>
        <w:t xml:space="preserve"> </w:t>
      </w:r>
      <w:r w:rsidR="00743BFC">
        <w:rPr>
          <w:bCs/>
          <w:sz w:val="28"/>
          <w:szCs w:val="28"/>
        </w:rPr>
        <w:t>8</w:t>
      </w:r>
      <w:r w:rsidR="00821943" w:rsidRPr="00436376">
        <w:rPr>
          <w:bCs/>
          <w:sz w:val="28"/>
          <w:szCs w:val="28"/>
        </w:rPr>
        <w:t>9</w:t>
      </w:r>
      <w:r w:rsidR="00743BFC">
        <w:rPr>
          <w:bCs/>
          <w:sz w:val="28"/>
          <w:szCs w:val="28"/>
        </w:rPr>
        <w:t>9</w:t>
      </w:r>
      <w:r w:rsidR="00821943" w:rsidRPr="00436376">
        <w:rPr>
          <w:bCs/>
          <w:sz w:val="28"/>
          <w:szCs w:val="28"/>
        </w:rPr>
        <w:t>,8</w:t>
      </w:r>
      <w:r w:rsidR="00743BFC">
        <w:rPr>
          <w:bCs/>
          <w:sz w:val="28"/>
          <w:szCs w:val="28"/>
        </w:rPr>
        <w:t>3</w:t>
      </w:r>
      <w:r w:rsidRPr="00436376">
        <w:rPr>
          <w:bCs/>
          <w:sz w:val="28"/>
          <w:szCs w:val="28"/>
        </w:rPr>
        <w:t xml:space="preserve"> рубл</w:t>
      </w:r>
      <w:r w:rsidR="006131AF">
        <w:rPr>
          <w:bCs/>
          <w:sz w:val="28"/>
          <w:szCs w:val="28"/>
        </w:rPr>
        <w:t>я</w:t>
      </w:r>
      <w:r w:rsidRPr="00436376">
        <w:rPr>
          <w:bCs/>
          <w:sz w:val="28"/>
          <w:szCs w:val="28"/>
        </w:rPr>
        <w:t>, из них на:</w:t>
      </w:r>
    </w:p>
    <w:p w:rsidR="00811D94" w:rsidRPr="00436376" w:rsidRDefault="00811D94" w:rsidP="007C5AF9">
      <w:pPr>
        <w:tabs>
          <w:tab w:val="left" w:pos="540"/>
          <w:tab w:val="left" w:pos="1080"/>
        </w:tabs>
        <w:ind w:firstLine="716"/>
        <w:jc w:val="both"/>
      </w:pPr>
      <w:r w:rsidRPr="00436376">
        <w:rPr>
          <w:sz w:val="28"/>
        </w:rPr>
        <w:t xml:space="preserve">- содержание детей в дошкольных учреждениях предусмотрено </w:t>
      </w:r>
      <w:r w:rsidR="00075264">
        <w:rPr>
          <w:sz w:val="28"/>
        </w:rPr>
        <w:t xml:space="preserve">                  </w:t>
      </w:r>
      <w:r w:rsidR="00D25BA8" w:rsidRPr="00436376">
        <w:rPr>
          <w:sz w:val="28"/>
        </w:rPr>
        <w:t>1</w:t>
      </w:r>
      <w:r w:rsidR="00743BFC">
        <w:rPr>
          <w:sz w:val="28"/>
        </w:rPr>
        <w:t>15</w:t>
      </w:r>
      <w:r w:rsidR="00D25BA8" w:rsidRPr="00436376">
        <w:rPr>
          <w:sz w:val="28"/>
        </w:rPr>
        <w:t xml:space="preserve"> </w:t>
      </w:r>
      <w:r w:rsidR="00743BFC">
        <w:rPr>
          <w:sz w:val="28"/>
        </w:rPr>
        <w:t>61</w:t>
      </w:r>
      <w:r w:rsidR="00D25BA8" w:rsidRPr="00436376">
        <w:rPr>
          <w:sz w:val="28"/>
        </w:rPr>
        <w:t xml:space="preserve">4 </w:t>
      </w:r>
      <w:r w:rsidR="00743BFC">
        <w:rPr>
          <w:sz w:val="28"/>
        </w:rPr>
        <w:t>752</w:t>
      </w:r>
      <w:r w:rsidR="00D25BA8" w:rsidRPr="00436376">
        <w:rPr>
          <w:sz w:val="28"/>
        </w:rPr>
        <w:t>,</w:t>
      </w:r>
      <w:r w:rsidR="00743BFC">
        <w:rPr>
          <w:sz w:val="28"/>
        </w:rPr>
        <w:t>34</w:t>
      </w:r>
      <w:r w:rsidR="00D25BA8" w:rsidRPr="00436376">
        <w:rPr>
          <w:sz w:val="28"/>
        </w:rPr>
        <w:t xml:space="preserve"> </w:t>
      </w:r>
      <w:r w:rsidR="002775A0" w:rsidRPr="00436376">
        <w:rPr>
          <w:sz w:val="28"/>
        </w:rPr>
        <w:t>р</w:t>
      </w:r>
      <w:r w:rsidRPr="00436376">
        <w:rPr>
          <w:sz w:val="28"/>
        </w:rPr>
        <w:t>убл</w:t>
      </w:r>
      <w:r w:rsidR="00075264">
        <w:rPr>
          <w:sz w:val="28"/>
        </w:rPr>
        <w:t>я</w:t>
      </w:r>
      <w:r w:rsidRPr="00436376">
        <w:rPr>
          <w:sz w:val="28"/>
        </w:rPr>
        <w:t xml:space="preserve">, исполнение </w:t>
      </w:r>
      <w:r w:rsidR="00075264">
        <w:rPr>
          <w:sz w:val="28"/>
        </w:rPr>
        <w:t xml:space="preserve">составляет </w:t>
      </w:r>
      <w:r w:rsidR="00D25BA8" w:rsidRPr="00436376">
        <w:rPr>
          <w:sz w:val="28"/>
        </w:rPr>
        <w:t>1</w:t>
      </w:r>
      <w:r w:rsidR="00743BFC">
        <w:rPr>
          <w:sz w:val="28"/>
        </w:rPr>
        <w:t>13</w:t>
      </w:r>
      <w:r w:rsidR="00D25BA8" w:rsidRPr="00436376">
        <w:rPr>
          <w:sz w:val="28"/>
        </w:rPr>
        <w:t xml:space="preserve"> </w:t>
      </w:r>
      <w:r w:rsidR="00743BFC">
        <w:rPr>
          <w:sz w:val="28"/>
        </w:rPr>
        <w:t>447</w:t>
      </w:r>
      <w:r w:rsidR="00D25BA8" w:rsidRPr="00436376">
        <w:rPr>
          <w:sz w:val="28"/>
        </w:rPr>
        <w:t xml:space="preserve"> </w:t>
      </w:r>
      <w:r w:rsidR="00743BFC">
        <w:rPr>
          <w:sz w:val="28"/>
        </w:rPr>
        <w:t>180</w:t>
      </w:r>
      <w:r w:rsidR="00D25BA8" w:rsidRPr="00436376">
        <w:rPr>
          <w:sz w:val="28"/>
        </w:rPr>
        <w:t>,</w:t>
      </w:r>
      <w:r w:rsidR="00743BFC">
        <w:rPr>
          <w:sz w:val="28"/>
        </w:rPr>
        <w:t>89</w:t>
      </w:r>
      <w:r w:rsidR="00D25BA8" w:rsidRPr="00436376">
        <w:rPr>
          <w:sz w:val="28"/>
        </w:rPr>
        <w:t xml:space="preserve"> </w:t>
      </w:r>
      <w:r w:rsidRPr="00436376">
        <w:rPr>
          <w:sz w:val="28"/>
        </w:rPr>
        <w:t>рубл</w:t>
      </w:r>
      <w:r w:rsidR="00075264">
        <w:rPr>
          <w:sz w:val="28"/>
        </w:rPr>
        <w:t>я</w:t>
      </w:r>
      <w:r w:rsidRPr="00436376">
        <w:rPr>
          <w:sz w:val="28"/>
        </w:rPr>
        <w:t>;</w:t>
      </w:r>
    </w:p>
    <w:p w:rsidR="00811D94" w:rsidRPr="00436376" w:rsidRDefault="00811D94" w:rsidP="007C5AF9">
      <w:pPr>
        <w:ind w:firstLine="716"/>
        <w:jc w:val="both"/>
      </w:pPr>
      <w:r w:rsidRPr="00436376">
        <w:rPr>
          <w:sz w:val="28"/>
        </w:rPr>
        <w:t xml:space="preserve">-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 предусмотрено </w:t>
      </w:r>
      <w:r w:rsidR="00BB03BA" w:rsidRPr="00436376">
        <w:rPr>
          <w:sz w:val="28"/>
        </w:rPr>
        <w:t>5</w:t>
      </w:r>
      <w:r w:rsidR="00743BFC">
        <w:rPr>
          <w:sz w:val="28"/>
        </w:rPr>
        <w:t>9</w:t>
      </w:r>
      <w:r w:rsidR="00BB03BA" w:rsidRPr="00436376">
        <w:rPr>
          <w:sz w:val="28"/>
        </w:rPr>
        <w:t xml:space="preserve"> </w:t>
      </w:r>
      <w:r w:rsidR="00743BFC">
        <w:rPr>
          <w:sz w:val="28"/>
        </w:rPr>
        <w:t>8</w:t>
      </w:r>
      <w:r w:rsidR="00BB03BA" w:rsidRPr="00436376">
        <w:rPr>
          <w:sz w:val="28"/>
        </w:rPr>
        <w:t>0</w:t>
      </w:r>
      <w:r w:rsidR="00743BFC">
        <w:rPr>
          <w:sz w:val="28"/>
        </w:rPr>
        <w:t>4</w:t>
      </w:r>
      <w:r w:rsidR="00BB03BA" w:rsidRPr="00436376">
        <w:rPr>
          <w:sz w:val="28"/>
        </w:rPr>
        <w:t xml:space="preserve"> 1</w:t>
      </w:r>
      <w:r w:rsidR="00743BFC">
        <w:rPr>
          <w:sz w:val="28"/>
        </w:rPr>
        <w:t>65</w:t>
      </w:r>
      <w:r w:rsidR="00BB03BA" w:rsidRPr="00436376">
        <w:rPr>
          <w:sz w:val="28"/>
        </w:rPr>
        <w:t>,</w:t>
      </w:r>
      <w:r w:rsidR="00743BFC">
        <w:rPr>
          <w:sz w:val="28"/>
        </w:rPr>
        <w:t>3</w:t>
      </w:r>
      <w:r w:rsidR="00BB03BA" w:rsidRPr="00436376">
        <w:rPr>
          <w:sz w:val="28"/>
        </w:rPr>
        <w:t xml:space="preserve">0 </w:t>
      </w:r>
      <w:r w:rsidRPr="00436376">
        <w:rPr>
          <w:sz w:val="28"/>
        </w:rPr>
        <w:t>рубл</w:t>
      </w:r>
      <w:r w:rsidR="006131AF">
        <w:rPr>
          <w:sz w:val="28"/>
        </w:rPr>
        <w:t>я</w:t>
      </w:r>
      <w:r w:rsidRPr="00436376">
        <w:rPr>
          <w:sz w:val="28"/>
        </w:rPr>
        <w:t xml:space="preserve"> и исполнено </w:t>
      </w:r>
      <w:r w:rsidR="00BB03BA" w:rsidRPr="00436376">
        <w:rPr>
          <w:sz w:val="28"/>
        </w:rPr>
        <w:t>5</w:t>
      </w:r>
      <w:r w:rsidR="00743BFC">
        <w:rPr>
          <w:sz w:val="28"/>
        </w:rPr>
        <w:t>9</w:t>
      </w:r>
      <w:r w:rsidR="00BB03BA" w:rsidRPr="00436376">
        <w:rPr>
          <w:sz w:val="28"/>
        </w:rPr>
        <w:t xml:space="preserve"> 67</w:t>
      </w:r>
      <w:r w:rsidR="00743BFC">
        <w:rPr>
          <w:sz w:val="28"/>
        </w:rPr>
        <w:t>1</w:t>
      </w:r>
      <w:r w:rsidR="00BB03BA" w:rsidRPr="00436376">
        <w:rPr>
          <w:sz w:val="28"/>
        </w:rPr>
        <w:t xml:space="preserve"> </w:t>
      </w:r>
      <w:r w:rsidR="00743BFC">
        <w:rPr>
          <w:sz w:val="28"/>
        </w:rPr>
        <w:t>67</w:t>
      </w:r>
      <w:r w:rsidR="00BB03BA" w:rsidRPr="00436376">
        <w:rPr>
          <w:sz w:val="28"/>
        </w:rPr>
        <w:t>5,</w:t>
      </w:r>
      <w:r w:rsidR="00743BFC">
        <w:rPr>
          <w:sz w:val="28"/>
        </w:rPr>
        <w:t>70</w:t>
      </w:r>
      <w:r w:rsidR="00BB03BA" w:rsidRPr="00436376">
        <w:rPr>
          <w:sz w:val="28"/>
        </w:rPr>
        <w:t xml:space="preserve"> </w:t>
      </w:r>
      <w:r w:rsidRPr="00436376">
        <w:rPr>
          <w:sz w:val="28"/>
        </w:rPr>
        <w:t>рубл</w:t>
      </w:r>
      <w:r w:rsidR="006131AF">
        <w:rPr>
          <w:sz w:val="28"/>
        </w:rPr>
        <w:t>я</w:t>
      </w:r>
      <w:r w:rsidRPr="00436376">
        <w:rPr>
          <w:sz w:val="28"/>
        </w:rPr>
        <w:t>;</w:t>
      </w:r>
    </w:p>
    <w:p w:rsidR="00811D94" w:rsidRPr="00E5495E" w:rsidRDefault="00811D94" w:rsidP="007C5AF9">
      <w:pPr>
        <w:tabs>
          <w:tab w:val="left" w:pos="360"/>
          <w:tab w:val="left" w:pos="720"/>
        </w:tabs>
        <w:ind w:firstLine="716"/>
        <w:jc w:val="both"/>
        <w:rPr>
          <w:bCs/>
          <w:sz w:val="28"/>
          <w:szCs w:val="28"/>
        </w:rPr>
      </w:pPr>
      <w:r w:rsidRPr="00E5495E">
        <w:rPr>
          <w:bCs/>
          <w:sz w:val="28"/>
          <w:szCs w:val="28"/>
        </w:rPr>
        <w:t xml:space="preserve"> -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предусмотрены в сумме </w:t>
      </w:r>
      <w:r w:rsidR="00BB03BA" w:rsidRPr="00E5495E">
        <w:rPr>
          <w:bCs/>
          <w:sz w:val="28"/>
          <w:szCs w:val="28"/>
        </w:rPr>
        <w:t xml:space="preserve">2 </w:t>
      </w:r>
      <w:r w:rsidR="00E5495E" w:rsidRPr="00E5495E">
        <w:rPr>
          <w:bCs/>
          <w:sz w:val="28"/>
          <w:szCs w:val="28"/>
        </w:rPr>
        <w:t>864</w:t>
      </w:r>
      <w:r w:rsidR="00BB03BA" w:rsidRPr="00E5495E">
        <w:rPr>
          <w:bCs/>
          <w:sz w:val="28"/>
          <w:szCs w:val="28"/>
        </w:rPr>
        <w:t xml:space="preserve"> </w:t>
      </w:r>
      <w:r w:rsidR="00E5495E" w:rsidRPr="00E5495E">
        <w:rPr>
          <w:bCs/>
          <w:sz w:val="28"/>
          <w:szCs w:val="28"/>
        </w:rPr>
        <w:t>597</w:t>
      </w:r>
      <w:r w:rsidR="00BB03BA" w:rsidRPr="00E5495E">
        <w:rPr>
          <w:bCs/>
          <w:sz w:val="28"/>
          <w:szCs w:val="28"/>
        </w:rPr>
        <w:t>,</w:t>
      </w:r>
      <w:r w:rsidR="00E5495E" w:rsidRPr="00E5495E">
        <w:rPr>
          <w:bCs/>
          <w:sz w:val="28"/>
          <w:szCs w:val="28"/>
        </w:rPr>
        <w:t>45</w:t>
      </w:r>
      <w:r w:rsidR="00BB03BA" w:rsidRPr="00E5495E">
        <w:rPr>
          <w:bCs/>
          <w:sz w:val="28"/>
          <w:szCs w:val="28"/>
        </w:rPr>
        <w:t xml:space="preserve"> </w:t>
      </w:r>
      <w:r w:rsidRPr="00E5495E">
        <w:rPr>
          <w:bCs/>
          <w:sz w:val="28"/>
          <w:szCs w:val="28"/>
        </w:rPr>
        <w:t>рубл</w:t>
      </w:r>
      <w:r w:rsidR="001C3EE9">
        <w:rPr>
          <w:bCs/>
          <w:sz w:val="28"/>
          <w:szCs w:val="28"/>
        </w:rPr>
        <w:t>я</w:t>
      </w:r>
      <w:r w:rsidRPr="00E5495E">
        <w:rPr>
          <w:bCs/>
          <w:sz w:val="28"/>
          <w:szCs w:val="28"/>
        </w:rPr>
        <w:t xml:space="preserve">, исполнены </w:t>
      </w:r>
      <w:r w:rsidR="002B37E4" w:rsidRPr="00E5495E">
        <w:rPr>
          <w:bCs/>
          <w:sz w:val="28"/>
          <w:szCs w:val="28"/>
        </w:rPr>
        <w:t>–</w:t>
      </w:r>
      <w:r w:rsidRPr="00E5495E">
        <w:rPr>
          <w:bCs/>
          <w:sz w:val="28"/>
          <w:szCs w:val="28"/>
        </w:rPr>
        <w:t xml:space="preserve"> </w:t>
      </w:r>
      <w:r w:rsidR="00E5495E">
        <w:rPr>
          <w:bCs/>
          <w:sz w:val="28"/>
          <w:szCs w:val="28"/>
        </w:rPr>
        <w:t xml:space="preserve">                        </w:t>
      </w:r>
      <w:r w:rsidR="00BB03BA" w:rsidRPr="00E5495E">
        <w:rPr>
          <w:bCs/>
          <w:sz w:val="28"/>
          <w:szCs w:val="28"/>
        </w:rPr>
        <w:t xml:space="preserve">2 </w:t>
      </w:r>
      <w:r w:rsidR="00E5495E" w:rsidRPr="00E5495E">
        <w:rPr>
          <w:bCs/>
          <w:sz w:val="28"/>
          <w:szCs w:val="28"/>
        </w:rPr>
        <w:t>696</w:t>
      </w:r>
      <w:r w:rsidR="00BB03BA" w:rsidRPr="00E5495E">
        <w:rPr>
          <w:bCs/>
          <w:sz w:val="28"/>
          <w:szCs w:val="28"/>
        </w:rPr>
        <w:t xml:space="preserve"> </w:t>
      </w:r>
      <w:r w:rsidR="00E5495E" w:rsidRPr="00E5495E">
        <w:rPr>
          <w:bCs/>
          <w:sz w:val="28"/>
          <w:szCs w:val="28"/>
        </w:rPr>
        <w:t>916</w:t>
      </w:r>
      <w:r w:rsidR="00BB03BA" w:rsidRPr="00E5495E">
        <w:rPr>
          <w:bCs/>
          <w:sz w:val="28"/>
          <w:szCs w:val="28"/>
        </w:rPr>
        <w:t>,</w:t>
      </w:r>
      <w:r w:rsidR="00E5495E" w:rsidRPr="00E5495E">
        <w:rPr>
          <w:bCs/>
          <w:sz w:val="28"/>
          <w:szCs w:val="28"/>
        </w:rPr>
        <w:t>08</w:t>
      </w:r>
      <w:r w:rsidR="00BB03BA" w:rsidRPr="00E5495E">
        <w:rPr>
          <w:bCs/>
          <w:sz w:val="28"/>
          <w:szCs w:val="28"/>
        </w:rPr>
        <w:t xml:space="preserve"> </w:t>
      </w:r>
      <w:r w:rsidRPr="00E5495E">
        <w:rPr>
          <w:bCs/>
          <w:sz w:val="28"/>
          <w:szCs w:val="28"/>
        </w:rPr>
        <w:t>рубл</w:t>
      </w:r>
      <w:r w:rsidR="001C3EE9">
        <w:rPr>
          <w:bCs/>
          <w:sz w:val="28"/>
          <w:szCs w:val="28"/>
        </w:rPr>
        <w:t>я</w:t>
      </w:r>
      <w:r w:rsidRPr="00E5495E">
        <w:rPr>
          <w:bCs/>
          <w:sz w:val="28"/>
          <w:szCs w:val="28"/>
        </w:rPr>
        <w:t>;</w:t>
      </w:r>
    </w:p>
    <w:p w:rsidR="00811D94" w:rsidRPr="00436376" w:rsidRDefault="00965127" w:rsidP="007C5AF9">
      <w:pPr>
        <w:tabs>
          <w:tab w:val="left" w:pos="720"/>
        </w:tabs>
        <w:ind w:firstLine="71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11D94" w:rsidRPr="00436376">
        <w:rPr>
          <w:sz w:val="28"/>
          <w:szCs w:val="28"/>
        </w:rPr>
        <w:t xml:space="preserve"> содержание школ - детских садов, школ начальных, неполных средних и средних предусмотрено в сумме </w:t>
      </w:r>
      <w:r w:rsidR="00436376" w:rsidRPr="00436376">
        <w:rPr>
          <w:sz w:val="28"/>
          <w:szCs w:val="28"/>
        </w:rPr>
        <w:t>1</w:t>
      </w:r>
      <w:r w:rsidR="00DB7C62">
        <w:rPr>
          <w:sz w:val="28"/>
          <w:szCs w:val="28"/>
        </w:rPr>
        <w:t>63</w:t>
      </w:r>
      <w:r w:rsidR="00436376" w:rsidRPr="00436376">
        <w:rPr>
          <w:sz w:val="28"/>
          <w:szCs w:val="28"/>
        </w:rPr>
        <w:t xml:space="preserve"> </w:t>
      </w:r>
      <w:r w:rsidR="00DB7C62">
        <w:rPr>
          <w:sz w:val="28"/>
          <w:szCs w:val="28"/>
        </w:rPr>
        <w:t>228</w:t>
      </w:r>
      <w:r w:rsidR="00436376" w:rsidRPr="00436376">
        <w:rPr>
          <w:sz w:val="28"/>
          <w:szCs w:val="28"/>
        </w:rPr>
        <w:t xml:space="preserve"> </w:t>
      </w:r>
      <w:r w:rsidR="00DB7C62">
        <w:rPr>
          <w:sz w:val="28"/>
          <w:szCs w:val="28"/>
        </w:rPr>
        <w:t>7</w:t>
      </w:r>
      <w:r w:rsidR="00436376" w:rsidRPr="00436376">
        <w:rPr>
          <w:sz w:val="28"/>
          <w:szCs w:val="28"/>
        </w:rPr>
        <w:t>1</w:t>
      </w:r>
      <w:r w:rsidR="00DB7C62">
        <w:rPr>
          <w:sz w:val="28"/>
          <w:szCs w:val="28"/>
        </w:rPr>
        <w:t>3</w:t>
      </w:r>
      <w:r w:rsidR="00436376" w:rsidRPr="00436376">
        <w:rPr>
          <w:sz w:val="28"/>
          <w:szCs w:val="28"/>
        </w:rPr>
        <w:t>,</w:t>
      </w:r>
      <w:r w:rsidR="00DB7C62">
        <w:rPr>
          <w:sz w:val="28"/>
          <w:szCs w:val="28"/>
        </w:rPr>
        <w:t>62</w:t>
      </w:r>
      <w:r w:rsidR="00436376" w:rsidRPr="00436376">
        <w:rPr>
          <w:sz w:val="28"/>
          <w:szCs w:val="28"/>
        </w:rPr>
        <w:t xml:space="preserve"> </w:t>
      </w:r>
      <w:r w:rsidR="00811D94" w:rsidRPr="00436376">
        <w:rPr>
          <w:sz w:val="28"/>
          <w:szCs w:val="28"/>
        </w:rPr>
        <w:t>рубл</w:t>
      </w:r>
      <w:r w:rsidR="001C3EE9">
        <w:rPr>
          <w:sz w:val="28"/>
          <w:szCs w:val="28"/>
        </w:rPr>
        <w:t>я</w:t>
      </w:r>
      <w:r w:rsidR="00811D94" w:rsidRPr="00436376">
        <w:rPr>
          <w:sz w:val="28"/>
          <w:szCs w:val="28"/>
        </w:rPr>
        <w:t xml:space="preserve">, исполнено </w:t>
      </w:r>
      <w:r w:rsidR="002B37E4" w:rsidRPr="00436376">
        <w:rPr>
          <w:sz w:val="28"/>
          <w:szCs w:val="28"/>
        </w:rPr>
        <w:t>–</w:t>
      </w:r>
      <w:r w:rsidR="00811D94" w:rsidRPr="00436376">
        <w:rPr>
          <w:sz w:val="28"/>
          <w:szCs w:val="28"/>
        </w:rPr>
        <w:t xml:space="preserve"> </w:t>
      </w:r>
      <w:r w:rsidR="00DB7C62">
        <w:rPr>
          <w:sz w:val="28"/>
          <w:szCs w:val="28"/>
        </w:rPr>
        <w:t xml:space="preserve">                         </w:t>
      </w:r>
      <w:r w:rsidR="00436376" w:rsidRPr="00436376">
        <w:rPr>
          <w:sz w:val="28"/>
          <w:szCs w:val="28"/>
        </w:rPr>
        <w:t>15</w:t>
      </w:r>
      <w:r w:rsidR="00DB7C62">
        <w:rPr>
          <w:sz w:val="28"/>
          <w:szCs w:val="28"/>
        </w:rPr>
        <w:t>9</w:t>
      </w:r>
      <w:r w:rsidR="00436376" w:rsidRPr="00436376">
        <w:rPr>
          <w:sz w:val="28"/>
          <w:szCs w:val="28"/>
        </w:rPr>
        <w:t xml:space="preserve"> </w:t>
      </w:r>
      <w:r w:rsidR="00DB7C62">
        <w:rPr>
          <w:sz w:val="28"/>
          <w:szCs w:val="28"/>
        </w:rPr>
        <w:t>3</w:t>
      </w:r>
      <w:r w:rsidR="00436376" w:rsidRPr="00436376">
        <w:rPr>
          <w:sz w:val="28"/>
          <w:szCs w:val="28"/>
        </w:rPr>
        <w:t>6</w:t>
      </w:r>
      <w:r w:rsidR="00DB7C62">
        <w:rPr>
          <w:sz w:val="28"/>
          <w:szCs w:val="28"/>
        </w:rPr>
        <w:t>5</w:t>
      </w:r>
      <w:r w:rsidR="00436376" w:rsidRPr="00436376">
        <w:rPr>
          <w:sz w:val="28"/>
          <w:szCs w:val="28"/>
        </w:rPr>
        <w:t xml:space="preserve"> 0</w:t>
      </w:r>
      <w:r w:rsidR="00DB7C62">
        <w:rPr>
          <w:sz w:val="28"/>
          <w:szCs w:val="28"/>
        </w:rPr>
        <w:t>76</w:t>
      </w:r>
      <w:r w:rsidR="00436376" w:rsidRPr="00436376">
        <w:rPr>
          <w:sz w:val="28"/>
          <w:szCs w:val="28"/>
        </w:rPr>
        <w:t>,</w:t>
      </w:r>
      <w:r w:rsidR="00DB7C62">
        <w:rPr>
          <w:sz w:val="28"/>
          <w:szCs w:val="28"/>
        </w:rPr>
        <w:t>40</w:t>
      </w:r>
      <w:r w:rsidR="00436376" w:rsidRPr="00436376">
        <w:rPr>
          <w:sz w:val="28"/>
          <w:szCs w:val="28"/>
        </w:rPr>
        <w:t xml:space="preserve"> </w:t>
      </w:r>
      <w:r w:rsidR="00811D94" w:rsidRPr="00436376">
        <w:rPr>
          <w:sz w:val="28"/>
          <w:szCs w:val="28"/>
        </w:rPr>
        <w:t>рубл</w:t>
      </w:r>
      <w:r w:rsidR="001C3EE9">
        <w:rPr>
          <w:sz w:val="28"/>
          <w:szCs w:val="28"/>
        </w:rPr>
        <w:t>я</w:t>
      </w:r>
      <w:r w:rsidR="00811D94" w:rsidRPr="00436376">
        <w:rPr>
          <w:sz w:val="28"/>
          <w:szCs w:val="28"/>
        </w:rPr>
        <w:t xml:space="preserve">; </w:t>
      </w:r>
    </w:p>
    <w:p w:rsidR="00811D94" w:rsidRDefault="00811D94" w:rsidP="007C5AF9">
      <w:pPr>
        <w:tabs>
          <w:tab w:val="left" w:pos="360"/>
        </w:tabs>
        <w:ind w:firstLine="716"/>
        <w:jc w:val="both"/>
        <w:rPr>
          <w:sz w:val="28"/>
          <w:szCs w:val="28"/>
        </w:rPr>
      </w:pPr>
      <w:r w:rsidRPr="00436376">
        <w:rPr>
          <w:sz w:val="28"/>
          <w:szCs w:val="28"/>
        </w:rPr>
        <w:t xml:space="preserve"> -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</w:t>
      </w:r>
      <w:r w:rsidRPr="00436376">
        <w:rPr>
          <w:i/>
          <w:sz w:val="28"/>
          <w:szCs w:val="28"/>
        </w:rPr>
        <w:t xml:space="preserve"> </w:t>
      </w:r>
      <w:r w:rsidRPr="00436376">
        <w:rPr>
          <w:sz w:val="28"/>
          <w:szCs w:val="28"/>
        </w:rPr>
        <w:t xml:space="preserve">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 предусмотрено в сумме </w:t>
      </w:r>
      <w:r w:rsidR="005C177D" w:rsidRPr="00436376">
        <w:rPr>
          <w:sz w:val="28"/>
          <w:szCs w:val="28"/>
        </w:rPr>
        <w:t>1</w:t>
      </w:r>
      <w:r w:rsidR="00DB7C62">
        <w:rPr>
          <w:sz w:val="28"/>
          <w:szCs w:val="28"/>
        </w:rPr>
        <w:t>97</w:t>
      </w:r>
      <w:r w:rsidR="005C177D" w:rsidRPr="00436376">
        <w:rPr>
          <w:sz w:val="28"/>
          <w:szCs w:val="28"/>
        </w:rPr>
        <w:t xml:space="preserve"> </w:t>
      </w:r>
      <w:r w:rsidR="00DB7C62">
        <w:rPr>
          <w:sz w:val="28"/>
          <w:szCs w:val="28"/>
        </w:rPr>
        <w:t>248</w:t>
      </w:r>
      <w:r w:rsidR="005C177D" w:rsidRPr="00436376">
        <w:rPr>
          <w:sz w:val="28"/>
          <w:szCs w:val="28"/>
        </w:rPr>
        <w:t xml:space="preserve"> </w:t>
      </w:r>
      <w:r w:rsidR="00DB7C62">
        <w:rPr>
          <w:sz w:val="28"/>
          <w:szCs w:val="28"/>
        </w:rPr>
        <w:t>76</w:t>
      </w:r>
      <w:r w:rsidR="005C177D" w:rsidRPr="00436376">
        <w:rPr>
          <w:sz w:val="28"/>
          <w:szCs w:val="28"/>
        </w:rPr>
        <w:t>4,0</w:t>
      </w:r>
      <w:r w:rsidR="00DB7C62">
        <w:rPr>
          <w:sz w:val="28"/>
          <w:szCs w:val="28"/>
        </w:rPr>
        <w:t>9</w:t>
      </w:r>
      <w:r w:rsidR="005C177D" w:rsidRPr="00436376">
        <w:rPr>
          <w:sz w:val="28"/>
          <w:szCs w:val="28"/>
        </w:rPr>
        <w:t xml:space="preserve"> </w:t>
      </w:r>
      <w:r w:rsidRPr="00436376">
        <w:rPr>
          <w:sz w:val="28"/>
          <w:szCs w:val="28"/>
        </w:rPr>
        <w:t>рубл</w:t>
      </w:r>
      <w:r w:rsidR="001C3EE9">
        <w:rPr>
          <w:sz w:val="28"/>
          <w:szCs w:val="28"/>
        </w:rPr>
        <w:t>я</w:t>
      </w:r>
      <w:r w:rsidR="001A5059">
        <w:rPr>
          <w:sz w:val="28"/>
          <w:szCs w:val="28"/>
        </w:rPr>
        <w:t>,</w:t>
      </w:r>
      <w:r w:rsidRPr="00436376">
        <w:rPr>
          <w:sz w:val="28"/>
          <w:szCs w:val="28"/>
        </w:rPr>
        <w:t xml:space="preserve"> исполнено </w:t>
      </w:r>
      <w:r w:rsidR="002B37E4" w:rsidRPr="00436376">
        <w:rPr>
          <w:sz w:val="28"/>
          <w:szCs w:val="28"/>
        </w:rPr>
        <w:t>–</w:t>
      </w:r>
      <w:r w:rsidRPr="00436376">
        <w:rPr>
          <w:sz w:val="28"/>
          <w:szCs w:val="28"/>
        </w:rPr>
        <w:t xml:space="preserve"> </w:t>
      </w:r>
      <w:r w:rsidR="005C177D" w:rsidRPr="00436376">
        <w:rPr>
          <w:sz w:val="28"/>
          <w:szCs w:val="28"/>
        </w:rPr>
        <w:t>1</w:t>
      </w:r>
      <w:r w:rsidR="00DB7C62">
        <w:rPr>
          <w:sz w:val="28"/>
          <w:szCs w:val="28"/>
        </w:rPr>
        <w:t>97</w:t>
      </w:r>
      <w:r w:rsidR="005C177D" w:rsidRPr="00436376">
        <w:rPr>
          <w:sz w:val="28"/>
          <w:szCs w:val="28"/>
        </w:rPr>
        <w:t xml:space="preserve"> </w:t>
      </w:r>
      <w:r w:rsidR="00DB7C62">
        <w:rPr>
          <w:sz w:val="28"/>
          <w:szCs w:val="28"/>
        </w:rPr>
        <w:t>2</w:t>
      </w:r>
      <w:r w:rsidR="005C177D" w:rsidRPr="00436376">
        <w:rPr>
          <w:sz w:val="28"/>
          <w:szCs w:val="28"/>
        </w:rPr>
        <w:t xml:space="preserve">48 </w:t>
      </w:r>
      <w:r w:rsidR="00DB7C62">
        <w:rPr>
          <w:sz w:val="28"/>
          <w:szCs w:val="28"/>
        </w:rPr>
        <w:t>337</w:t>
      </w:r>
      <w:r w:rsidR="005C177D" w:rsidRPr="00436376">
        <w:rPr>
          <w:sz w:val="28"/>
          <w:szCs w:val="28"/>
        </w:rPr>
        <w:t>,</w:t>
      </w:r>
      <w:r w:rsidR="00DB7C62">
        <w:rPr>
          <w:sz w:val="28"/>
          <w:szCs w:val="28"/>
        </w:rPr>
        <w:t>71</w:t>
      </w:r>
      <w:r w:rsidR="005C177D" w:rsidRPr="00436376">
        <w:rPr>
          <w:sz w:val="28"/>
          <w:szCs w:val="28"/>
        </w:rPr>
        <w:t xml:space="preserve"> </w:t>
      </w:r>
      <w:r w:rsidRPr="00436376">
        <w:rPr>
          <w:sz w:val="28"/>
          <w:szCs w:val="28"/>
        </w:rPr>
        <w:t>рубл</w:t>
      </w:r>
      <w:r w:rsidR="001C3EE9">
        <w:rPr>
          <w:sz w:val="28"/>
          <w:szCs w:val="28"/>
        </w:rPr>
        <w:t>я</w:t>
      </w:r>
      <w:r w:rsidRPr="00436376">
        <w:rPr>
          <w:sz w:val="28"/>
          <w:szCs w:val="28"/>
        </w:rPr>
        <w:t>;</w:t>
      </w:r>
    </w:p>
    <w:p w:rsidR="00DB7C62" w:rsidRPr="00436376" w:rsidRDefault="00F24642" w:rsidP="007C5AF9">
      <w:pPr>
        <w:tabs>
          <w:tab w:val="left" w:pos="360"/>
        </w:tabs>
        <w:ind w:firstLine="716"/>
        <w:jc w:val="both"/>
      </w:pPr>
      <w:r w:rsidRPr="00F24642">
        <w:rPr>
          <w:sz w:val="28"/>
          <w:szCs w:val="28"/>
        </w:rPr>
        <w:t>- о</w:t>
      </w:r>
      <w:r w:rsidR="00DB7C62" w:rsidRPr="00F24642">
        <w:rPr>
          <w:sz w:val="28"/>
          <w:szCs w:val="28"/>
        </w:rPr>
        <w:t>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</w:r>
      <w:r w:rsidR="00DB7C62" w:rsidRPr="00DB7C62">
        <w:rPr>
          <w:sz w:val="28"/>
          <w:szCs w:val="28"/>
        </w:rPr>
        <w:t xml:space="preserve"> </w:t>
      </w:r>
      <w:r w:rsidR="00DB7C62" w:rsidRPr="00436376">
        <w:rPr>
          <w:sz w:val="28"/>
          <w:szCs w:val="28"/>
        </w:rPr>
        <w:t xml:space="preserve">предусмотрено в сумме </w:t>
      </w:r>
      <w:r w:rsidR="00DB7C62">
        <w:rPr>
          <w:sz w:val="28"/>
          <w:szCs w:val="28"/>
        </w:rPr>
        <w:t>335</w:t>
      </w:r>
      <w:r w:rsidR="00DB7C62" w:rsidRPr="00436376">
        <w:rPr>
          <w:sz w:val="28"/>
          <w:szCs w:val="28"/>
        </w:rPr>
        <w:t xml:space="preserve"> 4</w:t>
      </w:r>
      <w:r w:rsidR="00DB7C62">
        <w:rPr>
          <w:sz w:val="28"/>
          <w:szCs w:val="28"/>
        </w:rPr>
        <w:t>00</w:t>
      </w:r>
      <w:r w:rsidR="00DB7C62" w:rsidRPr="00436376">
        <w:rPr>
          <w:sz w:val="28"/>
          <w:szCs w:val="28"/>
        </w:rPr>
        <w:t>,</w:t>
      </w:r>
      <w:r w:rsidR="00DB7C62">
        <w:rPr>
          <w:sz w:val="28"/>
          <w:szCs w:val="28"/>
        </w:rPr>
        <w:t>78</w:t>
      </w:r>
      <w:r w:rsidR="00DB7C62" w:rsidRPr="00436376">
        <w:rPr>
          <w:sz w:val="28"/>
          <w:szCs w:val="28"/>
        </w:rPr>
        <w:t xml:space="preserve"> рублей</w:t>
      </w:r>
      <w:r w:rsidR="00DB7C62">
        <w:rPr>
          <w:sz w:val="28"/>
          <w:szCs w:val="28"/>
        </w:rPr>
        <w:t>,</w:t>
      </w:r>
      <w:r w:rsidR="00DB7C62" w:rsidRPr="00436376">
        <w:rPr>
          <w:sz w:val="28"/>
          <w:szCs w:val="28"/>
        </w:rPr>
        <w:t xml:space="preserve"> исполнено – </w:t>
      </w:r>
      <w:r w:rsidR="00DB7C62">
        <w:rPr>
          <w:sz w:val="28"/>
          <w:szCs w:val="28"/>
        </w:rPr>
        <w:t>334</w:t>
      </w:r>
      <w:r w:rsidR="00DB7C62" w:rsidRPr="00436376">
        <w:rPr>
          <w:sz w:val="28"/>
          <w:szCs w:val="28"/>
        </w:rPr>
        <w:t xml:space="preserve"> </w:t>
      </w:r>
      <w:r w:rsidR="00DB7C62">
        <w:rPr>
          <w:sz w:val="28"/>
          <w:szCs w:val="28"/>
        </w:rPr>
        <w:t>330</w:t>
      </w:r>
      <w:r w:rsidR="00DB7C62" w:rsidRPr="00436376">
        <w:rPr>
          <w:sz w:val="28"/>
          <w:szCs w:val="28"/>
        </w:rPr>
        <w:t>,</w:t>
      </w:r>
      <w:r w:rsidR="00DB7C62">
        <w:rPr>
          <w:sz w:val="28"/>
          <w:szCs w:val="28"/>
        </w:rPr>
        <w:t>61</w:t>
      </w:r>
      <w:r w:rsidR="00DB7C62" w:rsidRPr="00436376">
        <w:rPr>
          <w:sz w:val="28"/>
          <w:szCs w:val="28"/>
        </w:rPr>
        <w:t xml:space="preserve"> рубл</w:t>
      </w:r>
      <w:r w:rsidR="001C3EE9">
        <w:rPr>
          <w:sz w:val="28"/>
          <w:szCs w:val="28"/>
        </w:rPr>
        <w:t>я</w:t>
      </w:r>
      <w:r w:rsidR="00DB7C62" w:rsidRPr="00436376">
        <w:rPr>
          <w:sz w:val="28"/>
          <w:szCs w:val="28"/>
        </w:rPr>
        <w:t>;</w:t>
      </w:r>
    </w:p>
    <w:p w:rsidR="00811D94" w:rsidRPr="00436376" w:rsidRDefault="00811D94" w:rsidP="007C5AF9">
      <w:pPr>
        <w:tabs>
          <w:tab w:val="left" w:pos="720"/>
        </w:tabs>
        <w:ind w:firstLine="716"/>
        <w:jc w:val="both"/>
        <w:rPr>
          <w:sz w:val="28"/>
          <w:szCs w:val="28"/>
        </w:rPr>
      </w:pPr>
      <w:r w:rsidRPr="00436376">
        <w:rPr>
          <w:sz w:val="28"/>
          <w:szCs w:val="28"/>
        </w:rPr>
        <w:t xml:space="preserve">-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предусмотрено в сумме </w:t>
      </w:r>
      <w:r w:rsidR="00EE6E75" w:rsidRPr="00436376">
        <w:rPr>
          <w:sz w:val="28"/>
          <w:szCs w:val="28"/>
        </w:rPr>
        <w:t>1</w:t>
      </w:r>
      <w:r w:rsidR="00DB7C62">
        <w:rPr>
          <w:sz w:val="28"/>
          <w:szCs w:val="28"/>
        </w:rPr>
        <w:t>7</w:t>
      </w:r>
      <w:r w:rsidR="00EE6E75" w:rsidRPr="00436376">
        <w:rPr>
          <w:sz w:val="28"/>
          <w:szCs w:val="28"/>
        </w:rPr>
        <w:t xml:space="preserve"> </w:t>
      </w:r>
      <w:r w:rsidR="00DB7C62">
        <w:rPr>
          <w:sz w:val="28"/>
          <w:szCs w:val="28"/>
        </w:rPr>
        <w:t>507</w:t>
      </w:r>
      <w:r w:rsidR="00EE6E75" w:rsidRPr="00436376">
        <w:rPr>
          <w:sz w:val="28"/>
          <w:szCs w:val="28"/>
        </w:rPr>
        <w:t xml:space="preserve"> </w:t>
      </w:r>
      <w:r w:rsidR="00DB7C62">
        <w:rPr>
          <w:sz w:val="28"/>
          <w:szCs w:val="28"/>
        </w:rPr>
        <w:t>79</w:t>
      </w:r>
      <w:r w:rsidR="00EE6E75" w:rsidRPr="00436376">
        <w:rPr>
          <w:sz w:val="28"/>
          <w:szCs w:val="28"/>
        </w:rPr>
        <w:t>2,</w:t>
      </w:r>
      <w:r w:rsidR="00DB7C62">
        <w:rPr>
          <w:sz w:val="28"/>
          <w:szCs w:val="28"/>
        </w:rPr>
        <w:t>77</w:t>
      </w:r>
      <w:r w:rsidR="00EE6E75" w:rsidRPr="00436376">
        <w:rPr>
          <w:sz w:val="28"/>
          <w:szCs w:val="28"/>
        </w:rPr>
        <w:t xml:space="preserve"> </w:t>
      </w:r>
      <w:r w:rsidRPr="00436376">
        <w:rPr>
          <w:sz w:val="28"/>
          <w:szCs w:val="28"/>
        </w:rPr>
        <w:t>рубл</w:t>
      </w:r>
      <w:r w:rsidR="001C3EE9">
        <w:rPr>
          <w:sz w:val="28"/>
          <w:szCs w:val="28"/>
        </w:rPr>
        <w:t>я</w:t>
      </w:r>
      <w:r w:rsidRPr="00436376">
        <w:rPr>
          <w:sz w:val="28"/>
          <w:szCs w:val="28"/>
        </w:rPr>
        <w:t xml:space="preserve">, исполнено </w:t>
      </w:r>
      <w:r w:rsidR="002B37E4" w:rsidRPr="00436376">
        <w:rPr>
          <w:sz w:val="28"/>
          <w:szCs w:val="28"/>
        </w:rPr>
        <w:t>–</w:t>
      </w:r>
      <w:r w:rsidRPr="00436376">
        <w:rPr>
          <w:sz w:val="28"/>
          <w:szCs w:val="28"/>
        </w:rPr>
        <w:t xml:space="preserve"> </w:t>
      </w:r>
      <w:r w:rsidR="00EE6E75" w:rsidRPr="00436376">
        <w:rPr>
          <w:sz w:val="28"/>
          <w:szCs w:val="28"/>
        </w:rPr>
        <w:t xml:space="preserve">15 </w:t>
      </w:r>
      <w:r w:rsidR="00DB7C62">
        <w:rPr>
          <w:sz w:val="28"/>
          <w:szCs w:val="28"/>
        </w:rPr>
        <w:t>3</w:t>
      </w:r>
      <w:r w:rsidR="00EE6E75" w:rsidRPr="00436376">
        <w:rPr>
          <w:sz w:val="28"/>
          <w:szCs w:val="28"/>
        </w:rPr>
        <w:t>8</w:t>
      </w:r>
      <w:r w:rsidR="00DB7C62">
        <w:rPr>
          <w:sz w:val="28"/>
          <w:szCs w:val="28"/>
        </w:rPr>
        <w:t>2</w:t>
      </w:r>
      <w:r w:rsidR="00EE6E75" w:rsidRPr="00436376">
        <w:rPr>
          <w:sz w:val="28"/>
          <w:szCs w:val="28"/>
        </w:rPr>
        <w:t xml:space="preserve"> </w:t>
      </w:r>
      <w:r w:rsidR="00DB7C62">
        <w:rPr>
          <w:sz w:val="28"/>
          <w:szCs w:val="28"/>
        </w:rPr>
        <w:t>49</w:t>
      </w:r>
      <w:r w:rsidR="00EE6E75" w:rsidRPr="00436376">
        <w:rPr>
          <w:sz w:val="28"/>
          <w:szCs w:val="28"/>
        </w:rPr>
        <w:t>8,5</w:t>
      </w:r>
      <w:r w:rsidR="00DB7C62">
        <w:rPr>
          <w:sz w:val="28"/>
          <w:szCs w:val="28"/>
        </w:rPr>
        <w:t>3</w:t>
      </w:r>
      <w:r w:rsidR="00EE6E75" w:rsidRPr="00436376">
        <w:rPr>
          <w:sz w:val="28"/>
          <w:szCs w:val="28"/>
        </w:rPr>
        <w:t xml:space="preserve"> </w:t>
      </w:r>
      <w:r w:rsidRPr="00436376">
        <w:rPr>
          <w:sz w:val="28"/>
          <w:szCs w:val="28"/>
        </w:rPr>
        <w:t>рубл</w:t>
      </w:r>
      <w:r w:rsidR="001C3EE9">
        <w:rPr>
          <w:sz w:val="28"/>
          <w:szCs w:val="28"/>
        </w:rPr>
        <w:t>я</w:t>
      </w:r>
      <w:r w:rsidR="00CD2866" w:rsidRPr="00436376">
        <w:rPr>
          <w:sz w:val="28"/>
          <w:szCs w:val="28"/>
        </w:rPr>
        <w:t>;</w:t>
      </w:r>
    </w:p>
    <w:p w:rsidR="00811D94" w:rsidRPr="00E6019D" w:rsidRDefault="00811D94" w:rsidP="007C5AF9">
      <w:pPr>
        <w:tabs>
          <w:tab w:val="left" w:pos="716"/>
        </w:tabs>
        <w:ind w:firstLine="716"/>
        <w:jc w:val="both"/>
      </w:pPr>
      <w:r w:rsidRPr="00E6019D">
        <w:rPr>
          <w:sz w:val="28"/>
          <w:szCs w:val="28"/>
        </w:rPr>
        <w:t xml:space="preserve"> - содержание учреждений по внешкольной работе с детьми предусмотрено в сумме </w:t>
      </w:r>
      <w:r w:rsidR="00436376" w:rsidRPr="00E6019D">
        <w:rPr>
          <w:sz w:val="28"/>
          <w:szCs w:val="28"/>
        </w:rPr>
        <w:t>2</w:t>
      </w:r>
      <w:r w:rsidR="00E6019D" w:rsidRPr="00E6019D">
        <w:rPr>
          <w:sz w:val="28"/>
          <w:szCs w:val="28"/>
        </w:rPr>
        <w:t>5</w:t>
      </w:r>
      <w:r w:rsidR="00436376" w:rsidRPr="00E6019D">
        <w:rPr>
          <w:sz w:val="28"/>
          <w:szCs w:val="28"/>
        </w:rPr>
        <w:t xml:space="preserve"> </w:t>
      </w:r>
      <w:r w:rsidR="00E6019D" w:rsidRPr="00E6019D">
        <w:rPr>
          <w:sz w:val="28"/>
          <w:szCs w:val="28"/>
        </w:rPr>
        <w:t>85</w:t>
      </w:r>
      <w:r w:rsidR="00436376" w:rsidRPr="00E6019D">
        <w:rPr>
          <w:sz w:val="28"/>
          <w:szCs w:val="28"/>
        </w:rPr>
        <w:t xml:space="preserve">4 </w:t>
      </w:r>
      <w:r w:rsidR="00E6019D" w:rsidRPr="00E6019D">
        <w:rPr>
          <w:sz w:val="28"/>
          <w:szCs w:val="28"/>
        </w:rPr>
        <w:t>740,42</w:t>
      </w:r>
      <w:r w:rsidR="00436376" w:rsidRPr="00E6019D">
        <w:rPr>
          <w:sz w:val="28"/>
          <w:szCs w:val="28"/>
        </w:rPr>
        <w:t xml:space="preserve"> </w:t>
      </w:r>
      <w:r w:rsidRPr="00E6019D">
        <w:rPr>
          <w:sz w:val="28"/>
          <w:szCs w:val="28"/>
        </w:rPr>
        <w:t>рубл</w:t>
      </w:r>
      <w:r w:rsidR="001C3EE9">
        <w:rPr>
          <w:sz w:val="28"/>
          <w:szCs w:val="28"/>
        </w:rPr>
        <w:t>я</w:t>
      </w:r>
      <w:r w:rsidRPr="00E6019D">
        <w:rPr>
          <w:sz w:val="28"/>
          <w:szCs w:val="28"/>
        </w:rPr>
        <w:t xml:space="preserve">, исполнено </w:t>
      </w:r>
      <w:r w:rsidR="00C145FA" w:rsidRPr="00E6019D">
        <w:rPr>
          <w:sz w:val="28"/>
          <w:szCs w:val="28"/>
        </w:rPr>
        <w:t>–</w:t>
      </w:r>
      <w:r w:rsidRPr="00E6019D">
        <w:rPr>
          <w:sz w:val="28"/>
          <w:szCs w:val="28"/>
        </w:rPr>
        <w:t xml:space="preserve"> </w:t>
      </w:r>
      <w:r w:rsidR="00436376" w:rsidRPr="00E6019D">
        <w:rPr>
          <w:sz w:val="28"/>
          <w:szCs w:val="28"/>
        </w:rPr>
        <w:t>2</w:t>
      </w:r>
      <w:r w:rsidR="00E6019D" w:rsidRPr="00E6019D">
        <w:rPr>
          <w:sz w:val="28"/>
          <w:szCs w:val="28"/>
        </w:rPr>
        <w:t>5</w:t>
      </w:r>
      <w:r w:rsidR="00436376" w:rsidRPr="00E6019D">
        <w:rPr>
          <w:sz w:val="28"/>
          <w:szCs w:val="28"/>
        </w:rPr>
        <w:t xml:space="preserve"> </w:t>
      </w:r>
      <w:r w:rsidR="00E6019D" w:rsidRPr="00E6019D">
        <w:rPr>
          <w:sz w:val="28"/>
          <w:szCs w:val="28"/>
        </w:rPr>
        <w:t>769</w:t>
      </w:r>
      <w:r w:rsidR="00436376" w:rsidRPr="00E6019D">
        <w:rPr>
          <w:sz w:val="28"/>
          <w:szCs w:val="28"/>
        </w:rPr>
        <w:t xml:space="preserve"> </w:t>
      </w:r>
      <w:r w:rsidR="00E6019D" w:rsidRPr="00E6019D">
        <w:rPr>
          <w:sz w:val="28"/>
          <w:szCs w:val="28"/>
        </w:rPr>
        <w:t>934</w:t>
      </w:r>
      <w:r w:rsidR="00436376" w:rsidRPr="00E6019D">
        <w:rPr>
          <w:sz w:val="28"/>
          <w:szCs w:val="28"/>
        </w:rPr>
        <w:t>,</w:t>
      </w:r>
      <w:r w:rsidR="00E6019D" w:rsidRPr="00E6019D">
        <w:rPr>
          <w:sz w:val="28"/>
          <w:szCs w:val="28"/>
        </w:rPr>
        <w:t>49</w:t>
      </w:r>
      <w:r w:rsidR="00436376" w:rsidRPr="00E6019D">
        <w:rPr>
          <w:sz w:val="28"/>
          <w:szCs w:val="28"/>
        </w:rPr>
        <w:t xml:space="preserve"> </w:t>
      </w:r>
      <w:r w:rsidRPr="00E6019D">
        <w:rPr>
          <w:sz w:val="28"/>
          <w:szCs w:val="28"/>
        </w:rPr>
        <w:t>рубл</w:t>
      </w:r>
      <w:r w:rsidR="001C3EE9">
        <w:rPr>
          <w:sz w:val="28"/>
          <w:szCs w:val="28"/>
        </w:rPr>
        <w:t>я</w:t>
      </w:r>
      <w:r w:rsidRPr="00E6019D">
        <w:rPr>
          <w:sz w:val="28"/>
          <w:szCs w:val="28"/>
        </w:rPr>
        <w:t>;</w:t>
      </w:r>
    </w:p>
    <w:p w:rsidR="00811D94" w:rsidRPr="00F92CBD" w:rsidRDefault="00811D94" w:rsidP="007C5AF9">
      <w:pPr>
        <w:tabs>
          <w:tab w:val="left" w:pos="720"/>
        </w:tabs>
        <w:ind w:firstLine="716"/>
        <w:jc w:val="both"/>
      </w:pPr>
      <w:r w:rsidRPr="00F92CBD">
        <w:rPr>
          <w:sz w:val="28"/>
          <w:szCs w:val="28"/>
        </w:rPr>
        <w:t xml:space="preserve">- 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 предусмотрено в сумме </w:t>
      </w:r>
      <w:r w:rsidR="00F92CBD" w:rsidRPr="00F92CBD">
        <w:rPr>
          <w:sz w:val="28"/>
          <w:szCs w:val="28"/>
        </w:rPr>
        <w:t>20</w:t>
      </w:r>
      <w:r w:rsidR="005C177D" w:rsidRPr="00F92CBD">
        <w:rPr>
          <w:sz w:val="28"/>
          <w:szCs w:val="28"/>
        </w:rPr>
        <w:t xml:space="preserve"> </w:t>
      </w:r>
      <w:r w:rsidR="00F92CBD" w:rsidRPr="00F92CBD">
        <w:rPr>
          <w:sz w:val="28"/>
          <w:szCs w:val="28"/>
        </w:rPr>
        <w:t>176</w:t>
      </w:r>
      <w:r w:rsidR="005C177D" w:rsidRPr="00F92CBD">
        <w:rPr>
          <w:sz w:val="28"/>
          <w:szCs w:val="28"/>
        </w:rPr>
        <w:t xml:space="preserve"> </w:t>
      </w:r>
      <w:r w:rsidR="00F92CBD" w:rsidRPr="00F92CBD">
        <w:rPr>
          <w:sz w:val="28"/>
          <w:szCs w:val="28"/>
        </w:rPr>
        <w:t>901,10</w:t>
      </w:r>
      <w:r w:rsidR="005C177D" w:rsidRPr="00F92CBD">
        <w:rPr>
          <w:sz w:val="28"/>
          <w:szCs w:val="28"/>
        </w:rPr>
        <w:t xml:space="preserve"> </w:t>
      </w:r>
      <w:r w:rsidRPr="00F92CBD">
        <w:rPr>
          <w:sz w:val="28"/>
          <w:szCs w:val="28"/>
        </w:rPr>
        <w:t>рубл</w:t>
      </w:r>
      <w:r w:rsidR="001C3EE9">
        <w:rPr>
          <w:sz w:val="28"/>
          <w:szCs w:val="28"/>
        </w:rPr>
        <w:t>я</w:t>
      </w:r>
      <w:r w:rsidRPr="00F92CBD">
        <w:rPr>
          <w:sz w:val="28"/>
          <w:szCs w:val="28"/>
        </w:rPr>
        <w:t xml:space="preserve">, исполнено </w:t>
      </w:r>
      <w:r w:rsidR="00032E2A" w:rsidRPr="00F92CBD">
        <w:rPr>
          <w:sz w:val="28"/>
          <w:szCs w:val="28"/>
        </w:rPr>
        <w:t>–</w:t>
      </w:r>
      <w:r w:rsidRPr="00F92CBD">
        <w:rPr>
          <w:sz w:val="28"/>
          <w:szCs w:val="28"/>
        </w:rPr>
        <w:t xml:space="preserve"> </w:t>
      </w:r>
      <w:r w:rsidR="00F92CBD" w:rsidRPr="00F92CBD">
        <w:rPr>
          <w:sz w:val="28"/>
          <w:szCs w:val="28"/>
        </w:rPr>
        <w:t>20</w:t>
      </w:r>
      <w:r w:rsidR="005C177D" w:rsidRPr="00F92CBD">
        <w:rPr>
          <w:sz w:val="28"/>
          <w:szCs w:val="28"/>
        </w:rPr>
        <w:t xml:space="preserve"> </w:t>
      </w:r>
      <w:r w:rsidR="00F92CBD" w:rsidRPr="00F92CBD">
        <w:rPr>
          <w:sz w:val="28"/>
          <w:szCs w:val="28"/>
        </w:rPr>
        <w:t>135</w:t>
      </w:r>
      <w:r w:rsidR="005C177D" w:rsidRPr="00F92CBD">
        <w:rPr>
          <w:sz w:val="28"/>
          <w:szCs w:val="28"/>
        </w:rPr>
        <w:t xml:space="preserve"> </w:t>
      </w:r>
      <w:r w:rsidR="00F92CBD" w:rsidRPr="00F92CBD">
        <w:rPr>
          <w:sz w:val="28"/>
          <w:szCs w:val="28"/>
        </w:rPr>
        <w:t>874</w:t>
      </w:r>
      <w:r w:rsidR="005C177D" w:rsidRPr="00F92CBD">
        <w:rPr>
          <w:sz w:val="28"/>
          <w:szCs w:val="28"/>
        </w:rPr>
        <w:t>,</w:t>
      </w:r>
      <w:r w:rsidR="00F92CBD" w:rsidRPr="00F92CBD">
        <w:rPr>
          <w:sz w:val="28"/>
          <w:szCs w:val="28"/>
        </w:rPr>
        <w:t>36</w:t>
      </w:r>
      <w:r w:rsidR="005C177D" w:rsidRPr="00F92CBD">
        <w:rPr>
          <w:sz w:val="28"/>
          <w:szCs w:val="28"/>
        </w:rPr>
        <w:t xml:space="preserve"> </w:t>
      </w:r>
      <w:r w:rsidRPr="00F92CBD">
        <w:rPr>
          <w:sz w:val="28"/>
          <w:szCs w:val="28"/>
        </w:rPr>
        <w:t>рубл</w:t>
      </w:r>
      <w:r w:rsidR="001C3EE9">
        <w:rPr>
          <w:sz w:val="28"/>
          <w:szCs w:val="28"/>
        </w:rPr>
        <w:t>я</w:t>
      </w:r>
      <w:r w:rsidRPr="00F92CBD">
        <w:rPr>
          <w:sz w:val="28"/>
          <w:szCs w:val="28"/>
        </w:rPr>
        <w:t>;</w:t>
      </w:r>
    </w:p>
    <w:p w:rsidR="00811D94" w:rsidRPr="00D5424D" w:rsidRDefault="00811D94" w:rsidP="007C5AF9">
      <w:pPr>
        <w:tabs>
          <w:tab w:val="left" w:pos="0"/>
        </w:tabs>
        <w:ind w:firstLine="716"/>
        <w:jc w:val="both"/>
      </w:pPr>
      <w:r w:rsidRPr="00D5424D">
        <w:rPr>
          <w:sz w:val="28"/>
          <w:szCs w:val="28"/>
        </w:rPr>
        <w:t xml:space="preserve">- </w:t>
      </w:r>
      <w:r w:rsidR="00726BDB" w:rsidRPr="00D5424D">
        <w:rPr>
          <w:sz w:val="28"/>
          <w:szCs w:val="28"/>
        </w:rPr>
        <w:t>организаци</w:t>
      </w:r>
      <w:r w:rsidR="00B05A37" w:rsidRPr="00D5424D">
        <w:rPr>
          <w:sz w:val="28"/>
          <w:szCs w:val="28"/>
        </w:rPr>
        <w:t>ю</w:t>
      </w:r>
      <w:r w:rsidR="00726BDB" w:rsidRPr="00D5424D">
        <w:rPr>
          <w:sz w:val="28"/>
          <w:szCs w:val="28"/>
        </w:rPr>
        <w:t xml:space="preserve"> и обеспечение отдыха и оздоровления детей предусмотрено </w:t>
      </w:r>
      <w:r w:rsidR="00CC6105" w:rsidRPr="00D5424D">
        <w:rPr>
          <w:sz w:val="28"/>
          <w:szCs w:val="28"/>
        </w:rPr>
        <w:t xml:space="preserve">в сумме </w:t>
      </w:r>
      <w:r w:rsidR="00726BDB" w:rsidRPr="00D5424D">
        <w:rPr>
          <w:sz w:val="28"/>
          <w:szCs w:val="28"/>
        </w:rPr>
        <w:t xml:space="preserve">3 </w:t>
      </w:r>
      <w:r w:rsidR="00FA1104" w:rsidRPr="00D5424D">
        <w:rPr>
          <w:sz w:val="28"/>
          <w:szCs w:val="28"/>
        </w:rPr>
        <w:t>256</w:t>
      </w:r>
      <w:r w:rsidR="00726BDB" w:rsidRPr="00D5424D">
        <w:rPr>
          <w:sz w:val="28"/>
          <w:szCs w:val="28"/>
        </w:rPr>
        <w:t xml:space="preserve"> </w:t>
      </w:r>
      <w:r w:rsidR="00FA1104" w:rsidRPr="00D5424D">
        <w:rPr>
          <w:sz w:val="28"/>
          <w:szCs w:val="28"/>
        </w:rPr>
        <w:t>766</w:t>
      </w:r>
      <w:r w:rsidR="00726BDB" w:rsidRPr="00D5424D">
        <w:rPr>
          <w:sz w:val="28"/>
          <w:szCs w:val="28"/>
        </w:rPr>
        <w:t>,0</w:t>
      </w:r>
      <w:r w:rsidR="00FA1104" w:rsidRPr="00D5424D">
        <w:rPr>
          <w:sz w:val="28"/>
          <w:szCs w:val="28"/>
        </w:rPr>
        <w:t>8</w:t>
      </w:r>
      <w:r w:rsidR="00726BDB" w:rsidRPr="00D5424D">
        <w:rPr>
          <w:sz w:val="28"/>
          <w:szCs w:val="28"/>
        </w:rPr>
        <w:t xml:space="preserve"> </w:t>
      </w:r>
      <w:r w:rsidRPr="00D5424D">
        <w:rPr>
          <w:sz w:val="28"/>
          <w:szCs w:val="28"/>
        </w:rPr>
        <w:t>рубл</w:t>
      </w:r>
      <w:r w:rsidR="001C3EE9">
        <w:rPr>
          <w:sz w:val="28"/>
          <w:szCs w:val="28"/>
        </w:rPr>
        <w:t>я</w:t>
      </w:r>
      <w:r w:rsidR="00CC6105" w:rsidRPr="00D5424D">
        <w:rPr>
          <w:sz w:val="28"/>
          <w:szCs w:val="28"/>
        </w:rPr>
        <w:t>, исполнено - 3 2</w:t>
      </w:r>
      <w:r w:rsidR="00FA1104" w:rsidRPr="00D5424D">
        <w:rPr>
          <w:sz w:val="28"/>
          <w:szCs w:val="28"/>
        </w:rPr>
        <w:t>39</w:t>
      </w:r>
      <w:r w:rsidR="00CC6105" w:rsidRPr="00D5424D">
        <w:rPr>
          <w:sz w:val="28"/>
          <w:szCs w:val="28"/>
        </w:rPr>
        <w:t xml:space="preserve"> </w:t>
      </w:r>
      <w:r w:rsidR="00FA1104" w:rsidRPr="00D5424D">
        <w:rPr>
          <w:sz w:val="28"/>
          <w:szCs w:val="28"/>
        </w:rPr>
        <w:t>906</w:t>
      </w:r>
      <w:r w:rsidR="00CC6105" w:rsidRPr="00D5424D">
        <w:rPr>
          <w:sz w:val="28"/>
          <w:szCs w:val="28"/>
        </w:rPr>
        <w:t>,3</w:t>
      </w:r>
      <w:r w:rsidR="00FA1104" w:rsidRPr="00D5424D">
        <w:rPr>
          <w:sz w:val="28"/>
          <w:szCs w:val="28"/>
        </w:rPr>
        <w:t>2</w:t>
      </w:r>
      <w:r w:rsidR="00CC6105" w:rsidRPr="00D5424D">
        <w:rPr>
          <w:sz w:val="28"/>
          <w:szCs w:val="28"/>
        </w:rPr>
        <w:t xml:space="preserve"> рубля</w:t>
      </w:r>
      <w:r w:rsidRPr="00D5424D">
        <w:rPr>
          <w:sz w:val="28"/>
          <w:szCs w:val="28"/>
        </w:rPr>
        <w:t>;</w:t>
      </w:r>
    </w:p>
    <w:p w:rsidR="00811D94" w:rsidRPr="00436376" w:rsidRDefault="00811D94" w:rsidP="007C5AF9">
      <w:pPr>
        <w:tabs>
          <w:tab w:val="left" w:pos="0"/>
        </w:tabs>
        <w:ind w:firstLine="716"/>
        <w:jc w:val="both"/>
        <w:rPr>
          <w:sz w:val="28"/>
          <w:szCs w:val="28"/>
        </w:rPr>
      </w:pPr>
      <w:r w:rsidRPr="00436376">
        <w:rPr>
          <w:sz w:val="28"/>
          <w:szCs w:val="28"/>
        </w:rPr>
        <w:t xml:space="preserve">-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предусмотрено в сумме </w:t>
      </w:r>
      <w:r w:rsidR="00464204" w:rsidRPr="00436376">
        <w:rPr>
          <w:sz w:val="28"/>
          <w:szCs w:val="28"/>
        </w:rPr>
        <w:t>16</w:t>
      </w:r>
      <w:r w:rsidR="00DB7C62">
        <w:rPr>
          <w:sz w:val="28"/>
          <w:szCs w:val="28"/>
        </w:rPr>
        <w:t> 327 080</w:t>
      </w:r>
      <w:r w:rsidR="00464204" w:rsidRPr="00436376">
        <w:rPr>
          <w:sz w:val="28"/>
          <w:szCs w:val="28"/>
        </w:rPr>
        <w:t xml:space="preserve">,00 </w:t>
      </w:r>
      <w:r w:rsidR="001A5059">
        <w:rPr>
          <w:sz w:val="28"/>
          <w:szCs w:val="28"/>
        </w:rPr>
        <w:t xml:space="preserve">рублей, </w:t>
      </w:r>
      <w:r w:rsidRPr="00436376">
        <w:rPr>
          <w:sz w:val="28"/>
          <w:szCs w:val="28"/>
        </w:rPr>
        <w:t xml:space="preserve">исполнено </w:t>
      </w:r>
      <w:r w:rsidR="009B1750" w:rsidRPr="00436376">
        <w:rPr>
          <w:sz w:val="28"/>
          <w:szCs w:val="28"/>
        </w:rPr>
        <w:t>–</w:t>
      </w:r>
      <w:r w:rsidRPr="00436376">
        <w:rPr>
          <w:sz w:val="28"/>
          <w:szCs w:val="28"/>
        </w:rPr>
        <w:t xml:space="preserve"> </w:t>
      </w:r>
      <w:r w:rsidR="00464204" w:rsidRPr="00436376">
        <w:rPr>
          <w:sz w:val="28"/>
          <w:szCs w:val="28"/>
        </w:rPr>
        <w:t xml:space="preserve">16 </w:t>
      </w:r>
      <w:r w:rsidR="00DB7C62">
        <w:rPr>
          <w:sz w:val="28"/>
          <w:szCs w:val="28"/>
        </w:rPr>
        <w:t>3</w:t>
      </w:r>
      <w:r w:rsidR="00464204" w:rsidRPr="00436376">
        <w:rPr>
          <w:sz w:val="28"/>
          <w:szCs w:val="28"/>
        </w:rPr>
        <w:t>2</w:t>
      </w:r>
      <w:r w:rsidR="00DB7C62">
        <w:rPr>
          <w:sz w:val="28"/>
          <w:szCs w:val="28"/>
        </w:rPr>
        <w:t>5</w:t>
      </w:r>
      <w:r w:rsidR="00464204" w:rsidRPr="00436376">
        <w:rPr>
          <w:sz w:val="28"/>
          <w:szCs w:val="28"/>
        </w:rPr>
        <w:t xml:space="preserve"> </w:t>
      </w:r>
      <w:r w:rsidR="00DB7C62">
        <w:rPr>
          <w:sz w:val="28"/>
          <w:szCs w:val="28"/>
        </w:rPr>
        <w:t>5</w:t>
      </w:r>
      <w:r w:rsidR="00464204" w:rsidRPr="00436376">
        <w:rPr>
          <w:sz w:val="28"/>
          <w:szCs w:val="28"/>
        </w:rPr>
        <w:t>4</w:t>
      </w:r>
      <w:r w:rsidR="00DB7C62">
        <w:rPr>
          <w:sz w:val="28"/>
          <w:szCs w:val="28"/>
        </w:rPr>
        <w:t>0</w:t>
      </w:r>
      <w:r w:rsidR="00464204" w:rsidRPr="00436376">
        <w:rPr>
          <w:sz w:val="28"/>
          <w:szCs w:val="28"/>
        </w:rPr>
        <w:t>,</w:t>
      </w:r>
      <w:r w:rsidR="00DB7C62">
        <w:rPr>
          <w:sz w:val="28"/>
          <w:szCs w:val="28"/>
        </w:rPr>
        <w:t>00</w:t>
      </w:r>
      <w:r w:rsidR="00464204" w:rsidRPr="00436376">
        <w:rPr>
          <w:sz w:val="28"/>
          <w:szCs w:val="28"/>
        </w:rPr>
        <w:t xml:space="preserve"> </w:t>
      </w:r>
      <w:r w:rsidRPr="00436376">
        <w:rPr>
          <w:sz w:val="28"/>
          <w:szCs w:val="28"/>
        </w:rPr>
        <w:t>рублей;</w:t>
      </w:r>
    </w:p>
    <w:p w:rsidR="00811D94" w:rsidRPr="00436376" w:rsidRDefault="00811D94" w:rsidP="007C5AF9">
      <w:pPr>
        <w:tabs>
          <w:tab w:val="left" w:pos="0"/>
        </w:tabs>
        <w:ind w:firstLine="716"/>
        <w:jc w:val="both"/>
        <w:rPr>
          <w:sz w:val="28"/>
          <w:szCs w:val="28"/>
        </w:rPr>
      </w:pPr>
      <w:r w:rsidRPr="00436376">
        <w:rPr>
          <w:sz w:val="28"/>
          <w:szCs w:val="28"/>
        </w:rPr>
        <w:t xml:space="preserve">-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 предусмотрено в сумме </w:t>
      </w:r>
      <w:r w:rsidR="00DB7C62">
        <w:rPr>
          <w:sz w:val="28"/>
          <w:szCs w:val="28"/>
        </w:rPr>
        <w:t>1 12</w:t>
      </w:r>
      <w:r w:rsidR="00ED013E" w:rsidRPr="00436376">
        <w:rPr>
          <w:sz w:val="28"/>
          <w:szCs w:val="28"/>
        </w:rPr>
        <w:t xml:space="preserve">8 </w:t>
      </w:r>
      <w:r w:rsidR="00DB7C62">
        <w:rPr>
          <w:sz w:val="28"/>
          <w:szCs w:val="28"/>
        </w:rPr>
        <w:t>6</w:t>
      </w:r>
      <w:r w:rsidR="00ED013E" w:rsidRPr="00436376">
        <w:rPr>
          <w:sz w:val="28"/>
          <w:szCs w:val="28"/>
        </w:rPr>
        <w:t xml:space="preserve">00,00 </w:t>
      </w:r>
      <w:r w:rsidRPr="00436376">
        <w:rPr>
          <w:sz w:val="28"/>
          <w:szCs w:val="28"/>
        </w:rPr>
        <w:t>рублей</w:t>
      </w:r>
      <w:r w:rsidR="001A5059">
        <w:rPr>
          <w:sz w:val="28"/>
          <w:szCs w:val="28"/>
        </w:rPr>
        <w:t>,</w:t>
      </w:r>
      <w:r w:rsidRPr="00436376">
        <w:rPr>
          <w:sz w:val="28"/>
          <w:szCs w:val="28"/>
        </w:rPr>
        <w:t xml:space="preserve"> исполнено </w:t>
      </w:r>
      <w:r w:rsidR="002C6BFE" w:rsidRPr="00436376">
        <w:rPr>
          <w:sz w:val="28"/>
          <w:szCs w:val="28"/>
        </w:rPr>
        <w:t>–</w:t>
      </w:r>
      <w:r w:rsidRPr="00436376">
        <w:rPr>
          <w:sz w:val="28"/>
          <w:szCs w:val="28"/>
        </w:rPr>
        <w:t xml:space="preserve"> </w:t>
      </w:r>
      <w:r w:rsidR="00DB7C62">
        <w:rPr>
          <w:sz w:val="28"/>
          <w:szCs w:val="28"/>
        </w:rPr>
        <w:t>1 062</w:t>
      </w:r>
      <w:r w:rsidR="00ED013E" w:rsidRPr="00436376">
        <w:rPr>
          <w:sz w:val="28"/>
          <w:szCs w:val="28"/>
        </w:rPr>
        <w:t xml:space="preserve"> </w:t>
      </w:r>
      <w:r w:rsidR="00DB7C62">
        <w:rPr>
          <w:sz w:val="28"/>
          <w:szCs w:val="28"/>
        </w:rPr>
        <w:t>00</w:t>
      </w:r>
      <w:r w:rsidR="00ED013E" w:rsidRPr="00436376">
        <w:rPr>
          <w:sz w:val="28"/>
          <w:szCs w:val="28"/>
        </w:rPr>
        <w:t xml:space="preserve">5,00 </w:t>
      </w:r>
      <w:r w:rsidRPr="00436376">
        <w:rPr>
          <w:sz w:val="28"/>
          <w:szCs w:val="28"/>
        </w:rPr>
        <w:t>рубл</w:t>
      </w:r>
      <w:r w:rsidR="001C3EE9">
        <w:rPr>
          <w:sz w:val="28"/>
          <w:szCs w:val="28"/>
        </w:rPr>
        <w:t>я</w:t>
      </w:r>
      <w:r w:rsidRPr="00436376">
        <w:rPr>
          <w:sz w:val="28"/>
          <w:szCs w:val="28"/>
        </w:rPr>
        <w:t>;</w:t>
      </w:r>
    </w:p>
    <w:p w:rsidR="00464204" w:rsidRDefault="00965127" w:rsidP="007C5AF9">
      <w:pPr>
        <w:tabs>
          <w:tab w:val="left" w:pos="0"/>
        </w:tabs>
        <w:ind w:firstLine="716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464204" w:rsidRPr="00436376">
        <w:rPr>
          <w:sz w:val="28"/>
          <w:szCs w:val="28"/>
        </w:rPr>
        <w:t>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пре</w:t>
      </w:r>
      <w:r w:rsidR="001A5059">
        <w:rPr>
          <w:sz w:val="28"/>
          <w:szCs w:val="28"/>
        </w:rPr>
        <w:t>дусмотрено 1</w:t>
      </w:r>
      <w:r w:rsidR="00DB7C62">
        <w:rPr>
          <w:sz w:val="28"/>
          <w:szCs w:val="28"/>
        </w:rPr>
        <w:t>4</w:t>
      </w:r>
      <w:r w:rsidR="001A5059">
        <w:rPr>
          <w:sz w:val="28"/>
          <w:szCs w:val="28"/>
        </w:rPr>
        <w:t xml:space="preserve"> </w:t>
      </w:r>
      <w:r w:rsidR="00DB7C62">
        <w:rPr>
          <w:sz w:val="28"/>
          <w:szCs w:val="28"/>
        </w:rPr>
        <w:t>757</w:t>
      </w:r>
      <w:r w:rsidR="001A5059">
        <w:rPr>
          <w:sz w:val="28"/>
          <w:szCs w:val="28"/>
        </w:rPr>
        <w:t xml:space="preserve"> </w:t>
      </w:r>
      <w:r w:rsidR="00DB7C62">
        <w:rPr>
          <w:sz w:val="28"/>
          <w:szCs w:val="28"/>
        </w:rPr>
        <w:t>599</w:t>
      </w:r>
      <w:r w:rsidR="001A5059">
        <w:rPr>
          <w:sz w:val="28"/>
          <w:szCs w:val="28"/>
        </w:rPr>
        <w:t>,</w:t>
      </w:r>
      <w:r w:rsidR="00DB7C62">
        <w:rPr>
          <w:sz w:val="28"/>
          <w:szCs w:val="28"/>
        </w:rPr>
        <w:t>14</w:t>
      </w:r>
      <w:r w:rsidR="001A5059">
        <w:rPr>
          <w:sz w:val="28"/>
          <w:szCs w:val="28"/>
        </w:rPr>
        <w:t xml:space="preserve"> рубл</w:t>
      </w:r>
      <w:r w:rsidR="001C3EE9">
        <w:rPr>
          <w:sz w:val="28"/>
          <w:szCs w:val="28"/>
        </w:rPr>
        <w:t>я</w:t>
      </w:r>
      <w:r w:rsidR="001A5059">
        <w:rPr>
          <w:sz w:val="28"/>
          <w:szCs w:val="28"/>
        </w:rPr>
        <w:t xml:space="preserve">, </w:t>
      </w:r>
      <w:r w:rsidR="00464204" w:rsidRPr="00436376">
        <w:rPr>
          <w:sz w:val="28"/>
          <w:szCs w:val="28"/>
        </w:rPr>
        <w:t>исполнено 1</w:t>
      </w:r>
      <w:r w:rsidR="00DB7C62">
        <w:rPr>
          <w:sz w:val="28"/>
          <w:szCs w:val="28"/>
        </w:rPr>
        <w:t>4</w:t>
      </w:r>
      <w:r w:rsidR="00464204" w:rsidRPr="00436376">
        <w:rPr>
          <w:sz w:val="28"/>
          <w:szCs w:val="28"/>
        </w:rPr>
        <w:t xml:space="preserve"> </w:t>
      </w:r>
      <w:r w:rsidR="00DB7C62">
        <w:rPr>
          <w:sz w:val="28"/>
          <w:szCs w:val="28"/>
        </w:rPr>
        <w:t>693</w:t>
      </w:r>
      <w:r w:rsidR="00464204" w:rsidRPr="00436376">
        <w:rPr>
          <w:sz w:val="28"/>
          <w:szCs w:val="28"/>
        </w:rPr>
        <w:t xml:space="preserve"> </w:t>
      </w:r>
      <w:r w:rsidR="00DB7C62">
        <w:rPr>
          <w:sz w:val="28"/>
          <w:szCs w:val="28"/>
        </w:rPr>
        <w:t>668</w:t>
      </w:r>
      <w:r w:rsidR="00464204" w:rsidRPr="00436376">
        <w:rPr>
          <w:sz w:val="28"/>
          <w:szCs w:val="28"/>
        </w:rPr>
        <w:t>,</w:t>
      </w:r>
      <w:r w:rsidR="00DB7C62">
        <w:rPr>
          <w:sz w:val="28"/>
          <w:szCs w:val="28"/>
        </w:rPr>
        <w:t>48</w:t>
      </w:r>
      <w:r w:rsidR="00464204" w:rsidRPr="00436376">
        <w:rPr>
          <w:sz w:val="28"/>
          <w:szCs w:val="28"/>
        </w:rPr>
        <w:t xml:space="preserve"> рубл</w:t>
      </w:r>
      <w:r w:rsidR="00B05A37">
        <w:rPr>
          <w:sz w:val="28"/>
          <w:szCs w:val="28"/>
        </w:rPr>
        <w:t>я</w:t>
      </w:r>
      <w:r w:rsidR="00464204" w:rsidRPr="00436376">
        <w:rPr>
          <w:sz w:val="28"/>
          <w:szCs w:val="28"/>
        </w:rPr>
        <w:t>;</w:t>
      </w:r>
    </w:p>
    <w:p w:rsidR="00C07849" w:rsidRPr="00C07849" w:rsidRDefault="00C07849" w:rsidP="00C07849">
      <w:pPr>
        <w:tabs>
          <w:tab w:val="left" w:pos="0"/>
        </w:tabs>
        <w:ind w:firstLine="716"/>
        <w:jc w:val="both"/>
      </w:pPr>
      <w:r>
        <w:rPr>
          <w:sz w:val="28"/>
          <w:szCs w:val="28"/>
        </w:rPr>
        <w:t xml:space="preserve">- </w:t>
      </w:r>
      <w:r w:rsidRPr="00C07849">
        <w:rPr>
          <w:sz w:val="28"/>
          <w:szCs w:val="28"/>
        </w:rPr>
        <w:t>Региональный проект "Успех каждого ребенка"</w:t>
      </w:r>
      <w:r>
        <w:rPr>
          <w:sz w:val="28"/>
          <w:szCs w:val="28"/>
        </w:rPr>
        <w:t xml:space="preserve"> (о</w:t>
      </w:r>
      <w:r w:rsidRPr="00C07849">
        <w:rPr>
          <w:sz w:val="28"/>
          <w:szCs w:val="28"/>
        </w:rPr>
        <w:t>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предусмотрено и исполнено в сумме 1 445 439,23 рубл</w:t>
      </w:r>
      <w:r w:rsidR="001C3EE9">
        <w:rPr>
          <w:sz w:val="28"/>
          <w:szCs w:val="28"/>
        </w:rPr>
        <w:t>я</w:t>
      </w:r>
      <w:r w:rsidRPr="00C07849">
        <w:rPr>
          <w:sz w:val="28"/>
          <w:szCs w:val="28"/>
        </w:rPr>
        <w:t>;</w:t>
      </w:r>
    </w:p>
    <w:p w:rsidR="00E6019D" w:rsidRDefault="00E6019D" w:rsidP="00E6019D">
      <w:pPr>
        <w:tabs>
          <w:tab w:val="left" w:pos="0"/>
        </w:tabs>
        <w:ind w:firstLine="7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019D">
        <w:rPr>
          <w:sz w:val="28"/>
          <w:szCs w:val="28"/>
        </w:rPr>
        <w:t>Региональный проект "Патриотическое воспитание граждан Российской Федерации" (проведение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sz w:val="28"/>
          <w:szCs w:val="28"/>
        </w:rPr>
        <w:t>)</w:t>
      </w:r>
      <w:r w:rsidRPr="00E6019D">
        <w:rPr>
          <w:sz w:val="28"/>
          <w:szCs w:val="28"/>
        </w:rPr>
        <w:t xml:space="preserve"> </w:t>
      </w:r>
      <w:r w:rsidRPr="00436376">
        <w:rPr>
          <w:sz w:val="28"/>
          <w:szCs w:val="28"/>
        </w:rPr>
        <w:t>пре</w:t>
      </w:r>
      <w:r>
        <w:rPr>
          <w:sz w:val="28"/>
          <w:szCs w:val="28"/>
        </w:rPr>
        <w:t xml:space="preserve">дусмотрено                          3 145 900,21 рублей, </w:t>
      </w:r>
      <w:r w:rsidRPr="00436376">
        <w:rPr>
          <w:sz w:val="28"/>
          <w:szCs w:val="28"/>
        </w:rPr>
        <w:t xml:space="preserve">исполнено </w:t>
      </w:r>
      <w:r>
        <w:rPr>
          <w:sz w:val="28"/>
          <w:szCs w:val="28"/>
        </w:rPr>
        <w:t>3</w:t>
      </w:r>
      <w:r w:rsidRPr="00436376">
        <w:rPr>
          <w:sz w:val="28"/>
          <w:szCs w:val="28"/>
        </w:rPr>
        <w:t xml:space="preserve"> </w:t>
      </w:r>
      <w:r>
        <w:rPr>
          <w:sz w:val="28"/>
          <w:szCs w:val="28"/>
        </w:rPr>
        <w:t>122</w:t>
      </w:r>
      <w:r w:rsidRPr="00436376">
        <w:rPr>
          <w:sz w:val="28"/>
          <w:szCs w:val="28"/>
        </w:rPr>
        <w:t xml:space="preserve"> </w:t>
      </w:r>
      <w:r>
        <w:rPr>
          <w:sz w:val="28"/>
          <w:szCs w:val="28"/>
        </w:rPr>
        <w:t>516</w:t>
      </w:r>
      <w:r w:rsidRPr="00436376">
        <w:rPr>
          <w:sz w:val="28"/>
          <w:szCs w:val="28"/>
        </w:rPr>
        <w:t>,</w:t>
      </w:r>
      <w:r>
        <w:rPr>
          <w:sz w:val="28"/>
          <w:szCs w:val="28"/>
        </w:rPr>
        <w:t>03</w:t>
      </w:r>
      <w:r w:rsidRPr="00436376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436376">
        <w:rPr>
          <w:sz w:val="28"/>
          <w:szCs w:val="28"/>
        </w:rPr>
        <w:t>;</w:t>
      </w:r>
    </w:p>
    <w:p w:rsidR="00C07849" w:rsidRDefault="00C07849" w:rsidP="007C5AF9">
      <w:pPr>
        <w:tabs>
          <w:tab w:val="left" w:pos="0"/>
        </w:tabs>
        <w:ind w:firstLine="716"/>
        <w:jc w:val="both"/>
        <w:rPr>
          <w:sz w:val="28"/>
          <w:szCs w:val="28"/>
        </w:rPr>
      </w:pPr>
    </w:p>
    <w:p w:rsidR="00811D94" w:rsidRPr="00436376" w:rsidRDefault="001A5059" w:rsidP="007C5AF9">
      <w:pPr>
        <w:tabs>
          <w:tab w:val="left" w:pos="0"/>
        </w:tabs>
        <w:ind w:firstLine="716"/>
        <w:jc w:val="both"/>
      </w:pPr>
      <w:r>
        <w:rPr>
          <w:sz w:val="28"/>
          <w:szCs w:val="28"/>
        </w:rPr>
        <w:t>п</w:t>
      </w:r>
      <w:r w:rsidR="00811D94" w:rsidRPr="00436376">
        <w:rPr>
          <w:sz w:val="28"/>
          <w:szCs w:val="28"/>
        </w:rPr>
        <w:t>одпрограмму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 предусмотрены</w:t>
      </w:r>
      <w:r w:rsidR="00F50200" w:rsidRPr="00436376">
        <w:rPr>
          <w:sz w:val="28"/>
          <w:szCs w:val="28"/>
        </w:rPr>
        <w:t xml:space="preserve"> в сумме 11 7</w:t>
      </w:r>
      <w:r w:rsidR="00F70FDF">
        <w:rPr>
          <w:sz w:val="28"/>
          <w:szCs w:val="28"/>
        </w:rPr>
        <w:t>49</w:t>
      </w:r>
      <w:r w:rsidR="00F50200" w:rsidRPr="00436376">
        <w:rPr>
          <w:sz w:val="28"/>
          <w:szCs w:val="28"/>
        </w:rPr>
        <w:t xml:space="preserve"> </w:t>
      </w:r>
      <w:r w:rsidR="00F70FDF">
        <w:rPr>
          <w:sz w:val="28"/>
          <w:szCs w:val="28"/>
        </w:rPr>
        <w:t>7</w:t>
      </w:r>
      <w:r w:rsidR="00F50200" w:rsidRPr="00436376">
        <w:rPr>
          <w:sz w:val="28"/>
          <w:szCs w:val="28"/>
        </w:rPr>
        <w:t>24,0</w:t>
      </w:r>
      <w:r w:rsidR="00F70FDF">
        <w:rPr>
          <w:sz w:val="28"/>
          <w:szCs w:val="28"/>
        </w:rPr>
        <w:t>1</w:t>
      </w:r>
      <w:r w:rsidR="00F50200" w:rsidRPr="00436376">
        <w:rPr>
          <w:sz w:val="28"/>
          <w:szCs w:val="28"/>
        </w:rPr>
        <w:t xml:space="preserve"> рубл</w:t>
      </w:r>
      <w:r w:rsidR="001C3EE9">
        <w:rPr>
          <w:sz w:val="28"/>
          <w:szCs w:val="28"/>
        </w:rPr>
        <w:t>я</w:t>
      </w:r>
      <w:r>
        <w:rPr>
          <w:sz w:val="28"/>
          <w:szCs w:val="28"/>
        </w:rPr>
        <w:t>,</w:t>
      </w:r>
      <w:r w:rsidR="00811D94" w:rsidRPr="00436376">
        <w:rPr>
          <w:sz w:val="28"/>
          <w:szCs w:val="28"/>
        </w:rPr>
        <w:t xml:space="preserve"> исполнены </w:t>
      </w:r>
      <w:r w:rsidR="00F50200" w:rsidRPr="00436376">
        <w:rPr>
          <w:sz w:val="28"/>
          <w:szCs w:val="28"/>
        </w:rPr>
        <w:t>11</w:t>
      </w:r>
      <w:r w:rsidR="006C2B6F">
        <w:rPr>
          <w:sz w:val="28"/>
          <w:szCs w:val="28"/>
        </w:rPr>
        <w:t> 6</w:t>
      </w:r>
      <w:r w:rsidR="00F50200" w:rsidRPr="00436376">
        <w:rPr>
          <w:sz w:val="28"/>
          <w:szCs w:val="28"/>
        </w:rPr>
        <w:t>93</w:t>
      </w:r>
      <w:r w:rsidR="006C2B6F">
        <w:rPr>
          <w:sz w:val="28"/>
          <w:szCs w:val="28"/>
        </w:rPr>
        <w:t xml:space="preserve"> 691</w:t>
      </w:r>
      <w:r w:rsidR="00F50200" w:rsidRPr="00436376">
        <w:rPr>
          <w:sz w:val="28"/>
          <w:szCs w:val="28"/>
        </w:rPr>
        <w:t>,</w:t>
      </w:r>
      <w:r w:rsidR="006C2B6F">
        <w:rPr>
          <w:sz w:val="28"/>
          <w:szCs w:val="28"/>
        </w:rPr>
        <w:t>99</w:t>
      </w:r>
      <w:r w:rsidR="00F50200" w:rsidRPr="00436376">
        <w:rPr>
          <w:sz w:val="28"/>
          <w:szCs w:val="28"/>
        </w:rPr>
        <w:t xml:space="preserve"> рубл</w:t>
      </w:r>
      <w:r w:rsidR="00B05A37">
        <w:rPr>
          <w:sz w:val="28"/>
          <w:szCs w:val="28"/>
        </w:rPr>
        <w:t>я</w:t>
      </w:r>
      <w:r w:rsidR="00F50200" w:rsidRPr="00436376">
        <w:rPr>
          <w:sz w:val="28"/>
          <w:szCs w:val="28"/>
        </w:rPr>
        <w:t>,</w:t>
      </w:r>
      <w:r w:rsidR="00811D94" w:rsidRPr="00436376">
        <w:rPr>
          <w:sz w:val="28"/>
          <w:szCs w:val="28"/>
        </w:rPr>
        <w:t xml:space="preserve"> в том числе</w:t>
      </w:r>
      <w:r w:rsidR="00965127">
        <w:rPr>
          <w:sz w:val="28"/>
          <w:szCs w:val="28"/>
        </w:rPr>
        <w:t xml:space="preserve"> на</w:t>
      </w:r>
      <w:r w:rsidR="00CC6105">
        <w:rPr>
          <w:sz w:val="28"/>
          <w:szCs w:val="28"/>
        </w:rPr>
        <w:t xml:space="preserve"> выплаты</w:t>
      </w:r>
      <w:r w:rsidR="00811D94" w:rsidRPr="00436376">
        <w:rPr>
          <w:sz w:val="28"/>
          <w:szCs w:val="28"/>
        </w:rPr>
        <w:t>:</w:t>
      </w:r>
    </w:p>
    <w:p w:rsidR="00811D94" w:rsidRPr="00436376" w:rsidRDefault="00965127" w:rsidP="007C5AF9">
      <w:pPr>
        <w:tabs>
          <w:tab w:val="left" w:pos="0"/>
        </w:tabs>
        <w:ind w:firstLine="716"/>
        <w:jc w:val="both"/>
      </w:pPr>
      <w:r>
        <w:rPr>
          <w:bCs/>
          <w:sz w:val="28"/>
        </w:rPr>
        <w:t xml:space="preserve">- </w:t>
      </w:r>
      <w:r w:rsidR="00811D94" w:rsidRPr="00436376">
        <w:rPr>
          <w:bCs/>
          <w:sz w:val="28"/>
        </w:rPr>
        <w:t>денежных средств на содержание ребенка опекуну (попечителю) предусмотрено</w:t>
      </w:r>
      <w:r w:rsidR="003359A7">
        <w:rPr>
          <w:bCs/>
          <w:sz w:val="28"/>
        </w:rPr>
        <w:t xml:space="preserve"> </w:t>
      </w:r>
      <w:r w:rsidR="002331A7">
        <w:rPr>
          <w:bCs/>
          <w:sz w:val="28"/>
        </w:rPr>
        <w:t>1 616 550,00</w:t>
      </w:r>
      <w:r w:rsidR="00811D94" w:rsidRPr="00436376">
        <w:rPr>
          <w:bCs/>
          <w:sz w:val="28"/>
        </w:rPr>
        <w:t xml:space="preserve"> </w:t>
      </w:r>
      <w:r w:rsidR="00811D94" w:rsidRPr="00436376">
        <w:rPr>
          <w:sz w:val="28"/>
          <w:szCs w:val="28"/>
        </w:rPr>
        <w:t>и исполнено</w:t>
      </w:r>
      <w:r w:rsidR="00811D94" w:rsidRPr="00436376">
        <w:rPr>
          <w:bCs/>
          <w:sz w:val="28"/>
          <w:szCs w:val="28"/>
        </w:rPr>
        <w:t xml:space="preserve"> в сумме </w:t>
      </w:r>
      <w:r w:rsidR="00F50200" w:rsidRPr="00436376">
        <w:rPr>
          <w:bCs/>
          <w:sz w:val="28"/>
        </w:rPr>
        <w:t xml:space="preserve">1 </w:t>
      </w:r>
      <w:r w:rsidR="002331A7">
        <w:rPr>
          <w:bCs/>
          <w:sz w:val="28"/>
        </w:rPr>
        <w:t>6</w:t>
      </w:r>
      <w:r w:rsidR="00F50200" w:rsidRPr="00436376">
        <w:rPr>
          <w:bCs/>
          <w:sz w:val="28"/>
        </w:rPr>
        <w:t>0</w:t>
      </w:r>
      <w:r w:rsidR="002331A7">
        <w:rPr>
          <w:bCs/>
          <w:sz w:val="28"/>
        </w:rPr>
        <w:t>8</w:t>
      </w:r>
      <w:r w:rsidR="00F50200" w:rsidRPr="00436376">
        <w:rPr>
          <w:bCs/>
          <w:sz w:val="28"/>
        </w:rPr>
        <w:t xml:space="preserve"> </w:t>
      </w:r>
      <w:r w:rsidR="002331A7">
        <w:rPr>
          <w:bCs/>
          <w:sz w:val="28"/>
        </w:rPr>
        <w:t>037</w:t>
      </w:r>
      <w:r w:rsidR="00F50200" w:rsidRPr="00436376">
        <w:rPr>
          <w:bCs/>
          <w:sz w:val="28"/>
        </w:rPr>
        <w:t xml:space="preserve">,00 </w:t>
      </w:r>
      <w:r w:rsidR="00811D94" w:rsidRPr="00436376">
        <w:rPr>
          <w:bCs/>
          <w:sz w:val="28"/>
        </w:rPr>
        <w:t>рубл</w:t>
      </w:r>
      <w:r w:rsidR="001C3EE9">
        <w:rPr>
          <w:bCs/>
          <w:sz w:val="28"/>
        </w:rPr>
        <w:t>я</w:t>
      </w:r>
      <w:r w:rsidR="00811D94" w:rsidRPr="00436376">
        <w:rPr>
          <w:bCs/>
          <w:sz w:val="28"/>
        </w:rPr>
        <w:t>;</w:t>
      </w:r>
      <w:r w:rsidR="00811D94" w:rsidRPr="00436376">
        <w:t xml:space="preserve"> </w:t>
      </w:r>
    </w:p>
    <w:p w:rsidR="00811D94" w:rsidRPr="00436376" w:rsidRDefault="00811D94" w:rsidP="007C5AF9">
      <w:pPr>
        <w:tabs>
          <w:tab w:val="left" w:pos="0"/>
        </w:tabs>
        <w:ind w:firstLine="716"/>
        <w:jc w:val="both"/>
        <w:rPr>
          <w:bCs/>
          <w:sz w:val="28"/>
        </w:rPr>
      </w:pPr>
      <w:r w:rsidRPr="00436376">
        <w:rPr>
          <w:bCs/>
          <w:sz w:val="28"/>
        </w:rPr>
        <w:t xml:space="preserve">- на содержание детей-сирот и детей, оставшихся без попечения родителей, в приемных семьях, а также на вознаграждение, причитающееся приемным родителям предусмотрено </w:t>
      </w:r>
      <w:r w:rsidR="00F50200" w:rsidRPr="00436376">
        <w:rPr>
          <w:bCs/>
          <w:sz w:val="28"/>
        </w:rPr>
        <w:t>в сумме 10 1</w:t>
      </w:r>
      <w:r w:rsidR="008F06BB">
        <w:rPr>
          <w:bCs/>
          <w:sz w:val="28"/>
        </w:rPr>
        <w:t>33</w:t>
      </w:r>
      <w:r w:rsidR="00F50200" w:rsidRPr="00436376">
        <w:rPr>
          <w:bCs/>
          <w:sz w:val="28"/>
        </w:rPr>
        <w:t xml:space="preserve"> </w:t>
      </w:r>
      <w:r w:rsidR="008F06BB">
        <w:rPr>
          <w:bCs/>
          <w:sz w:val="28"/>
        </w:rPr>
        <w:t>174</w:t>
      </w:r>
      <w:r w:rsidR="00F50200" w:rsidRPr="00436376">
        <w:rPr>
          <w:bCs/>
          <w:sz w:val="28"/>
        </w:rPr>
        <w:t>,0</w:t>
      </w:r>
      <w:r w:rsidR="008F06BB">
        <w:rPr>
          <w:bCs/>
          <w:sz w:val="28"/>
        </w:rPr>
        <w:t>1</w:t>
      </w:r>
      <w:r w:rsidR="00F50200" w:rsidRPr="00436376">
        <w:rPr>
          <w:bCs/>
          <w:sz w:val="28"/>
        </w:rPr>
        <w:t xml:space="preserve"> рубл</w:t>
      </w:r>
      <w:r w:rsidR="00B05A37">
        <w:rPr>
          <w:bCs/>
          <w:sz w:val="28"/>
        </w:rPr>
        <w:t>я</w:t>
      </w:r>
      <w:r w:rsidR="00F50200" w:rsidRPr="00436376">
        <w:rPr>
          <w:bCs/>
          <w:sz w:val="28"/>
        </w:rPr>
        <w:t xml:space="preserve"> </w:t>
      </w:r>
      <w:r w:rsidR="006D6C34" w:rsidRPr="00436376">
        <w:rPr>
          <w:bCs/>
          <w:sz w:val="28"/>
        </w:rPr>
        <w:t>и</w:t>
      </w:r>
      <w:r w:rsidRPr="00436376">
        <w:rPr>
          <w:bCs/>
          <w:sz w:val="28"/>
        </w:rPr>
        <w:t xml:space="preserve"> исполнено</w:t>
      </w:r>
      <w:r w:rsidR="00F50200" w:rsidRPr="00436376">
        <w:t xml:space="preserve"> </w:t>
      </w:r>
      <w:r w:rsidR="00F50200" w:rsidRPr="00436376">
        <w:rPr>
          <w:bCs/>
          <w:sz w:val="28"/>
        </w:rPr>
        <w:t xml:space="preserve">10 </w:t>
      </w:r>
      <w:r w:rsidR="008F06BB">
        <w:rPr>
          <w:bCs/>
          <w:sz w:val="28"/>
        </w:rPr>
        <w:t>085</w:t>
      </w:r>
      <w:r w:rsidR="00F50200" w:rsidRPr="00436376">
        <w:rPr>
          <w:bCs/>
          <w:sz w:val="28"/>
        </w:rPr>
        <w:t xml:space="preserve"> </w:t>
      </w:r>
      <w:r w:rsidR="008F06BB">
        <w:rPr>
          <w:bCs/>
          <w:sz w:val="28"/>
        </w:rPr>
        <w:t>654</w:t>
      </w:r>
      <w:r w:rsidR="00F50200" w:rsidRPr="00436376">
        <w:rPr>
          <w:bCs/>
          <w:sz w:val="28"/>
        </w:rPr>
        <w:t>,</w:t>
      </w:r>
      <w:r w:rsidR="008F06BB">
        <w:rPr>
          <w:bCs/>
          <w:sz w:val="28"/>
        </w:rPr>
        <w:t>99</w:t>
      </w:r>
      <w:r w:rsidR="00965127">
        <w:rPr>
          <w:bCs/>
          <w:sz w:val="28"/>
        </w:rPr>
        <w:t xml:space="preserve"> рубл</w:t>
      </w:r>
      <w:r w:rsidR="00B05A37">
        <w:rPr>
          <w:bCs/>
          <w:sz w:val="28"/>
        </w:rPr>
        <w:t>я</w:t>
      </w:r>
      <w:r w:rsidRPr="00436376">
        <w:rPr>
          <w:bCs/>
          <w:sz w:val="28"/>
        </w:rPr>
        <w:t>;</w:t>
      </w:r>
    </w:p>
    <w:p w:rsidR="00811D94" w:rsidRPr="00436376" w:rsidRDefault="00811D94" w:rsidP="007C5AF9">
      <w:pPr>
        <w:tabs>
          <w:tab w:val="left" w:pos="0"/>
        </w:tabs>
        <w:ind w:firstLine="716"/>
        <w:jc w:val="both"/>
      </w:pPr>
      <w:r w:rsidRPr="00436376">
        <w:rPr>
          <w:sz w:val="28"/>
          <w:szCs w:val="28"/>
        </w:rPr>
        <w:t xml:space="preserve">подпрограмму «Обеспечение реализации муниципальной программы Апанасенковского округа Ставропольского края «Развитие образования» и общепрограммные мероприятия» предусмотрено в сумме </w:t>
      </w:r>
      <w:r w:rsidR="00C7227F" w:rsidRPr="00436376">
        <w:rPr>
          <w:sz w:val="28"/>
          <w:szCs w:val="28"/>
        </w:rPr>
        <w:t xml:space="preserve">24 </w:t>
      </w:r>
      <w:r w:rsidR="00F150ED">
        <w:rPr>
          <w:sz w:val="28"/>
          <w:szCs w:val="28"/>
        </w:rPr>
        <w:t>435</w:t>
      </w:r>
      <w:r w:rsidR="00C7227F" w:rsidRPr="00436376">
        <w:rPr>
          <w:sz w:val="28"/>
          <w:szCs w:val="28"/>
        </w:rPr>
        <w:t xml:space="preserve"> 9</w:t>
      </w:r>
      <w:r w:rsidR="00F150ED">
        <w:rPr>
          <w:sz w:val="28"/>
          <w:szCs w:val="28"/>
        </w:rPr>
        <w:t>40</w:t>
      </w:r>
      <w:r w:rsidR="00C7227F" w:rsidRPr="00436376">
        <w:rPr>
          <w:sz w:val="28"/>
          <w:szCs w:val="28"/>
        </w:rPr>
        <w:t>,</w:t>
      </w:r>
      <w:r w:rsidR="00F150ED">
        <w:rPr>
          <w:sz w:val="28"/>
          <w:szCs w:val="28"/>
        </w:rPr>
        <w:t>93</w:t>
      </w:r>
      <w:r w:rsidR="00C7227F" w:rsidRPr="00436376">
        <w:rPr>
          <w:sz w:val="28"/>
          <w:szCs w:val="28"/>
        </w:rPr>
        <w:t xml:space="preserve"> </w:t>
      </w:r>
      <w:r w:rsidRPr="00436376">
        <w:rPr>
          <w:sz w:val="28"/>
          <w:szCs w:val="28"/>
        </w:rPr>
        <w:t xml:space="preserve">рубля, исполнение </w:t>
      </w:r>
      <w:r w:rsidR="00896CC7" w:rsidRPr="00436376">
        <w:rPr>
          <w:sz w:val="28"/>
          <w:szCs w:val="28"/>
        </w:rPr>
        <w:t xml:space="preserve">– </w:t>
      </w:r>
      <w:r w:rsidR="00C7227F" w:rsidRPr="00436376">
        <w:rPr>
          <w:sz w:val="28"/>
          <w:szCs w:val="28"/>
        </w:rPr>
        <w:t xml:space="preserve">24 </w:t>
      </w:r>
      <w:r w:rsidR="00F150ED">
        <w:rPr>
          <w:sz w:val="28"/>
          <w:szCs w:val="28"/>
        </w:rPr>
        <w:t>21</w:t>
      </w:r>
      <w:r w:rsidR="00C7227F" w:rsidRPr="00436376">
        <w:rPr>
          <w:sz w:val="28"/>
          <w:szCs w:val="28"/>
        </w:rPr>
        <w:t>5 7</w:t>
      </w:r>
      <w:r w:rsidR="00F150ED">
        <w:rPr>
          <w:sz w:val="28"/>
          <w:szCs w:val="28"/>
        </w:rPr>
        <w:t>26</w:t>
      </w:r>
      <w:r w:rsidR="00C7227F" w:rsidRPr="00436376">
        <w:rPr>
          <w:sz w:val="28"/>
          <w:szCs w:val="28"/>
        </w:rPr>
        <w:t>,</w:t>
      </w:r>
      <w:r w:rsidR="00F150ED">
        <w:rPr>
          <w:sz w:val="28"/>
          <w:szCs w:val="28"/>
        </w:rPr>
        <w:t>1</w:t>
      </w:r>
      <w:r w:rsidR="00C7227F" w:rsidRPr="00436376">
        <w:rPr>
          <w:sz w:val="28"/>
          <w:szCs w:val="28"/>
        </w:rPr>
        <w:t xml:space="preserve">9 </w:t>
      </w:r>
      <w:r w:rsidRPr="00436376">
        <w:rPr>
          <w:sz w:val="28"/>
          <w:szCs w:val="28"/>
        </w:rPr>
        <w:t>рубл</w:t>
      </w:r>
      <w:r w:rsidR="001C3EE9">
        <w:rPr>
          <w:sz w:val="28"/>
          <w:szCs w:val="28"/>
        </w:rPr>
        <w:t>я</w:t>
      </w:r>
      <w:r w:rsidRPr="00436376">
        <w:rPr>
          <w:sz w:val="28"/>
          <w:szCs w:val="28"/>
        </w:rPr>
        <w:t>, из них на:</w:t>
      </w:r>
    </w:p>
    <w:p w:rsidR="00811D94" w:rsidRPr="00436376" w:rsidRDefault="00811D94" w:rsidP="007C5AF9">
      <w:pPr>
        <w:tabs>
          <w:tab w:val="left" w:pos="0"/>
        </w:tabs>
        <w:ind w:firstLine="716"/>
        <w:jc w:val="both"/>
      </w:pPr>
      <w:r w:rsidRPr="00436376">
        <w:rPr>
          <w:sz w:val="28"/>
          <w:szCs w:val="28"/>
        </w:rPr>
        <w:t>- руководство и управление отдела образования предусмотрено</w:t>
      </w:r>
      <w:r w:rsidRPr="00436376">
        <w:rPr>
          <w:bCs/>
          <w:sz w:val="28"/>
          <w:szCs w:val="28"/>
        </w:rPr>
        <w:t xml:space="preserve"> в сумме     </w:t>
      </w:r>
      <w:r w:rsidR="00D25BA8" w:rsidRPr="00436376">
        <w:rPr>
          <w:bCs/>
          <w:sz w:val="28"/>
          <w:szCs w:val="28"/>
        </w:rPr>
        <w:t xml:space="preserve">6 </w:t>
      </w:r>
      <w:r w:rsidR="00F150ED">
        <w:rPr>
          <w:bCs/>
          <w:sz w:val="28"/>
          <w:szCs w:val="28"/>
        </w:rPr>
        <w:t>9</w:t>
      </w:r>
      <w:r w:rsidR="00D25BA8" w:rsidRPr="00436376">
        <w:rPr>
          <w:bCs/>
          <w:sz w:val="28"/>
          <w:szCs w:val="28"/>
        </w:rPr>
        <w:t xml:space="preserve">66 </w:t>
      </w:r>
      <w:r w:rsidR="00F150ED">
        <w:rPr>
          <w:bCs/>
          <w:sz w:val="28"/>
          <w:szCs w:val="28"/>
        </w:rPr>
        <w:t>974</w:t>
      </w:r>
      <w:r w:rsidR="00D25BA8" w:rsidRPr="00436376">
        <w:rPr>
          <w:bCs/>
          <w:sz w:val="28"/>
          <w:szCs w:val="28"/>
        </w:rPr>
        <w:t>,</w:t>
      </w:r>
      <w:r w:rsidR="00F150ED">
        <w:rPr>
          <w:bCs/>
          <w:sz w:val="28"/>
          <w:szCs w:val="28"/>
        </w:rPr>
        <w:t>31</w:t>
      </w:r>
      <w:r w:rsidR="00D25BA8" w:rsidRPr="00436376">
        <w:rPr>
          <w:bCs/>
          <w:sz w:val="28"/>
          <w:szCs w:val="28"/>
        </w:rPr>
        <w:t xml:space="preserve">  </w:t>
      </w:r>
      <w:r w:rsidRPr="00436376">
        <w:rPr>
          <w:sz w:val="28"/>
          <w:szCs w:val="28"/>
        </w:rPr>
        <w:t>рубл</w:t>
      </w:r>
      <w:r w:rsidR="001C3EE9">
        <w:rPr>
          <w:sz w:val="28"/>
          <w:szCs w:val="28"/>
        </w:rPr>
        <w:t>я</w:t>
      </w:r>
      <w:r w:rsidR="001A5059">
        <w:rPr>
          <w:sz w:val="28"/>
          <w:szCs w:val="28"/>
        </w:rPr>
        <w:t>,</w:t>
      </w:r>
      <w:r w:rsidRPr="00436376">
        <w:rPr>
          <w:sz w:val="28"/>
          <w:szCs w:val="28"/>
        </w:rPr>
        <w:t xml:space="preserve"> исполнено </w:t>
      </w:r>
      <w:r w:rsidR="00896CC7" w:rsidRPr="00436376">
        <w:rPr>
          <w:sz w:val="28"/>
          <w:szCs w:val="28"/>
        </w:rPr>
        <w:t>–</w:t>
      </w:r>
      <w:r w:rsidRPr="00436376">
        <w:rPr>
          <w:sz w:val="28"/>
          <w:szCs w:val="28"/>
        </w:rPr>
        <w:t xml:space="preserve"> </w:t>
      </w:r>
      <w:r w:rsidR="00D25BA8" w:rsidRPr="00436376">
        <w:rPr>
          <w:sz w:val="28"/>
          <w:szCs w:val="28"/>
        </w:rPr>
        <w:t xml:space="preserve">6 </w:t>
      </w:r>
      <w:r w:rsidR="00F150ED">
        <w:rPr>
          <w:sz w:val="28"/>
          <w:szCs w:val="28"/>
        </w:rPr>
        <w:t>96</w:t>
      </w:r>
      <w:r w:rsidR="00D25BA8" w:rsidRPr="00436376">
        <w:rPr>
          <w:sz w:val="28"/>
          <w:szCs w:val="28"/>
        </w:rPr>
        <w:t xml:space="preserve">6 </w:t>
      </w:r>
      <w:r w:rsidR="00F150ED">
        <w:rPr>
          <w:sz w:val="28"/>
          <w:szCs w:val="28"/>
        </w:rPr>
        <w:t>649</w:t>
      </w:r>
      <w:r w:rsidR="00D25BA8" w:rsidRPr="00436376">
        <w:rPr>
          <w:sz w:val="28"/>
          <w:szCs w:val="28"/>
        </w:rPr>
        <w:t>,</w:t>
      </w:r>
      <w:r w:rsidR="00F150ED">
        <w:rPr>
          <w:sz w:val="28"/>
          <w:szCs w:val="28"/>
        </w:rPr>
        <w:t>58</w:t>
      </w:r>
      <w:r w:rsidR="00D25BA8" w:rsidRPr="00436376">
        <w:rPr>
          <w:sz w:val="28"/>
          <w:szCs w:val="28"/>
        </w:rPr>
        <w:t xml:space="preserve"> </w:t>
      </w:r>
      <w:r w:rsidRPr="00436376">
        <w:rPr>
          <w:sz w:val="28"/>
          <w:szCs w:val="28"/>
        </w:rPr>
        <w:t>рубл</w:t>
      </w:r>
      <w:r w:rsidR="001C3EE9">
        <w:rPr>
          <w:sz w:val="28"/>
          <w:szCs w:val="28"/>
        </w:rPr>
        <w:t>я</w:t>
      </w:r>
      <w:r w:rsidRPr="00436376">
        <w:rPr>
          <w:sz w:val="28"/>
          <w:szCs w:val="28"/>
        </w:rPr>
        <w:t>, в том числе расходы из краев</w:t>
      </w:r>
      <w:r w:rsidR="00F150ED">
        <w:rPr>
          <w:sz w:val="28"/>
          <w:szCs w:val="28"/>
        </w:rPr>
        <w:t>о</w:t>
      </w:r>
      <w:r w:rsidRPr="00436376">
        <w:rPr>
          <w:sz w:val="28"/>
          <w:szCs w:val="28"/>
        </w:rPr>
        <w:t>го Фонда компенсаций  на реализацию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организации и осуществлению деятельности по опеке и попечительству» - предусмотрено</w:t>
      </w:r>
      <w:r w:rsidR="0056149A" w:rsidRPr="00436376">
        <w:rPr>
          <w:sz w:val="28"/>
          <w:szCs w:val="28"/>
        </w:rPr>
        <w:t xml:space="preserve"> в сумме </w:t>
      </w:r>
      <w:r w:rsidR="00D25BA8" w:rsidRPr="00436376">
        <w:rPr>
          <w:sz w:val="28"/>
          <w:szCs w:val="28"/>
        </w:rPr>
        <w:t xml:space="preserve">1 </w:t>
      </w:r>
      <w:r w:rsidR="00F150ED">
        <w:rPr>
          <w:sz w:val="28"/>
          <w:szCs w:val="28"/>
        </w:rPr>
        <w:t>8</w:t>
      </w:r>
      <w:r w:rsidR="00D25BA8" w:rsidRPr="00436376">
        <w:rPr>
          <w:sz w:val="28"/>
          <w:szCs w:val="28"/>
        </w:rPr>
        <w:t>8</w:t>
      </w:r>
      <w:r w:rsidR="00F150ED">
        <w:rPr>
          <w:sz w:val="28"/>
          <w:szCs w:val="28"/>
        </w:rPr>
        <w:t>3</w:t>
      </w:r>
      <w:r w:rsidR="00D25BA8" w:rsidRPr="00436376">
        <w:rPr>
          <w:sz w:val="28"/>
          <w:szCs w:val="28"/>
        </w:rPr>
        <w:t xml:space="preserve"> </w:t>
      </w:r>
      <w:r w:rsidR="00F150ED">
        <w:rPr>
          <w:sz w:val="28"/>
          <w:szCs w:val="28"/>
        </w:rPr>
        <w:t>4</w:t>
      </w:r>
      <w:r w:rsidR="00D25BA8" w:rsidRPr="00436376">
        <w:rPr>
          <w:sz w:val="28"/>
          <w:szCs w:val="28"/>
        </w:rPr>
        <w:t>0</w:t>
      </w:r>
      <w:r w:rsidR="00F150ED">
        <w:rPr>
          <w:sz w:val="28"/>
          <w:szCs w:val="28"/>
        </w:rPr>
        <w:t>8</w:t>
      </w:r>
      <w:r w:rsidR="00D25BA8" w:rsidRPr="00436376">
        <w:rPr>
          <w:sz w:val="28"/>
          <w:szCs w:val="28"/>
        </w:rPr>
        <w:t>,</w:t>
      </w:r>
      <w:r w:rsidR="00F150ED">
        <w:rPr>
          <w:sz w:val="28"/>
          <w:szCs w:val="28"/>
        </w:rPr>
        <w:t>9</w:t>
      </w:r>
      <w:r w:rsidR="00D25BA8" w:rsidRPr="00436376">
        <w:rPr>
          <w:sz w:val="28"/>
          <w:szCs w:val="28"/>
        </w:rPr>
        <w:t xml:space="preserve">5  </w:t>
      </w:r>
      <w:r w:rsidR="0056149A" w:rsidRPr="00436376">
        <w:rPr>
          <w:sz w:val="28"/>
          <w:szCs w:val="28"/>
        </w:rPr>
        <w:t>рубл</w:t>
      </w:r>
      <w:r w:rsidR="005B28C5">
        <w:rPr>
          <w:sz w:val="28"/>
          <w:szCs w:val="28"/>
        </w:rPr>
        <w:t>я</w:t>
      </w:r>
      <w:r w:rsidR="001A5059">
        <w:rPr>
          <w:sz w:val="28"/>
          <w:szCs w:val="28"/>
        </w:rPr>
        <w:t>,</w:t>
      </w:r>
      <w:r w:rsidRPr="00436376">
        <w:rPr>
          <w:sz w:val="28"/>
          <w:szCs w:val="28"/>
        </w:rPr>
        <w:t xml:space="preserve"> исполнено в сумме </w:t>
      </w:r>
      <w:r w:rsidR="00D25BA8" w:rsidRPr="00436376">
        <w:rPr>
          <w:sz w:val="28"/>
          <w:szCs w:val="28"/>
        </w:rPr>
        <w:t xml:space="preserve">1 </w:t>
      </w:r>
      <w:r w:rsidR="00F150ED">
        <w:rPr>
          <w:sz w:val="28"/>
          <w:szCs w:val="28"/>
        </w:rPr>
        <w:t>883</w:t>
      </w:r>
      <w:r w:rsidR="00D25BA8" w:rsidRPr="00436376">
        <w:rPr>
          <w:sz w:val="28"/>
          <w:szCs w:val="28"/>
        </w:rPr>
        <w:t xml:space="preserve"> </w:t>
      </w:r>
      <w:r w:rsidR="00F150ED">
        <w:rPr>
          <w:sz w:val="28"/>
          <w:szCs w:val="28"/>
        </w:rPr>
        <w:t>0</w:t>
      </w:r>
      <w:r w:rsidR="00D25BA8" w:rsidRPr="00436376">
        <w:rPr>
          <w:sz w:val="28"/>
          <w:szCs w:val="28"/>
        </w:rPr>
        <w:t>8</w:t>
      </w:r>
      <w:r w:rsidR="00F150ED">
        <w:rPr>
          <w:sz w:val="28"/>
          <w:szCs w:val="28"/>
        </w:rPr>
        <w:t>4</w:t>
      </w:r>
      <w:r w:rsidR="00D25BA8" w:rsidRPr="00436376">
        <w:rPr>
          <w:sz w:val="28"/>
          <w:szCs w:val="28"/>
        </w:rPr>
        <w:t>,</w:t>
      </w:r>
      <w:r w:rsidR="00F150ED">
        <w:rPr>
          <w:sz w:val="28"/>
          <w:szCs w:val="28"/>
        </w:rPr>
        <w:t>22</w:t>
      </w:r>
      <w:r w:rsidR="00D25BA8" w:rsidRPr="00436376">
        <w:rPr>
          <w:sz w:val="28"/>
          <w:szCs w:val="28"/>
        </w:rPr>
        <w:t xml:space="preserve"> </w:t>
      </w:r>
      <w:r w:rsidRPr="00436376">
        <w:rPr>
          <w:sz w:val="28"/>
          <w:szCs w:val="28"/>
        </w:rPr>
        <w:t>рубл</w:t>
      </w:r>
      <w:r w:rsidR="005B28C5">
        <w:rPr>
          <w:sz w:val="28"/>
          <w:szCs w:val="28"/>
        </w:rPr>
        <w:t>я</w:t>
      </w:r>
      <w:r w:rsidRPr="00436376">
        <w:rPr>
          <w:sz w:val="28"/>
          <w:szCs w:val="28"/>
        </w:rPr>
        <w:t>;</w:t>
      </w:r>
    </w:p>
    <w:p w:rsidR="00811D94" w:rsidRPr="001728DF" w:rsidRDefault="00811D94" w:rsidP="007C5AF9">
      <w:pPr>
        <w:tabs>
          <w:tab w:val="left" w:pos="0"/>
        </w:tabs>
        <w:ind w:firstLine="716"/>
        <w:jc w:val="both"/>
        <w:rPr>
          <w:sz w:val="28"/>
          <w:szCs w:val="28"/>
        </w:rPr>
      </w:pPr>
      <w:r w:rsidRPr="001728DF">
        <w:rPr>
          <w:sz w:val="28"/>
          <w:szCs w:val="28"/>
        </w:rPr>
        <w:t xml:space="preserve">- </w:t>
      </w:r>
      <w:r w:rsidR="001728DF" w:rsidRPr="001728DF">
        <w:rPr>
          <w:sz w:val="28"/>
          <w:szCs w:val="28"/>
        </w:rPr>
        <w:t>организацию и осуществление экономического, правового, кадрового, хозяйственного обеспечения образовательных учреждений, обеспечение научно-методического, информационного сопровождения деятельности</w:t>
      </w:r>
      <w:r w:rsidR="00CC6105">
        <w:rPr>
          <w:sz w:val="28"/>
          <w:szCs w:val="28"/>
        </w:rPr>
        <w:t xml:space="preserve"> </w:t>
      </w:r>
      <w:r w:rsidR="001728DF" w:rsidRPr="001728DF">
        <w:rPr>
          <w:sz w:val="28"/>
          <w:szCs w:val="28"/>
        </w:rPr>
        <w:t>образовательных учреждений</w:t>
      </w:r>
      <w:r w:rsidR="001728DF" w:rsidRPr="001728DF">
        <w:rPr>
          <w:i/>
          <w:iCs/>
          <w:color w:val="FF0000"/>
          <w:sz w:val="28"/>
          <w:szCs w:val="28"/>
        </w:rPr>
        <w:t xml:space="preserve"> </w:t>
      </w:r>
      <w:r w:rsidRPr="001728DF">
        <w:rPr>
          <w:sz w:val="28"/>
          <w:szCs w:val="28"/>
        </w:rPr>
        <w:t xml:space="preserve">предусмотрено в сумме </w:t>
      </w:r>
      <w:r w:rsidR="00D25BA8" w:rsidRPr="001728DF">
        <w:rPr>
          <w:sz w:val="28"/>
          <w:szCs w:val="28"/>
        </w:rPr>
        <w:t>1</w:t>
      </w:r>
      <w:r w:rsidR="00F150ED">
        <w:rPr>
          <w:sz w:val="28"/>
          <w:szCs w:val="28"/>
        </w:rPr>
        <w:t>7</w:t>
      </w:r>
      <w:r w:rsidR="00D25BA8" w:rsidRPr="001728DF">
        <w:rPr>
          <w:sz w:val="28"/>
          <w:szCs w:val="28"/>
        </w:rPr>
        <w:t xml:space="preserve"> </w:t>
      </w:r>
      <w:r w:rsidR="00F150ED">
        <w:rPr>
          <w:sz w:val="28"/>
          <w:szCs w:val="28"/>
        </w:rPr>
        <w:t>468</w:t>
      </w:r>
      <w:r w:rsidR="00D25BA8" w:rsidRPr="001728DF">
        <w:rPr>
          <w:sz w:val="28"/>
          <w:szCs w:val="28"/>
        </w:rPr>
        <w:t xml:space="preserve"> </w:t>
      </w:r>
      <w:r w:rsidR="00F150ED">
        <w:rPr>
          <w:sz w:val="28"/>
          <w:szCs w:val="28"/>
        </w:rPr>
        <w:t>966</w:t>
      </w:r>
      <w:r w:rsidR="00D25BA8" w:rsidRPr="001728DF">
        <w:rPr>
          <w:sz w:val="28"/>
          <w:szCs w:val="28"/>
        </w:rPr>
        <w:t>,</w:t>
      </w:r>
      <w:r w:rsidR="00F150ED">
        <w:rPr>
          <w:sz w:val="28"/>
          <w:szCs w:val="28"/>
        </w:rPr>
        <w:t>62</w:t>
      </w:r>
      <w:r w:rsidR="00D25BA8" w:rsidRPr="001728DF">
        <w:rPr>
          <w:sz w:val="28"/>
          <w:szCs w:val="28"/>
        </w:rPr>
        <w:t xml:space="preserve"> </w:t>
      </w:r>
      <w:r w:rsidRPr="001728DF">
        <w:rPr>
          <w:sz w:val="28"/>
          <w:szCs w:val="28"/>
        </w:rPr>
        <w:t xml:space="preserve">рублей, исполнено </w:t>
      </w:r>
      <w:r w:rsidR="00D25BA8" w:rsidRPr="001728DF">
        <w:rPr>
          <w:sz w:val="28"/>
          <w:szCs w:val="28"/>
        </w:rPr>
        <w:t xml:space="preserve">17 </w:t>
      </w:r>
      <w:r w:rsidR="00F150ED">
        <w:rPr>
          <w:sz w:val="28"/>
          <w:szCs w:val="28"/>
        </w:rPr>
        <w:t>24</w:t>
      </w:r>
      <w:r w:rsidR="00D25BA8" w:rsidRPr="001728DF">
        <w:rPr>
          <w:sz w:val="28"/>
          <w:szCs w:val="28"/>
        </w:rPr>
        <w:t xml:space="preserve">9 </w:t>
      </w:r>
      <w:r w:rsidR="00F150ED">
        <w:rPr>
          <w:sz w:val="28"/>
          <w:szCs w:val="28"/>
        </w:rPr>
        <w:t>076</w:t>
      </w:r>
      <w:r w:rsidR="00D25BA8" w:rsidRPr="001728DF">
        <w:rPr>
          <w:sz w:val="28"/>
          <w:szCs w:val="28"/>
        </w:rPr>
        <w:t>,</w:t>
      </w:r>
      <w:r w:rsidR="00F150ED">
        <w:rPr>
          <w:sz w:val="28"/>
          <w:szCs w:val="28"/>
        </w:rPr>
        <w:t>61</w:t>
      </w:r>
      <w:r w:rsidR="00D25BA8" w:rsidRPr="001728DF">
        <w:rPr>
          <w:sz w:val="28"/>
          <w:szCs w:val="28"/>
        </w:rPr>
        <w:t xml:space="preserve"> </w:t>
      </w:r>
      <w:r w:rsidRPr="001728DF">
        <w:rPr>
          <w:sz w:val="28"/>
          <w:szCs w:val="28"/>
        </w:rPr>
        <w:t>рублей.</w:t>
      </w:r>
    </w:p>
    <w:p w:rsidR="00811D94" w:rsidRDefault="00723B98" w:rsidP="007C5AF9">
      <w:pPr>
        <w:ind w:firstLine="716"/>
        <w:jc w:val="both"/>
        <w:rPr>
          <w:sz w:val="28"/>
          <w:szCs w:val="28"/>
        </w:rPr>
      </w:pPr>
      <w:r w:rsidRPr="001728DF">
        <w:rPr>
          <w:sz w:val="28"/>
          <w:szCs w:val="28"/>
        </w:rPr>
        <w:t>Н</w:t>
      </w:r>
      <w:r w:rsidR="00811D94" w:rsidRPr="001728DF">
        <w:rPr>
          <w:sz w:val="28"/>
          <w:szCs w:val="28"/>
        </w:rPr>
        <w:t xml:space="preserve">епрограммные расходы на </w:t>
      </w:r>
      <w:r w:rsidR="00D25BA8" w:rsidRPr="001728DF">
        <w:rPr>
          <w:sz w:val="28"/>
          <w:szCs w:val="28"/>
        </w:rPr>
        <w:t>реализаци</w:t>
      </w:r>
      <w:r w:rsidR="00965127" w:rsidRPr="001728DF">
        <w:rPr>
          <w:sz w:val="28"/>
          <w:szCs w:val="28"/>
        </w:rPr>
        <w:t>ю</w:t>
      </w:r>
      <w:r w:rsidR="00D25BA8" w:rsidRPr="001728DF">
        <w:rPr>
          <w:sz w:val="28"/>
          <w:szCs w:val="28"/>
        </w:rPr>
        <w:t xml:space="preserve"> функций иных органов местного</w:t>
      </w:r>
      <w:r w:rsidR="00D25BA8" w:rsidRPr="00436376">
        <w:rPr>
          <w:sz w:val="28"/>
          <w:szCs w:val="28"/>
        </w:rPr>
        <w:t xml:space="preserve"> самоуправления Апанасенковского муниципального округа </w:t>
      </w:r>
      <w:r w:rsidR="00811D94" w:rsidRPr="00436376">
        <w:rPr>
          <w:sz w:val="28"/>
          <w:szCs w:val="28"/>
        </w:rPr>
        <w:t xml:space="preserve">предусмотрено </w:t>
      </w:r>
      <w:r w:rsidR="00E0614D">
        <w:rPr>
          <w:sz w:val="28"/>
          <w:szCs w:val="28"/>
        </w:rPr>
        <w:t xml:space="preserve">и </w:t>
      </w:r>
      <w:r w:rsidR="00811D94" w:rsidRPr="00436376">
        <w:rPr>
          <w:sz w:val="28"/>
          <w:szCs w:val="28"/>
        </w:rPr>
        <w:t xml:space="preserve">исполнено </w:t>
      </w:r>
      <w:r w:rsidR="00CB2794" w:rsidRPr="00436376">
        <w:rPr>
          <w:sz w:val="28"/>
          <w:szCs w:val="28"/>
        </w:rPr>
        <w:t>–</w:t>
      </w:r>
      <w:r w:rsidR="00811D94" w:rsidRPr="00436376">
        <w:rPr>
          <w:sz w:val="28"/>
          <w:szCs w:val="28"/>
        </w:rPr>
        <w:t xml:space="preserve"> </w:t>
      </w:r>
      <w:r w:rsidR="00D25BA8" w:rsidRPr="00436376">
        <w:rPr>
          <w:sz w:val="28"/>
          <w:szCs w:val="28"/>
        </w:rPr>
        <w:t xml:space="preserve">2 </w:t>
      </w:r>
      <w:r w:rsidR="00E0614D">
        <w:rPr>
          <w:sz w:val="28"/>
          <w:szCs w:val="28"/>
        </w:rPr>
        <w:t>560</w:t>
      </w:r>
      <w:r w:rsidR="00D25BA8" w:rsidRPr="00436376">
        <w:rPr>
          <w:sz w:val="28"/>
          <w:szCs w:val="28"/>
        </w:rPr>
        <w:t xml:space="preserve"> </w:t>
      </w:r>
      <w:r w:rsidR="00E0614D">
        <w:rPr>
          <w:sz w:val="28"/>
          <w:szCs w:val="28"/>
        </w:rPr>
        <w:t>562</w:t>
      </w:r>
      <w:r w:rsidR="00D25BA8" w:rsidRPr="00436376">
        <w:rPr>
          <w:sz w:val="28"/>
          <w:szCs w:val="28"/>
        </w:rPr>
        <w:t>,</w:t>
      </w:r>
      <w:r w:rsidR="00E0614D">
        <w:rPr>
          <w:sz w:val="28"/>
          <w:szCs w:val="28"/>
        </w:rPr>
        <w:t>76</w:t>
      </w:r>
      <w:r w:rsidR="00D25BA8" w:rsidRPr="00436376">
        <w:rPr>
          <w:sz w:val="28"/>
          <w:szCs w:val="28"/>
        </w:rPr>
        <w:t xml:space="preserve"> </w:t>
      </w:r>
      <w:r w:rsidR="00811D94" w:rsidRPr="00436376">
        <w:rPr>
          <w:sz w:val="28"/>
          <w:szCs w:val="28"/>
        </w:rPr>
        <w:t>рубл</w:t>
      </w:r>
      <w:r w:rsidR="005B28C5">
        <w:rPr>
          <w:sz w:val="28"/>
          <w:szCs w:val="28"/>
        </w:rPr>
        <w:t>я</w:t>
      </w:r>
      <w:r w:rsidR="009F36AE">
        <w:rPr>
          <w:sz w:val="28"/>
          <w:szCs w:val="28"/>
        </w:rPr>
        <w:t>, том числе на:</w:t>
      </w:r>
    </w:p>
    <w:p w:rsidR="00E0614D" w:rsidRDefault="00E0614D" w:rsidP="00E0614D">
      <w:pPr>
        <w:pStyle w:val="ab"/>
        <w:tabs>
          <w:tab w:val="left" w:pos="0"/>
          <w:tab w:val="left" w:pos="709"/>
          <w:tab w:val="left" w:pos="3600"/>
          <w:tab w:val="left" w:pos="5220"/>
          <w:tab w:val="right" w:pos="8306"/>
        </w:tabs>
        <w:suppressAutoHyphens w:val="0"/>
        <w:ind w:firstLine="71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выплату гарантий муниципальным служащим предусмотрено и исполнено в сумме 278</w:t>
      </w:r>
      <w:r w:rsidRPr="00E82D17">
        <w:rPr>
          <w:color w:val="000000"/>
          <w:sz w:val="28"/>
          <w:szCs w:val="28"/>
        </w:rPr>
        <w:t xml:space="preserve"> 7</w:t>
      </w:r>
      <w:r>
        <w:rPr>
          <w:color w:val="000000"/>
          <w:sz w:val="28"/>
          <w:szCs w:val="28"/>
        </w:rPr>
        <w:t>32</w:t>
      </w:r>
      <w:r w:rsidRPr="00E82D1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16 рубля; </w:t>
      </w:r>
    </w:p>
    <w:p w:rsidR="00811D94" w:rsidRPr="009F36AE" w:rsidRDefault="004539B9" w:rsidP="007C5AF9">
      <w:pPr>
        <w:pStyle w:val="ConsPlusNormal"/>
        <w:ind w:firstLine="7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36AE" w:rsidRPr="009F36AE">
        <w:rPr>
          <w:sz w:val="28"/>
          <w:szCs w:val="28"/>
        </w:rPr>
        <w:t xml:space="preserve">реализацию мероприятий по временному размещению и питанию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 и Луганской Народной Республики, прибывших на территорию Российской Федерации в экстренном массовом порядке и находящихся в пунктах временного размещения и питания на территории Ставропольского края, за счет средств резервного фонда Правительства Ставропольского края предусмотрено </w:t>
      </w:r>
      <w:r w:rsidR="00E0614D">
        <w:rPr>
          <w:sz w:val="28"/>
          <w:szCs w:val="28"/>
        </w:rPr>
        <w:t xml:space="preserve">и исполнено </w:t>
      </w:r>
      <w:r w:rsidR="009F36AE" w:rsidRPr="009F36AE">
        <w:rPr>
          <w:sz w:val="28"/>
          <w:szCs w:val="28"/>
        </w:rPr>
        <w:t xml:space="preserve">в сумме </w:t>
      </w:r>
      <w:r w:rsidR="00E0614D">
        <w:rPr>
          <w:sz w:val="28"/>
          <w:szCs w:val="28"/>
        </w:rPr>
        <w:t xml:space="preserve">                  </w:t>
      </w:r>
      <w:r w:rsidR="009F36AE" w:rsidRPr="009F36AE">
        <w:rPr>
          <w:sz w:val="28"/>
          <w:szCs w:val="28"/>
        </w:rPr>
        <w:t xml:space="preserve">2 </w:t>
      </w:r>
      <w:r w:rsidR="00E0614D">
        <w:rPr>
          <w:sz w:val="28"/>
          <w:szCs w:val="28"/>
        </w:rPr>
        <w:t>154</w:t>
      </w:r>
      <w:r w:rsidR="009F36AE" w:rsidRPr="009F36AE">
        <w:rPr>
          <w:sz w:val="28"/>
          <w:szCs w:val="28"/>
        </w:rPr>
        <w:t xml:space="preserve"> </w:t>
      </w:r>
      <w:r w:rsidR="00E0614D">
        <w:rPr>
          <w:sz w:val="28"/>
          <w:szCs w:val="28"/>
        </w:rPr>
        <w:t>976</w:t>
      </w:r>
      <w:r w:rsidR="009F36AE" w:rsidRPr="009F36AE">
        <w:rPr>
          <w:sz w:val="28"/>
          <w:szCs w:val="28"/>
        </w:rPr>
        <w:t>,</w:t>
      </w:r>
      <w:r w:rsidR="00E0614D">
        <w:rPr>
          <w:sz w:val="28"/>
          <w:szCs w:val="28"/>
        </w:rPr>
        <w:t>92</w:t>
      </w:r>
      <w:r w:rsidR="009F36AE" w:rsidRPr="009F36AE">
        <w:rPr>
          <w:sz w:val="28"/>
          <w:szCs w:val="28"/>
        </w:rPr>
        <w:t xml:space="preserve"> рубл</w:t>
      </w:r>
      <w:r w:rsidR="005B28C5">
        <w:rPr>
          <w:sz w:val="28"/>
          <w:szCs w:val="28"/>
        </w:rPr>
        <w:t>я</w:t>
      </w:r>
      <w:r w:rsidR="009F36AE" w:rsidRPr="009F36AE">
        <w:rPr>
          <w:sz w:val="28"/>
          <w:szCs w:val="28"/>
        </w:rPr>
        <w:t xml:space="preserve">; </w:t>
      </w:r>
    </w:p>
    <w:p w:rsidR="009F36AE" w:rsidRPr="009F36AE" w:rsidRDefault="004539B9" w:rsidP="007C5AF9">
      <w:pPr>
        <w:pStyle w:val="ConsPlusNormal"/>
        <w:ind w:firstLine="7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36AE" w:rsidRPr="009F36AE">
        <w:rPr>
          <w:sz w:val="28"/>
          <w:szCs w:val="28"/>
        </w:rPr>
        <w:t>осуществление выплаты лицам, входящим в муниципальные управленческие команды Ставропольского края, поощрения за достижение в 202</w:t>
      </w:r>
      <w:r w:rsidR="00E0614D">
        <w:rPr>
          <w:sz w:val="28"/>
          <w:szCs w:val="28"/>
        </w:rPr>
        <w:t>2</w:t>
      </w:r>
      <w:r w:rsidR="009F36AE" w:rsidRPr="009F36AE">
        <w:rPr>
          <w:sz w:val="28"/>
          <w:szCs w:val="28"/>
        </w:rPr>
        <w:t xml:space="preserve">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предусмотрено и исполнено в сумме 1</w:t>
      </w:r>
      <w:r w:rsidR="00E0614D">
        <w:rPr>
          <w:sz w:val="28"/>
          <w:szCs w:val="28"/>
        </w:rPr>
        <w:t>26</w:t>
      </w:r>
      <w:r w:rsidR="009F36AE" w:rsidRPr="009F36AE">
        <w:rPr>
          <w:sz w:val="28"/>
          <w:szCs w:val="28"/>
        </w:rPr>
        <w:t xml:space="preserve"> </w:t>
      </w:r>
      <w:r w:rsidR="00E0614D">
        <w:rPr>
          <w:sz w:val="28"/>
          <w:szCs w:val="28"/>
        </w:rPr>
        <w:t>8</w:t>
      </w:r>
      <w:r w:rsidR="009F36AE" w:rsidRPr="009F36AE">
        <w:rPr>
          <w:sz w:val="28"/>
          <w:szCs w:val="28"/>
        </w:rPr>
        <w:t>5</w:t>
      </w:r>
      <w:r w:rsidR="00E0614D">
        <w:rPr>
          <w:sz w:val="28"/>
          <w:szCs w:val="28"/>
        </w:rPr>
        <w:t>3</w:t>
      </w:r>
      <w:r w:rsidR="009F36AE" w:rsidRPr="009F36AE">
        <w:rPr>
          <w:sz w:val="28"/>
          <w:szCs w:val="28"/>
        </w:rPr>
        <w:t>,</w:t>
      </w:r>
      <w:r w:rsidR="00E0614D">
        <w:rPr>
          <w:sz w:val="28"/>
          <w:szCs w:val="28"/>
        </w:rPr>
        <w:t>68</w:t>
      </w:r>
      <w:r w:rsidR="009F36AE" w:rsidRPr="009F36AE">
        <w:rPr>
          <w:sz w:val="28"/>
          <w:szCs w:val="28"/>
        </w:rPr>
        <w:t xml:space="preserve"> рубл</w:t>
      </w:r>
      <w:r w:rsidR="005B28C5">
        <w:rPr>
          <w:sz w:val="28"/>
          <w:szCs w:val="28"/>
        </w:rPr>
        <w:t>я</w:t>
      </w:r>
      <w:r w:rsidR="009F36AE">
        <w:rPr>
          <w:sz w:val="28"/>
          <w:szCs w:val="28"/>
        </w:rPr>
        <w:t>.</w:t>
      </w:r>
      <w:r w:rsidR="009F36AE" w:rsidRPr="009F36AE">
        <w:rPr>
          <w:sz w:val="28"/>
          <w:szCs w:val="28"/>
        </w:rPr>
        <w:t xml:space="preserve"> </w:t>
      </w:r>
    </w:p>
    <w:p w:rsidR="001728DF" w:rsidRDefault="001728DF" w:rsidP="007C5AF9">
      <w:pPr>
        <w:pStyle w:val="ConsPlusNormal"/>
        <w:ind w:firstLine="716"/>
        <w:jc w:val="both"/>
        <w:rPr>
          <w:color w:val="FF0000"/>
        </w:rPr>
      </w:pPr>
    </w:p>
    <w:p w:rsidR="00811D94" w:rsidRPr="00BB2AE4" w:rsidRDefault="00811D94" w:rsidP="007C5AF9">
      <w:pPr>
        <w:pStyle w:val="1"/>
        <w:ind w:left="0" w:firstLine="716"/>
      </w:pPr>
      <w:r w:rsidRPr="00BB2AE4">
        <w:rPr>
          <w:rFonts w:ascii="Times New Roman" w:hAnsi="Times New Roman" w:cs="Times New Roman"/>
          <w:sz w:val="28"/>
          <w:szCs w:val="28"/>
        </w:rPr>
        <w:t xml:space="preserve">Отдел культуры администрации Апанасенковского муниципального округа Ставропольского края глава </w:t>
      </w:r>
      <w:r w:rsidR="00DB7F02" w:rsidRPr="00BB2AE4">
        <w:rPr>
          <w:rFonts w:ascii="Times New Roman" w:hAnsi="Times New Roman" w:cs="Times New Roman"/>
          <w:sz w:val="28"/>
          <w:szCs w:val="28"/>
        </w:rPr>
        <w:t>7</w:t>
      </w:r>
      <w:r w:rsidRPr="00BB2AE4">
        <w:rPr>
          <w:rFonts w:ascii="Times New Roman" w:hAnsi="Times New Roman" w:cs="Times New Roman"/>
          <w:sz w:val="28"/>
          <w:szCs w:val="28"/>
        </w:rPr>
        <w:t>07</w:t>
      </w:r>
    </w:p>
    <w:p w:rsidR="00811D94" w:rsidRPr="00BB2AE4" w:rsidRDefault="00811D94" w:rsidP="007C5AF9">
      <w:pPr>
        <w:ind w:firstLine="716"/>
        <w:rPr>
          <w:bCs/>
          <w:sz w:val="28"/>
          <w:szCs w:val="28"/>
        </w:rPr>
      </w:pPr>
    </w:p>
    <w:p w:rsidR="00811D94" w:rsidRPr="00BD3B56" w:rsidRDefault="00811D94" w:rsidP="007C5AF9">
      <w:pPr>
        <w:ind w:firstLine="716"/>
        <w:jc w:val="both"/>
      </w:pPr>
      <w:r w:rsidRPr="00BB2AE4">
        <w:rPr>
          <w:sz w:val="28"/>
          <w:szCs w:val="28"/>
        </w:rPr>
        <w:t xml:space="preserve">Объем средств, предусмотренный отделу культуры администрации </w:t>
      </w:r>
      <w:r w:rsidRPr="00BD3B56">
        <w:rPr>
          <w:sz w:val="28"/>
          <w:szCs w:val="28"/>
        </w:rPr>
        <w:t>Апанасенковского муниципального округа Ставропольского края на 202</w:t>
      </w:r>
      <w:r w:rsidR="004525FD">
        <w:rPr>
          <w:sz w:val="28"/>
          <w:szCs w:val="28"/>
        </w:rPr>
        <w:t>3</w:t>
      </w:r>
      <w:r w:rsidRPr="00BD3B56">
        <w:rPr>
          <w:sz w:val="28"/>
          <w:szCs w:val="28"/>
        </w:rPr>
        <w:t xml:space="preserve"> год, </w:t>
      </w:r>
      <w:r w:rsidRPr="00BD3B56">
        <w:rPr>
          <w:sz w:val="28"/>
          <w:szCs w:val="28"/>
          <w:lang w:eastAsia="ru-RU"/>
        </w:rPr>
        <w:t xml:space="preserve">с учетом внесенных изменений, </w:t>
      </w:r>
      <w:r w:rsidRPr="00BD3B56">
        <w:rPr>
          <w:spacing w:val="6"/>
          <w:sz w:val="28"/>
          <w:szCs w:val="28"/>
        </w:rPr>
        <w:t xml:space="preserve">составляет </w:t>
      </w:r>
      <w:r w:rsidR="000964FC" w:rsidRPr="00BD3B56">
        <w:rPr>
          <w:spacing w:val="6"/>
          <w:sz w:val="28"/>
          <w:szCs w:val="28"/>
        </w:rPr>
        <w:t>2</w:t>
      </w:r>
      <w:r w:rsidR="004525FD">
        <w:rPr>
          <w:spacing w:val="6"/>
          <w:sz w:val="28"/>
          <w:szCs w:val="28"/>
        </w:rPr>
        <w:t>76</w:t>
      </w:r>
      <w:r w:rsidR="000964FC" w:rsidRPr="00BD3B56">
        <w:rPr>
          <w:spacing w:val="6"/>
          <w:sz w:val="28"/>
          <w:szCs w:val="28"/>
        </w:rPr>
        <w:t xml:space="preserve"> </w:t>
      </w:r>
      <w:r w:rsidR="004525FD">
        <w:rPr>
          <w:spacing w:val="6"/>
          <w:sz w:val="28"/>
          <w:szCs w:val="28"/>
        </w:rPr>
        <w:t>528</w:t>
      </w:r>
      <w:r w:rsidR="000964FC" w:rsidRPr="00BD3B56">
        <w:rPr>
          <w:spacing w:val="6"/>
          <w:sz w:val="28"/>
          <w:szCs w:val="28"/>
        </w:rPr>
        <w:t xml:space="preserve"> </w:t>
      </w:r>
      <w:r w:rsidR="004525FD">
        <w:rPr>
          <w:spacing w:val="6"/>
          <w:sz w:val="28"/>
          <w:szCs w:val="28"/>
        </w:rPr>
        <w:t>811</w:t>
      </w:r>
      <w:r w:rsidR="000964FC" w:rsidRPr="00BD3B56">
        <w:rPr>
          <w:spacing w:val="6"/>
          <w:sz w:val="28"/>
          <w:szCs w:val="28"/>
        </w:rPr>
        <w:t>,</w:t>
      </w:r>
      <w:r w:rsidR="004525FD">
        <w:rPr>
          <w:spacing w:val="6"/>
          <w:sz w:val="28"/>
          <w:szCs w:val="28"/>
        </w:rPr>
        <w:t>81</w:t>
      </w:r>
      <w:r w:rsidR="000964FC" w:rsidRPr="00BD3B56">
        <w:rPr>
          <w:spacing w:val="6"/>
          <w:sz w:val="28"/>
          <w:szCs w:val="28"/>
        </w:rPr>
        <w:t xml:space="preserve"> </w:t>
      </w:r>
      <w:r w:rsidRPr="00BD3B56">
        <w:rPr>
          <w:spacing w:val="6"/>
          <w:sz w:val="28"/>
          <w:szCs w:val="28"/>
        </w:rPr>
        <w:t>рубл</w:t>
      </w:r>
      <w:r w:rsidR="005B28C5">
        <w:rPr>
          <w:spacing w:val="6"/>
          <w:sz w:val="28"/>
          <w:szCs w:val="28"/>
        </w:rPr>
        <w:t>я</w:t>
      </w:r>
      <w:r w:rsidRPr="00BD3B56">
        <w:rPr>
          <w:spacing w:val="6"/>
          <w:sz w:val="28"/>
          <w:szCs w:val="28"/>
        </w:rPr>
        <w:t xml:space="preserve">, исполнено </w:t>
      </w:r>
      <w:r w:rsidR="004525FD">
        <w:rPr>
          <w:spacing w:val="6"/>
          <w:sz w:val="28"/>
          <w:szCs w:val="28"/>
        </w:rPr>
        <w:t>272</w:t>
      </w:r>
      <w:r w:rsidR="000964FC" w:rsidRPr="00BD3B56">
        <w:rPr>
          <w:spacing w:val="6"/>
          <w:sz w:val="28"/>
          <w:szCs w:val="28"/>
        </w:rPr>
        <w:t xml:space="preserve"> </w:t>
      </w:r>
      <w:r w:rsidR="004525FD">
        <w:rPr>
          <w:spacing w:val="6"/>
          <w:sz w:val="28"/>
          <w:szCs w:val="28"/>
        </w:rPr>
        <w:t>171</w:t>
      </w:r>
      <w:r w:rsidR="000964FC" w:rsidRPr="00BD3B56">
        <w:rPr>
          <w:spacing w:val="6"/>
          <w:sz w:val="28"/>
          <w:szCs w:val="28"/>
        </w:rPr>
        <w:t xml:space="preserve"> </w:t>
      </w:r>
      <w:r w:rsidR="004525FD">
        <w:rPr>
          <w:spacing w:val="6"/>
          <w:sz w:val="28"/>
          <w:szCs w:val="28"/>
        </w:rPr>
        <w:t>152</w:t>
      </w:r>
      <w:r w:rsidR="000964FC" w:rsidRPr="00BD3B56">
        <w:rPr>
          <w:spacing w:val="6"/>
          <w:sz w:val="28"/>
          <w:szCs w:val="28"/>
        </w:rPr>
        <w:t>,</w:t>
      </w:r>
      <w:r w:rsidR="004525FD">
        <w:rPr>
          <w:spacing w:val="6"/>
          <w:sz w:val="28"/>
          <w:szCs w:val="28"/>
        </w:rPr>
        <w:t>26</w:t>
      </w:r>
      <w:r w:rsidR="000964FC" w:rsidRPr="00BD3B56">
        <w:rPr>
          <w:spacing w:val="6"/>
          <w:sz w:val="28"/>
          <w:szCs w:val="28"/>
        </w:rPr>
        <w:t xml:space="preserve"> </w:t>
      </w:r>
      <w:r w:rsidRPr="00BD3B56">
        <w:rPr>
          <w:spacing w:val="6"/>
          <w:sz w:val="28"/>
          <w:szCs w:val="28"/>
        </w:rPr>
        <w:t>рубл</w:t>
      </w:r>
      <w:r w:rsidR="005B28C5">
        <w:rPr>
          <w:spacing w:val="6"/>
          <w:sz w:val="28"/>
          <w:szCs w:val="28"/>
        </w:rPr>
        <w:t>я</w:t>
      </w:r>
      <w:r w:rsidR="00883221">
        <w:rPr>
          <w:spacing w:val="6"/>
          <w:sz w:val="28"/>
          <w:szCs w:val="28"/>
        </w:rPr>
        <w:t xml:space="preserve">, в том числе на </w:t>
      </w:r>
      <w:r w:rsidR="00883221" w:rsidRPr="00BD3B56">
        <w:rPr>
          <w:sz w:val="28"/>
          <w:szCs w:val="28"/>
        </w:rPr>
        <w:t xml:space="preserve">реализацию муниципальной программы Апанасенковского муниципального округа Ставропольского края </w:t>
      </w:r>
      <w:r w:rsidR="0038780F">
        <w:rPr>
          <w:sz w:val="28"/>
          <w:szCs w:val="28"/>
        </w:rPr>
        <w:t>«</w:t>
      </w:r>
      <w:r w:rsidR="00883221" w:rsidRPr="00BD3B56">
        <w:rPr>
          <w:sz w:val="28"/>
          <w:szCs w:val="28"/>
        </w:rPr>
        <w:t>Сохранение, развитие культуры и искусства</w:t>
      </w:r>
      <w:r w:rsidR="0038780F">
        <w:rPr>
          <w:sz w:val="28"/>
          <w:szCs w:val="28"/>
        </w:rPr>
        <w:t>»</w:t>
      </w:r>
      <w:r w:rsidR="00883221" w:rsidRPr="00BD3B56">
        <w:rPr>
          <w:sz w:val="28"/>
          <w:szCs w:val="28"/>
        </w:rPr>
        <w:t xml:space="preserve"> </w:t>
      </w:r>
      <w:r w:rsidR="00883221">
        <w:rPr>
          <w:sz w:val="28"/>
          <w:szCs w:val="28"/>
        </w:rPr>
        <w:t>предусмотрено 27</w:t>
      </w:r>
      <w:r w:rsidR="004525FD">
        <w:rPr>
          <w:sz w:val="28"/>
          <w:szCs w:val="28"/>
        </w:rPr>
        <w:t>6</w:t>
      </w:r>
      <w:r w:rsidR="00883221">
        <w:rPr>
          <w:sz w:val="28"/>
          <w:szCs w:val="28"/>
        </w:rPr>
        <w:t> 2</w:t>
      </w:r>
      <w:r w:rsidR="004525FD">
        <w:rPr>
          <w:sz w:val="28"/>
          <w:szCs w:val="28"/>
        </w:rPr>
        <w:t>44</w:t>
      </w:r>
      <w:r w:rsidR="00883221">
        <w:rPr>
          <w:sz w:val="28"/>
          <w:szCs w:val="28"/>
        </w:rPr>
        <w:t> 3</w:t>
      </w:r>
      <w:r w:rsidR="004525FD">
        <w:rPr>
          <w:sz w:val="28"/>
          <w:szCs w:val="28"/>
        </w:rPr>
        <w:t>0</w:t>
      </w:r>
      <w:r w:rsidR="00883221">
        <w:rPr>
          <w:sz w:val="28"/>
          <w:szCs w:val="28"/>
        </w:rPr>
        <w:t>9,</w:t>
      </w:r>
      <w:r w:rsidR="004525FD">
        <w:rPr>
          <w:sz w:val="28"/>
          <w:szCs w:val="28"/>
        </w:rPr>
        <w:t>83</w:t>
      </w:r>
      <w:r w:rsidR="00883221">
        <w:rPr>
          <w:sz w:val="28"/>
          <w:szCs w:val="28"/>
        </w:rPr>
        <w:t xml:space="preserve"> рубл</w:t>
      </w:r>
      <w:r w:rsidR="005B28C5">
        <w:rPr>
          <w:sz w:val="28"/>
          <w:szCs w:val="28"/>
        </w:rPr>
        <w:t>я</w:t>
      </w:r>
      <w:r w:rsidR="00883221">
        <w:rPr>
          <w:sz w:val="28"/>
          <w:szCs w:val="28"/>
        </w:rPr>
        <w:t xml:space="preserve"> исполнено </w:t>
      </w:r>
      <w:r w:rsidR="004525FD">
        <w:rPr>
          <w:sz w:val="28"/>
          <w:szCs w:val="28"/>
        </w:rPr>
        <w:t>27</w:t>
      </w:r>
      <w:r w:rsidR="00883221">
        <w:rPr>
          <w:sz w:val="28"/>
          <w:szCs w:val="28"/>
        </w:rPr>
        <w:t>1 </w:t>
      </w:r>
      <w:r w:rsidR="004525FD">
        <w:rPr>
          <w:sz w:val="28"/>
          <w:szCs w:val="28"/>
        </w:rPr>
        <w:t>888</w:t>
      </w:r>
      <w:r w:rsidR="00883221">
        <w:rPr>
          <w:sz w:val="28"/>
          <w:szCs w:val="28"/>
        </w:rPr>
        <w:t> 6</w:t>
      </w:r>
      <w:r w:rsidR="004525FD">
        <w:rPr>
          <w:sz w:val="28"/>
          <w:szCs w:val="28"/>
        </w:rPr>
        <w:t>70</w:t>
      </w:r>
      <w:r w:rsidR="00883221">
        <w:rPr>
          <w:sz w:val="28"/>
          <w:szCs w:val="28"/>
        </w:rPr>
        <w:t>,</w:t>
      </w:r>
      <w:r w:rsidR="004525FD">
        <w:rPr>
          <w:sz w:val="28"/>
          <w:szCs w:val="28"/>
        </w:rPr>
        <w:t>28</w:t>
      </w:r>
      <w:r w:rsidR="00883221">
        <w:rPr>
          <w:sz w:val="28"/>
          <w:szCs w:val="28"/>
        </w:rPr>
        <w:t xml:space="preserve"> рублей</w:t>
      </w:r>
      <w:r w:rsidRPr="00BD3B56">
        <w:rPr>
          <w:sz w:val="28"/>
          <w:szCs w:val="28"/>
        </w:rPr>
        <w:t>.</w:t>
      </w:r>
    </w:p>
    <w:p w:rsidR="00060FB0" w:rsidRDefault="00811D94" w:rsidP="007C5AF9">
      <w:pPr>
        <w:ind w:firstLine="716"/>
        <w:jc w:val="both"/>
        <w:rPr>
          <w:sz w:val="28"/>
          <w:szCs w:val="28"/>
        </w:rPr>
      </w:pPr>
      <w:r w:rsidRPr="00BD3B56">
        <w:rPr>
          <w:sz w:val="28"/>
          <w:szCs w:val="28"/>
        </w:rPr>
        <w:t xml:space="preserve">В объеме расходов отдела культуры администрации Апанасенковского муниципального округа </w:t>
      </w:r>
      <w:r w:rsidR="00060FB0" w:rsidRPr="00BD3B56">
        <w:rPr>
          <w:sz w:val="28"/>
          <w:szCs w:val="28"/>
        </w:rPr>
        <w:t xml:space="preserve">Ставропольского края </w:t>
      </w:r>
      <w:r w:rsidR="00060FB0">
        <w:rPr>
          <w:sz w:val="28"/>
          <w:szCs w:val="28"/>
        </w:rPr>
        <w:t xml:space="preserve">по </w:t>
      </w:r>
      <w:r w:rsidR="00060FB0" w:rsidRPr="00BD3B56">
        <w:rPr>
          <w:sz w:val="28"/>
          <w:szCs w:val="28"/>
        </w:rPr>
        <w:t>муниципальной программ</w:t>
      </w:r>
      <w:r w:rsidR="00060FB0">
        <w:rPr>
          <w:sz w:val="28"/>
          <w:szCs w:val="28"/>
        </w:rPr>
        <w:t>е</w:t>
      </w:r>
      <w:r w:rsidR="00060FB0" w:rsidRPr="00BD3B56">
        <w:rPr>
          <w:sz w:val="28"/>
          <w:szCs w:val="28"/>
        </w:rPr>
        <w:t xml:space="preserve"> Апанасенковского муниципального округа Ставропольского края </w:t>
      </w:r>
      <w:r w:rsidR="0038780F">
        <w:rPr>
          <w:sz w:val="28"/>
          <w:szCs w:val="28"/>
        </w:rPr>
        <w:t>«</w:t>
      </w:r>
      <w:r w:rsidR="00060FB0" w:rsidRPr="00BD3B56">
        <w:rPr>
          <w:sz w:val="28"/>
          <w:szCs w:val="28"/>
        </w:rPr>
        <w:t>Сохранение, развитие культуры и искусства</w:t>
      </w:r>
      <w:r w:rsidR="0038780F">
        <w:rPr>
          <w:sz w:val="28"/>
          <w:szCs w:val="28"/>
        </w:rPr>
        <w:t>»</w:t>
      </w:r>
      <w:r w:rsidR="00060FB0" w:rsidRPr="00BD3B56">
        <w:rPr>
          <w:sz w:val="28"/>
          <w:szCs w:val="28"/>
        </w:rPr>
        <w:t xml:space="preserve"> </w:t>
      </w:r>
      <w:r w:rsidRPr="00BD3B56">
        <w:rPr>
          <w:sz w:val="28"/>
          <w:szCs w:val="28"/>
        </w:rPr>
        <w:t xml:space="preserve">учтены </w:t>
      </w:r>
      <w:r w:rsidR="00060FB0">
        <w:rPr>
          <w:sz w:val="28"/>
          <w:szCs w:val="28"/>
        </w:rPr>
        <w:t xml:space="preserve">средства на: </w:t>
      </w:r>
    </w:p>
    <w:p w:rsidR="00811D94" w:rsidRPr="00BD3B56" w:rsidRDefault="00811D94" w:rsidP="007C5AF9">
      <w:pPr>
        <w:ind w:firstLine="716"/>
        <w:jc w:val="both"/>
      </w:pPr>
      <w:r w:rsidRPr="00BD3B56">
        <w:rPr>
          <w:sz w:val="28"/>
          <w:szCs w:val="28"/>
        </w:rPr>
        <w:t>подпрограмму «Организация культурно-досуговой деятельности в Апанасенковском округе» предусмотрено</w:t>
      </w:r>
      <w:r w:rsidR="00CE132F" w:rsidRPr="00BD3B56">
        <w:t xml:space="preserve"> </w:t>
      </w:r>
      <w:r w:rsidR="00CE132F" w:rsidRPr="00BD3B56">
        <w:rPr>
          <w:sz w:val="28"/>
          <w:szCs w:val="28"/>
        </w:rPr>
        <w:t xml:space="preserve">в сумме </w:t>
      </w:r>
      <w:r w:rsidR="00BB2AE4" w:rsidRPr="00BD3B56">
        <w:rPr>
          <w:sz w:val="28"/>
          <w:szCs w:val="28"/>
        </w:rPr>
        <w:t>24</w:t>
      </w:r>
      <w:r w:rsidR="004525FD">
        <w:rPr>
          <w:sz w:val="28"/>
          <w:szCs w:val="28"/>
        </w:rPr>
        <w:t>0</w:t>
      </w:r>
      <w:r w:rsidR="00BB2AE4" w:rsidRPr="00BD3B56">
        <w:rPr>
          <w:sz w:val="28"/>
          <w:szCs w:val="28"/>
        </w:rPr>
        <w:t xml:space="preserve"> </w:t>
      </w:r>
      <w:r w:rsidR="004525FD">
        <w:rPr>
          <w:sz w:val="28"/>
          <w:szCs w:val="28"/>
        </w:rPr>
        <w:t>301</w:t>
      </w:r>
      <w:r w:rsidR="00BB2AE4" w:rsidRPr="00BD3B56">
        <w:rPr>
          <w:sz w:val="28"/>
          <w:szCs w:val="28"/>
        </w:rPr>
        <w:t xml:space="preserve"> </w:t>
      </w:r>
      <w:r w:rsidR="004525FD">
        <w:rPr>
          <w:sz w:val="28"/>
          <w:szCs w:val="28"/>
        </w:rPr>
        <w:t>665</w:t>
      </w:r>
      <w:r w:rsidR="00BB2AE4" w:rsidRPr="00BD3B56">
        <w:rPr>
          <w:sz w:val="28"/>
          <w:szCs w:val="28"/>
        </w:rPr>
        <w:t>,</w:t>
      </w:r>
      <w:r w:rsidR="004525FD">
        <w:rPr>
          <w:sz w:val="28"/>
          <w:szCs w:val="28"/>
        </w:rPr>
        <w:t>83</w:t>
      </w:r>
      <w:r w:rsidR="00BB2AE4" w:rsidRPr="00BD3B56">
        <w:rPr>
          <w:sz w:val="28"/>
          <w:szCs w:val="28"/>
        </w:rPr>
        <w:t xml:space="preserve"> </w:t>
      </w:r>
      <w:r w:rsidR="0056149A" w:rsidRPr="00BD3B56">
        <w:rPr>
          <w:sz w:val="28"/>
          <w:szCs w:val="28"/>
        </w:rPr>
        <w:t>рубл</w:t>
      </w:r>
      <w:r w:rsidR="00BE6098">
        <w:rPr>
          <w:sz w:val="28"/>
          <w:szCs w:val="28"/>
        </w:rPr>
        <w:t>я</w:t>
      </w:r>
      <w:r w:rsidRPr="00BD3B56">
        <w:rPr>
          <w:sz w:val="28"/>
          <w:szCs w:val="28"/>
        </w:rPr>
        <w:t xml:space="preserve"> и исполнено </w:t>
      </w:r>
      <w:r w:rsidR="004525FD">
        <w:rPr>
          <w:sz w:val="28"/>
          <w:szCs w:val="28"/>
        </w:rPr>
        <w:t>236</w:t>
      </w:r>
      <w:r w:rsidR="00BB2AE4" w:rsidRPr="00BD3B56">
        <w:rPr>
          <w:sz w:val="28"/>
          <w:szCs w:val="28"/>
        </w:rPr>
        <w:t xml:space="preserve"> </w:t>
      </w:r>
      <w:r w:rsidR="004525FD">
        <w:rPr>
          <w:sz w:val="28"/>
          <w:szCs w:val="28"/>
        </w:rPr>
        <w:t>129</w:t>
      </w:r>
      <w:r w:rsidR="00BB2AE4" w:rsidRPr="00BD3B56">
        <w:rPr>
          <w:sz w:val="28"/>
          <w:szCs w:val="28"/>
        </w:rPr>
        <w:t xml:space="preserve"> 6</w:t>
      </w:r>
      <w:r w:rsidR="004525FD">
        <w:rPr>
          <w:sz w:val="28"/>
          <w:szCs w:val="28"/>
        </w:rPr>
        <w:t>17</w:t>
      </w:r>
      <w:r w:rsidR="00BB2AE4" w:rsidRPr="00BD3B56">
        <w:rPr>
          <w:sz w:val="28"/>
          <w:szCs w:val="28"/>
        </w:rPr>
        <w:t>,1</w:t>
      </w:r>
      <w:r w:rsidR="004525FD">
        <w:rPr>
          <w:sz w:val="28"/>
          <w:szCs w:val="28"/>
        </w:rPr>
        <w:t>6</w:t>
      </w:r>
      <w:r w:rsidR="00BB2AE4" w:rsidRPr="00BD3B56">
        <w:rPr>
          <w:sz w:val="28"/>
          <w:szCs w:val="28"/>
        </w:rPr>
        <w:t xml:space="preserve"> </w:t>
      </w:r>
      <w:r w:rsidRPr="00BD3B56">
        <w:rPr>
          <w:sz w:val="28"/>
          <w:szCs w:val="28"/>
        </w:rPr>
        <w:t>рубл</w:t>
      </w:r>
      <w:r w:rsidR="00BE6098">
        <w:rPr>
          <w:sz w:val="28"/>
          <w:szCs w:val="28"/>
        </w:rPr>
        <w:t>я</w:t>
      </w:r>
      <w:r w:rsidRPr="00BD3B56">
        <w:rPr>
          <w:sz w:val="28"/>
          <w:szCs w:val="28"/>
        </w:rPr>
        <w:t>, из них на:</w:t>
      </w:r>
    </w:p>
    <w:p w:rsidR="00811D94" w:rsidRPr="00BD3B56" w:rsidRDefault="00811D94" w:rsidP="007C5AF9">
      <w:pPr>
        <w:ind w:firstLine="716"/>
        <w:jc w:val="both"/>
        <w:rPr>
          <w:sz w:val="28"/>
          <w:szCs w:val="28"/>
        </w:rPr>
      </w:pPr>
      <w:r w:rsidRPr="00BD3B56">
        <w:rPr>
          <w:sz w:val="28"/>
          <w:szCs w:val="28"/>
        </w:rPr>
        <w:t>- содержание деятельности клубных формирований и формирований самодеятельного народного творчества предусмотрено</w:t>
      </w:r>
      <w:r w:rsidR="00D049AD" w:rsidRPr="00BD3B56">
        <w:t xml:space="preserve"> </w:t>
      </w:r>
      <w:r w:rsidR="00D049AD" w:rsidRPr="00BD3B56">
        <w:rPr>
          <w:sz w:val="28"/>
          <w:szCs w:val="28"/>
        </w:rPr>
        <w:t xml:space="preserve">в сумме </w:t>
      </w:r>
      <w:r w:rsidR="00E32B6B" w:rsidRPr="00BD3B56">
        <w:rPr>
          <w:sz w:val="28"/>
          <w:szCs w:val="28"/>
        </w:rPr>
        <w:t>6</w:t>
      </w:r>
      <w:r w:rsidR="004525FD">
        <w:rPr>
          <w:sz w:val="28"/>
          <w:szCs w:val="28"/>
        </w:rPr>
        <w:t>1</w:t>
      </w:r>
      <w:r w:rsidR="00E32B6B" w:rsidRPr="00BD3B56">
        <w:rPr>
          <w:sz w:val="28"/>
          <w:szCs w:val="28"/>
        </w:rPr>
        <w:t xml:space="preserve"> 5</w:t>
      </w:r>
      <w:r w:rsidR="004525FD">
        <w:rPr>
          <w:sz w:val="28"/>
          <w:szCs w:val="28"/>
        </w:rPr>
        <w:t>35</w:t>
      </w:r>
      <w:r w:rsidR="00E32B6B" w:rsidRPr="00BD3B56">
        <w:rPr>
          <w:sz w:val="28"/>
          <w:szCs w:val="28"/>
        </w:rPr>
        <w:t xml:space="preserve"> </w:t>
      </w:r>
      <w:r w:rsidR="004525FD">
        <w:rPr>
          <w:sz w:val="28"/>
          <w:szCs w:val="28"/>
        </w:rPr>
        <w:t>397</w:t>
      </w:r>
      <w:r w:rsidR="00E32B6B" w:rsidRPr="00BD3B56">
        <w:rPr>
          <w:sz w:val="28"/>
          <w:szCs w:val="28"/>
        </w:rPr>
        <w:t>,4</w:t>
      </w:r>
      <w:r w:rsidR="004525FD">
        <w:rPr>
          <w:sz w:val="28"/>
          <w:szCs w:val="28"/>
        </w:rPr>
        <w:t>1</w:t>
      </w:r>
      <w:r w:rsidR="00E32B6B" w:rsidRPr="00BD3B56">
        <w:rPr>
          <w:sz w:val="28"/>
          <w:szCs w:val="28"/>
        </w:rPr>
        <w:t xml:space="preserve"> </w:t>
      </w:r>
      <w:r w:rsidR="0056149A" w:rsidRPr="00BD3B56">
        <w:rPr>
          <w:sz w:val="28"/>
          <w:szCs w:val="28"/>
        </w:rPr>
        <w:t>рубл</w:t>
      </w:r>
      <w:r w:rsidR="00BE6098">
        <w:rPr>
          <w:sz w:val="28"/>
          <w:szCs w:val="28"/>
        </w:rPr>
        <w:t>я</w:t>
      </w:r>
      <w:r w:rsidR="0056149A" w:rsidRPr="00BD3B56">
        <w:rPr>
          <w:sz w:val="28"/>
          <w:szCs w:val="28"/>
        </w:rPr>
        <w:t xml:space="preserve"> </w:t>
      </w:r>
      <w:r w:rsidRPr="00BD3B56">
        <w:rPr>
          <w:sz w:val="28"/>
          <w:szCs w:val="28"/>
        </w:rPr>
        <w:t xml:space="preserve">и исполнено </w:t>
      </w:r>
      <w:r w:rsidR="00E32B6B" w:rsidRPr="00BD3B56">
        <w:rPr>
          <w:sz w:val="28"/>
          <w:szCs w:val="28"/>
        </w:rPr>
        <w:t xml:space="preserve">60 </w:t>
      </w:r>
      <w:r w:rsidR="004525FD">
        <w:rPr>
          <w:sz w:val="28"/>
          <w:szCs w:val="28"/>
        </w:rPr>
        <w:t>737</w:t>
      </w:r>
      <w:r w:rsidR="00E32B6B" w:rsidRPr="00BD3B56">
        <w:rPr>
          <w:sz w:val="28"/>
          <w:szCs w:val="28"/>
        </w:rPr>
        <w:t xml:space="preserve"> </w:t>
      </w:r>
      <w:r w:rsidR="004525FD">
        <w:rPr>
          <w:sz w:val="28"/>
          <w:szCs w:val="28"/>
        </w:rPr>
        <w:t>569</w:t>
      </w:r>
      <w:r w:rsidR="00E32B6B" w:rsidRPr="00BD3B56">
        <w:rPr>
          <w:sz w:val="28"/>
          <w:szCs w:val="28"/>
        </w:rPr>
        <w:t>,</w:t>
      </w:r>
      <w:r w:rsidR="004525FD">
        <w:rPr>
          <w:sz w:val="28"/>
          <w:szCs w:val="28"/>
        </w:rPr>
        <w:t>42</w:t>
      </w:r>
      <w:r w:rsidR="00E32B6B" w:rsidRPr="00BD3B56">
        <w:rPr>
          <w:sz w:val="28"/>
          <w:szCs w:val="28"/>
        </w:rPr>
        <w:t xml:space="preserve"> </w:t>
      </w:r>
      <w:r w:rsidRPr="00BD3B56">
        <w:rPr>
          <w:sz w:val="28"/>
          <w:szCs w:val="28"/>
        </w:rPr>
        <w:t>рубл</w:t>
      </w:r>
      <w:r w:rsidR="00BE6098">
        <w:rPr>
          <w:sz w:val="28"/>
          <w:szCs w:val="28"/>
        </w:rPr>
        <w:t>я</w:t>
      </w:r>
      <w:r w:rsidRPr="00BD3B56">
        <w:rPr>
          <w:sz w:val="28"/>
          <w:szCs w:val="28"/>
        </w:rPr>
        <w:t>;</w:t>
      </w:r>
    </w:p>
    <w:p w:rsidR="00811D94" w:rsidRPr="00A728A8" w:rsidRDefault="00811D94" w:rsidP="00A728A8">
      <w:pPr>
        <w:widowControl/>
        <w:suppressAutoHyphens w:val="0"/>
        <w:ind w:firstLine="708"/>
        <w:jc w:val="both"/>
        <w:rPr>
          <w:sz w:val="28"/>
          <w:szCs w:val="28"/>
        </w:rPr>
      </w:pPr>
      <w:r w:rsidRPr="00A728A8">
        <w:rPr>
          <w:sz w:val="28"/>
          <w:szCs w:val="28"/>
        </w:rPr>
        <w:t xml:space="preserve">- </w:t>
      </w:r>
      <w:r w:rsidR="0038780F" w:rsidRPr="00A728A8">
        <w:rPr>
          <w:sz w:val="28"/>
          <w:szCs w:val="28"/>
        </w:rPr>
        <w:t>реализацию</w:t>
      </w:r>
      <w:r w:rsidR="006B3F63" w:rsidRPr="00A728A8">
        <w:rPr>
          <w:sz w:val="28"/>
          <w:szCs w:val="28"/>
        </w:rPr>
        <w:t xml:space="preserve"> инициатив</w:t>
      </w:r>
      <w:r w:rsidR="0038780F" w:rsidRPr="00A728A8">
        <w:rPr>
          <w:sz w:val="28"/>
          <w:szCs w:val="28"/>
        </w:rPr>
        <w:t>ных проектов</w:t>
      </w:r>
      <w:r w:rsidR="006B3F63" w:rsidRPr="00A728A8">
        <w:rPr>
          <w:sz w:val="28"/>
          <w:szCs w:val="28"/>
        </w:rPr>
        <w:t xml:space="preserve"> </w:t>
      </w:r>
      <w:r w:rsidR="00A728A8" w:rsidRPr="00A728A8">
        <w:rPr>
          <w:sz w:val="28"/>
          <w:szCs w:val="28"/>
          <w:lang w:eastAsia="ru-RU"/>
        </w:rPr>
        <w:t xml:space="preserve">(Благоустройство прилегающей территории к Муниципальному казенному учреждению культуры "Айгурский сельский Дом Культуры" в поселке Айгурский Апанасенковского муниципального округа Ставропольского края") </w:t>
      </w:r>
      <w:r w:rsidRPr="00A728A8">
        <w:rPr>
          <w:sz w:val="28"/>
          <w:szCs w:val="28"/>
        </w:rPr>
        <w:t xml:space="preserve">предусмотрено и исполнено в сумме </w:t>
      </w:r>
      <w:r w:rsidR="00A728A8" w:rsidRPr="00A728A8">
        <w:rPr>
          <w:sz w:val="28"/>
          <w:szCs w:val="28"/>
        </w:rPr>
        <w:t>1</w:t>
      </w:r>
      <w:r w:rsidR="00AB11A1" w:rsidRPr="00A728A8">
        <w:rPr>
          <w:sz w:val="28"/>
          <w:szCs w:val="28"/>
        </w:rPr>
        <w:t xml:space="preserve"> </w:t>
      </w:r>
      <w:r w:rsidR="00A728A8" w:rsidRPr="00A728A8">
        <w:rPr>
          <w:sz w:val="28"/>
          <w:szCs w:val="28"/>
        </w:rPr>
        <w:t>965</w:t>
      </w:r>
      <w:r w:rsidR="00AB11A1" w:rsidRPr="00A728A8">
        <w:rPr>
          <w:sz w:val="28"/>
          <w:szCs w:val="28"/>
        </w:rPr>
        <w:t xml:space="preserve"> </w:t>
      </w:r>
      <w:r w:rsidR="00A728A8" w:rsidRPr="00A728A8">
        <w:rPr>
          <w:sz w:val="28"/>
          <w:szCs w:val="28"/>
        </w:rPr>
        <w:t>567</w:t>
      </w:r>
      <w:r w:rsidR="00AB11A1" w:rsidRPr="00A728A8">
        <w:rPr>
          <w:sz w:val="28"/>
          <w:szCs w:val="28"/>
        </w:rPr>
        <w:t>,</w:t>
      </w:r>
      <w:r w:rsidR="00A728A8" w:rsidRPr="00A728A8">
        <w:rPr>
          <w:sz w:val="28"/>
          <w:szCs w:val="28"/>
        </w:rPr>
        <w:t>35</w:t>
      </w:r>
      <w:r w:rsidR="00AB11A1" w:rsidRPr="00A728A8">
        <w:rPr>
          <w:sz w:val="28"/>
          <w:szCs w:val="28"/>
        </w:rPr>
        <w:t xml:space="preserve"> </w:t>
      </w:r>
      <w:r w:rsidRPr="00A728A8">
        <w:rPr>
          <w:sz w:val="28"/>
          <w:szCs w:val="28"/>
        </w:rPr>
        <w:t>рубл</w:t>
      </w:r>
      <w:r w:rsidR="00BE6098">
        <w:rPr>
          <w:sz w:val="28"/>
          <w:szCs w:val="28"/>
        </w:rPr>
        <w:t>я</w:t>
      </w:r>
      <w:r w:rsidRPr="00A728A8">
        <w:rPr>
          <w:sz w:val="28"/>
          <w:szCs w:val="28"/>
        </w:rPr>
        <w:t>;</w:t>
      </w:r>
    </w:p>
    <w:p w:rsidR="007045E7" w:rsidRPr="007045E7" w:rsidRDefault="007045E7" w:rsidP="00CC7585">
      <w:pPr>
        <w:ind w:firstLine="716"/>
        <w:jc w:val="both"/>
        <w:rPr>
          <w:rFonts w:ascii="Arial" w:hAnsi="Arial" w:cs="Arial"/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>- м</w:t>
      </w:r>
      <w:r w:rsidRPr="007045E7">
        <w:rPr>
          <w:sz w:val="28"/>
          <w:szCs w:val="28"/>
          <w:lang w:eastAsia="ru-RU"/>
        </w:rPr>
        <w:t>ероприятия по профилактике терроризма и экстремизма в Апанасенковском муниципальном округе Ставропольского края</w:t>
      </w:r>
      <w:r w:rsidRPr="007045E7">
        <w:rPr>
          <w:sz w:val="28"/>
          <w:szCs w:val="28"/>
        </w:rPr>
        <w:t xml:space="preserve"> п</w:t>
      </w:r>
      <w:r w:rsidRPr="00BD3B56">
        <w:rPr>
          <w:sz w:val="28"/>
          <w:szCs w:val="28"/>
        </w:rPr>
        <w:t>редусмотрено и исполнено в сумме 70 0</w:t>
      </w:r>
      <w:r>
        <w:rPr>
          <w:sz w:val="28"/>
          <w:szCs w:val="28"/>
        </w:rPr>
        <w:t>0</w:t>
      </w:r>
      <w:r w:rsidRPr="00BD3B56">
        <w:rPr>
          <w:sz w:val="28"/>
          <w:szCs w:val="28"/>
        </w:rPr>
        <w:t>0,00 рублей;</w:t>
      </w:r>
    </w:p>
    <w:p w:rsidR="00811D94" w:rsidRPr="00BD3B56" w:rsidRDefault="00811D94" w:rsidP="007C5AF9">
      <w:pPr>
        <w:ind w:firstLine="716"/>
        <w:jc w:val="both"/>
        <w:rPr>
          <w:sz w:val="28"/>
          <w:szCs w:val="28"/>
        </w:rPr>
      </w:pPr>
      <w:r w:rsidRPr="00BD3B56">
        <w:rPr>
          <w:sz w:val="28"/>
          <w:szCs w:val="28"/>
        </w:rPr>
        <w:t>- организацию и проведение в округе культурн</w:t>
      </w:r>
      <w:r w:rsidR="00D049AD" w:rsidRPr="00BD3B56">
        <w:rPr>
          <w:sz w:val="28"/>
          <w:szCs w:val="28"/>
        </w:rPr>
        <w:t>о-массовых мероприятий</w:t>
      </w:r>
      <w:r w:rsidRPr="00BD3B56">
        <w:rPr>
          <w:sz w:val="28"/>
          <w:szCs w:val="28"/>
        </w:rPr>
        <w:t xml:space="preserve"> </w:t>
      </w:r>
      <w:r w:rsidR="00D049AD" w:rsidRPr="00BD3B56">
        <w:rPr>
          <w:sz w:val="28"/>
          <w:szCs w:val="28"/>
        </w:rPr>
        <w:t>учреждениями культурно-досугового типа</w:t>
      </w:r>
      <w:r w:rsidRPr="00BD3B56">
        <w:rPr>
          <w:sz w:val="28"/>
          <w:szCs w:val="28"/>
        </w:rPr>
        <w:t xml:space="preserve"> предусмотрено </w:t>
      </w:r>
      <w:r w:rsidR="007045E7">
        <w:rPr>
          <w:sz w:val="28"/>
          <w:szCs w:val="28"/>
        </w:rPr>
        <w:t>991 485,45 рубл</w:t>
      </w:r>
      <w:r w:rsidR="00BE6098">
        <w:rPr>
          <w:sz w:val="28"/>
          <w:szCs w:val="28"/>
        </w:rPr>
        <w:t>я</w:t>
      </w:r>
      <w:r w:rsidR="007045E7">
        <w:rPr>
          <w:sz w:val="28"/>
          <w:szCs w:val="28"/>
        </w:rPr>
        <w:t>,</w:t>
      </w:r>
      <w:r w:rsidRPr="00BD3B56">
        <w:rPr>
          <w:sz w:val="28"/>
          <w:szCs w:val="28"/>
        </w:rPr>
        <w:t xml:space="preserve"> исполнено в сумме </w:t>
      </w:r>
      <w:r w:rsidR="007045E7">
        <w:rPr>
          <w:sz w:val="28"/>
          <w:szCs w:val="28"/>
        </w:rPr>
        <w:t>99</w:t>
      </w:r>
      <w:r w:rsidR="00E32B6B" w:rsidRPr="00BD3B56">
        <w:rPr>
          <w:sz w:val="28"/>
          <w:szCs w:val="28"/>
        </w:rPr>
        <w:t xml:space="preserve">0 </w:t>
      </w:r>
      <w:r w:rsidR="007045E7">
        <w:rPr>
          <w:sz w:val="28"/>
          <w:szCs w:val="28"/>
        </w:rPr>
        <w:t>614</w:t>
      </w:r>
      <w:r w:rsidR="00E32B6B" w:rsidRPr="00BD3B56">
        <w:rPr>
          <w:sz w:val="28"/>
          <w:szCs w:val="28"/>
        </w:rPr>
        <w:t>,</w:t>
      </w:r>
      <w:r w:rsidR="007045E7">
        <w:rPr>
          <w:sz w:val="28"/>
          <w:szCs w:val="28"/>
        </w:rPr>
        <w:t>3</w:t>
      </w:r>
      <w:r w:rsidR="00E32B6B" w:rsidRPr="00BD3B56">
        <w:rPr>
          <w:sz w:val="28"/>
          <w:szCs w:val="28"/>
        </w:rPr>
        <w:t xml:space="preserve">0 </w:t>
      </w:r>
      <w:r w:rsidRPr="00BD3B56">
        <w:rPr>
          <w:sz w:val="28"/>
          <w:szCs w:val="28"/>
        </w:rPr>
        <w:t>рубл</w:t>
      </w:r>
      <w:r w:rsidR="00BE6098">
        <w:rPr>
          <w:sz w:val="28"/>
          <w:szCs w:val="28"/>
        </w:rPr>
        <w:t>я</w:t>
      </w:r>
      <w:r w:rsidRPr="00BD3B56">
        <w:rPr>
          <w:sz w:val="28"/>
          <w:szCs w:val="28"/>
        </w:rPr>
        <w:t>;</w:t>
      </w:r>
    </w:p>
    <w:p w:rsidR="00BB2AE4" w:rsidRPr="00FD6555" w:rsidRDefault="00965127" w:rsidP="007C5AF9">
      <w:pPr>
        <w:ind w:firstLine="716"/>
        <w:jc w:val="both"/>
        <w:rPr>
          <w:sz w:val="28"/>
          <w:szCs w:val="28"/>
        </w:rPr>
      </w:pPr>
      <w:r w:rsidRPr="00FD6555">
        <w:rPr>
          <w:sz w:val="28"/>
          <w:szCs w:val="28"/>
        </w:rPr>
        <w:t xml:space="preserve">- </w:t>
      </w:r>
      <w:r w:rsidR="0038780F" w:rsidRPr="00FD6555">
        <w:rPr>
          <w:sz w:val="28"/>
          <w:szCs w:val="28"/>
        </w:rPr>
        <w:t>к</w:t>
      </w:r>
      <w:r w:rsidR="00BB2AE4" w:rsidRPr="00FD6555">
        <w:rPr>
          <w:sz w:val="28"/>
          <w:szCs w:val="28"/>
        </w:rPr>
        <w:t>апитальный ремонт зданий и сооружений, благоустройство территории муниципальных учреждений культуры Апанасенковского муниципального округа Ставропольского края предусмотрено 1</w:t>
      </w:r>
      <w:r w:rsidR="00FD6555" w:rsidRPr="00FD6555">
        <w:rPr>
          <w:sz w:val="28"/>
          <w:szCs w:val="28"/>
        </w:rPr>
        <w:t>18</w:t>
      </w:r>
      <w:r w:rsidR="00BB2AE4" w:rsidRPr="00FD6555">
        <w:rPr>
          <w:sz w:val="28"/>
          <w:szCs w:val="28"/>
        </w:rPr>
        <w:t xml:space="preserve"> 8</w:t>
      </w:r>
      <w:r w:rsidR="00FD6555" w:rsidRPr="00FD6555">
        <w:rPr>
          <w:sz w:val="28"/>
          <w:szCs w:val="28"/>
        </w:rPr>
        <w:t>43</w:t>
      </w:r>
      <w:r w:rsidR="00BB2AE4" w:rsidRPr="00FD6555">
        <w:rPr>
          <w:sz w:val="28"/>
          <w:szCs w:val="28"/>
        </w:rPr>
        <w:t xml:space="preserve"> </w:t>
      </w:r>
      <w:r w:rsidR="00FD6555" w:rsidRPr="00FD6555">
        <w:rPr>
          <w:sz w:val="28"/>
          <w:szCs w:val="28"/>
        </w:rPr>
        <w:t>1</w:t>
      </w:r>
      <w:r w:rsidR="00BB2AE4" w:rsidRPr="00FD6555">
        <w:rPr>
          <w:sz w:val="28"/>
          <w:szCs w:val="28"/>
        </w:rPr>
        <w:t>6</w:t>
      </w:r>
      <w:r w:rsidR="00FD6555" w:rsidRPr="00FD6555">
        <w:rPr>
          <w:sz w:val="28"/>
          <w:szCs w:val="28"/>
        </w:rPr>
        <w:t>3</w:t>
      </w:r>
      <w:r w:rsidR="00BB2AE4" w:rsidRPr="00FD6555">
        <w:rPr>
          <w:sz w:val="28"/>
          <w:szCs w:val="28"/>
        </w:rPr>
        <w:t>,</w:t>
      </w:r>
      <w:r w:rsidR="00FD6555" w:rsidRPr="00FD6555">
        <w:rPr>
          <w:sz w:val="28"/>
          <w:szCs w:val="28"/>
        </w:rPr>
        <w:t>58</w:t>
      </w:r>
      <w:r w:rsidR="00BB2AE4" w:rsidRPr="00FD6555">
        <w:rPr>
          <w:sz w:val="28"/>
          <w:szCs w:val="28"/>
        </w:rPr>
        <w:t xml:space="preserve"> рубл</w:t>
      </w:r>
      <w:r w:rsidR="00BE6098">
        <w:rPr>
          <w:sz w:val="28"/>
          <w:szCs w:val="28"/>
        </w:rPr>
        <w:t>я</w:t>
      </w:r>
      <w:r w:rsidR="00BB2AE4" w:rsidRPr="00FD6555">
        <w:rPr>
          <w:sz w:val="28"/>
          <w:szCs w:val="28"/>
        </w:rPr>
        <w:t xml:space="preserve">, исполнено </w:t>
      </w:r>
      <w:r w:rsidR="00FD6555" w:rsidRPr="00FD6555">
        <w:rPr>
          <w:sz w:val="28"/>
          <w:szCs w:val="28"/>
        </w:rPr>
        <w:t>11</w:t>
      </w:r>
      <w:r w:rsidR="00BB2AE4" w:rsidRPr="00FD6555">
        <w:rPr>
          <w:sz w:val="28"/>
          <w:szCs w:val="28"/>
        </w:rPr>
        <w:t xml:space="preserve">6 </w:t>
      </w:r>
      <w:r w:rsidR="00FD6555" w:rsidRPr="00FD6555">
        <w:rPr>
          <w:sz w:val="28"/>
          <w:szCs w:val="28"/>
        </w:rPr>
        <w:t>581</w:t>
      </w:r>
      <w:r w:rsidR="00BB2AE4" w:rsidRPr="00FD6555">
        <w:rPr>
          <w:sz w:val="28"/>
          <w:szCs w:val="28"/>
        </w:rPr>
        <w:t xml:space="preserve"> </w:t>
      </w:r>
      <w:r w:rsidR="00FD6555" w:rsidRPr="00FD6555">
        <w:rPr>
          <w:sz w:val="28"/>
          <w:szCs w:val="28"/>
        </w:rPr>
        <w:t>260</w:t>
      </w:r>
      <w:r w:rsidR="00BB2AE4" w:rsidRPr="00FD6555">
        <w:rPr>
          <w:sz w:val="28"/>
          <w:szCs w:val="28"/>
        </w:rPr>
        <w:t>,0</w:t>
      </w:r>
      <w:r w:rsidR="00FD6555" w:rsidRPr="00FD6555">
        <w:rPr>
          <w:sz w:val="28"/>
          <w:szCs w:val="28"/>
        </w:rPr>
        <w:t>2</w:t>
      </w:r>
      <w:r w:rsidR="00BB2AE4" w:rsidRPr="00FD6555">
        <w:rPr>
          <w:sz w:val="28"/>
          <w:szCs w:val="28"/>
        </w:rPr>
        <w:t xml:space="preserve"> рубл</w:t>
      </w:r>
      <w:r w:rsidR="00BE6098">
        <w:rPr>
          <w:sz w:val="28"/>
          <w:szCs w:val="28"/>
        </w:rPr>
        <w:t>я</w:t>
      </w:r>
      <w:r w:rsidR="00BB2AE4" w:rsidRPr="00FD6555">
        <w:rPr>
          <w:sz w:val="28"/>
          <w:szCs w:val="28"/>
        </w:rPr>
        <w:t>;</w:t>
      </w:r>
    </w:p>
    <w:p w:rsidR="00BB2AE4" w:rsidRPr="00BD3B56" w:rsidRDefault="00965127" w:rsidP="007C5AF9">
      <w:pPr>
        <w:ind w:firstLine="7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780F">
        <w:rPr>
          <w:sz w:val="28"/>
          <w:szCs w:val="28"/>
        </w:rPr>
        <w:t>у</w:t>
      </w:r>
      <w:r w:rsidR="00BB2AE4" w:rsidRPr="00BD3B56">
        <w:rPr>
          <w:sz w:val="28"/>
          <w:szCs w:val="28"/>
        </w:rPr>
        <w:t>крепление материально-технической базы муниципальных учреждений культуры Апанасенковского муниципального округа Ставропольского края предусмотрено 5</w:t>
      </w:r>
      <w:r w:rsidR="00FD6555">
        <w:rPr>
          <w:sz w:val="28"/>
          <w:szCs w:val="28"/>
        </w:rPr>
        <w:t>6</w:t>
      </w:r>
      <w:r w:rsidR="00BB2AE4" w:rsidRPr="00BD3B56">
        <w:rPr>
          <w:sz w:val="28"/>
          <w:szCs w:val="28"/>
        </w:rPr>
        <w:t xml:space="preserve"> </w:t>
      </w:r>
      <w:r w:rsidR="00FD6555">
        <w:rPr>
          <w:sz w:val="28"/>
          <w:szCs w:val="28"/>
        </w:rPr>
        <w:t>896</w:t>
      </w:r>
      <w:r w:rsidR="00BB2AE4" w:rsidRPr="00BD3B56">
        <w:rPr>
          <w:sz w:val="28"/>
          <w:szCs w:val="28"/>
        </w:rPr>
        <w:t xml:space="preserve"> </w:t>
      </w:r>
      <w:r w:rsidR="00FD6555">
        <w:rPr>
          <w:sz w:val="28"/>
          <w:szCs w:val="28"/>
        </w:rPr>
        <w:t>052</w:t>
      </w:r>
      <w:r w:rsidR="00BB2AE4" w:rsidRPr="00BD3B56">
        <w:rPr>
          <w:sz w:val="28"/>
          <w:szCs w:val="28"/>
        </w:rPr>
        <w:t>,0</w:t>
      </w:r>
      <w:r w:rsidR="00FD655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BB2AE4" w:rsidRPr="00BD3B56">
        <w:rPr>
          <w:sz w:val="28"/>
          <w:szCs w:val="28"/>
        </w:rPr>
        <w:t>рубл</w:t>
      </w:r>
      <w:r w:rsidR="00BE6098">
        <w:rPr>
          <w:sz w:val="28"/>
          <w:szCs w:val="28"/>
        </w:rPr>
        <w:t>я</w:t>
      </w:r>
      <w:r w:rsidR="00BB2AE4" w:rsidRPr="00BD3B56">
        <w:rPr>
          <w:sz w:val="28"/>
          <w:szCs w:val="28"/>
        </w:rPr>
        <w:t>, исполнено</w:t>
      </w:r>
      <w:r w:rsidR="00F46A01">
        <w:rPr>
          <w:sz w:val="28"/>
          <w:szCs w:val="28"/>
        </w:rPr>
        <w:t xml:space="preserve"> </w:t>
      </w:r>
      <w:r w:rsidR="00FD6555">
        <w:rPr>
          <w:sz w:val="28"/>
          <w:szCs w:val="28"/>
        </w:rPr>
        <w:t>55</w:t>
      </w:r>
      <w:r w:rsidR="00BB2AE4" w:rsidRPr="00BD3B56">
        <w:rPr>
          <w:sz w:val="28"/>
          <w:szCs w:val="28"/>
        </w:rPr>
        <w:t xml:space="preserve"> </w:t>
      </w:r>
      <w:r w:rsidR="00FD6555">
        <w:rPr>
          <w:sz w:val="28"/>
          <w:szCs w:val="28"/>
        </w:rPr>
        <w:t>784</w:t>
      </w:r>
      <w:r w:rsidR="00BB2AE4" w:rsidRPr="00BD3B56">
        <w:rPr>
          <w:sz w:val="28"/>
          <w:szCs w:val="28"/>
        </w:rPr>
        <w:t xml:space="preserve"> 6</w:t>
      </w:r>
      <w:r w:rsidR="00FD6555">
        <w:rPr>
          <w:sz w:val="28"/>
          <w:szCs w:val="28"/>
        </w:rPr>
        <w:t>0</w:t>
      </w:r>
      <w:r w:rsidR="00BB2AE4" w:rsidRPr="00BD3B56">
        <w:rPr>
          <w:sz w:val="28"/>
          <w:szCs w:val="28"/>
        </w:rPr>
        <w:t>6,0</w:t>
      </w:r>
      <w:r w:rsidR="00FD6555">
        <w:rPr>
          <w:sz w:val="28"/>
          <w:szCs w:val="28"/>
        </w:rPr>
        <w:t>7</w:t>
      </w:r>
      <w:r w:rsidR="00BB2AE4" w:rsidRPr="00BD3B56">
        <w:rPr>
          <w:sz w:val="28"/>
          <w:szCs w:val="28"/>
        </w:rPr>
        <w:t xml:space="preserve"> рубл</w:t>
      </w:r>
      <w:r w:rsidR="00BE6098">
        <w:rPr>
          <w:sz w:val="28"/>
          <w:szCs w:val="28"/>
        </w:rPr>
        <w:t>я</w:t>
      </w:r>
      <w:r w:rsidR="00BB2AE4" w:rsidRPr="00BD3B56">
        <w:rPr>
          <w:sz w:val="28"/>
          <w:szCs w:val="28"/>
        </w:rPr>
        <w:t>;</w:t>
      </w:r>
    </w:p>
    <w:p w:rsidR="00811D94" w:rsidRPr="00BD3B56" w:rsidRDefault="00811D94" w:rsidP="007C5AF9">
      <w:pPr>
        <w:ind w:firstLine="716"/>
        <w:jc w:val="both"/>
      </w:pPr>
      <w:r w:rsidRPr="00BD3B56">
        <w:rPr>
          <w:sz w:val="28"/>
          <w:szCs w:val="28"/>
        </w:rPr>
        <w:t xml:space="preserve">подпрограмму «Развитие системы библиотечного обслуживания населения Апанасенковского округа» предусмотрено </w:t>
      </w:r>
      <w:r w:rsidR="00E36112" w:rsidRPr="00BD3B56">
        <w:rPr>
          <w:sz w:val="28"/>
          <w:szCs w:val="28"/>
        </w:rPr>
        <w:t xml:space="preserve">в сумме </w:t>
      </w:r>
      <w:r w:rsidR="00D45A8C" w:rsidRPr="00BD3B56">
        <w:rPr>
          <w:sz w:val="28"/>
          <w:szCs w:val="28"/>
        </w:rPr>
        <w:t>1</w:t>
      </w:r>
      <w:r w:rsidR="00CC7585">
        <w:rPr>
          <w:sz w:val="28"/>
          <w:szCs w:val="28"/>
        </w:rPr>
        <w:t>8</w:t>
      </w:r>
      <w:r w:rsidR="00D45A8C" w:rsidRPr="00BD3B56">
        <w:rPr>
          <w:sz w:val="28"/>
          <w:szCs w:val="28"/>
        </w:rPr>
        <w:t xml:space="preserve"> 7</w:t>
      </w:r>
      <w:r w:rsidR="00CC7585">
        <w:rPr>
          <w:sz w:val="28"/>
          <w:szCs w:val="28"/>
        </w:rPr>
        <w:t>87</w:t>
      </w:r>
      <w:r w:rsidR="00D45A8C" w:rsidRPr="00BD3B56">
        <w:rPr>
          <w:sz w:val="28"/>
          <w:szCs w:val="28"/>
        </w:rPr>
        <w:t xml:space="preserve"> 5</w:t>
      </w:r>
      <w:r w:rsidR="00CC7585">
        <w:rPr>
          <w:sz w:val="28"/>
          <w:szCs w:val="28"/>
        </w:rPr>
        <w:t>55</w:t>
      </w:r>
      <w:r w:rsidR="00D45A8C" w:rsidRPr="00BD3B56">
        <w:rPr>
          <w:sz w:val="28"/>
          <w:szCs w:val="28"/>
        </w:rPr>
        <w:t>,</w:t>
      </w:r>
      <w:r w:rsidR="00CC7585">
        <w:rPr>
          <w:sz w:val="28"/>
          <w:szCs w:val="28"/>
        </w:rPr>
        <w:t>00</w:t>
      </w:r>
      <w:r w:rsidR="00F46A01">
        <w:rPr>
          <w:sz w:val="28"/>
          <w:szCs w:val="28"/>
        </w:rPr>
        <w:t xml:space="preserve"> рубл</w:t>
      </w:r>
      <w:r w:rsidR="00BE6098">
        <w:rPr>
          <w:sz w:val="28"/>
          <w:szCs w:val="28"/>
        </w:rPr>
        <w:t>ей</w:t>
      </w:r>
      <w:r w:rsidR="001A5059">
        <w:rPr>
          <w:sz w:val="28"/>
          <w:szCs w:val="28"/>
        </w:rPr>
        <w:t>,</w:t>
      </w:r>
      <w:r w:rsidRPr="00BD3B56">
        <w:rPr>
          <w:sz w:val="28"/>
          <w:szCs w:val="28"/>
        </w:rPr>
        <w:t xml:space="preserve"> исполнено в сумме </w:t>
      </w:r>
      <w:r w:rsidR="00D45A8C" w:rsidRPr="00BD3B56">
        <w:rPr>
          <w:sz w:val="28"/>
          <w:szCs w:val="28"/>
        </w:rPr>
        <w:t>1</w:t>
      </w:r>
      <w:r w:rsidR="00CC7585">
        <w:rPr>
          <w:sz w:val="28"/>
          <w:szCs w:val="28"/>
        </w:rPr>
        <w:t>8</w:t>
      </w:r>
      <w:r w:rsidR="00D45A8C" w:rsidRPr="00BD3B56">
        <w:rPr>
          <w:sz w:val="28"/>
          <w:szCs w:val="28"/>
        </w:rPr>
        <w:t xml:space="preserve"> </w:t>
      </w:r>
      <w:r w:rsidR="00CC7585">
        <w:rPr>
          <w:sz w:val="28"/>
          <w:szCs w:val="28"/>
        </w:rPr>
        <w:t>627</w:t>
      </w:r>
      <w:r w:rsidR="00D45A8C" w:rsidRPr="00BD3B56">
        <w:rPr>
          <w:sz w:val="28"/>
          <w:szCs w:val="28"/>
        </w:rPr>
        <w:t xml:space="preserve"> 7</w:t>
      </w:r>
      <w:r w:rsidR="00CC7585">
        <w:rPr>
          <w:sz w:val="28"/>
          <w:szCs w:val="28"/>
        </w:rPr>
        <w:t>48</w:t>
      </w:r>
      <w:r w:rsidR="00D45A8C" w:rsidRPr="00BD3B56">
        <w:rPr>
          <w:sz w:val="28"/>
          <w:szCs w:val="28"/>
        </w:rPr>
        <w:t>,8</w:t>
      </w:r>
      <w:r w:rsidR="00CC7585">
        <w:rPr>
          <w:sz w:val="28"/>
          <w:szCs w:val="28"/>
        </w:rPr>
        <w:t>7</w:t>
      </w:r>
      <w:r w:rsidR="00D45A8C" w:rsidRPr="00BD3B56">
        <w:rPr>
          <w:sz w:val="28"/>
          <w:szCs w:val="28"/>
        </w:rPr>
        <w:t xml:space="preserve"> </w:t>
      </w:r>
      <w:r w:rsidRPr="00BD3B56">
        <w:rPr>
          <w:sz w:val="28"/>
          <w:szCs w:val="28"/>
        </w:rPr>
        <w:t>рубл</w:t>
      </w:r>
      <w:r w:rsidR="00BE6098">
        <w:rPr>
          <w:sz w:val="28"/>
          <w:szCs w:val="28"/>
        </w:rPr>
        <w:t>я</w:t>
      </w:r>
      <w:r w:rsidRPr="00BD3B56">
        <w:rPr>
          <w:sz w:val="28"/>
          <w:szCs w:val="28"/>
        </w:rPr>
        <w:t xml:space="preserve"> из них на:</w:t>
      </w:r>
    </w:p>
    <w:p w:rsidR="00811D94" w:rsidRPr="00BD3B56" w:rsidRDefault="00811D94" w:rsidP="007C5AF9">
      <w:pPr>
        <w:ind w:firstLine="716"/>
        <w:jc w:val="both"/>
        <w:rPr>
          <w:sz w:val="28"/>
          <w:szCs w:val="28"/>
        </w:rPr>
      </w:pPr>
      <w:r w:rsidRPr="00BD3B56">
        <w:rPr>
          <w:sz w:val="28"/>
          <w:szCs w:val="28"/>
        </w:rPr>
        <w:t xml:space="preserve">- </w:t>
      </w:r>
      <w:r w:rsidR="00833E85">
        <w:rPr>
          <w:sz w:val="28"/>
          <w:szCs w:val="28"/>
        </w:rPr>
        <w:t>содержание библиотек и осуществление б</w:t>
      </w:r>
      <w:r w:rsidR="00CD130E" w:rsidRPr="00BD3B56">
        <w:rPr>
          <w:sz w:val="28"/>
          <w:szCs w:val="28"/>
        </w:rPr>
        <w:t>иблиотечно</w:t>
      </w:r>
      <w:r w:rsidR="00833E85">
        <w:rPr>
          <w:sz w:val="28"/>
          <w:szCs w:val="28"/>
        </w:rPr>
        <w:t>го</w:t>
      </w:r>
      <w:r w:rsidR="00CD130E" w:rsidRPr="00BD3B56">
        <w:rPr>
          <w:sz w:val="28"/>
          <w:szCs w:val="28"/>
        </w:rPr>
        <w:t>, библиографическо</w:t>
      </w:r>
      <w:r w:rsidR="00833E85">
        <w:rPr>
          <w:sz w:val="28"/>
          <w:szCs w:val="28"/>
        </w:rPr>
        <w:t xml:space="preserve">го, </w:t>
      </w:r>
      <w:r w:rsidR="00CD130E" w:rsidRPr="00BD3B56">
        <w:rPr>
          <w:sz w:val="28"/>
          <w:szCs w:val="28"/>
        </w:rPr>
        <w:t>информационно</w:t>
      </w:r>
      <w:r w:rsidR="00833E85">
        <w:rPr>
          <w:sz w:val="28"/>
          <w:szCs w:val="28"/>
        </w:rPr>
        <w:t>го</w:t>
      </w:r>
      <w:r w:rsidR="00CD130E" w:rsidRPr="00BD3B56">
        <w:rPr>
          <w:sz w:val="28"/>
          <w:szCs w:val="28"/>
        </w:rPr>
        <w:t xml:space="preserve"> обслуживани</w:t>
      </w:r>
      <w:r w:rsidR="00833E85">
        <w:rPr>
          <w:sz w:val="28"/>
          <w:szCs w:val="28"/>
        </w:rPr>
        <w:t>я</w:t>
      </w:r>
      <w:r w:rsidR="00CD130E" w:rsidRPr="00BD3B56">
        <w:rPr>
          <w:sz w:val="28"/>
          <w:szCs w:val="28"/>
        </w:rPr>
        <w:t xml:space="preserve"> пользователей библиотеки</w:t>
      </w:r>
      <w:r w:rsidRPr="00BD3B56">
        <w:rPr>
          <w:sz w:val="28"/>
          <w:szCs w:val="28"/>
        </w:rPr>
        <w:t xml:space="preserve"> предусмотрено в сумме </w:t>
      </w:r>
      <w:r w:rsidR="00D54C4C">
        <w:rPr>
          <w:sz w:val="28"/>
          <w:szCs w:val="28"/>
        </w:rPr>
        <w:t>1</w:t>
      </w:r>
      <w:r w:rsidR="00777402">
        <w:rPr>
          <w:sz w:val="28"/>
          <w:szCs w:val="28"/>
        </w:rPr>
        <w:t>7</w:t>
      </w:r>
      <w:r w:rsidR="00D54C4C">
        <w:rPr>
          <w:sz w:val="28"/>
          <w:szCs w:val="28"/>
        </w:rPr>
        <w:t> 6</w:t>
      </w:r>
      <w:r w:rsidR="00777402">
        <w:rPr>
          <w:sz w:val="28"/>
          <w:szCs w:val="28"/>
        </w:rPr>
        <w:t>49</w:t>
      </w:r>
      <w:r w:rsidR="00D54C4C">
        <w:rPr>
          <w:sz w:val="28"/>
          <w:szCs w:val="28"/>
        </w:rPr>
        <w:t> </w:t>
      </w:r>
      <w:r w:rsidR="00777402">
        <w:rPr>
          <w:sz w:val="28"/>
          <w:szCs w:val="28"/>
        </w:rPr>
        <w:t>839</w:t>
      </w:r>
      <w:r w:rsidR="00D54C4C">
        <w:rPr>
          <w:sz w:val="28"/>
          <w:szCs w:val="28"/>
        </w:rPr>
        <w:t>,</w:t>
      </w:r>
      <w:r w:rsidR="00777402">
        <w:rPr>
          <w:sz w:val="28"/>
          <w:szCs w:val="28"/>
        </w:rPr>
        <w:t>40</w:t>
      </w:r>
      <w:r w:rsidR="00FF2ADB">
        <w:rPr>
          <w:sz w:val="28"/>
          <w:szCs w:val="28"/>
        </w:rPr>
        <w:t xml:space="preserve"> </w:t>
      </w:r>
      <w:r w:rsidRPr="00BD3B56">
        <w:rPr>
          <w:sz w:val="28"/>
          <w:szCs w:val="28"/>
        </w:rPr>
        <w:t>рубл</w:t>
      </w:r>
      <w:r w:rsidR="00BE6098">
        <w:rPr>
          <w:sz w:val="28"/>
          <w:szCs w:val="28"/>
        </w:rPr>
        <w:t>я</w:t>
      </w:r>
      <w:r w:rsidRPr="00BD3B56">
        <w:rPr>
          <w:sz w:val="28"/>
          <w:szCs w:val="28"/>
        </w:rPr>
        <w:t xml:space="preserve">, исполнено </w:t>
      </w:r>
      <w:r w:rsidR="00CD130E" w:rsidRPr="00BD3B56">
        <w:rPr>
          <w:sz w:val="28"/>
          <w:szCs w:val="28"/>
        </w:rPr>
        <w:t>–</w:t>
      </w:r>
      <w:r w:rsidRPr="00BD3B56">
        <w:rPr>
          <w:sz w:val="28"/>
          <w:szCs w:val="28"/>
        </w:rPr>
        <w:t xml:space="preserve"> </w:t>
      </w:r>
      <w:r w:rsidR="00D54C4C">
        <w:rPr>
          <w:sz w:val="28"/>
          <w:szCs w:val="28"/>
        </w:rPr>
        <w:t>1</w:t>
      </w:r>
      <w:r w:rsidR="00777402">
        <w:rPr>
          <w:sz w:val="28"/>
          <w:szCs w:val="28"/>
        </w:rPr>
        <w:t>7</w:t>
      </w:r>
      <w:r w:rsidR="00D54C4C">
        <w:rPr>
          <w:sz w:val="28"/>
          <w:szCs w:val="28"/>
        </w:rPr>
        <w:t> </w:t>
      </w:r>
      <w:r w:rsidR="00777402">
        <w:rPr>
          <w:sz w:val="28"/>
          <w:szCs w:val="28"/>
        </w:rPr>
        <w:t>492</w:t>
      </w:r>
      <w:r w:rsidR="00D54C4C">
        <w:rPr>
          <w:sz w:val="28"/>
          <w:szCs w:val="28"/>
        </w:rPr>
        <w:t> </w:t>
      </w:r>
      <w:r w:rsidR="00777402">
        <w:rPr>
          <w:sz w:val="28"/>
          <w:szCs w:val="28"/>
        </w:rPr>
        <w:t>033</w:t>
      </w:r>
      <w:r w:rsidR="00D54C4C">
        <w:rPr>
          <w:sz w:val="28"/>
          <w:szCs w:val="28"/>
        </w:rPr>
        <w:t>,2</w:t>
      </w:r>
      <w:r w:rsidR="00777402">
        <w:rPr>
          <w:sz w:val="28"/>
          <w:szCs w:val="28"/>
        </w:rPr>
        <w:t>7</w:t>
      </w:r>
      <w:r w:rsidR="00FF2ADB">
        <w:rPr>
          <w:sz w:val="28"/>
          <w:szCs w:val="28"/>
        </w:rPr>
        <w:t xml:space="preserve"> </w:t>
      </w:r>
      <w:r w:rsidRPr="00BD3B56">
        <w:rPr>
          <w:sz w:val="28"/>
          <w:szCs w:val="28"/>
        </w:rPr>
        <w:t>рубл</w:t>
      </w:r>
      <w:r w:rsidR="00BE6098">
        <w:rPr>
          <w:sz w:val="28"/>
          <w:szCs w:val="28"/>
        </w:rPr>
        <w:t>я</w:t>
      </w:r>
      <w:r w:rsidRPr="00BD3B56">
        <w:rPr>
          <w:sz w:val="28"/>
          <w:szCs w:val="28"/>
        </w:rPr>
        <w:t>;</w:t>
      </w:r>
    </w:p>
    <w:p w:rsidR="00777402" w:rsidRDefault="00777402" w:rsidP="00777402">
      <w:pPr>
        <w:ind w:firstLine="7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мероприятия по профилактике терроризма и экстремизма в </w:t>
      </w:r>
      <w:r w:rsidRPr="00BD3B56">
        <w:rPr>
          <w:sz w:val="28"/>
          <w:szCs w:val="28"/>
        </w:rPr>
        <w:t>Апанасенковско</w:t>
      </w:r>
      <w:r>
        <w:rPr>
          <w:sz w:val="28"/>
          <w:szCs w:val="28"/>
        </w:rPr>
        <w:t>м</w:t>
      </w:r>
      <w:r w:rsidRPr="00BD3B56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м</w:t>
      </w:r>
      <w:r w:rsidRPr="00BD3B56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е</w:t>
      </w:r>
      <w:r w:rsidRPr="00BD3B56">
        <w:rPr>
          <w:sz w:val="28"/>
          <w:szCs w:val="28"/>
        </w:rPr>
        <w:t xml:space="preserve"> Ставропольского края</w:t>
      </w:r>
      <w:r w:rsidRPr="00777402">
        <w:rPr>
          <w:sz w:val="28"/>
          <w:szCs w:val="28"/>
        </w:rPr>
        <w:t xml:space="preserve"> предусмотрено и исполнено в сумме </w:t>
      </w:r>
      <w:r>
        <w:rPr>
          <w:sz w:val="28"/>
          <w:szCs w:val="28"/>
        </w:rPr>
        <w:t>95</w:t>
      </w:r>
      <w:r w:rsidRPr="00777402">
        <w:rPr>
          <w:sz w:val="28"/>
          <w:szCs w:val="28"/>
        </w:rPr>
        <w:t> 000,00 рублей;</w:t>
      </w:r>
    </w:p>
    <w:p w:rsidR="00675926" w:rsidRPr="00BD3B56" w:rsidRDefault="00675926" w:rsidP="007C5AF9">
      <w:pPr>
        <w:ind w:firstLine="716"/>
        <w:jc w:val="both"/>
        <w:rPr>
          <w:sz w:val="28"/>
          <w:szCs w:val="28"/>
        </w:rPr>
      </w:pPr>
      <w:r w:rsidRPr="00BD3B56">
        <w:rPr>
          <w:sz w:val="28"/>
          <w:szCs w:val="28"/>
        </w:rPr>
        <w:t>-</w:t>
      </w:r>
      <w:r w:rsidR="00833E85">
        <w:rPr>
          <w:sz w:val="28"/>
          <w:szCs w:val="28"/>
        </w:rPr>
        <w:t xml:space="preserve"> </w:t>
      </w:r>
      <w:r w:rsidRPr="00BD3B56">
        <w:rPr>
          <w:sz w:val="28"/>
          <w:szCs w:val="28"/>
        </w:rPr>
        <w:t>организаци</w:t>
      </w:r>
      <w:r w:rsidR="00833E85">
        <w:rPr>
          <w:sz w:val="28"/>
          <w:szCs w:val="28"/>
        </w:rPr>
        <w:t>ю</w:t>
      </w:r>
      <w:r w:rsidRPr="00BD3B56">
        <w:rPr>
          <w:sz w:val="28"/>
          <w:szCs w:val="28"/>
        </w:rPr>
        <w:t xml:space="preserve"> и проведение культурно-массовых мероприятий </w:t>
      </w:r>
      <w:r w:rsidR="00F61CFA" w:rsidRPr="00BD3B56">
        <w:rPr>
          <w:sz w:val="28"/>
          <w:szCs w:val="28"/>
        </w:rPr>
        <w:t>предусмотрено</w:t>
      </w:r>
      <w:r w:rsidR="00777402">
        <w:rPr>
          <w:sz w:val="28"/>
          <w:szCs w:val="28"/>
        </w:rPr>
        <w:t xml:space="preserve"> 85 000,00 рублей,</w:t>
      </w:r>
      <w:r w:rsidR="00F61CFA" w:rsidRPr="00BD3B56">
        <w:rPr>
          <w:sz w:val="28"/>
          <w:szCs w:val="28"/>
        </w:rPr>
        <w:t xml:space="preserve"> исполнено </w:t>
      </w:r>
      <w:r w:rsidR="00777402">
        <w:rPr>
          <w:sz w:val="28"/>
          <w:szCs w:val="28"/>
        </w:rPr>
        <w:t>83</w:t>
      </w:r>
      <w:r w:rsidRPr="00BD3B56">
        <w:rPr>
          <w:sz w:val="28"/>
          <w:szCs w:val="28"/>
        </w:rPr>
        <w:t xml:space="preserve"> </w:t>
      </w:r>
      <w:r w:rsidR="00777402">
        <w:rPr>
          <w:sz w:val="28"/>
          <w:szCs w:val="28"/>
        </w:rPr>
        <w:t>000</w:t>
      </w:r>
      <w:r w:rsidRPr="00BD3B56">
        <w:rPr>
          <w:sz w:val="28"/>
          <w:szCs w:val="28"/>
        </w:rPr>
        <w:t>,</w:t>
      </w:r>
      <w:r w:rsidR="00777402">
        <w:rPr>
          <w:sz w:val="28"/>
          <w:szCs w:val="28"/>
        </w:rPr>
        <w:t>00</w:t>
      </w:r>
      <w:r w:rsidR="00F61CFA" w:rsidRPr="00BD3B56">
        <w:rPr>
          <w:sz w:val="28"/>
          <w:szCs w:val="28"/>
        </w:rPr>
        <w:t xml:space="preserve"> рубл</w:t>
      </w:r>
      <w:r w:rsidR="00833E85">
        <w:rPr>
          <w:sz w:val="28"/>
          <w:szCs w:val="28"/>
        </w:rPr>
        <w:t>я</w:t>
      </w:r>
      <w:r w:rsidR="00F61CFA" w:rsidRPr="00BD3B56">
        <w:rPr>
          <w:sz w:val="28"/>
          <w:szCs w:val="28"/>
        </w:rPr>
        <w:t>;</w:t>
      </w:r>
    </w:p>
    <w:p w:rsidR="00811D94" w:rsidRPr="00777402" w:rsidRDefault="00811D94" w:rsidP="007C5AF9">
      <w:pPr>
        <w:ind w:firstLine="716"/>
        <w:jc w:val="both"/>
      </w:pPr>
      <w:r w:rsidRPr="00777402">
        <w:rPr>
          <w:sz w:val="28"/>
          <w:szCs w:val="28"/>
        </w:rPr>
        <w:t xml:space="preserve">- </w:t>
      </w:r>
      <w:r w:rsidR="0023213B" w:rsidRPr="00777402">
        <w:rPr>
          <w:sz w:val="28"/>
          <w:szCs w:val="28"/>
        </w:rPr>
        <w:t>организаци</w:t>
      </w:r>
      <w:r w:rsidR="00833E85" w:rsidRPr="00777402">
        <w:rPr>
          <w:sz w:val="28"/>
          <w:szCs w:val="28"/>
        </w:rPr>
        <w:t>ю</w:t>
      </w:r>
      <w:r w:rsidR="0023213B" w:rsidRPr="00777402">
        <w:rPr>
          <w:sz w:val="28"/>
          <w:szCs w:val="28"/>
        </w:rPr>
        <w:t xml:space="preserve"> и проведени</w:t>
      </w:r>
      <w:r w:rsidR="00833E85" w:rsidRPr="00777402">
        <w:rPr>
          <w:sz w:val="28"/>
          <w:szCs w:val="28"/>
        </w:rPr>
        <w:t>е</w:t>
      </w:r>
      <w:r w:rsidR="0023213B" w:rsidRPr="00777402">
        <w:rPr>
          <w:sz w:val="28"/>
          <w:szCs w:val="28"/>
        </w:rPr>
        <w:t xml:space="preserve"> информационно-познавательных, досуговых мероприятий</w:t>
      </w:r>
      <w:r w:rsidR="00777402">
        <w:rPr>
          <w:sz w:val="28"/>
          <w:szCs w:val="28"/>
        </w:rPr>
        <w:t xml:space="preserve"> </w:t>
      </w:r>
      <w:r w:rsidR="00833E85" w:rsidRPr="00777402">
        <w:rPr>
          <w:sz w:val="28"/>
          <w:szCs w:val="28"/>
        </w:rPr>
        <w:t>для</w:t>
      </w:r>
      <w:r w:rsidR="004525FD" w:rsidRPr="00777402">
        <w:rPr>
          <w:sz w:val="28"/>
          <w:szCs w:val="28"/>
        </w:rPr>
        <w:t xml:space="preserve"> </w:t>
      </w:r>
      <w:r w:rsidR="00833E85" w:rsidRPr="00777402">
        <w:rPr>
          <w:sz w:val="28"/>
          <w:szCs w:val="28"/>
        </w:rPr>
        <w:t>несовершеннолетних</w:t>
      </w:r>
      <w:r w:rsidR="00777402">
        <w:rPr>
          <w:sz w:val="28"/>
          <w:szCs w:val="28"/>
        </w:rPr>
        <w:t xml:space="preserve"> </w:t>
      </w:r>
      <w:r w:rsidR="0023213B" w:rsidRPr="00777402">
        <w:rPr>
          <w:sz w:val="28"/>
          <w:szCs w:val="28"/>
        </w:rPr>
        <w:t xml:space="preserve">общедоступными библиотеками </w:t>
      </w:r>
      <w:r w:rsidRPr="00777402">
        <w:rPr>
          <w:sz w:val="28"/>
          <w:szCs w:val="28"/>
        </w:rPr>
        <w:t>предусмотрено и исполнено в сумме 1</w:t>
      </w:r>
      <w:r w:rsidR="0023213B" w:rsidRPr="00777402">
        <w:rPr>
          <w:sz w:val="28"/>
          <w:szCs w:val="28"/>
        </w:rPr>
        <w:t> 000,00</w:t>
      </w:r>
      <w:r w:rsidRPr="00777402">
        <w:rPr>
          <w:sz w:val="28"/>
          <w:szCs w:val="28"/>
        </w:rPr>
        <w:t xml:space="preserve"> рублей;</w:t>
      </w:r>
    </w:p>
    <w:p w:rsidR="00811D94" w:rsidRPr="00BD3B56" w:rsidRDefault="00811D94" w:rsidP="007C5AF9">
      <w:pPr>
        <w:ind w:firstLine="716"/>
        <w:jc w:val="both"/>
      </w:pPr>
      <w:r w:rsidRPr="00BD3B56">
        <w:rPr>
          <w:sz w:val="28"/>
          <w:szCs w:val="28"/>
        </w:rPr>
        <w:t xml:space="preserve">- расходы, направленные на комплектование книжных фондов библиотеки предусмотрено </w:t>
      </w:r>
      <w:r w:rsidR="00132EE5" w:rsidRPr="00BD3B56">
        <w:rPr>
          <w:sz w:val="28"/>
          <w:szCs w:val="28"/>
        </w:rPr>
        <w:t xml:space="preserve">и исполнено </w:t>
      </w:r>
      <w:r w:rsidRPr="00BD3B56">
        <w:rPr>
          <w:sz w:val="28"/>
          <w:szCs w:val="28"/>
        </w:rPr>
        <w:t xml:space="preserve">в сумме </w:t>
      </w:r>
      <w:r w:rsidR="00777402">
        <w:rPr>
          <w:sz w:val="28"/>
          <w:szCs w:val="28"/>
        </w:rPr>
        <w:t>792</w:t>
      </w:r>
      <w:r w:rsidR="00BB2AE4" w:rsidRPr="00BD3B56">
        <w:rPr>
          <w:sz w:val="28"/>
          <w:szCs w:val="28"/>
        </w:rPr>
        <w:t> </w:t>
      </w:r>
      <w:r w:rsidR="00777402">
        <w:rPr>
          <w:sz w:val="28"/>
          <w:szCs w:val="28"/>
        </w:rPr>
        <w:t>705</w:t>
      </w:r>
      <w:r w:rsidR="00BB2AE4" w:rsidRPr="00BD3B56">
        <w:rPr>
          <w:sz w:val="28"/>
          <w:szCs w:val="28"/>
        </w:rPr>
        <w:t>,</w:t>
      </w:r>
      <w:r w:rsidR="00777402">
        <w:rPr>
          <w:sz w:val="28"/>
          <w:szCs w:val="28"/>
        </w:rPr>
        <w:t>50</w:t>
      </w:r>
      <w:r w:rsidR="00D45A8C" w:rsidRPr="00BD3B56">
        <w:rPr>
          <w:sz w:val="28"/>
          <w:szCs w:val="28"/>
        </w:rPr>
        <w:t xml:space="preserve"> </w:t>
      </w:r>
      <w:r w:rsidR="00132EE5" w:rsidRPr="00BD3B56">
        <w:rPr>
          <w:sz w:val="28"/>
          <w:szCs w:val="28"/>
        </w:rPr>
        <w:t>рубл</w:t>
      </w:r>
      <w:r w:rsidR="00BE6098">
        <w:rPr>
          <w:sz w:val="28"/>
          <w:szCs w:val="28"/>
        </w:rPr>
        <w:t>я</w:t>
      </w:r>
      <w:r w:rsidRPr="00BD3B56">
        <w:rPr>
          <w:sz w:val="28"/>
          <w:szCs w:val="28"/>
        </w:rPr>
        <w:t>;</w:t>
      </w:r>
    </w:p>
    <w:p w:rsidR="00811D94" w:rsidRPr="00BD3B56" w:rsidRDefault="00811D94" w:rsidP="007C5AF9">
      <w:pPr>
        <w:ind w:left="-142" w:firstLine="716"/>
        <w:jc w:val="both"/>
      </w:pPr>
      <w:r w:rsidRPr="00BD3B56">
        <w:rPr>
          <w:sz w:val="28"/>
          <w:szCs w:val="28"/>
        </w:rPr>
        <w:t xml:space="preserve">- </w:t>
      </w:r>
      <w:r w:rsidR="009901D5">
        <w:rPr>
          <w:sz w:val="28"/>
          <w:szCs w:val="28"/>
        </w:rPr>
        <w:t>о</w:t>
      </w:r>
      <w:r w:rsidR="0023213B" w:rsidRPr="00BD3B56">
        <w:rPr>
          <w:sz w:val="28"/>
          <w:szCs w:val="28"/>
        </w:rPr>
        <w:t>рганизаци</w:t>
      </w:r>
      <w:r w:rsidR="009901D5">
        <w:rPr>
          <w:sz w:val="28"/>
          <w:szCs w:val="28"/>
        </w:rPr>
        <w:t>ю</w:t>
      </w:r>
      <w:r w:rsidR="0023213B" w:rsidRPr="00BD3B56">
        <w:rPr>
          <w:sz w:val="28"/>
          <w:szCs w:val="28"/>
        </w:rPr>
        <w:t xml:space="preserve">, проведение окружного конкурса профессионального мастерства </w:t>
      </w:r>
      <w:r w:rsidR="009901D5">
        <w:rPr>
          <w:sz w:val="28"/>
          <w:szCs w:val="28"/>
        </w:rPr>
        <w:t>«</w:t>
      </w:r>
      <w:r w:rsidR="0023213B" w:rsidRPr="00BD3B56">
        <w:rPr>
          <w:sz w:val="28"/>
          <w:szCs w:val="28"/>
        </w:rPr>
        <w:t>Лучший библиотекарь</w:t>
      </w:r>
      <w:r w:rsidR="009901D5">
        <w:rPr>
          <w:sz w:val="28"/>
          <w:szCs w:val="28"/>
        </w:rPr>
        <w:t>»</w:t>
      </w:r>
      <w:r w:rsidRPr="00BD3B56">
        <w:rPr>
          <w:sz w:val="28"/>
          <w:szCs w:val="28"/>
        </w:rPr>
        <w:t xml:space="preserve"> предусмотрено и исполнено в сумме </w:t>
      </w:r>
      <w:r w:rsidR="0023213B" w:rsidRPr="00BD3B56">
        <w:rPr>
          <w:sz w:val="28"/>
          <w:szCs w:val="28"/>
        </w:rPr>
        <w:t>60 000,00</w:t>
      </w:r>
      <w:r w:rsidRPr="00BD3B56">
        <w:rPr>
          <w:sz w:val="28"/>
          <w:szCs w:val="28"/>
        </w:rPr>
        <w:t xml:space="preserve"> рублей;</w:t>
      </w:r>
    </w:p>
    <w:p w:rsidR="00811D94" w:rsidRDefault="00811D94" w:rsidP="007C5AF9">
      <w:pPr>
        <w:ind w:left="-142" w:firstLine="716"/>
        <w:jc w:val="both"/>
        <w:rPr>
          <w:sz w:val="28"/>
          <w:szCs w:val="28"/>
        </w:rPr>
      </w:pPr>
      <w:r w:rsidRPr="00BD3B56">
        <w:rPr>
          <w:sz w:val="28"/>
          <w:szCs w:val="28"/>
        </w:rPr>
        <w:t xml:space="preserve">- </w:t>
      </w:r>
      <w:r w:rsidR="009901D5">
        <w:rPr>
          <w:sz w:val="28"/>
          <w:szCs w:val="28"/>
        </w:rPr>
        <w:t>о</w:t>
      </w:r>
      <w:r w:rsidR="0023213B" w:rsidRPr="00BD3B56">
        <w:rPr>
          <w:sz w:val="28"/>
          <w:szCs w:val="28"/>
        </w:rPr>
        <w:t>рганизаци</w:t>
      </w:r>
      <w:r w:rsidR="009901D5">
        <w:rPr>
          <w:sz w:val="28"/>
          <w:szCs w:val="28"/>
        </w:rPr>
        <w:t>ю</w:t>
      </w:r>
      <w:r w:rsidR="0023213B" w:rsidRPr="00BD3B56">
        <w:rPr>
          <w:sz w:val="28"/>
          <w:szCs w:val="28"/>
        </w:rPr>
        <w:t xml:space="preserve"> участников волонтерского движения </w:t>
      </w:r>
      <w:r w:rsidR="009901D5">
        <w:rPr>
          <w:sz w:val="28"/>
          <w:szCs w:val="28"/>
        </w:rPr>
        <w:t>«</w:t>
      </w:r>
      <w:r w:rsidR="0023213B" w:rsidRPr="00BD3B56">
        <w:rPr>
          <w:sz w:val="28"/>
          <w:szCs w:val="28"/>
        </w:rPr>
        <w:t>Волонтеры культуры</w:t>
      </w:r>
      <w:r w:rsidR="009901D5">
        <w:rPr>
          <w:sz w:val="28"/>
          <w:szCs w:val="28"/>
        </w:rPr>
        <w:t>»</w:t>
      </w:r>
      <w:r w:rsidRPr="00BD3B56">
        <w:rPr>
          <w:sz w:val="28"/>
          <w:szCs w:val="28"/>
        </w:rPr>
        <w:t xml:space="preserve"> предусмотрено и исполнено </w:t>
      </w:r>
      <w:r w:rsidR="0023213B" w:rsidRPr="00BD3B56">
        <w:rPr>
          <w:sz w:val="28"/>
          <w:szCs w:val="28"/>
        </w:rPr>
        <w:t>3 000,00</w:t>
      </w:r>
      <w:r w:rsidRPr="00BD3B56">
        <w:rPr>
          <w:sz w:val="28"/>
          <w:szCs w:val="28"/>
        </w:rPr>
        <w:t xml:space="preserve"> рублей;</w:t>
      </w:r>
    </w:p>
    <w:p w:rsidR="00216A50" w:rsidRPr="00BD3B56" w:rsidRDefault="00777402" w:rsidP="00216A50">
      <w:pPr>
        <w:ind w:left="-142" w:firstLine="716"/>
        <w:jc w:val="both"/>
      </w:pPr>
      <w:r>
        <w:rPr>
          <w:sz w:val="28"/>
          <w:szCs w:val="28"/>
        </w:rPr>
        <w:t xml:space="preserve">- </w:t>
      </w:r>
      <w:r w:rsidR="00216A50">
        <w:rPr>
          <w:sz w:val="28"/>
          <w:szCs w:val="28"/>
        </w:rPr>
        <w:t>реализацию р</w:t>
      </w:r>
      <w:r w:rsidRPr="00777402">
        <w:rPr>
          <w:sz w:val="28"/>
          <w:szCs w:val="28"/>
        </w:rPr>
        <w:t>егиональн</w:t>
      </w:r>
      <w:r w:rsidR="00216A50">
        <w:rPr>
          <w:sz w:val="28"/>
          <w:szCs w:val="28"/>
        </w:rPr>
        <w:t>ого</w:t>
      </w:r>
      <w:r w:rsidRPr="00777402">
        <w:rPr>
          <w:sz w:val="28"/>
          <w:szCs w:val="28"/>
        </w:rPr>
        <w:t xml:space="preserve"> проект</w:t>
      </w:r>
      <w:r w:rsidR="00216A50">
        <w:rPr>
          <w:sz w:val="28"/>
          <w:szCs w:val="28"/>
        </w:rPr>
        <w:t>а</w:t>
      </w:r>
      <w:r w:rsidRPr="00777402">
        <w:rPr>
          <w:sz w:val="28"/>
          <w:szCs w:val="28"/>
        </w:rPr>
        <w:t xml:space="preserve"> "Творческие люди"</w:t>
      </w:r>
      <w:r w:rsidRPr="00777402">
        <w:t xml:space="preserve"> </w:t>
      </w:r>
      <w:r w:rsidRPr="00777402">
        <w:rPr>
          <w:sz w:val="28"/>
          <w:szCs w:val="28"/>
        </w:rPr>
        <w:t>(государственная поддержка отрасли культуры (государственная поддержка муниципальных учреждений культуры, находящихся в сельской местности)</w:t>
      </w:r>
      <w:r w:rsidR="00216A50" w:rsidRPr="00216A50">
        <w:rPr>
          <w:sz w:val="28"/>
          <w:szCs w:val="28"/>
        </w:rPr>
        <w:t xml:space="preserve"> </w:t>
      </w:r>
      <w:r w:rsidR="00216A50" w:rsidRPr="00BD3B56">
        <w:rPr>
          <w:sz w:val="28"/>
          <w:szCs w:val="28"/>
        </w:rPr>
        <w:t xml:space="preserve">предусмотрено и исполнено в сумме </w:t>
      </w:r>
      <w:r w:rsidR="00216A50">
        <w:rPr>
          <w:sz w:val="28"/>
          <w:szCs w:val="28"/>
        </w:rPr>
        <w:t>101</w:t>
      </w:r>
      <w:r w:rsidR="00216A50" w:rsidRPr="00BD3B56">
        <w:rPr>
          <w:sz w:val="28"/>
          <w:szCs w:val="28"/>
        </w:rPr>
        <w:t> 0</w:t>
      </w:r>
      <w:r w:rsidR="00216A50">
        <w:rPr>
          <w:sz w:val="28"/>
          <w:szCs w:val="28"/>
        </w:rPr>
        <w:t>1</w:t>
      </w:r>
      <w:r w:rsidR="00216A50" w:rsidRPr="00BD3B56">
        <w:rPr>
          <w:sz w:val="28"/>
          <w:szCs w:val="28"/>
        </w:rPr>
        <w:t>0,</w:t>
      </w:r>
      <w:r w:rsidR="00216A50">
        <w:rPr>
          <w:sz w:val="28"/>
          <w:szCs w:val="28"/>
        </w:rPr>
        <w:t>1</w:t>
      </w:r>
      <w:r w:rsidR="00216A50" w:rsidRPr="00BD3B56">
        <w:rPr>
          <w:sz w:val="28"/>
          <w:szCs w:val="28"/>
        </w:rPr>
        <w:t>0 рубл</w:t>
      </w:r>
      <w:r w:rsidR="00BE6098">
        <w:rPr>
          <w:sz w:val="28"/>
          <w:szCs w:val="28"/>
        </w:rPr>
        <w:t>я</w:t>
      </w:r>
      <w:r w:rsidR="00216A50" w:rsidRPr="00BD3B56">
        <w:rPr>
          <w:sz w:val="28"/>
          <w:szCs w:val="28"/>
        </w:rPr>
        <w:t>;</w:t>
      </w:r>
    </w:p>
    <w:p w:rsidR="00726226" w:rsidRPr="00BD3B56" w:rsidRDefault="00726226" w:rsidP="007C5AF9">
      <w:pPr>
        <w:ind w:firstLine="716"/>
        <w:jc w:val="both"/>
        <w:rPr>
          <w:sz w:val="28"/>
          <w:szCs w:val="28"/>
        </w:rPr>
      </w:pPr>
      <w:r w:rsidRPr="00BD3B56">
        <w:rPr>
          <w:sz w:val="28"/>
          <w:szCs w:val="28"/>
        </w:rPr>
        <w:t xml:space="preserve">подпрограмму </w:t>
      </w:r>
      <w:r w:rsidR="009901D5">
        <w:rPr>
          <w:sz w:val="28"/>
          <w:szCs w:val="28"/>
        </w:rPr>
        <w:t>«</w:t>
      </w:r>
      <w:r w:rsidRPr="00BD3B56">
        <w:rPr>
          <w:sz w:val="28"/>
          <w:szCs w:val="28"/>
        </w:rPr>
        <w:t>Развитие дополнительного образования в Апанасенковском округе</w:t>
      </w:r>
      <w:r w:rsidR="009901D5">
        <w:rPr>
          <w:sz w:val="28"/>
          <w:szCs w:val="28"/>
        </w:rPr>
        <w:t>»</w:t>
      </w:r>
      <w:r w:rsidRPr="00BD3B56">
        <w:rPr>
          <w:sz w:val="28"/>
          <w:szCs w:val="28"/>
        </w:rPr>
        <w:t xml:space="preserve"> предусмотрено и исполнено в сумме 13 31</w:t>
      </w:r>
      <w:r w:rsidR="00852897">
        <w:rPr>
          <w:sz w:val="28"/>
          <w:szCs w:val="28"/>
        </w:rPr>
        <w:t>5</w:t>
      </w:r>
      <w:r w:rsidRPr="00BD3B56">
        <w:rPr>
          <w:sz w:val="28"/>
          <w:szCs w:val="28"/>
        </w:rPr>
        <w:t xml:space="preserve"> </w:t>
      </w:r>
      <w:r w:rsidR="00852897">
        <w:rPr>
          <w:sz w:val="28"/>
          <w:szCs w:val="28"/>
        </w:rPr>
        <w:t>76</w:t>
      </w:r>
      <w:r w:rsidRPr="00BD3B56">
        <w:rPr>
          <w:sz w:val="28"/>
          <w:szCs w:val="28"/>
        </w:rPr>
        <w:t>9,</w:t>
      </w:r>
      <w:r w:rsidR="00852897">
        <w:rPr>
          <w:sz w:val="28"/>
          <w:szCs w:val="28"/>
        </w:rPr>
        <w:t>0</w:t>
      </w:r>
      <w:r w:rsidRPr="00BD3B56">
        <w:rPr>
          <w:sz w:val="28"/>
          <w:szCs w:val="28"/>
        </w:rPr>
        <w:t>0 рублей, в том числе на:</w:t>
      </w:r>
    </w:p>
    <w:p w:rsidR="00726226" w:rsidRDefault="00852897" w:rsidP="007C5AF9">
      <w:pPr>
        <w:ind w:firstLine="7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26226" w:rsidRPr="00BD3B56">
        <w:rPr>
          <w:sz w:val="28"/>
          <w:szCs w:val="28"/>
        </w:rPr>
        <w:t>-реализацию дополнительных общеобразовательных предпрофессиональных и общеразвивающих программ предусмотрено и исполнено в сумме</w:t>
      </w:r>
      <w:r w:rsidR="004539B9">
        <w:rPr>
          <w:sz w:val="28"/>
          <w:szCs w:val="28"/>
        </w:rPr>
        <w:t xml:space="preserve"> </w:t>
      </w:r>
      <w:r w:rsidR="00726226" w:rsidRPr="00BD3B56">
        <w:rPr>
          <w:sz w:val="28"/>
          <w:szCs w:val="28"/>
        </w:rPr>
        <w:t>12 7</w:t>
      </w:r>
      <w:r>
        <w:rPr>
          <w:sz w:val="28"/>
          <w:szCs w:val="28"/>
        </w:rPr>
        <w:t>14</w:t>
      </w:r>
      <w:r w:rsidR="00726226" w:rsidRPr="00BD3B56">
        <w:rPr>
          <w:sz w:val="28"/>
          <w:szCs w:val="28"/>
        </w:rPr>
        <w:t xml:space="preserve"> </w:t>
      </w:r>
      <w:r>
        <w:rPr>
          <w:sz w:val="28"/>
          <w:szCs w:val="28"/>
        </w:rPr>
        <w:t>31</w:t>
      </w:r>
      <w:r w:rsidR="00726226" w:rsidRPr="00BD3B56">
        <w:rPr>
          <w:sz w:val="28"/>
          <w:szCs w:val="28"/>
        </w:rPr>
        <w:t>9,</w:t>
      </w:r>
      <w:r>
        <w:rPr>
          <w:sz w:val="28"/>
          <w:szCs w:val="28"/>
        </w:rPr>
        <w:t>0</w:t>
      </w:r>
      <w:r w:rsidR="00726226" w:rsidRPr="00BD3B56">
        <w:rPr>
          <w:sz w:val="28"/>
          <w:szCs w:val="28"/>
        </w:rPr>
        <w:t>0 рублей;</w:t>
      </w:r>
    </w:p>
    <w:p w:rsidR="00852897" w:rsidRPr="00BD3B56" w:rsidRDefault="00852897" w:rsidP="007C5AF9">
      <w:pPr>
        <w:ind w:firstLine="716"/>
        <w:jc w:val="both"/>
      </w:pPr>
      <w:r w:rsidRPr="00BD3B5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D3B56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BD3B56">
        <w:rPr>
          <w:sz w:val="28"/>
          <w:szCs w:val="28"/>
        </w:rPr>
        <w:t xml:space="preserve"> и проведение культурно-массовых мероприятий предусмотрено</w:t>
      </w:r>
      <w:r>
        <w:rPr>
          <w:sz w:val="28"/>
          <w:szCs w:val="28"/>
        </w:rPr>
        <w:t xml:space="preserve"> и</w:t>
      </w:r>
      <w:r w:rsidRPr="00BD3B56">
        <w:rPr>
          <w:sz w:val="28"/>
          <w:szCs w:val="28"/>
        </w:rPr>
        <w:t xml:space="preserve"> исполнено </w:t>
      </w:r>
      <w:r>
        <w:rPr>
          <w:sz w:val="28"/>
          <w:szCs w:val="28"/>
        </w:rPr>
        <w:t>51</w:t>
      </w:r>
      <w:r w:rsidRPr="00BD3B56">
        <w:rPr>
          <w:sz w:val="28"/>
          <w:szCs w:val="28"/>
        </w:rPr>
        <w:t xml:space="preserve"> </w:t>
      </w:r>
      <w:r>
        <w:rPr>
          <w:sz w:val="28"/>
          <w:szCs w:val="28"/>
        </w:rPr>
        <w:t>280</w:t>
      </w:r>
      <w:r w:rsidRPr="00BD3B56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BD3B56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BD3B56">
        <w:rPr>
          <w:sz w:val="28"/>
          <w:szCs w:val="28"/>
        </w:rPr>
        <w:t>;</w:t>
      </w:r>
    </w:p>
    <w:p w:rsidR="00726226" w:rsidRPr="00BD3B56" w:rsidRDefault="00726226" w:rsidP="007C5AF9">
      <w:pPr>
        <w:ind w:firstLine="716"/>
        <w:jc w:val="both"/>
        <w:rPr>
          <w:sz w:val="28"/>
          <w:szCs w:val="28"/>
        </w:rPr>
      </w:pPr>
      <w:r w:rsidRPr="00BD3B56">
        <w:rPr>
          <w:sz w:val="28"/>
          <w:szCs w:val="28"/>
        </w:rPr>
        <w:t>- 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 предусмотрено и исполнено в сумме 5</w:t>
      </w:r>
      <w:r w:rsidR="00852897">
        <w:rPr>
          <w:sz w:val="28"/>
          <w:szCs w:val="28"/>
        </w:rPr>
        <w:t>50</w:t>
      </w:r>
      <w:r w:rsidRPr="00BD3B56">
        <w:rPr>
          <w:sz w:val="28"/>
          <w:szCs w:val="28"/>
        </w:rPr>
        <w:t xml:space="preserve"> </w:t>
      </w:r>
      <w:r w:rsidR="00852897">
        <w:rPr>
          <w:sz w:val="28"/>
          <w:szCs w:val="28"/>
        </w:rPr>
        <w:t>17</w:t>
      </w:r>
      <w:r w:rsidRPr="00BD3B56">
        <w:rPr>
          <w:sz w:val="28"/>
          <w:szCs w:val="28"/>
        </w:rPr>
        <w:t>0,00 рублей;</w:t>
      </w:r>
    </w:p>
    <w:p w:rsidR="00811D94" w:rsidRPr="00BD3B56" w:rsidRDefault="00965127" w:rsidP="007C5AF9">
      <w:pPr>
        <w:ind w:firstLine="71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94926" w:rsidRPr="00BD3B56">
        <w:rPr>
          <w:sz w:val="28"/>
          <w:szCs w:val="28"/>
        </w:rPr>
        <w:t>одпрограмм</w:t>
      </w:r>
      <w:r w:rsidR="00726226">
        <w:rPr>
          <w:sz w:val="28"/>
          <w:szCs w:val="28"/>
        </w:rPr>
        <w:t>у</w:t>
      </w:r>
      <w:r w:rsidR="00094926" w:rsidRPr="00BD3B56">
        <w:rPr>
          <w:sz w:val="28"/>
          <w:szCs w:val="28"/>
        </w:rPr>
        <w:t xml:space="preserve"> </w:t>
      </w:r>
      <w:r w:rsidR="00883221">
        <w:rPr>
          <w:sz w:val="28"/>
          <w:szCs w:val="28"/>
        </w:rPr>
        <w:t>«</w:t>
      </w:r>
      <w:r w:rsidR="00094926" w:rsidRPr="00BD3B56">
        <w:rPr>
          <w:sz w:val="28"/>
          <w:szCs w:val="28"/>
        </w:rPr>
        <w:t xml:space="preserve">Обеспечение реализации муниципальной программы Апанасенковского муниципального округа Ставропольского края </w:t>
      </w:r>
      <w:r w:rsidR="009901D5">
        <w:rPr>
          <w:sz w:val="28"/>
          <w:szCs w:val="28"/>
        </w:rPr>
        <w:t>«</w:t>
      </w:r>
      <w:r w:rsidR="00094926" w:rsidRPr="00BD3B56">
        <w:rPr>
          <w:sz w:val="28"/>
          <w:szCs w:val="28"/>
        </w:rPr>
        <w:t>Сохранение, развитие культуры и искусства</w:t>
      </w:r>
      <w:r w:rsidR="00883221">
        <w:rPr>
          <w:sz w:val="28"/>
          <w:szCs w:val="28"/>
        </w:rPr>
        <w:t>»</w:t>
      </w:r>
      <w:r w:rsidR="00094926" w:rsidRPr="00BD3B56">
        <w:rPr>
          <w:sz w:val="28"/>
          <w:szCs w:val="28"/>
        </w:rPr>
        <w:t xml:space="preserve"> и общепрограммные мероприятия</w:t>
      </w:r>
      <w:r w:rsidR="009901D5">
        <w:rPr>
          <w:sz w:val="28"/>
          <w:szCs w:val="28"/>
        </w:rPr>
        <w:t>»</w:t>
      </w:r>
      <w:r w:rsidR="00811D94" w:rsidRPr="00BD3B56">
        <w:rPr>
          <w:sz w:val="28"/>
          <w:szCs w:val="28"/>
        </w:rPr>
        <w:t xml:space="preserve"> - предусмотрено</w:t>
      </w:r>
      <w:r w:rsidR="00094926" w:rsidRPr="00BD3B56">
        <w:t xml:space="preserve"> </w:t>
      </w:r>
      <w:r w:rsidR="00094926" w:rsidRPr="00BD3B56">
        <w:rPr>
          <w:sz w:val="28"/>
          <w:szCs w:val="28"/>
        </w:rPr>
        <w:t>в сумме</w:t>
      </w:r>
      <w:r w:rsidR="005B56CC" w:rsidRPr="00BD3B56">
        <w:rPr>
          <w:sz w:val="28"/>
          <w:szCs w:val="28"/>
        </w:rPr>
        <w:t xml:space="preserve"> </w:t>
      </w:r>
      <w:r w:rsidR="0062079A" w:rsidRPr="00BD3B56">
        <w:rPr>
          <w:sz w:val="28"/>
          <w:szCs w:val="28"/>
        </w:rPr>
        <w:t xml:space="preserve">3 </w:t>
      </w:r>
      <w:r w:rsidR="00852897">
        <w:rPr>
          <w:sz w:val="28"/>
          <w:szCs w:val="28"/>
        </w:rPr>
        <w:t>839</w:t>
      </w:r>
      <w:r w:rsidR="0062079A" w:rsidRPr="00BD3B56">
        <w:rPr>
          <w:sz w:val="28"/>
          <w:szCs w:val="28"/>
        </w:rPr>
        <w:t xml:space="preserve"> </w:t>
      </w:r>
      <w:r w:rsidR="00852897">
        <w:rPr>
          <w:sz w:val="28"/>
          <w:szCs w:val="28"/>
        </w:rPr>
        <w:t>32</w:t>
      </w:r>
      <w:r w:rsidR="0062079A" w:rsidRPr="00BD3B56">
        <w:rPr>
          <w:sz w:val="28"/>
          <w:szCs w:val="28"/>
        </w:rPr>
        <w:t>0,00</w:t>
      </w:r>
      <w:r w:rsidR="00BE6098">
        <w:rPr>
          <w:sz w:val="28"/>
          <w:szCs w:val="28"/>
        </w:rPr>
        <w:t xml:space="preserve"> рублей</w:t>
      </w:r>
      <w:r w:rsidR="0062079A" w:rsidRPr="00BD3B56">
        <w:rPr>
          <w:sz w:val="28"/>
          <w:szCs w:val="28"/>
        </w:rPr>
        <w:t xml:space="preserve"> </w:t>
      </w:r>
      <w:r w:rsidR="00811D94" w:rsidRPr="00BD3B56">
        <w:rPr>
          <w:sz w:val="28"/>
          <w:szCs w:val="28"/>
        </w:rPr>
        <w:t xml:space="preserve">и исполнено </w:t>
      </w:r>
      <w:r w:rsidR="0062079A" w:rsidRPr="00BD3B56">
        <w:rPr>
          <w:sz w:val="28"/>
          <w:szCs w:val="28"/>
        </w:rPr>
        <w:t xml:space="preserve">3 </w:t>
      </w:r>
      <w:r w:rsidR="00852897">
        <w:rPr>
          <w:sz w:val="28"/>
          <w:szCs w:val="28"/>
        </w:rPr>
        <w:t>8</w:t>
      </w:r>
      <w:r w:rsidR="0062079A" w:rsidRPr="00BD3B56">
        <w:rPr>
          <w:sz w:val="28"/>
          <w:szCs w:val="28"/>
        </w:rPr>
        <w:t>15 5</w:t>
      </w:r>
      <w:r w:rsidR="00852897">
        <w:rPr>
          <w:sz w:val="28"/>
          <w:szCs w:val="28"/>
        </w:rPr>
        <w:t>35</w:t>
      </w:r>
      <w:r w:rsidR="0062079A" w:rsidRPr="00BD3B56">
        <w:rPr>
          <w:sz w:val="28"/>
          <w:szCs w:val="28"/>
        </w:rPr>
        <w:t>,</w:t>
      </w:r>
      <w:r w:rsidR="00852897">
        <w:rPr>
          <w:sz w:val="28"/>
          <w:szCs w:val="28"/>
        </w:rPr>
        <w:t>25</w:t>
      </w:r>
      <w:r w:rsidR="00BE6098">
        <w:rPr>
          <w:sz w:val="28"/>
          <w:szCs w:val="28"/>
        </w:rPr>
        <w:t xml:space="preserve"> рубля</w:t>
      </w:r>
      <w:r w:rsidR="0062079A" w:rsidRPr="00BD3B56">
        <w:rPr>
          <w:sz w:val="28"/>
          <w:szCs w:val="28"/>
        </w:rPr>
        <w:t xml:space="preserve"> </w:t>
      </w:r>
      <w:r w:rsidR="00811D94" w:rsidRPr="00BD3B56">
        <w:rPr>
          <w:sz w:val="28"/>
          <w:szCs w:val="28"/>
        </w:rPr>
        <w:t>(содержание аппарата отдела культуры).</w:t>
      </w:r>
    </w:p>
    <w:p w:rsidR="000210F7" w:rsidRPr="00436376" w:rsidRDefault="000210F7" w:rsidP="007C5AF9">
      <w:pPr>
        <w:ind w:firstLine="716"/>
        <w:jc w:val="both"/>
      </w:pPr>
      <w:r w:rsidRPr="001728DF">
        <w:rPr>
          <w:sz w:val="28"/>
          <w:szCs w:val="28"/>
        </w:rPr>
        <w:t xml:space="preserve">Непрограммные расходы </w:t>
      </w:r>
      <w:r w:rsidRPr="00436376">
        <w:rPr>
          <w:sz w:val="28"/>
          <w:szCs w:val="28"/>
        </w:rPr>
        <w:t>предусмотрен</w:t>
      </w:r>
      <w:r w:rsidR="00883221">
        <w:rPr>
          <w:sz w:val="28"/>
          <w:szCs w:val="28"/>
        </w:rPr>
        <w:t>ы</w:t>
      </w:r>
      <w:r w:rsidRPr="00436376">
        <w:rPr>
          <w:sz w:val="28"/>
          <w:szCs w:val="28"/>
        </w:rPr>
        <w:t xml:space="preserve"> </w:t>
      </w:r>
      <w:r w:rsidR="00852897">
        <w:rPr>
          <w:sz w:val="28"/>
          <w:szCs w:val="28"/>
        </w:rPr>
        <w:t>в сумме 284 501,98 рубл</w:t>
      </w:r>
      <w:r w:rsidR="00BE6098">
        <w:rPr>
          <w:sz w:val="28"/>
          <w:szCs w:val="28"/>
        </w:rPr>
        <w:t>я</w:t>
      </w:r>
      <w:r w:rsidR="00852897">
        <w:rPr>
          <w:sz w:val="28"/>
          <w:szCs w:val="28"/>
        </w:rPr>
        <w:t>,</w:t>
      </w:r>
      <w:r w:rsidR="00883221">
        <w:rPr>
          <w:sz w:val="28"/>
          <w:szCs w:val="28"/>
        </w:rPr>
        <w:t xml:space="preserve"> </w:t>
      </w:r>
      <w:r w:rsidRPr="00436376">
        <w:rPr>
          <w:sz w:val="28"/>
          <w:szCs w:val="28"/>
        </w:rPr>
        <w:t>исполнен</w:t>
      </w:r>
      <w:r w:rsidR="00883221">
        <w:rPr>
          <w:sz w:val="28"/>
          <w:szCs w:val="28"/>
        </w:rPr>
        <w:t xml:space="preserve">ы в сумме </w:t>
      </w:r>
      <w:r w:rsidR="00852897">
        <w:rPr>
          <w:sz w:val="28"/>
          <w:szCs w:val="28"/>
        </w:rPr>
        <w:t>282</w:t>
      </w:r>
      <w:r w:rsidRPr="00436376">
        <w:rPr>
          <w:sz w:val="28"/>
          <w:szCs w:val="28"/>
        </w:rPr>
        <w:t xml:space="preserve"> </w:t>
      </w:r>
      <w:r w:rsidR="00852897">
        <w:rPr>
          <w:sz w:val="28"/>
          <w:szCs w:val="28"/>
        </w:rPr>
        <w:t>4</w:t>
      </w:r>
      <w:r w:rsidRPr="00436376">
        <w:rPr>
          <w:sz w:val="28"/>
          <w:szCs w:val="28"/>
        </w:rPr>
        <w:t>8</w:t>
      </w:r>
      <w:r w:rsidR="00852897">
        <w:rPr>
          <w:sz w:val="28"/>
          <w:szCs w:val="28"/>
        </w:rPr>
        <w:t>1</w:t>
      </w:r>
      <w:r w:rsidRPr="00436376">
        <w:rPr>
          <w:sz w:val="28"/>
          <w:szCs w:val="28"/>
        </w:rPr>
        <w:t>,</w:t>
      </w:r>
      <w:r w:rsidR="00852897">
        <w:rPr>
          <w:sz w:val="28"/>
          <w:szCs w:val="28"/>
        </w:rPr>
        <w:t>98</w:t>
      </w:r>
      <w:r w:rsidRPr="00436376">
        <w:rPr>
          <w:sz w:val="28"/>
          <w:szCs w:val="28"/>
        </w:rPr>
        <w:t xml:space="preserve"> рубл</w:t>
      </w:r>
      <w:r w:rsidR="00BE6098">
        <w:rPr>
          <w:sz w:val="28"/>
          <w:szCs w:val="28"/>
        </w:rPr>
        <w:t>я</w:t>
      </w:r>
      <w:r>
        <w:rPr>
          <w:sz w:val="28"/>
          <w:szCs w:val="28"/>
        </w:rPr>
        <w:t>, том числе на:</w:t>
      </w:r>
    </w:p>
    <w:p w:rsidR="006B3701" w:rsidRPr="00BD3B56" w:rsidRDefault="006B3701" w:rsidP="006B3701">
      <w:pPr>
        <w:pStyle w:val="a"/>
        <w:numPr>
          <w:ilvl w:val="0"/>
          <w:numId w:val="0"/>
        </w:numPr>
        <w:tabs>
          <w:tab w:val="left" w:pos="0"/>
          <w:tab w:val="left" w:pos="708"/>
        </w:tabs>
        <w:spacing w:before="0"/>
        <w:ind w:firstLine="716"/>
      </w:pPr>
      <w:r>
        <w:rPr>
          <w:sz w:val="28"/>
          <w:szCs w:val="28"/>
        </w:rPr>
        <w:t xml:space="preserve">- приобретение и </w:t>
      </w:r>
      <w:r w:rsidRPr="00995DD8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 xml:space="preserve">муниципального </w:t>
      </w:r>
      <w:r w:rsidRPr="00995DD8">
        <w:rPr>
          <w:sz w:val="28"/>
          <w:szCs w:val="28"/>
        </w:rPr>
        <w:t>имуществ</w:t>
      </w:r>
      <w:r>
        <w:rPr>
          <w:sz w:val="28"/>
          <w:szCs w:val="28"/>
        </w:rPr>
        <w:t xml:space="preserve">а </w:t>
      </w:r>
      <w:r w:rsidRPr="00995DD8">
        <w:rPr>
          <w:sz w:val="28"/>
          <w:szCs w:val="28"/>
        </w:rPr>
        <w:t xml:space="preserve">предусмотрено </w:t>
      </w:r>
      <w:r>
        <w:rPr>
          <w:sz w:val="28"/>
          <w:szCs w:val="28"/>
        </w:rPr>
        <w:t>225 700,00 рублей,</w:t>
      </w:r>
      <w:r w:rsidRPr="00995DD8">
        <w:rPr>
          <w:sz w:val="28"/>
          <w:szCs w:val="28"/>
        </w:rPr>
        <w:t xml:space="preserve"> исполнено </w:t>
      </w:r>
      <w:r>
        <w:rPr>
          <w:sz w:val="28"/>
          <w:szCs w:val="28"/>
        </w:rPr>
        <w:t>223</w:t>
      </w:r>
      <w:r w:rsidRPr="00995DD8">
        <w:rPr>
          <w:sz w:val="28"/>
          <w:szCs w:val="28"/>
        </w:rPr>
        <w:t xml:space="preserve"> </w:t>
      </w:r>
      <w:r>
        <w:rPr>
          <w:sz w:val="28"/>
          <w:szCs w:val="28"/>
        </w:rPr>
        <w:t>680,00 рублей;</w:t>
      </w:r>
    </w:p>
    <w:p w:rsidR="000210F7" w:rsidRPr="00BD3B56" w:rsidRDefault="004539B9" w:rsidP="007C5AF9">
      <w:pPr>
        <w:ind w:firstLine="7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3221">
        <w:rPr>
          <w:sz w:val="28"/>
          <w:szCs w:val="28"/>
        </w:rPr>
        <w:t>о</w:t>
      </w:r>
      <w:r w:rsidR="000210F7" w:rsidRPr="009F36AE">
        <w:rPr>
          <w:sz w:val="28"/>
          <w:szCs w:val="28"/>
        </w:rPr>
        <w:t>существление выплаты лицам, входящим в муниципальные управленческие команды Ставропольского края, поощрения за достижение в 202</w:t>
      </w:r>
      <w:r w:rsidR="00852897">
        <w:rPr>
          <w:sz w:val="28"/>
          <w:szCs w:val="28"/>
        </w:rPr>
        <w:t>2</w:t>
      </w:r>
      <w:r w:rsidR="000210F7" w:rsidRPr="009F36AE">
        <w:rPr>
          <w:sz w:val="28"/>
          <w:szCs w:val="28"/>
        </w:rPr>
        <w:t xml:space="preserve">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предусмотрено и исполнено в сумме </w:t>
      </w:r>
      <w:r w:rsidR="000210F7">
        <w:rPr>
          <w:sz w:val="28"/>
          <w:szCs w:val="28"/>
        </w:rPr>
        <w:t>5</w:t>
      </w:r>
      <w:r w:rsidR="006B3701">
        <w:rPr>
          <w:sz w:val="28"/>
          <w:szCs w:val="28"/>
        </w:rPr>
        <w:t>8</w:t>
      </w:r>
      <w:r w:rsidR="000210F7" w:rsidRPr="009F36AE">
        <w:rPr>
          <w:sz w:val="28"/>
          <w:szCs w:val="28"/>
        </w:rPr>
        <w:t xml:space="preserve"> </w:t>
      </w:r>
      <w:r w:rsidR="000210F7">
        <w:rPr>
          <w:sz w:val="28"/>
          <w:szCs w:val="28"/>
        </w:rPr>
        <w:t>80</w:t>
      </w:r>
      <w:r w:rsidR="006B3701">
        <w:rPr>
          <w:sz w:val="28"/>
          <w:szCs w:val="28"/>
        </w:rPr>
        <w:t>1</w:t>
      </w:r>
      <w:r w:rsidR="000210F7" w:rsidRPr="009F36AE">
        <w:rPr>
          <w:sz w:val="28"/>
          <w:szCs w:val="28"/>
        </w:rPr>
        <w:t>,</w:t>
      </w:r>
      <w:r w:rsidR="006B3701">
        <w:rPr>
          <w:sz w:val="28"/>
          <w:szCs w:val="28"/>
        </w:rPr>
        <w:t>98</w:t>
      </w:r>
      <w:r w:rsidR="000210F7" w:rsidRPr="009F36AE">
        <w:rPr>
          <w:sz w:val="28"/>
          <w:szCs w:val="28"/>
        </w:rPr>
        <w:t xml:space="preserve"> рубл</w:t>
      </w:r>
      <w:r w:rsidR="00BE6098">
        <w:rPr>
          <w:sz w:val="28"/>
          <w:szCs w:val="28"/>
        </w:rPr>
        <w:t>я</w:t>
      </w:r>
      <w:r w:rsidR="00883221">
        <w:rPr>
          <w:sz w:val="28"/>
          <w:szCs w:val="28"/>
        </w:rPr>
        <w:t>.</w:t>
      </w:r>
    </w:p>
    <w:p w:rsidR="00811D94" w:rsidRDefault="00811D94" w:rsidP="007C5AF9">
      <w:pPr>
        <w:ind w:firstLine="716"/>
        <w:jc w:val="both"/>
        <w:rPr>
          <w:color w:val="000000"/>
          <w:sz w:val="28"/>
          <w:szCs w:val="28"/>
        </w:rPr>
      </w:pPr>
    </w:p>
    <w:p w:rsidR="001A5059" w:rsidRDefault="001A5059" w:rsidP="007C5AF9">
      <w:pPr>
        <w:ind w:firstLine="716"/>
        <w:jc w:val="both"/>
        <w:rPr>
          <w:color w:val="000000"/>
          <w:sz w:val="28"/>
          <w:szCs w:val="28"/>
        </w:rPr>
      </w:pPr>
    </w:p>
    <w:p w:rsidR="00811D94" w:rsidRPr="000964FC" w:rsidRDefault="00811D94" w:rsidP="007C5AF9">
      <w:pPr>
        <w:pStyle w:val="1"/>
        <w:ind w:left="0" w:firstLine="716"/>
      </w:pPr>
      <w:r w:rsidRPr="000964FC">
        <w:rPr>
          <w:rFonts w:ascii="Times New Roman" w:hAnsi="Times New Roman" w:cs="Times New Roman"/>
          <w:sz w:val="28"/>
          <w:szCs w:val="28"/>
        </w:rPr>
        <w:t>Управление труда и социальной защиты населения администрации</w:t>
      </w:r>
    </w:p>
    <w:p w:rsidR="00811D94" w:rsidRPr="000964FC" w:rsidRDefault="00811D94" w:rsidP="007C5AF9">
      <w:pPr>
        <w:pStyle w:val="1"/>
        <w:ind w:left="0" w:firstLine="716"/>
      </w:pPr>
      <w:r w:rsidRPr="000964FC"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округа Ставропольского края глава </w:t>
      </w:r>
      <w:r w:rsidR="00DB7F02" w:rsidRPr="000964FC">
        <w:rPr>
          <w:rFonts w:ascii="Times New Roman" w:hAnsi="Times New Roman" w:cs="Times New Roman"/>
          <w:sz w:val="28"/>
          <w:szCs w:val="28"/>
        </w:rPr>
        <w:t>7</w:t>
      </w:r>
      <w:r w:rsidRPr="000964FC">
        <w:rPr>
          <w:rFonts w:ascii="Times New Roman" w:hAnsi="Times New Roman" w:cs="Times New Roman"/>
          <w:sz w:val="28"/>
          <w:szCs w:val="28"/>
        </w:rPr>
        <w:t>09</w:t>
      </w:r>
    </w:p>
    <w:p w:rsidR="00811D94" w:rsidRPr="003D065E" w:rsidRDefault="00811D94" w:rsidP="007C5AF9">
      <w:pPr>
        <w:ind w:firstLine="716"/>
        <w:rPr>
          <w:b/>
          <w:highlight w:val="yellow"/>
        </w:rPr>
      </w:pPr>
    </w:p>
    <w:p w:rsidR="00811D94" w:rsidRPr="00D56FF6" w:rsidRDefault="00811D94" w:rsidP="007C5AF9">
      <w:pPr>
        <w:ind w:firstLine="716"/>
        <w:jc w:val="both"/>
        <w:rPr>
          <w:sz w:val="28"/>
          <w:szCs w:val="28"/>
        </w:rPr>
      </w:pPr>
      <w:r w:rsidRPr="00D56FF6">
        <w:rPr>
          <w:sz w:val="28"/>
          <w:szCs w:val="28"/>
        </w:rPr>
        <w:t>Объем средств, предусмотренный управлению труда и социальной защиты населения администрации Апанасенковского муниципального округа Ставропольского края на 202</w:t>
      </w:r>
      <w:r w:rsidR="00192D6E">
        <w:rPr>
          <w:sz w:val="28"/>
          <w:szCs w:val="28"/>
        </w:rPr>
        <w:t>3</w:t>
      </w:r>
      <w:r w:rsidRPr="00D56FF6">
        <w:rPr>
          <w:sz w:val="28"/>
          <w:szCs w:val="28"/>
        </w:rPr>
        <w:t xml:space="preserve"> год, </w:t>
      </w:r>
      <w:r w:rsidRPr="00D56FF6">
        <w:rPr>
          <w:sz w:val="28"/>
          <w:szCs w:val="28"/>
          <w:lang w:eastAsia="ru-RU"/>
        </w:rPr>
        <w:t xml:space="preserve">с учетом внесенных изменений, </w:t>
      </w:r>
      <w:r w:rsidRPr="00D56FF6">
        <w:rPr>
          <w:sz w:val="28"/>
          <w:szCs w:val="28"/>
        </w:rPr>
        <w:t xml:space="preserve">составляет </w:t>
      </w:r>
      <w:r w:rsidR="008852E5" w:rsidRPr="00D56FF6">
        <w:rPr>
          <w:sz w:val="28"/>
          <w:szCs w:val="28"/>
        </w:rPr>
        <w:t>22</w:t>
      </w:r>
      <w:r w:rsidR="00192D6E">
        <w:rPr>
          <w:sz w:val="28"/>
          <w:szCs w:val="28"/>
        </w:rPr>
        <w:t>9</w:t>
      </w:r>
      <w:r w:rsidR="008852E5" w:rsidRPr="00D56FF6">
        <w:rPr>
          <w:sz w:val="28"/>
          <w:szCs w:val="28"/>
        </w:rPr>
        <w:t xml:space="preserve"> 6</w:t>
      </w:r>
      <w:r w:rsidR="00192D6E">
        <w:rPr>
          <w:sz w:val="28"/>
          <w:szCs w:val="28"/>
        </w:rPr>
        <w:t>36</w:t>
      </w:r>
      <w:r w:rsidR="008852E5" w:rsidRPr="00D56FF6">
        <w:rPr>
          <w:sz w:val="28"/>
          <w:szCs w:val="28"/>
        </w:rPr>
        <w:t xml:space="preserve"> </w:t>
      </w:r>
      <w:r w:rsidR="00192D6E">
        <w:rPr>
          <w:sz w:val="28"/>
          <w:szCs w:val="28"/>
        </w:rPr>
        <w:t>485</w:t>
      </w:r>
      <w:r w:rsidR="008852E5" w:rsidRPr="00D56FF6">
        <w:rPr>
          <w:sz w:val="28"/>
          <w:szCs w:val="28"/>
        </w:rPr>
        <w:t>,</w:t>
      </w:r>
      <w:r w:rsidR="00192D6E">
        <w:rPr>
          <w:sz w:val="28"/>
          <w:szCs w:val="28"/>
        </w:rPr>
        <w:t>61</w:t>
      </w:r>
      <w:r w:rsidR="008852E5" w:rsidRPr="00D56FF6">
        <w:rPr>
          <w:sz w:val="28"/>
          <w:szCs w:val="28"/>
        </w:rPr>
        <w:t xml:space="preserve"> </w:t>
      </w:r>
      <w:r w:rsidRPr="00D56FF6">
        <w:rPr>
          <w:sz w:val="28"/>
          <w:szCs w:val="28"/>
        </w:rPr>
        <w:t>рубл</w:t>
      </w:r>
      <w:r w:rsidR="00BE6098">
        <w:rPr>
          <w:sz w:val="28"/>
          <w:szCs w:val="28"/>
        </w:rPr>
        <w:t>я</w:t>
      </w:r>
      <w:r w:rsidRPr="00D56FF6">
        <w:rPr>
          <w:sz w:val="28"/>
          <w:szCs w:val="28"/>
        </w:rPr>
        <w:t xml:space="preserve">, исполнение </w:t>
      </w:r>
      <w:r w:rsidR="008852E5" w:rsidRPr="00D56FF6">
        <w:rPr>
          <w:sz w:val="28"/>
          <w:szCs w:val="28"/>
        </w:rPr>
        <w:t>22</w:t>
      </w:r>
      <w:r w:rsidR="00192D6E">
        <w:rPr>
          <w:sz w:val="28"/>
          <w:szCs w:val="28"/>
        </w:rPr>
        <w:t>9</w:t>
      </w:r>
      <w:r w:rsidR="008852E5" w:rsidRPr="00D56FF6">
        <w:rPr>
          <w:sz w:val="28"/>
          <w:szCs w:val="28"/>
        </w:rPr>
        <w:t xml:space="preserve"> </w:t>
      </w:r>
      <w:r w:rsidR="00192D6E">
        <w:rPr>
          <w:sz w:val="28"/>
          <w:szCs w:val="28"/>
        </w:rPr>
        <w:t>626</w:t>
      </w:r>
      <w:r w:rsidR="008852E5" w:rsidRPr="00D56FF6">
        <w:rPr>
          <w:sz w:val="28"/>
          <w:szCs w:val="28"/>
        </w:rPr>
        <w:t xml:space="preserve"> 6</w:t>
      </w:r>
      <w:r w:rsidR="00192D6E">
        <w:rPr>
          <w:sz w:val="28"/>
          <w:szCs w:val="28"/>
        </w:rPr>
        <w:t>7</w:t>
      </w:r>
      <w:r w:rsidR="008852E5" w:rsidRPr="00D56FF6">
        <w:rPr>
          <w:sz w:val="28"/>
          <w:szCs w:val="28"/>
        </w:rPr>
        <w:t>3</w:t>
      </w:r>
      <w:r w:rsidR="00192D6E">
        <w:rPr>
          <w:sz w:val="28"/>
          <w:szCs w:val="28"/>
        </w:rPr>
        <w:t>,75</w:t>
      </w:r>
      <w:r w:rsidR="008852E5" w:rsidRPr="00D56FF6">
        <w:rPr>
          <w:sz w:val="28"/>
          <w:szCs w:val="28"/>
        </w:rPr>
        <w:t xml:space="preserve"> </w:t>
      </w:r>
      <w:r w:rsidR="00D56FF6" w:rsidRPr="00D56FF6">
        <w:rPr>
          <w:sz w:val="28"/>
          <w:szCs w:val="28"/>
        </w:rPr>
        <w:t>рубл</w:t>
      </w:r>
      <w:r w:rsidR="00BE6098">
        <w:rPr>
          <w:sz w:val="28"/>
          <w:szCs w:val="28"/>
        </w:rPr>
        <w:t>я</w:t>
      </w:r>
      <w:r w:rsidRPr="00D56FF6">
        <w:rPr>
          <w:sz w:val="28"/>
          <w:szCs w:val="28"/>
        </w:rPr>
        <w:t xml:space="preserve">, </w:t>
      </w:r>
      <w:r w:rsidR="00C1439E">
        <w:rPr>
          <w:spacing w:val="6"/>
          <w:sz w:val="28"/>
          <w:szCs w:val="28"/>
        </w:rPr>
        <w:t xml:space="preserve">в том числе на </w:t>
      </w:r>
      <w:r w:rsidR="00C1439E" w:rsidRPr="00BD3B56">
        <w:rPr>
          <w:sz w:val="28"/>
          <w:szCs w:val="28"/>
        </w:rPr>
        <w:t xml:space="preserve">реализацию муниципальной программы Апанасенковского муниципального округа Ставропольского края </w:t>
      </w:r>
      <w:r w:rsidR="00C1439E">
        <w:rPr>
          <w:sz w:val="28"/>
          <w:szCs w:val="28"/>
        </w:rPr>
        <w:t>«</w:t>
      </w:r>
      <w:r w:rsidR="00C1439E" w:rsidRPr="00C1439E">
        <w:rPr>
          <w:sz w:val="28"/>
          <w:szCs w:val="28"/>
        </w:rPr>
        <w:t>Социальная поддержка граждан</w:t>
      </w:r>
      <w:r w:rsidR="00C1439E">
        <w:rPr>
          <w:sz w:val="28"/>
          <w:szCs w:val="28"/>
        </w:rPr>
        <w:t>»</w:t>
      </w:r>
      <w:r w:rsidR="00C1439E" w:rsidRPr="00BD3B56">
        <w:rPr>
          <w:sz w:val="28"/>
          <w:szCs w:val="28"/>
        </w:rPr>
        <w:t xml:space="preserve"> </w:t>
      </w:r>
      <w:r w:rsidR="00C1439E">
        <w:rPr>
          <w:sz w:val="28"/>
          <w:szCs w:val="28"/>
        </w:rPr>
        <w:t xml:space="preserve">предусмотрено </w:t>
      </w:r>
      <w:r w:rsidR="002C0D17">
        <w:rPr>
          <w:sz w:val="28"/>
          <w:szCs w:val="28"/>
        </w:rPr>
        <w:t>229 1</w:t>
      </w:r>
      <w:r w:rsidR="00C1439E">
        <w:rPr>
          <w:sz w:val="28"/>
          <w:szCs w:val="28"/>
        </w:rPr>
        <w:t>6</w:t>
      </w:r>
      <w:r w:rsidR="002C0D17">
        <w:rPr>
          <w:sz w:val="28"/>
          <w:szCs w:val="28"/>
        </w:rPr>
        <w:t>7 27</w:t>
      </w:r>
      <w:r w:rsidR="00C1439E">
        <w:rPr>
          <w:sz w:val="28"/>
          <w:szCs w:val="28"/>
        </w:rPr>
        <w:t>8,</w:t>
      </w:r>
      <w:r w:rsidR="002C0D17">
        <w:rPr>
          <w:sz w:val="28"/>
          <w:szCs w:val="28"/>
        </w:rPr>
        <w:t>31</w:t>
      </w:r>
      <w:r w:rsidR="00C1439E">
        <w:rPr>
          <w:sz w:val="28"/>
          <w:szCs w:val="28"/>
        </w:rPr>
        <w:t xml:space="preserve"> рубл</w:t>
      </w:r>
      <w:r w:rsidR="00BE6098">
        <w:rPr>
          <w:sz w:val="28"/>
          <w:szCs w:val="28"/>
        </w:rPr>
        <w:t>я</w:t>
      </w:r>
      <w:r w:rsidR="00C1439E">
        <w:rPr>
          <w:sz w:val="28"/>
          <w:szCs w:val="28"/>
        </w:rPr>
        <w:t xml:space="preserve"> исполнено 2</w:t>
      </w:r>
      <w:r w:rsidR="002C0D17">
        <w:rPr>
          <w:sz w:val="28"/>
          <w:szCs w:val="28"/>
        </w:rPr>
        <w:t>29</w:t>
      </w:r>
      <w:r w:rsidR="00C1439E">
        <w:rPr>
          <w:sz w:val="28"/>
          <w:szCs w:val="28"/>
        </w:rPr>
        <w:t> </w:t>
      </w:r>
      <w:r w:rsidR="002C0D17">
        <w:rPr>
          <w:sz w:val="28"/>
          <w:szCs w:val="28"/>
        </w:rPr>
        <w:t>1</w:t>
      </w:r>
      <w:r w:rsidR="00C1439E">
        <w:rPr>
          <w:sz w:val="28"/>
          <w:szCs w:val="28"/>
        </w:rPr>
        <w:t>5</w:t>
      </w:r>
      <w:r w:rsidR="002C0D17">
        <w:rPr>
          <w:sz w:val="28"/>
          <w:szCs w:val="28"/>
        </w:rPr>
        <w:t>7</w:t>
      </w:r>
      <w:r w:rsidR="00C1439E">
        <w:rPr>
          <w:sz w:val="28"/>
          <w:szCs w:val="28"/>
        </w:rPr>
        <w:t> 4</w:t>
      </w:r>
      <w:r w:rsidR="002C0D17">
        <w:rPr>
          <w:sz w:val="28"/>
          <w:szCs w:val="28"/>
        </w:rPr>
        <w:t>66</w:t>
      </w:r>
      <w:r w:rsidR="00C1439E">
        <w:rPr>
          <w:sz w:val="28"/>
          <w:szCs w:val="28"/>
        </w:rPr>
        <w:t>,4</w:t>
      </w:r>
      <w:r w:rsidR="002C0D17">
        <w:rPr>
          <w:sz w:val="28"/>
          <w:szCs w:val="28"/>
        </w:rPr>
        <w:t>5</w:t>
      </w:r>
      <w:r w:rsidR="00C1439E">
        <w:rPr>
          <w:sz w:val="28"/>
          <w:szCs w:val="28"/>
        </w:rPr>
        <w:t xml:space="preserve"> рубл</w:t>
      </w:r>
      <w:r w:rsidR="00BE6098">
        <w:rPr>
          <w:sz w:val="28"/>
          <w:szCs w:val="28"/>
        </w:rPr>
        <w:t xml:space="preserve">я  </w:t>
      </w:r>
      <w:r w:rsidRPr="00D56FF6">
        <w:rPr>
          <w:sz w:val="28"/>
          <w:szCs w:val="28"/>
        </w:rPr>
        <w:t>в том числе на:</w:t>
      </w:r>
    </w:p>
    <w:p w:rsidR="00811D94" w:rsidRPr="00E22939" w:rsidRDefault="00FD54DF" w:rsidP="007C5AF9">
      <w:pPr>
        <w:ind w:firstLine="716"/>
        <w:jc w:val="both"/>
        <w:rPr>
          <w:sz w:val="28"/>
          <w:szCs w:val="28"/>
        </w:rPr>
      </w:pPr>
      <w:r w:rsidRPr="00D56FF6">
        <w:rPr>
          <w:sz w:val="28"/>
          <w:szCs w:val="28"/>
        </w:rPr>
        <w:t xml:space="preserve">- </w:t>
      </w:r>
      <w:r w:rsidR="00811D94" w:rsidRPr="00D56FF6">
        <w:rPr>
          <w:sz w:val="28"/>
          <w:szCs w:val="28"/>
        </w:rPr>
        <w:t>подпрограмму «Социальное обеспечение населения» - предусмотрено</w:t>
      </w:r>
      <w:r w:rsidR="00E22939">
        <w:rPr>
          <w:sz w:val="28"/>
          <w:szCs w:val="28"/>
        </w:rPr>
        <w:br/>
      </w:r>
      <w:r w:rsidR="002C0D17">
        <w:rPr>
          <w:sz w:val="28"/>
          <w:szCs w:val="28"/>
        </w:rPr>
        <w:t>21</w:t>
      </w:r>
      <w:r w:rsidR="00966C01">
        <w:rPr>
          <w:sz w:val="28"/>
          <w:szCs w:val="28"/>
        </w:rPr>
        <w:t>3</w:t>
      </w:r>
      <w:r w:rsidR="008852E5" w:rsidRPr="00D56FF6">
        <w:rPr>
          <w:sz w:val="28"/>
          <w:szCs w:val="28"/>
        </w:rPr>
        <w:t xml:space="preserve"> </w:t>
      </w:r>
      <w:r w:rsidR="002C0D17">
        <w:rPr>
          <w:sz w:val="28"/>
          <w:szCs w:val="28"/>
        </w:rPr>
        <w:t>223</w:t>
      </w:r>
      <w:r w:rsidR="008852E5" w:rsidRPr="00D56FF6">
        <w:rPr>
          <w:sz w:val="28"/>
          <w:szCs w:val="28"/>
        </w:rPr>
        <w:t xml:space="preserve"> </w:t>
      </w:r>
      <w:r w:rsidR="002C0D17">
        <w:rPr>
          <w:sz w:val="28"/>
          <w:szCs w:val="28"/>
        </w:rPr>
        <w:t>53</w:t>
      </w:r>
      <w:r w:rsidR="00966C01">
        <w:rPr>
          <w:sz w:val="28"/>
          <w:szCs w:val="28"/>
        </w:rPr>
        <w:t>2</w:t>
      </w:r>
      <w:r w:rsidR="008852E5" w:rsidRPr="00D56FF6">
        <w:rPr>
          <w:sz w:val="28"/>
          <w:szCs w:val="28"/>
        </w:rPr>
        <w:t>,3</w:t>
      </w:r>
      <w:r w:rsidR="002C0D17">
        <w:rPr>
          <w:sz w:val="28"/>
          <w:szCs w:val="28"/>
        </w:rPr>
        <w:t>9</w:t>
      </w:r>
      <w:r w:rsidR="008852E5" w:rsidRPr="00D56FF6">
        <w:rPr>
          <w:sz w:val="28"/>
          <w:szCs w:val="28"/>
        </w:rPr>
        <w:t xml:space="preserve"> </w:t>
      </w:r>
      <w:r w:rsidR="00811D94" w:rsidRPr="00D56FF6">
        <w:rPr>
          <w:sz w:val="28"/>
          <w:szCs w:val="28"/>
        </w:rPr>
        <w:t>рубл</w:t>
      </w:r>
      <w:r w:rsidR="00E50F60">
        <w:rPr>
          <w:sz w:val="28"/>
          <w:szCs w:val="28"/>
        </w:rPr>
        <w:t>я</w:t>
      </w:r>
      <w:r w:rsidR="00811D94" w:rsidRPr="00D56FF6">
        <w:rPr>
          <w:sz w:val="28"/>
          <w:szCs w:val="28"/>
        </w:rPr>
        <w:t>, исполнено</w:t>
      </w:r>
      <w:r w:rsidR="002100D9" w:rsidRPr="00D56FF6">
        <w:rPr>
          <w:sz w:val="28"/>
          <w:szCs w:val="28"/>
        </w:rPr>
        <w:t xml:space="preserve"> </w:t>
      </w:r>
      <w:r w:rsidR="002C0D17">
        <w:rPr>
          <w:sz w:val="28"/>
          <w:szCs w:val="28"/>
        </w:rPr>
        <w:t>21</w:t>
      </w:r>
      <w:r w:rsidR="00966C01">
        <w:rPr>
          <w:sz w:val="28"/>
          <w:szCs w:val="28"/>
        </w:rPr>
        <w:t>3</w:t>
      </w:r>
      <w:r w:rsidR="008852E5" w:rsidRPr="00D56FF6">
        <w:rPr>
          <w:sz w:val="28"/>
          <w:szCs w:val="28"/>
        </w:rPr>
        <w:t xml:space="preserve"> </w:t>
      </w:r>
      <w:r w:rsidR="002C0D17">
        <w:rPr>
          <w:sz w:val="28"/>
          <w:szCs w:val="28"/>
        </w:rPr>
        <w:t>21</w:t>
      </w:r>
      <w:r w:rsidR="00966C01">
        <w:rPr>
          <w:sz w:val="28"/>
          <w:szCs w:val="28"/>
        </w:rPr>
        <w:t>8</w:t>
      </w:r>
      <w:r w:rsidR="008852E5" w:rsidRPr="00D56FF6">
        <w:rPr>
          <w:sz w:val="28"/>
          <w:szCs w:val="28"/>
        </w:rPr>
        <w:t xml:space="preserve"> </w:t>
      </w:r>
      <w:r w:rsidR="002C0D17">
        <w:rPr>
          <w:sz w:val="28"/>
          <w:szCs w:val="28"/>
        </w:rPr>
        <w:t>179</w:t>
      </w:r>
      <w:r w:rsidR="008852E5" w:rsidRPr="00D56FF6">
        <w:rPr>
          <w:sz w:val="28"/>
          <w:szCs w:val="28"/>
        </w:rPr>
        <w:t>,</w:t>
      </w:r>
      <w:r w:rsidR="002C0D17">
        <w:rPr>
          <w:sz w:val="28"/>
          <w:szCs w:val="28"/>
        </w:rPr>
        <w:t>3</w:t>
      </w:r>
      <w:r w:rsidR="00966C01">
        <w:rPr>
          <w:sz w:val="28"/>
          <w:szCs w:val="28"/>
        </w:rPr>
        <w:t>6</w:t>
      </w:r>
      <w:r w:rsidR="008852E5" w:rsidRPr="00D56FF6">
        <w:rPr>
          <w:sz w:val="28"/>
          <w:szCs w:val="28"/>
        </w:rPr>
        <w:t xml:space="preserve"> </w:t>
      </w:r>
      <w:r w:rsidR="00811D94" w:rsidRPr="00D56FF6">
        <w:rPr>
          <w:sz w:val="28"/>
          <w:szCs w:val="28"/>
        </w:rPr>
        <w:t>рубл</w:t>
      </w:r>
      <w:r w:rsidR="00BE6098">
        <w:rPr>
          <w:sz w:val="28"/>
          <w:szCs w:val="28"/>
        </w:rPr>
        <w:t>я</w:t>
      </w:r>
      <w:r w:rsidR="00811D94" w:rsidRPr="00D56FF6">
        <w:rPr>
          <w:sz w:val="28"/>
          <w:szCs w:val="28"/>
        </w:rPr>
        <w:t>, из них</w:t>
      </w:r>
      <w:r w:rsidR="00F051D2">
        <w:rPr>
          <w:sz w:val="28"/>
          <w:szCs w:val="28"/>
        </w:rPr>
        <w:t xml:space="preserve"> на</w:t>
      </w:r>
      <w:r w:rsidR="00811D94" w:rsidRPr="00D56FF6">
        <w:rPr>
          <w:sz w:val="28"/>
          <w:szCs w:val="28"/>
        </w:rPr>
        <w:t>:</w:t>
      </w:r>
    </w:p>
    <w:p w:rsidR="00811D94" w:rsidRPr="00FD54DF" w:rsidRDefault="00FD54DF" w:rsidP="007C5AF9">
      <w:pPr>
        <w:ind w:firstLine="716"/>
        <w:jc w:val="both"/>
      </w:pPr>
      <w:r w:rsidRPr="00D56FF6">
        <w:rPr>
          <w:sz w:val="28"/>
          <w:szCs w:val="28"/>
        </w:rPr>
        <w:t xml:space="preserve">- </w:t>
      </w:r>
      <w:r w:rsidR="00811D94" w:rsidRPr="00D56FF6">
        <w:rPr>
          <w:sz w:val="28"/>
          <w:szCs w:val="28"/>
        </w:rPr>
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- предусмотрено и исполнено </w:t>
      </w:r>
      <w:r w:rsidR="003319DC" w:rsidRPr="003319DC">
        <w:rPr>
          <w:sz w:val="28"/>
          <w:szCs w:val="28"/>
        </w:rPr>
        <w:t>2</w:t>
      </w:r>
      <w:r w:rsidR="003319DC">
        <w:rPr>
          <w:sz w:val="28"/>
          <w:szCs w:val="28"/>
        </w:rPr>
        <w:t> </w:t>
      </w:r>
      <w:r w:rsidR="003319DC" w:rsidRPr="003319DC">
        <w:rPr>
          <w:sz w:val="28"/>
          <w:szCs w:val="28"/>
        </w:rPr>
        <w:t>069</w:t>
      </w:r>
      <w:r w:rsidR="003319DC">
        <w:rPr>
          <w:sz w:val="28"/>
          <w:szCs w:val="28"/>
        </w:rPr>
        <w:t xml:space="preserve"> </w:t>
      </w:r>
      <w:r w:rsidR="003319DC" w:rsidRPr="003319DC">
        <w:rPr>
          <w:sz w:val="28"/>
          <w:szCs w:val="28"/>
        </w:rPr>
        <w:t>195,55</w:t>
      </w:r>
      <w:r w:rsidR="003319DC">
        <w:rPr>
          <w:sz w:val="28"/>
          <w:szCs w:val="28"/>
        </w:rPr>
        <w:t xml:space="preserve"> </w:t>
      </w:r>
      <w:r w:rsidR="00811D94" w:rsidRPr="00D56FF6">
        <w:rPr>
          <w:sz w:val="28"/>
          <w:szCs w:val="28"/>
        </w:rPr>
        <w:t>рубл</w:t>
      </w:r>
      <w:r w:rsidR="00BE6098">
        <w:rPr>
          <w:sz w:val="28"/>
          <w:szCs w:val="28"/>
        </w:rPr>
        <w:t>я</w:t>
      </w:r>
      <w:r w:rsidR="00811D94" w:rsidRPr="00D56FF6">
        <w:rPr>
          <w:sz w:val="28"/>
          <w:szCs w:val="28"/>
        </w:rPr>
        <w:t>;</w:t>
      </w:r>
    </w:p>
    <w:p w:rsidR="00811D94" w:rsidRPr="00FD54DF" w:rsidRDefault="00811D94" w:rsidP="007C5AF9">
      <w:pPr>
        <w:ind w:firstLine="716"/>
        <w:jc w:val="both"/>
      </w:pPr>
      <w:r w:rsidRPr="00FD54DF">
        <w:rPr>
          <w:sz w:val="28"/>
          <w:szCs w:val="28"/>
        </w:rPr>
        <w:t xml:space="preserve"> </w:t>
      </w:r>
      <w:r w:rsidR="00FD54DF">
        <w:rPr>
          <w:sz w:val="28"/>
          <w:szCs w:val="28"/>
        </w:rPr>
        <w:t xml:space="preserve">- </w:t>
      </w:r>
      <w:r w:rsidRPr="00FD54DF">
        <w:rPr>
          <w:sz w:val="28"/>
          <w:szCs w:val="28"/>
        </w:rPr>
        <w:t xml:space="preserve">оплату жилищно-коммунальных услуг отдельным категориям граждан - предусмотрено и исполнено </w:t>
      </w:r>
      <w:r w:rsidR="003319DC" w:rsidRPr="003319DC">
        <w:rPr>
          <w:sz w:val="28"/>
          <w:szCs w:val="28"/>
        </w:rPr>
        <w:t>20</w:t>
      </w:r>
      <w:r w:rsidR="003319DC">
        <w:rPr>
          <w:sz w:val="28"/>
          <w:szCs w:val="28"/>
        </w:rPr>
        <w:t xml:space="preserve"> </w:t>
      </w:r>
      <w:r w:rsidR="003319DC" w:rsidRPr="003319DC">
        <w:rPr>
          <w:sz w:val="28"/>
          <w:szCs w:val="28"/>
        </w:rPr>
        <w:t>199</w:t>
      </w:r>
      <w:r w:rsidR="003319DC">
        <w:rPr>
          <w:sz w:val="28"/>
          <w:szCs w:val="28"/>
        </w:rPr>
        <w:t xml:space="preserve"> </w:t>
      </w:r>
      <w:r w:rsidR="003319DC" w:rsidRPr="003319DC">
        <w:rPr>
          <w:sz w:val="28"/>
          <w:szCs w:val="28"/>
        </w:rPr>
        <w:t>999,91</w:t>
      </w:r>
      <w:r w:rsidR="008852E5" w:rsidRPr="00FD54DF">
        <w:rPr>
          <w:sz w:val="28"/>
          <w:szCs w:val="28"/>
        </w:rPr>
        <w:t xml:space="preserve"> </w:t>
      </w:r>
      <w:r w:rsidRPr="00FD54DF">
        <w:rPr>
          <w:sz w:val="28"/>
          <w:szCs w:val="28"/>
        </w:rPr>
        <w:t>рубл</w:t>
      </w:r>
      <w:r w:rsidR="00BE6098">
        <w:rPr>
          <w:sz w:val="28"/>
          <w:szCs w:val="28"/>
        </w:rPr>
        <w:t>я</w:t>
      </w:r>
      <w:r w:rsidRPr="00FD54DF">
        <w:rPr>
          <w:sz w:val="28"/>
          <w:szCs w:val="28"/>
        </w:rPr>
        <w:t xml:space="preserve">; </w:t>
      </w:r>
    </w:p>
    <w:p w:rsidR="00811D94" w:rsidRPr="00FD54DF" w:rsidRDefault="00FD54DF" w:rsidP="007C5AF9">
      <w:pPr>
        <w:ind w:firstLine="716"/>
        <w:jc w:val="both"/>
      </w:pPr>
      <w:r>
        <w:rPr>
          <w:color w:val="000000"/>
          <w:sz w:val="28"/>
          <w:szCs w:val="28"/>
        </w:rPr>
        <w:t>-</w:t>
      </w:r>
      <w:r w:rsidR="00811D94" w:rsidRPr="00FD54DF">
        <w:rPr>
          <w:color w:val="000000"/>
          <w:sz w:val="28"/>
          <w:szCs w:val="28"/>
        </w:rPr>
        <w:t xml:space="preserve"> предоставление государственной социальной помощи малоимущим семьям, малоимущим одиноко проживающим гражданам предусмотрено</w:t>
      </w:r>
      <w:r w:rsidR="00AB58F9" w:rsidRPr="00FD54DF">
        <w:rPr>
          <w:color w:val="000000"/>
          <w:sz w:val="28"/>
          <w:szCs w:val="28"/>
        </w:rPr>
        <w:t xml:space="preserve"> </w:t>
      </w:r>
      <w:r w:rsidR="00E50F60">
        <w:rPr>
          <w:color w:val="000000"/>
          <w:sz w:val="28"/>
          <w:szCs w:val="28"/>
        </w:rPr>
        <w:t xml:space="preserve">                  </w:t>
      </w:r>
      <w:r w:rsidR="00811D94" w:rsidRPr="00FD54DF">
        <w:rPr>
          <w:sz w:val="28"/>
          <w:szCs w:val="28"/>
        </w:rPr>
        <w:t>и исполнено</w:t>
      </w:r>
      <w:r w:rsidR="00811D94" w:rsidRPr="00FD54DF">
        <w:rPr>
          <w:color w:val="000000"/>
          <w:sz w:val="28"/>
          <w:szCs w:val="28"/>
        </w:rPr>
        <w:t xml:space="preserve"> </w:t>
      </w:r>
      <w:r w:rsidR="003319DC" w:rsidRPr="003319DC">
        <w:rPr>
          <w:color w:val="000000"/>
          <w:sz w:val="28"/>
          <w:szCs w:val="28"/>
        </w:rPr>
        <w:t>457</w:t>
      </w:r>
      <w:r w:rsidR="003319DC">
        <w:rPr>
          <w:color w:val="000000"/>
          <w:sz w:val="28"/>
          <w:szCs w:val="28"/>
        </w:rPr>
        <w:t xml:space="preserve"> </w:t>
      </w:r>
      <w:r w:rsidR="003319DC" w:rsidRPr="003319DC">
        <w:rPr>
          <w:color w:val="000000"/>
          <w:sz w:val="28"/>
          <w:szCs w:val="28"/>
        </w:rPr>
        <w:t>380,43</w:t>
      </w:r>
      <w:r w:rsidR="003319DC">
        <w:rPr>
          <w:color w:val="000000"/>
          <w:sz w:val="28"/>
          <w:szCs w:val="28"/>
        </w:rPr>
        <w:t xml:space="preserve"> </w:t>
      </w:r>
      <w:r w:rsidR="00811D94" w:rsidRPr="00FD54DF">
        <w:rPr>
          <w:color w:val="000000"/>
          <w:sz w:val="28"/>
          <w:szCs w:val="28"/>
        </w:rPr>
        <w:t>рубл</w:t>
      </w:r>
      <w:r w:rsidR="00BE6098">
        <w:rPr>
          <w:color w:val="000000"/>
          <w:sz w:val="28"/>
          <w:szCs w:val="28"/>
        </w:rPr>
        <w:t>я</w:t>
      </w:r>
      <w:r w:rsidR="00811D94" w:rsidRPr="00FD54DF">
        <w:rPr>
          <w:color w:val="000000"/>
          <w:sz w:val="28"/>
          <w:szCs w:val="28"/>
        </w:rPr>
        <w:t>;</w:t>
      </w:r>
    </w:p>
    <w:p w:rsidR="00811D94" w:rsidRPr="007D06E5" w:rsidRDefault="00FD54DF" w:rsidP="007C5AF9">
      <w:pPr>
        <w:ind w:firstLine="716"/>
        <w:jc w:val="both"/>
      </w:pPr>
      <w:r w:rsidRPr="007D06E5">
        <w:rPr>
          <w:sz w:val="28"/>
          <w:szCs w:val="28"/>
        </w:rPr>
        <w:t xml:space="preserve">- </w:t>
      </w:r>
      <w:r w:rsidR="00811D94" w:rsidRPr="007D06E5">
        <w:rPr>
          <w:sz w:val="28"/>
          <w:szCs w:val="28"/>
        </w:rPr>
        <w:t>выплату социального пособия на погребение предусмотрено</w:t>
      </w:r>
      <w:r w:rsidR="00353150" w:rsidRPr="007D06E5">
        <w:t xml:space="preserve"> </w:t>
      </w:r>
      <w:r w:rsidR="00811D94" w:rsidRPr="007D06E5">
        <w:rPr>
          <w:sz w:val="28"/>
          <w:szCs w:val="28"/>
        </w:rPr>
        <w:t xml:space="preserve">и исполнено </w:t>
      </w:r>
      <w:r w:rsidR="007D06E5" w:rsidRPr="007D06E5">
        <w:rPr>
          <w:sz w:val="28"/>
          <w:szCs w:val="28"/>
        </w:rPr>
        <w:t>215 731,04</w:t>
      </w:r>
      <w:r w:rsidR="00353150" w:rsidRPr="007D06E5">
        <w:rPr>
          <w:sz w:val="28"/>
          <w:szCs w:val="28"/>
        </w:rPr>
        <w:t xml:space="preserve"> </w:t>
      </w:r>
      <w:r w:rsidR="00811D94" w:rsidRPr="007D06E5">
        <w:rPr>
          <w:sz w:val="28"/>
          <w:szCs w:val="28"/>
        </w:rPr>
        <w:t>рубл</w:t>
      </w:r>
      <w:r w:rsidR="00BE6098">
        <w:rPr>
          <w:sz w:val="28"/>
          <w:szCs w:val="28"/>
        </w:rPr>
        <w:t>я</w:t>
      </w:r>
      <w:r w:rsidR="00811D94" w:rsidRPr="007D06E5">
        <w:rPr>
          <w:sz w:val="28"/>
          <w:szCs w:val="28"/>
        </w:rPr>
        <w:t>;</w:t>
      </w:r>
    </w:p>
    <w:p w:rsidR="00811D94" w:rsidRPr="00FD54DF" w:rsidRDefault="00FD54DF" w:rsidP="007C5AF9">
      <w:pPr>
        <w:ind w:firstLine="716"/>
        <w:jc w:val="both"/>
      </w:pPr>
      <w:r>
        <w:rPr>
          <w:color w:val="000000"/>
          <w:sz w:val="28"/>
          <w:szCs w:val="28"/>
        </w:rPr>
        <w:t xml:space="preserve">- </w:t>
      </w:r>
      <w:r w:rsidR="00811D94" w:rsidRPr="00FD54DF">
        <w:rPr>
          <w:color w:val="000000"/>
          <w:sz w:val="28"/>
          <w:szCs w:val="28"/>
        </w:rPr>
        <w:t xml:space="preserve">предоставление компенсации расходов на уплату взноса на капитальный ремонт общего имущества в многоквартирном доме отдельным категориям граждан предусмотрено и исполнено </w:t>
      </w:r>
      <w:r w:rsidR="000638E4">
        <w:rPr>
          <w:color w:val="000000"/>
          <w:sz w:val="28"/>
          <w:szCs w:val="28"/>
        </w:rPr>
        <w:t>139</w:t>
      </w:r>
      <w:r w:rsidR="003319DC">
        <w:rPr>
          <w:color w:val="000000"/>
          <w:sz w:val="28"/>
          <w:szCs w:val="28"/>
        </w:rPr>
        <w:t xml:space="preserve"> </w:t>
      </w:r>
      <w:r w:rsidR="000638E4">
        <w:rPr>
          <w:color w:val="000000"/>
          <w:sz w:val="28"/>
          <w:szCs w:val="28"/>
        </w:rPr>
        <w:t>000</w:t>
      </w:r>
      <w:r w:rsidR="003319DC" w:rsidRPr="003319DC">
        <w:rPr>
          <w:color w:val="000000"/>
          <w:sz w:val="28"/>
          <w:szCs w:val="28"/>
        </w:rPr>
        <w:t>,</w:t>
      </w:r>
      <w:r w:rsidR="000638E4">
        <w:rPr>
          <w:color w:val="000000"/>
          <w:sz w:val="28"/>
          <w:szCs w:val="28"/>
        </w:rPr>
        <w:t>00</w:t>
      </w:r>
      <w:r w:rsidR="003319DC">
        <w:rPr>
          <w:color w:val="000000"/>
          <w:sz w:val="28"/>
          <w:szCs w:val="28"/>
        </w:rPr>
        <w:t xml:space="preserve"> </w:t>
      </w:r>
      <w:r w:rsidR="00811D94" w:rsidRPr="00FD54DF">
        <w:rPr>
          <w:color w:val="000000"/>
          <w:sz w:val="28"/>
          <w:szCs w:val="28"/>
        </w:rPr>
        <w:t>рублей;</w:t>
      </w:r>
    </w:p>
    <w:p w:rsidR="00811D94" w:rsidRPr="00FD54DF" w:rsidRDefault="00FD54DF" w:rsidP="007C5AF9">
      <w:pPr>
        <w:ind w:firstLine="716"/>
        <w:jc w:val="both"/>
      </w:pPr>
      <w:r>
        <w:rPr>
          <w:color w:val="000000"/>
          <w:sz w:val="28"/>
          <w:szCs w:val="28"/>
        </w:rPr>
        <w:t xml:space="preserve">- </w:t>
      </w:r>
      <w:r w:rsidR="00811D94" w:rsidRPr="00FD54DF">
        <w:rPr>
          <w:color w:val="000000"/>
          <w:sz w:val="28"/>
          <w:szCs w:val="28"/>
        </w:rPr>
        <w:t xml:space="preserve">выплату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 предусмотрено и исполнено </w:t>
      </w:r>
      <w:r w:rsidR="003319DC" w:rsidRPr="003319DC">
        <w:rPr>
          <w:color w:val="000000"/>
          <w:sz w:val="28"/>
          <w:szCs w:val="28"/>
        </w:rPr>
        <w:t>9</w:t>
      </w:r>
      <w:r w:rsidR="003319DC">
        <w:rPr>
          <w:color w:val="000000"/>
          <w:sz w:val="28"/>
          <w:szCs w:val="28"/>
        </w:rPr>
        <w:t xml:space="preserve"> </w:t>
      </w:r>
      <w:r w:rsidR="003319DC" w:rsidRPr="003319DC">
        <w:rPr>
          <w:color w:val="000000"/>
          <w:sz w:val="28"/>
          <w:szCs w:val="28"/>
        </w:rPr>
        <w:t>673</w:t>
      </w:r>
      <w:r w:rsidR="003319DC">
        <w:rPr>
          <w:color w:val="000000"/>
          <w:sz w:val="28"/>
          <w:szCs w:val="28"/>
        </w:rPr>
        <w:t xml:space="preserve"> </w:t>
      </w:r>
      <w:r w:rsidR="003319DC" w:rsidRPr="003319DC">
        <w:rPr>
          <w:color w:val="000000"/>
          <w:sz w:val="28"/>
          <w:szCs w:val="28"/>
        </w:rPr>
        <w:t>672,01</w:t>
      </w:r>
      <w:r w:rsidR="00ED4D44" w:rsidRPr="00FD54DF">
        <w:rPr>
          <w:color w:val="000000"/>
          <w:sz w:val="28"/>
          <w:szCs w:val="28"/>
        </w:rPr>
        <w:t xml:space="preserve"> </w:t>
      </w:r>
      <w:r w:rsidR="00811D94" w:rsidRPr="00FD54DF">
        <w:rPr>
          <w:color w:val="000000"/>
          <w:sz w:val="28"/>
          <w:szCs w:val="28"/>
        </w:rPr>
        <w:t>рубл</w:t>
      </w:r>
      <w:r w:rsidR="00BE6098">
        <w:rPr>
          <w:color w:val="000000"/>
          <w:sz w:val="28"/>
          <w:szCs w:val="28"/>
        </w:rPr>
        <w:t>я</w:t>
      </w:r>
      <w:r w:rsidR="00811D94" w:rsidRPr="00FD54DF">
        <w:rPr>
          <w:color w:val="000000"/>
          <w:sz w:val="28"/>
          <w:szCs w:val="28"/>
        </w:rPr>
        <w:t>;</w:t>
      </w:r>
    </w:p>
    <w:p w:rsidR="00811D94" w:rsidRPr="00FD54DF" w:rsidRDefault="00FD54DF" w:rsidP="007C5AF9">
      <w:pPr>
        <w:ind w:firstLine="716"/>
        <w:jc w:val="both"/>
      </w:pPr>
      <w:r>
        <w:rPr>
          <w:color w:val="000000"/>
          <w:sz w:val="28"/>
          <w:szCs w:val="28"/>
        </w:rPr>
        <w:t>-</w:t>
      </w:r>
      <w:r w:rsidR="00811D94" w:rsidRPr="00FD54DF">
        <w:rPr>
          <w:color w:val="000000"/>
          <w:sz w:val="28"/>
          <w:szCs w:val="28"/>
        </w:rPr>
        <w:t xml:space="preserve"> обеспечение мер социальной поддержки ветеранов труда и тружеников тыла предусмотрено и исполнено </w:t>
      </w:r>
      <w:r w:rsidR="007D06E5" w:rsidRPr="007D06E5">
        <w:rPr>
          <w:color w:val="000000"/>
          <w:sz w:val="28"/>
          <w:szCs w:val="28"/>
        </w:rPr>
        <w:t>25</w:t>
      </w:r>
      <w:r w:rsidR="007D06E5">
        <w:rPr>
          <w:color w:val="000000"/>
          <w:sz w:val="28"/>
          <w:szCs w:val="28"/>
        </w:rPr>
        <w:t xml:space="preserve"> </w:t>
      </w:r>
      <w:r w:rsidR="007D06E5" w:rsidRPr="007D06E5">
        <w:rPr>
          <w:color w:val="000000"/>
          <w:sz w:val="28"/>
          <w:szCs w:val="28"/>
        </w:rPr>
        <w:t>033</w:t>
      </w:r>
      <w:r w:rsidR="007D06E5">
        <w:rPr>
          <w:color w:val="000000"/>
          <w:sz w:val="28"/>
          <w:szCs w:val="28"/>
        </w:rPr>
        <w:t xml:space="preserve"> </w:t>
      </w:r>
      <w:r w:rsidR="007D06E5" w:rsidRPr="007D06E5">
        <w:rPr>
          <w:color w:val="000000"/>
          <w:sz w:val="28"/>
          <w:szCs w:val="28"/>
        </w:rPr>
        <w:t>673,31</w:t>
      </w:r>
      <w:r w:rsidR="00ED4D44" w:rsidRPr="00FD54DF">
        <w:rPr>
          <w:color w:val="000000"/>
          <w:sz w:val="28"/>
          <w:szCs w:val="28"/>
        </w:rPr>
        <w:t xml:space="preserve"> </w:t>
      </w:r>
      <w:r w:rsidR="00811D94" w:rsidRPr="00FD54DF">
        <w:rPr>
          <w:color w:val="000000"/>
          <w:sz w:val="28"/>
          <w:szCs w:val="28"/>
        </w:rPr>
        <w:t>рубл</w:t>
      </w:r>
      <w:r w:rsidR="00E50F60">
        <w:rPr>
          <w:color w:val="000000"/>
          <w:sz w:val="28"/>
          <w:szCs w:val="28"/>
        </w:rPr>
        <w:t>я</w:t>
      </w:r>
      <w:r w:rsidR="00811D94" w:rsidRPr="00FD54DF">
        <w:rPr>
          <w:color w:val="000000"/>
          <w:sz w:val="28"/>
          <w:szCs w:val="28"/>
        </w:rPr>
        <w:t>;</w:t>
      </w:r>
    </w:p>
    <w:p w:rsidR="002F3567" w:rsidRPr="007D06E5" w:rsidRDefault="00FD54DF" w:rsidP="007C5AF9">
      <w:pPr>
        <w:ind w:firstLine="716"/>
        <w:jc w:val="both"/>
        <w:rPr>
          <w:sz w:val="28"/>
          <w:szCs w:val="28"/>
        </w:rPr>
      </w:pPr>
      <w:r w:rsidRPr="007D06E5">
        <w:rPr>
          <w:sz w:val="28"/>
          <w:szCs w:val="28"/>
        </w:rPr>
        <w:t>-</w:t>
      </w:r>
      <w:r w:rsidR="00E028F6" w:rsidRPr="007D06E5">
        <w:rPr>
          <w:sz w:val="28"/>
          <w:szCs w:val="28"/>
        </w:rPr>
        <w:t xml:space="preserve"> </w:t>
      </w:r>
      <w:r w:rsidR="002F3567" w:rsidRPr="007D06E5">
        <w:rPr>
          <w:sz w:val="28"/>
          <w:szCs w:val="28"/>
        </w:rPr>
        <w:t xml:space="preserve"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 предусмотрено и исполнено </w:t>
      </w:r>
      <w:r w:rsidR="00ED4D44" w:rsidRPr="007D06E5">
        <w:rPr>
          <w:sz w:val="28"/>
          <w:szCs w:val="28"/>
        </w:rPr>
        <w:t>7</w:t>
      </w:r>
      <w:r w:rsidR="007D06E5" w:rsidRPr="007D06E5">
        <w:rPr>
          <w:sz w:val="28"/>
          <w:szCs w:val="28"/>
        </w:rPr>
        <w:t>1</w:t>
      </w:r>
      <w:r w:rsidR="00ED4D44" w:rsidRPr="007D06E5">
        <w:rPr>
          <w:sz w:val="28"/>
          <w:szCs w:val="28"/>
        </w:rPr>
        <w:t xml:space="preserve"> 000,00 </w:t>
      </w:r>
      <w:r w:rsidR="002F3567" w:rsidRPr="007D06E5">
        <w:rPr>
          <w:sz w:val="28"/>
          <w:szCs w:val="28"/>
        </w:rPr>
        <w:t>рублей;</w:t>
      </w:r>
    </w:p>
    <w:p w:rsidR="00FD54DF" w:rsidRPr="002115D6" w:rsidRDefault="00FD54DF" w:rsidP="007C5AF9">
      <w:pPr>
        <w:ind w:firstLine="716"/>
        <w:jc w:val="both"/>
        <w:rPr>
          <w:sz w:val="28"/>
          <w:szCs w:val="28"/>
        </w:rPr>
      </w:pPr>
      <w:r w:rsidRPr="002115D6">
        <w:rPr>
          <w:sz w:val="28"/>
          <w:szCs w:val="28"/>
        </w:rPr>
        <w:t>-</w:t>
      </w:r>
      <w:r w:rsidR="00E028F6" w:rsidRPr="002115D6">
        <w:rPr>
          <w:sz w:val="28"/>
          <w:szCs w:val="28"/>
        </w:rPr>
        <w:t xml:space="preserve"> </w:t>
      </w:r>
      <w:r w:rsidR="002133F6" w:rsidRPr="002115D6">
        <w:rPr>
          <w:sz w:val="28"/>
          <w:szCs w:val="28"/>
        </w:rPr>
        <w:t>оказание государственной социальной помощи на основании социального контракта отдельным категориям граждан</w:t>
      </w:r>
      <w:r w:rsidR="002F3567" w:rsidRPr="002115D6">
        <w:rPr>
          <w:sz w:val="28"/>
          <w:szCs w:val="28"/>
        </w:rPr>
        <w:t xml:space="preserve"> предусмотрено и исполнено </w:t>
      </w:r>
      <w:r w:rsidR="002115D6" w:rsidRPr="002115D6">
        <w:rPr>
          <w:sz w:val="28"/>
          <w:szCs w:val="28"/>
        </w:rPr>
        <w:t>12 095 538</w:t>
      </w:r>
      <w:r w:rsidR="00353150" w:rsidRPr="002115D6">
        <w:rPr>
          <w:sz w:val="28"/>
          <w:szCs w:val="28"/>
        </w:rPr>
        <w:t xml:space="preserve">,00 </w:t>
      </w:r>
      <w:r w:rsidR="002F3567" w:rsidRPr="002115D6">
        <w:rPr>
          <w:sz w:val="28"/>
          <w:szCs w:val="28"/>
        </w:rPr>
        <w:t>рублей;</w:t>
      </w:r>
    </w:p>
    <w:p w:rsidR="00811D94" w:rsidRPr="00FD54DF" w:rsidRDefault="00FD54DF" w:rsidP="007C5AF9">
      <w:pPr>
        <w:ind w:firstLine="716"/>
        <w:jc w:val="both"/>
      </w:pPr>
      <w:r>
        <w:rPr>
          <w:color w:val="000000"/>
          <w:sz w:val="28"/>
          <w:szCs w:val="28"/>
        </w:rPr>
        <w:t xml:space="preserve">- </w:t>
      </w:r>
      <w:r w:rsidR="00811D94" w:rsidRPr="00FD54DF">
        <w:rPr>
          <w:color w:val="000000"/>
          <w:sz w:val="28"/>
          <w:szCs w:val="28"/>
        </w:rPr>
        <w:t xml:space="preserve">обеспечение мер социальной поддержки ветеранов труда Ставропольского края предусмотрено и исполнено </w:t>
      </w:r>
      <w:r w:rsidR="007D06E5" w:rsidRPr="007D06E5">
        <w:rPr>
          <w:color w:val="000000"/>
          <w:sz w:val="28"/>
          <w:szCs w:val="28"/>
        </w:rPr>
        <w:t>37</w:t>
      </w:r>
      <w:r w:rsidR="007D06E5">
        <w:rPr>
          <w:color w:val="000000"/>
          <w:sz w:val="28"/>
          <w:szCs w:val="28"/>
        </w:rPr>
        <w:t xml:space="preserve"> </w:t>
      </w:r>
      <w:r w:rsidR="007D06E5" w:rsidRPr="007D06E5">
        <w:rPr>
          <w:color w:val="000000"/>
          <w:sz w:val="28"/>
          <w:szCs w:val="28"/>
        </w:rPr>
        <w:t>656</w:t>
      </w:r>
      <w:r w:rsidR="007D06E5">
        <w:rPr>
          <w:color w:val="000000"/>
          <w:sz w:val="28"/>
          <w:szCs w:val="28"/>
        </w:rPr>
        <w:t xml:space="preserve"> </w:t>
      </w:r>
      <w:r w:rsidR="007D06E5" w:rsidRPr="007D06E5">
        <w:rPr>
          <w:color w:val="000000"/>
          <w:sz w:val="28"/>
          <w:szCs w:val="28"/>
        </w:rPr>
        <w:t>476,98</w:t>
      </w:r>
      <w:r w:rsidR="00ED4D44" w:rsidRPr="00FD54DF">
        <w:rPr>
          <w:color w:val="000000"/>
          <w:sz w:val="28"/>
          <w:szCs w:val="28"/>
        </w:rPr>
        <w:t xml:space="preserve"> </w:t>
      </w:r>
      <w:r w:rsidR="00811D94" w:rsidRPr="00FD54DF">
        <w:rPr>
          <w:color w:val="000000"/>
          <w:sz w:val="28"/>
          <w:szCs w:val="28"/>
        </w:rPr>
        <w:t>рубл</w:t>
      </w:r>
      <w:r w:rsidR="00BE6098">
        <w:rPr>
          <w:color w:val="000000"/>
          <w:sz w:val="28"/>
          <w:szCs w:val="28"/>
        </w:rPr>
        <w:t>я</w:t>
      </w:r>
      <w:r w:rsidR="00811D94" w:rsidRPr="00FD54DF">
        <w:rPr>
          <w:color w:val="000000"/>
          <w:sz w:val="28"/>
          <w:szCs w:val="28"/>
        </w:rPr>
        <w:t>;</w:t>
      </w:r>
    </w:p>
    <w:p w:rsidR="00811D94" w:rsidRPr="00FD54DF" w:rsidRDefault="00FD54DF" w:rsidP="007C5AF9">
      <w:pPr>
        <w:ind w:firstLine="716"/>
        <w:jc w:val="both"/>
      </w:pPr>
      <w:r>
        <w:rPr>
          <w:color w:val="000000"/>
          <w:sz w:val="28"/>
          <w:szCs w:val="28"/>
        </w:rPr>
        <w:t>-</w:t>
      </w:r>
      <w:r w:rsidR="00811D94" w:rsidRPr="00FD54DF">
        <w:rPr>
          <w:color w:val="000000"/>
          <w:sz w:val="28"/>
          <w:szCs w:val="28"/>
        </w:rPr>
        <w:t xml:space="preserve"> обеспечение мер социальной поддержки реабилитированных лиц и лиц, признанных пострадавшими от политических репрессий предусмотрено и исполнено </w:t>
      </w:r>
      <w:r w:rsidR="007D06E5" w:rsidRPr="007D06E5">
        <w:rPr>
          <w:color w:val="000000"/>
          <w:sz w:val="28"/>
          <w:szCs w:val="28"/>
        </w:rPr>
        <w:t>2</w:t>
      </w:r>
      <w:r w:rsidR="007D06E5">
        <w:rPr>
          <w:color w:val="000000"/>
          <w:sz w:val="28"/>
          <w:szCs w:val="28"/>
        </w:rPr>
        <w:t xml:space="preserve"> </w:t>
      </w:r>
      <w:r w:rsidR="007D06E5" w:rsidRPr="007D06E5">
        <w:rPr>
          <w:color w:val="000000"/>
          <w:sz w:val="28"/>
          <w:szCs w:val="28"/>
        </w:rPr>
        <w:t>125</w:t>
      </w:r>
      <w:r w:rsidR="007D06E5">
        <w:rPr>
          <w:color w:val="000000"/>
          <w:sz w:val="28"/>
          <w:szCs w:val="28"/>
        </w:rPr>
        <w:t xml:space="preserve"> </w:t>
      </w:r>
      <w:r w:rsidR="007D06E5" w:rsidRPr="007D06E5">
        <w:rPr>
          <w:color w:val="000000"/>
          <w:sz w:val="28"/>
          <w:szCs w:val="28"/>
        </w:rPr>
        <w:t>099,43</w:t>
      </w:r>
      <w:r w:rsidR="00ED4D44" w:rsidRPr="00FD54DF">
        <w:rPr>
          <w:color w:val="000000"/>
          <w:sz w:val="28"/>
          <w:szCs w:val="28"/>
        </w:rPr>
        <w:t xml:space="preserve"> </w:t>
      </w:r>
      <w:r w:rsidR="00811D94" w:rsidRPr="00FD54DF">
        <w:rPr>
          <w:color w:val="000000"/>
          <w:sz w:val="28"/>
          <w:szCs w:val="28"/>
        </w:rPr>
        <w:t>рублей;</w:t>
      </w:r>
    </w:p>
    <w:p w:rsidR="00811D94" w:rsidRPr="00FD54DF" w:rsidRDefault="00FD54DF" w:rsidP="007C5AF9">
      <w:pPr>
        <w:ind w:firstLine="716"/>
        <w:jc w:val="both"/>
      </w:pPr>
      <w:r>
        <w:rPr>
          <w:color w:val="000000"/>
          <w:sz w:val="28"/>
          <w:szCs w:val="28"/>
        </w:rPr>
        <w:t>-</w:t>
      </w:r>
      <w:r w:rsidR="00811D94" w:rsidRPr="00FD54DF">
        <w:rPr>
          <w:color w:val="000000"/>
          <w:sz w:val="28"/>
          <w:szCs w:val="28"/>
        </w:rPr>
        <w:t xml:space="preserve"> выплату ежемесячной доплаты к пенсии гражданам, ставшим инвалидами при исполнении служебных обязанностей в округах боевых действий предусмотрено и исполнено </w:t>
      </w:r>
      <w:r w:rsidR="007D06E5" w:rsidRPr="007D06E5">
        <w:rPr>
          <w:color w:val="000000"/>
          <w:sz w:val="28"/>
          <w:szCs w:val="28"/>
        </w:rPr>
        <w:t>23</w:t>
      </w:r>
      <w:r w:rsidR="007D06E5">
        <w:rPr>
          <w:color w:val="000000"/>
          <w:sz w:val="28"/>
          <w:szCs w:val="28"/>
        </w:rPr>
        <w:t xml:space="preserve"> </w:t>
      </w:r>
      <w:r w:rsidR="007D06E5" w:rsidRPr="007D06E5">
        <w:rPr>
          <w:color w:val="000000"/>
          <w:sz w:val="28"/>
          <w:szCs w:val="28"/>
        </w:rPr>
        <w:t>577</w:t>
      </w:r>
      <w:r w:rsidR="00ED4D44" w:rsidRPr="00FD54DF">
        <w:rPr>
          <w:color w:val="000000"/>
          <w:sz w:val="28"/>
          <w:szCs w:val="28"/>
        </w:rPr>
        <w:t>,</w:t>
      </w:r>
      <w:r w:rsidR="007D06E5">
        <w:rPr>
          <w:color w:val="000000"/>
          <w:sz w:val="28"/>
          <w:szCs w:val="28"/>
        </w:rPr>
        <w:t>00</w:t>
      </w:r>
      <w:r w:rsidR="00ED4D44" w:rsidRPr="00FD54DF">
        <w:rPr>
          <w:color w:val="000000"/>
          <w:sz w:val="28"/>
          <w:szCs w:val="28"/>
        </w:rPr>
        <w:t xml:space="preserve"> </w:t>
      </w:r>
      <w:r w:rsidR="00811D94" w:rsidRPr="00FD54DF">
        <w:rPr>
          <w:color w:val="000000"/>
          <w:sz w:val="28"/>
          <w:szCs w:val="28"/>
        </w:rPr>
        <w:t>рубл</w:t>
      </w:r>
      <w:r w:rsidR="00E50F60">
        <w:rPr>
          <w:color w:val="000000"/>
          <w:sz w:val="28"/>
          <w:szCs w:val="28"/>
        </w:rPr>
        <w:t>я</w:t>
      </w:r>
      <w:r w:rsidR="00811D94" w:rsidRPr="00FD54DF">
        <w:rPr>
          <w:color w:val="000000"/>
          <w:sz w:val="28"/>
          <w:szCs w:val="28"/>
        </w:rPr>
        <w:t xml:space="preserve">; </w:t>
      </w:r>
    </w:p>
    <w:p w:rsidR="00811D94" w:rsidRPr="00FD54DF" w:rsidRDefault="00FD54DF" w:rsidP="007C5AF9">
      <w:pPr>
        <w:ind w:firstLine="716"/>
        <w:jc w:val="both"/>
      </w:pPr>
      <w:r>
        <w:rPr>
          <w:color w:val="000000"/>
          <w:sz w:val="28"/>
          <w:szCs w:val="28"/>
        </w:rPr>
        <w:t>-</w:t>
      </w:r>
      <w:r w:rsidR="00811D94" w:rsidRPr="00FD54DF">
        <w:rPr>
          <w:color w:val="000000"/>
          <w:sz w:val="28"/>
          <w:szCs w:val="28"/>
        </w:rPr>
        <w:t xml:space="preserve"> выплату ежемесячной денежной выплаты семьям погибших ветеранов боевых действий предусмотрено и исполнено</w:t>
      </w:r>
      <w:r w:rsidR="00E028F6" w:rsidRPr="00FD54DF">
        <w:rPr>
          <w:color w:val="000000"/>
          <w:sz w:val="28"/>
          <w:szCs w:val="28"/>
        </w:rPr>
        <w:t xml:space="preserve"> </w:t>
      </w:r>
      <w:r w:rsidR="007D06E5" w:rsidRPr="007D06E5">
        <w:rPr>
          <w:color w:val="000000"/>
          <w:sz w:val="28"/>
          <w:szCs w:val="28"/>
        </w:rPr>
        <w:t>47</w:t>
      </w:r>
      <w:r w:rsidR="007D06E5">
        <w:rPr>
          <w:color w:val="000000"/>
          <w:sz w:val="28"/>
          <w:szCs w:val="28"/>
        </w:rPr>
        <w:t xml:space="preserve"> </w:t>
      </w:r>
      <w:r w:rsidR="007D06E5" w:rsidRPr="007D06E5">
        <w:rPr>
          <w:color w:val="000000"/>
          <w:sz w:val="28"/>
          <w:szCs w:val="28"/>
        </w:rPr>
        <w:t>533,92</w:t>
      </w:r>
      <w:r w:rsidR="00ED4D44" w:rsidRPr="00FD54DF">
        <w:rPr>
          <w:color w:val="000000"/>
          <w:sz w:val="28"/>
          <w:szCs w:val="28"/>
        </w:rPr>
        <w:t xml:space="preserve"> </w:t>
      </w:r>
      <w:r w:rsidR="00811D94" w:rsidRPr="00FD54DF">
        <w:rPr>
          <w:color w:val="000000"/>
          <w:sz w:val="28"/>
          <w:szCs w:val="28"/>
        </w:rPr>
        <w:t>рубл</w:t>
      </w:r>
      <w:r w:rsidR="00BE6098">
        <w:rPr>
          <w:color w:val="000000"/>
          <w:sz w:val="28"/>
          <w:szCs w:val="28"/>
        </w:rPr>
        <w:t>я;</w:t>
      </w:r>
    </w:p>
    <w:p w:rsidR="00811D94" w:rsidRPr="00FD54DF" w:rsidRDefault="00FD54DF" w:rsidP="007C5AF9">
      <w:pPr>
        <w:ind w:firstLine="716"/>
        <w:jc w:val="both"/>
      </w:pPr>
      <w:r>
        <w:rPr>
          <w:color w:val="000000"/>
          <w:sz w:val="28"/>
          <w:szCs w:val="28"/>
        </w:rPr>
        <w:t>-</w:t>
      </w:r>
      <w:r w:rsidR="00E028F6" w:rsidRPr="00FD54DF">
        <w:rPr>
          <w:color w:val="000000"/>
          <w:sz w:val="28"/>
          <w:szCs w:val="28"/>
        </w:rPr>
        <w:t xml:space="preserve"> </w:t>
      </w:r>
      <w:r w:rsidR="00811D94" w:rsidRPr="00FD54DF">
        <w:rPr>
          <w:color w:val="000000"/>
          <w:sz w:val="28"/>
          <w:szCs w:val="28"/>
        </w:rPr>
        <w:t xml:space="preserve">предоставление гражданам субсидий на оплату жилого помещения и коммунальных услуг предусмотрено и исполнено </w:t>
      </w:r>
      <w:r w:rsidR="007D06E5" w:rsidRPr="007D06E5">
        <w:rPr>
          <w:color w:val="000000"/>
          <w:sz w:val="28"/>
          <w:szCs w:val="28"/>
        </w:rPr>
        <w:t>9</w:t>
      </w:r>
      <w:r w:rsidR="007D06E5">
        <w:rPr>
          <w:color w:val="000000"/>
          <w:sz w:val="28"/>
          <w:szCs w:val="28"/>
        </w:rPr>
        <w:t xml:space="preserve"> </w:t>
      </w:r>
      <w:r w:rsidR="007D06E5" w:rsidRPr="007D06E5">
        <w:rPr>
          <w:color w:val="000000"/>
          <w:sz w:val="28"/>
          <w:szCs w:val="28"/>
        </w:rPr>
        <w:t>600</w:t>
      </w:r>
      <w:r w:rsidR="007D06E5">
        <w:rPr>
          <w:color w:val="000000"/>
          <w:sz w:val="28"/>
          <w:szCs w:val="28"/>
        </w:rPr>
        <w:t xml:space="preserve"> </w:t>
      </w:r>
      <w:r w:rsidR="007D06E5" w:rsidRPr="007D06E5">
        <w:rPr>
          <w:color w:val="000000"/>
          <w:sz w:val="28"/>
          <w:szCs w:val="28"/>
        </w:rPr>
        <w:t>000</w:t>
      </w:r>
      <w:r w:rsidR="00ED4D44" w:rsidRPr="00FD54DF">
        <w:rPr>
          <w:color w:val="000000"/>
          <w:sz w:val="28"/>
          <w:szCs w:val="28"/>
        </w:rPr>
        <w:t>,</w:t>
      </w:r>
      <w:r w:rsidR="007D06E5">
        <w:rPr>
          <w:color w:val="000000"/>
          <w:sz w:val="28"/>
          <w:szCs w:val="28"/>
        </w:rPr>
        <w:t>00</w:t>
      </w:r>
      <w:r w:rsidR="00ED4D44" w:rsidRPr="00FD54DF">
        <w:rPr>
          <w:color w:val="000000"/>
          <w:sz w:val="28"/>
          <w:szCs w:val="28"/>
        </w:rPr>
        <w:t xml:space="preserve"> </w:t>
      </w:r>
      <w:r w:rsidR="00811D94" w:rsidRPr="00FD54DF">
        <w:rPr>
          <w:color w:val="000000"/>
          <w:sz w:val="28"/>
          <w:szCs w:val="28"/>
        </w:rPr>
        <w:t>рублей;</w:t>
      </w:r>
    </w:p>
    <w:p w:rsidR="00932FC5" w:rsidRPr="00ED3F3B" w:rsidRDefault="00FD54DF" w:rsidP="007C5AF9">
      <w:pPr>
        <w:tabs>
          <w:tab w:val="left" w:pos="0"/>
        </w:tabs>
        <w:ind w:firstLine="716"/>
        <w:jc w:val="both"/>
      </w:pPr>
      <w:r w:rsidRPr="00ED3F3B">
        <w:rPr>
          <w:sz w:val="28"/>
          <w:szCs w:val="28"/>
        </w:rPr>
        <w:t>-</w:t>
      </w:r>
      <w:r w:rsidR="00932FC5" w:rsidRPr="00ED3F3B">
        <w:rPr>
          <w:sz w:val="28"/>
          <w:szCs w:val="28"/>
        </w:rPr>
        <w:t xml:space="preserve"> выплату ежегодного пособия на проезд студентам предусмотрено и исполнено </w:t>
      </w:r>
      <w:r w:rsidR="00ED3F3B" w:rsidRPr="00ED3F3B">
        <w:rPr>
          <w:sz w:val="28"/>
          <w:szCs w:val="28"/>
        </w:rPr>
        <w:t>48 327,58</w:t>
      </w:r>
      <w:r w:rsidR="00353150" w:rsidRPr="00ED3F3B">
        <w:rPr>
          <w:sz w:val="28"/>
          <w:szCs w:val="28"/>
        </w:rPr>
        <w:t xml:space="preserve"> </w:t>
      </w:r>
      <w:r w:rsidR="00932FC5" w:rsidRPr="00ED3F3B">
        <w:rPr>
          <w:sz w:val="28"/>
          <w:szCs w:val="28"/>
        </w:rPr>
        <w:t>рубл</w:t>
      </w:r>
      <w:r w:rsidR="008E475D">
        <w:rPr>
          <w:sz w:val="28"/>
          <w:szCs w:val="28"/>
        </w:rPr>
        <w:t>я</w:t>
      </w:r>
      <w:r w:rsidR="00932FC5" w:rsidRPr="00ED3F3B">
        <w:rPr>
          <w:sz w:val="28"/>
          <w:szCs w:val="28"/>
        </w:rPr>
        <w:t>;</w:t>
      </w:r>
    </w:p>
    <w:p w:rsidR="00811D94" w:rsidRPr="00EE20AE" w:rsidRDefault="00FD54DF" w:rsidP="007C5AF9">
      <w:pPr>
        <w:ind w:firstLine="716"/>
        <w:jc w:val="both"/>
      </w:pPr>
      <w:r w:rsidRPr="00EE20AE">
        <w:rPr>
          <w:sz w:val="28"/>
          <w:szCs w:val="28"/>
        </w:rPr>
        <w:t>-</w:t>
      </w:r>
      <w:r w:rsidR="00811D94" w:rsidRPr="00EE20AE">
        <w:rPr>
          <w:sz w:val="28"/>
          <w:szCs w:val="28"/>
        </w:rPr>
        <w:t xml:space="preserve"> ежемесячную денежную выплату, назначаемую в случае рождения третьего ребенка или последующих детей до достижения ребенком возраста трех лет предусмотрено</w:t>
      </w:r>
      <w:r w:rsidR="004A3C0C" w:rsidRPr="00EE20AE">
        <w:rPr>
          <w:sz w:val="28"/>
          <w:szCs w:val="28"/>
        </w:rPr>
        <w:t xml:space="preserve"> </w:t>
      </w:r>
      <w:r w:rsidR="00130583" w:rsidRPr="00EE20AE">
        <w:rPr>
          <w:sz w:val="28"/>
          <w:szCs w:val="28"/>
        </w:rPr>
        <w:t>в сумме</w:t>
      </w:r>
      <w:r w:rsidR="00EE20AE" w:rsidRPr="00EE20AE">
        <w:rPr>
          <w:sz w:val="28"/>
          <w:szCs w:val="28"/>
        </w:rPr>
        <w:t xml:space="preserve"> 8 481,13</w:t>
      </w:r>
      <w:r w:rsidR="00353150" w:rsidRPr="00EE20AE">
        <w:rPr>
          <w:sz w:val="28"/>
          <w:szCs w:val="28"/>
        </w:rPr>
        <w:t xml:space="preserve"> </w:t>
      </w:r>
      <w:r w:rsidR="00911A69" w:rsidRPr="00EE20AE">
        <w:rPr>
          <w:sz w:val="28"/>
          <w:szCs w:val="28"/>
        </w:rPr>
        <w:t>рубл</w:t>
      </w:r>
      <w:r w:rsidR="008E475D">
        <w:rPr>
          <w:sz w:val="28"/>
          <w:szCs w:val="28"/>
        </w:rPr>
        <w:t>я</w:t>
      </w:r>
      <w:r w:rsidR="00130583" w:rsidRPr="00EE20AE">
        <w:rPr>
          <w:sz w:val="28"/>
          <w:szCs w:val="28"/>
        </w:rPr>
        <w:t xml:space="preserve">, исполнено </w:t>
      </w:r>
      <w:r w:rsidR="00EE20AE" w:rsidRPr="00EE20AE">
        <w:rPr>
          <w:sz w:val="28"/>
          <w:szCs w:val="28"/>
        </w:rPr>
        <w:t>7 577,53</w:t>
      </w:r>
      <w:r w:rsidR="00130583" w:rsidRPr="00EE20AE">
        <w:rPr>
          <w:sz w:val="28"/>
          <w:szCs w:val="28"/>
        </w:rPr>
        <w:t xml:space="preserve"> рубля</w:t>
      </w:r>
      <w:r w:rsidR="00811D94" w:rsidRPr="00EE20AE">
        <w:rPr>
          <w:sz w:val="28"/>
          <w:szCs w:val="28"/>
        </w:rPr>
        <w:t>;</w:t>
      </w:r>
    </w:p>
    <w:p w:rsidR="00811D94" w:rsidRPr="00EE20AE" w:rsidRDefault="00FD54DF" w:rsidP="007C5AF9">
      <w:pPr>
        <w:ind w:firstLine="716"/>
        <w:jc w:val="both"/>
        <w:rPr>
          <w:sz w:val="28"/>
          <w:szCs w:val="28"/>
        </w:rPr>
      </w:pPr>
      <w:r w:rsidRPr="00EE20AE">
        <w:rPr>
          <w:sz w:val="28"/>
          <w:szCs w:val="28"/>
        </w:rPr>
        <w:t>-</w:t>
      </w:r>
      <w:r w:rsidR="004A3C0C" w:rsidRPr="00EE20AE">
        <w:rPr>
          <w:sz w:val="28"/>
          <w:szCs w:val="28"/>
        </w:rPr>
        <w:t xml:space="preserve"> о</w:t>
      </w:r>
      <w:r w:rsidR="00811D94" w:rsidRPr="00EE20AE">
        <w:rPr>
          <w:sz w:val="28"/>
          <w:szCs w:val="28"/>
        </w:rPr>
        <w:t>существление ежемесячных выплат на детей в возрасте от трех до семи лет включительно предусмотрено</w:t>
      </w:r>
      <w:r w:rsidR="004A3C0C" w:rsidRPr="00EE20AE">
        <w:rPr>
          <w:sz w:val="28"/>
          <w:szCs w:val="28"/>
        </w:rPr>
        <w:t xml:space="preserve"> </w:t>
      </w:r>
      <w:r w:rsidR="00B26A42">
        <w:rPr>
          <w:sz w:val="28"/>
          <w:szCs w:val="28"/>
        </w:rPr>
        <w:t xml:space="preserve">48 366 826,73 рублей, </w:t>
      </w:r>
      <w:r w:rsidR="00EE20AE" w:rsidRPr="00EE20AE">
        <w:rPr>
          <w:sz w:val="28"/>
          <w:szCs w:val="28"/>
        </w:rPr>
        <w:t xml:space="preserve">исполнено </w:t>
      </w:r>
      <w:r w:rsidR="00B26A42">
        <w:rPr>
          <w:sz w:val="28"/>
          <w:szCs w:val="28"/>
        </w:rPr>
        <w:t xml:space="preserve">48 362 </w:t>
      </w:r>
      <w:r w:rsidR="00EE20AE" w:rsidRPr="00EE20AE">
        <w:rPr>
          <w:sz w:val="28"/>
          <w:szCs w:val="28"/>
        </w:rPr>
        <w:t>8</w:t>
      </w:r>
      <w:r w:rsidR="00B26A42">
        <w:rPr>
          <w:sz w:val="28"/>
          <w:szCs w:val="28"/>
        </w:rPr>
        <w:t>40</w:t>
      </w:r>
      <w:r w:rsidR="008A03B9" w:rsidRPr="00EE20AE">
        <w:rPr>
          <w:sz w:val="28"/>
          <w:szCs w:val="28"/>
        </w:rPr>
        <w:t>,</w:t>
      </w:r>
      <w:r w:rsidR="00B26A42">
        <w:rPr>
          <w:sz w:val="28"/>
          <w:szCs w:val="28"/>
        </w:rPr>
        <w:t>3</w:t>
      </w:r>
      <w:r w:rsidR="00EE20AE" w:rsidRPr="00EE20AE">
        <w:rPr>
          <w:sz w:val="28"/>
          <w:szCs w:val="28"/>
        </w:rPr>
        <w:t>0</w:t>
      </w:r>
      <w:r w:rsidR="008A03B9" w:rsidRPr="00EE20AE">
        <w:rPr>
          <w:sz w:val="28"/>
          <w:szCs w:val="28"/>
        </w:rPr>
        <w:t xml:space="preserve"> </w:t>
      </w:r>
      <w:r w:rsidR="00811D94" w:rsidRPr="00EE20AE">
        <w:rPr>
          <w:sz w:val="28"/>
          <w:szCs w:val="28"/>
        </w:rPr>
        <w:t>рублей;</w:t>
      </w:r>
    </w:p>
    <w:p w:rsidR="00811D94" w:rsidRPr="00EE20AE" w:rsidRDefault="00F051D2" w:rsidP="007C5AF9">
      <w:pPr>
        <w:ind w:firstLine="716"/>
        <w:jc w:val="both"/>
      </w:pPr>
      <w:r w:rsidRPr="00EE20AE">
        <w:rPr>
          <w:sz w:val="28"/>
          <w:szCs w:val="28"/>
        </w:rPr>
        <w:t xml:space="preserve">- </w:t>
      </w:r>
      <w:r w:rsidR="00811D94" w:rsidRPr="00EE20AE">
        <w:rPr>
          <w:sz w:val="28"/>
          <w:szCs w:val="28"/>
        </w:rPr>
        <w:t xml:space="preserve">выплату ежемесячного пособия на ребенка предусмотрено </w:t>
      </w:r>
      <w:r w:rsidR="00EE20AE" w:rsidRPr="00EE20AE">
        <w:rPr>
          <w:sz w:val="28"/>
          <w:szCs w:val="28"/>
        </w:rPr>
        <w:t>4 681 679,05 рубл</w:t>
      </w:r>
      <w:r w:rsidR="008E475D">
        <w:rPr>
          <w:sz w:val="28"/>
          <w:szCs w:val="28"/>
        </w:rPr>
        <w:t>я</w:t>
      </w:r>
      <w:r w:rsidR="00EE20AE" w:rsidRPr="00EE20AE">
        <w:rPr>
          <w:sz w:val="28"/>
          <w:szCs w:val="28"/>
        </w:rPr>
        <w:t xml:space="preserve"> </w:t>
      </w:r>
      <w:r w:rsidR="00811D94" w:rsidRPr="00EE20AE">
        <w:rPr>
          <w:sz w:val="28"/>
          <w:szCs w:val="28"/>
        </w:rPr>
        <w:t xml:space="preserve">и исполнено </w:t>
      </w:r>
      <w:r w:rsidR="00EE20AE" w:rsidRPr="00EE20AE">
        <w:rPr>
          <w:sz w:val="28"/>
          <w:szCs w:val="28"/>
        </w:rPr>
        <w:t xml:space="preserve">4 681 216,05 </w:t>
      </w:r>
      <w:r w:rsidR="00811D94" w:rsidRPr="00EE20AE">
        <w:rPr>
          <w:sz w:val="28"/>
          <w:szCs w:val="28"/>
        </w:rPr>
        <w:t>рубл</w:t>
      </w:r>
      <w:r w:rsidR="008E475D">
        <w:rPr>
          <w:sz w:val="28"/>
          <w:szCs w:val="28"/>
        </w:rPr>
        <w:t>я</w:t>
      </w:r>
      <w:r w:rsidR="00811D94" w:rsidRPr="00EE20AE">
        <w:rPr>
          <w:sz w:val="28"/>
          <w:szCs w:val="28"/>
        </w:rPr>
        <w:t>;</w:t>
      </w:r>
    </w:p>
    <w:p w:rsidR="00811D94" w:rsidRPr="00301A4F" w:rsidRDefault="00FD54DF" w:rsidP="007C5AF9">
      <w:pPr>
        <w:ind w:firstLine="716"/>
        <w:jc w:val="both"/>
      </w:pPr>
      <w:r w:rsidRPr="00301A4F">
        <w:rPr>
          <w:sz w:val="28"/>
          <w:szCs w:val="28"/>
        </w:rPr>
        <w:t>-</w:t>
      </w:r>
      <w:r w:rsidR="00811D94" w:rsidRPr="00301A4F">
        <w:rPr>
          <w:sz w:val="28"/>
          <w:szCs w:val="28"/>
        </w:rPr>
        <w:t xml:space="preserve"> ежемесячную выплату денежной компенсации на каждого ребенка в возрасте до 18 лет многодетным семьям предусмотрено и исполнено</w:t>
      </w:r>
      <w:r w:rsidR="00F051D2" w:rsidRPr="00301A4F">
        <w:rPr>
          <w:sz w:val="28"/>
          <w:szCs w:val="28"/>
        </w:rPr>
        <w:br/>
      </w:r>
      <w:r w:rsidR="00301A4F" w:rsidRPr="00301A4F">
        <w:rPr>
          <w:sz w:val="28"/>
          <w:szCs w:val="28"/>
        </w:rPr>
        <w:t xml:space="preserve">15 238 042,34 </w:t>
      </w:r>
      <w:r w:rsidR="00811D94" w:rsidRPr="00301A4F">
        <w:rPr>
          <w:sz w:val="28"/>
          <w:szCs w:val="28"/>
        </w:rPr>
        <w:t>руб</w:t>
      </w:r>
      <w:r w:rsidR="008E475D">
        <w:rPr>
          <w:sz w:val="28"/>
          <w:szCs w:val="28"/>
        </w:rPr>
        <w:t>ля</w:t>
      </w:r>
      <w:r w:rsidR="00811D94" w:rsidRPr="00301A4F">
        <w:rPr>
          <w:sz w:val="28"/>
          <w:szCs w:val="28"/>
        </w:rPr>
        <w:t>;</w:t>
      </w:r>
    </w:p>
    <w:p w:rsidR="00811D94" w:rsidRPr="00301A4F" w:rsidRDefault="00FD54DF" w:rsidP="007C5AF9">
      <w:pPr>
        <w:ind w:firstLine="716"/>
        <w:jc w:val="both"/>
      </w:pPr>
      <w:r w:rsidRPr="00301A4F">
        <w:rPr>
          <w:sz w:val="28"/>
          <w:szCs w:val="28"/>
        </w:rPr>
        <w:t xml:space="preserve">- </w:t>
      </w:r>
      <w:r w:rsidR="00811D94" w:rsidRPr="00301A4F">
        <w:rPr>
          <w:sz w:val="28"/>
          <w:szCs w:val="28"/>
        </w:rPr>
        <w:t>ежегодную денежную компенсацию многодетным семьям на каждого из детей не старше 18 лет, обучающихся в общеобразовательных организациях на приобретение школьной одежды, спортивной одежды и обуви и школьно-письменных принадлежностей предусмотрено</w:t>
      </w:r>
      <w:r w:rsidR="00F051D2" w:rsidRPr="00301A4F">
        <w:rPr>
          <w:sz w:val="28"/>
          <w:szCs w:val="28"/>
        </w:rPr>
        <w:t xml:space="preserve"> и исполнено</w:t>
      </w:r>
      <w:r w:rsidR="004A3C0C" w:rsidRPr="00301A4F">
        <w:rPr>
          <w:sz w:val="28"/>
          <w:szCs w:val="28"/>
        </w:rPr>
        <w:t xml:space="preserve"> </w:t>
      </w:r>
      <w:r w:rsidR="00301A4F" w:rsidRPr="00301A4F">
        <w:rPr>
          <w:sz w:val="28"/>
          <w:szCs w:val="28"/>
        </w:rPr>
        <w:t xml:space="preserve">4 887 532,26 </w:t>
      </w:r>
      <w:r w:rsidR="001B5AC6" w:rsidRPr="00301A4F">
        <w:rPr>
          <w:sz w:val="28"/>
          <w:szCs w:val="28"/>
        </w:rPr>
        <w:t>рубл</w:t>
      </w:r>
      <w:r w:rsidR="008E475D">
        <w:rPr>
          <w:sz w:val="28"/>
          <w:szCs w:val="28"/>
        </w:rPr>
        <w:t>я</w:t>
      </w:r>
      <w:r w:rsidR="00811D94" w:rsidRPr="00301A4F">
        <w:rPr>
          <w:sz w:val="28"/>
          <w:szCs w:val="28"/>
        </w:rPr>
        <w:t>;</w:t>
      </w:r>
    </w:p>
    <w:p w:rsidR="00811D94" w:rsidRDefault="00FD54DF" w:rsidP="007C5AF9">
      <w:pPr>
        <w:ind w:firstLine="716"/>
        <w:jc w:val="both"/>
        <w:rPr>
          <w:sz w:val="28"/>
          <w:szCs w:val="28"/>
        </w:rPr>
      </w:pPr>
      <w:r w:rsidRPr="00B26A42">
        <w:rPr>
          <w:sz w:val="28"/>
          <w:szCs w:val="28"/>
        </w:rPr>
        <w:t>-</w:t>
      </w:r>
      <w:r w:rsidR="00811D94" w:rsidRPr="00B26A42">
        <w:rPr>
          <w:sz w:val="28"/>
          <w:szCs w:val="28"/>
        </w:rPr>
        <w:t xml:space="preserve"> выплату денежной компенсации семьям, в которых в период с 1 января 2011 года по 31 декабря 2015 года родился третий или последующий ребенок предусмотрено </w:t>
      </w:r>
      <w:r w:rsidR="00B26A42" w:rsidRPr="00B26A42">
        <w:rPr>
          <w:sz w:val="28"/>
          <w:szCs w:val="28"/>
        </w:rPr>
        <w:t>и</w:t>
      </w:r>
      <w:r w:rsidR="00811D94" w:rsidRPr="00B26A42">
        <w:rPr>
          <w:sz w:val="28"/>
          <w:szCs w:val="28"/>
        </w:rPr>
        <w:t xml:space="preserve"> исполнено </w:t>
      </w:r>
      <w:r w:rsidR="00B26A42" w:rsidRPr="00B26A42">
        <w:rPr>
          <w:sz w:val="28"/>
          <w:szCs w:val="28"/>
        </w:rPr>
        <w:t xml:space="preserve">13 065,31 </w:t>
      </w:r>
      <w:r w:rsidR="00811D94" w:rsidRPr="00B26A42">
        <w:rPr>
          <w:sz w:val="28"/>
          <w:szCs w:val="28"/>
        </w:rPr>
        <w:t>рубл</w:t>
      </w:r>
      <w:r w:rsidR="008E475D">
        <w:rPr>
          <w:sz w:val="28"/>
          <w:szCs w:val="28"/>
        </w:rPr>
        <w:t>я</w:t>
      </w:r>
      <w:r w:rsidR="00811D94" w:rsidRPr="00B26A42">
        <w:rPr>
          <w:sz w:val="28"/>
          <w:szCs w:val="28"/>
        </w:rPr>
        <w:t>;</w:t>
      </w:r>
    </w:p>
    <w:p w:rsidR="00B26A42" w:rsidRPr="00EE20AE" w:rsidRDefault="00B26A42" w:rsidP="00B26A42">
      <w:pPr>
        <w:ind w:firstLine="716"/>
        <w:jc w:val="both"/>
      </w:pPr>
      <w:r w:rsidRPr="00EE20AE">
        <w:rPr>
          <w:sz w:val="28"/>
          <w:szCs w:val="28"/>
        </w:rPr>
        <w:t xml:space="preserve">- </w:t>
      </w:r>
      <w:r>
        <w:rPr>
          <w:sz w:val="28"/>
          <w:szCs w:val="28"/>
        </w:rPr>
        <w:t>реализацию р</w:t>
      </w:r>
      <w:r w:rsidRPr="00B26A42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B26A42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B26A42">
        <w:rPr>
          <w:sz w:val="28"/>
          <w:szCs w:val="28"/>
        </w:rPr>
        <w:t xml:space="preserve"> "Финансовая поддержка семей при рождении детей"</w:t>
      </w:r>
      <w:r>
        <w:rPr>
          <w:sz w:val="28"/>
          <w:szCs w:val="28"/>
        </w:rPr>
        <w:t xml:space="preserve"> (</w:t>
      </w:r>
      <w:r w:rsidRPr="00EE20AE">
        <w:rPr>
          <w:sz w:val="28"/>
          <w:szCs w:val="28"/>
        </w:rPr>
        <w:t>ежемесячн</w:t>
      </w:r>
      <w:r>
        <w:rPr>
          <w:sz w:val="28"/>
          <w:szCs w:val="28"/>
        </w:rPr>
        <w:t>ая</w:t>
      </w:r>
      <w:r w:rsidRPr="00EE20AE">
        <w:rPr>
          <w:sz w:val="28"/>
          <w:szCs w:val="28"/>
        </w:rPr>
        <w:t xml:space="preserve"> денежн</w:t>
      </w:r>
      <w:r>
        <w:rPr>
          <w:sz w:val="28"/>
          <w:szCs w:val="28"/>
        </w:rPr>
        <w:t>ая</w:t>
      </w:r>
      <w:r w:rsidRPr="00EE20AE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>а</w:t>
      </w:r>
      <w:r w:rsidRPr="00EE20AE">
        <w:rPr>
          <w:sz w:val="28"/>
          <w:szCs w:val="28"/>
        </w:rPr>
        <w:t>, назначаемую в случае рождения третьего ребенка или последующих детей до достижения ребенком возраста трех лет</w:t>
      </w:r>
      <w:r>
        <w:rPr>
          <w:sz w:val="28"/>
          <w:szCs w:val="28"/>
        </w:rPr>
        <w:t>)</w:t>
      </w:r>
      <w:r w:rsidRPr="00EE20AE">
        <w:rPr>
          <w:sz w:val="28"/>
          <w:szCs w:val="28"/>
        </w:rPr>
        <w:t xml:space="preserve"> предусмотрено </w:t>
      </w:r>
      <w:r>
        <w:rPr>
          <w:sz w:val="28"/>
          <w:szCs w:val="28"/>
        </w:rPr>
        <w:t xml:space="preserve">и </w:t>
      </w:r>
      <w:r w:rsidRPr="00EE20AE">
        <w:rPr>
          <w:sz w:val="28"/>
          <w:szCs w:val="28"/>
        </w:rPr>
        <w:t xml:space="preserve">исполнено </w:t>
      </w:r>
      <w:r>
        <w:rPr>
          <w:sz w:val="28"/>
          <w:szCs w:val="28"/>
        </w:rPr>
        <w:t>20 5</w:t>
      </w:r>
      <w:r w:rsidRPr="00EE20AE">
        <w:rPr>
          <w:sz w:val="28"/>
          <w:szCs w:val="28"/>
        </w:rPr>
        <w:t>7</w:t>
      </w:r>
      <w:r>
        <w:rPr>
          <w:sz w:val="28"/>
          <w:szCs w:val="28"/>
        </w:rPr>
        <w:t>1</w:t>
      </w:r>
      <w:r w:rsidRPr="00EE20AE">
        <w:rPr>
          <w:sz w:val="28"/>
          <w:szCs w:val="28"/>
        </w:rPr>
        <w:t> </w:t>
      </w:r>
      <w:r>
        <w:rPr>
          <w:sz w:val="28"/>
          <w:szCs w:val="28"/>
        </w:rPr>
        <w:t>700</w:t>
      </w:r>
      <w:r w:rsidRPr="00EE20AE">
        <w:rPr>
          <w:sz w:val="28"/>
          <w:szCs w:val="28"/>
        </w:rPr>
        <w:t>,</w:t>
      </w:r>
      <w:r>
        <w:rPr>
          <w:sz w:val="28"/>
          <w:szCs w:val="28"/>
        </w:rPr>
        <w:t>41</w:t>
      </w:r>
      <w:r w:rsidRPr="00EE20AE">
        <w:rPr>
          <w:sz w:val="28"/>
          <w:szCs w:val="28"/>
        </w:rPr>
        <w:t xml:space="preserve"> рубля;</w:t>
      </w:r>
    </w:p>
    <w:p w:rsidR="00B26A42" w:rsidRPr="00B26A42" w:rsidRDefault="00B26A42" w:rsidP="007C5AF9">
      <w:pPr>
        <w:ind w:firstLine="716"/>
        <w:jc w:val="both"/>
      </w:pPr>
    </w:p>
    <w:p w:rsidR="00811D94" w:rsidRDefault="00FD54DF" w:rsidP="007C5AF9">
      <w:pPr>
        <w:ind w:firstLine="71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11D94" w:rsidRPr="00FD54DF">
        <w:rPr>
          <w:color w:val="000000"/>
          <w:sz w:val="28"/>
          <w:szCs w:val="28"/>
        </w:rPr>
        <w:t xml:space="preserve">подпрограмму «Обеспечение реализации муниципальной программы  Апанасенковского муниципального округа Ставропольского края «Социальная поддержка граждан» и общепрограммные мероприятия» - предусмотрено </w:t>
      </w:r>
      <w:r w:rsidR="00B26A42">
        <w:rPr>
          <w:color w:val="000000"/>
          <w:sz w:val="28"/>
          <w:szCs w:val="28"/>
        </w:rPr>
        <w:t>15 943 745,92 рубл</w:t>
      </w:r>
      <w:r w:rsidR="008E475D">
        <w:rPr>
          <w:color w:val="000000"/>
          <w:sz w:val="28"/>
          <w:szCs w:val="28"/>
        </w:rPr>
        <w:t>я</w:t>
      </w:r>
      <w:r w:rsidR="00B26A42">
        <w:rPr>
          <w:color w:val="000000"/>
          <w:sz w:val="28"/>
          <w:szCs w:val="28"/>
        </w:rPr>
        <w:t>,</w:t>
      </w:r>
      <w:r w:rsidR="00B90C05" w:rsidRPr="00FD54DF">
        <w:rPr>
          <w:color w:val="000000"/>
          <w:sz w:val="28"/>
          <w:szCs w:val="28"/>
        </w:rPr>
        <w:t xml:space="preserve"> </w:t>
      </w:r>
      <w:r w:rsidR="00811D94" w:rsidRPr="00FD54DF">
        <w:rPr>
          <w:color w:val="000000"/>
          <w:sz w:val="28"/>
          <w:szCs w:val="28"/>
        </w:rPr>
        <w:t xml:space="preserve"> исполнено </w:t>
      </w:r>
      <w:r w:rsidR="00972CED" w:rsidRPr="00FD54DF">
        <w:rPr>
          <w:color w:val="000000"/>
          <w:sz w:val="28"/>
          <w:szCs w:val="28"/>
        </w:rPr>
        <w:t>1</w:t>
      </w:r>
      <w:r w:rsidR="00B26A42">
        <w:rPr>
          <w:color w:val="000000"/>
          <w:sz w:val="28"/>
          <w:szCs w:val="28"/>
        </w:rPr>
        <w:t>5</w:t>
      </w:r>
      <w:r w:rsidR="00972CED" w:rsidRPr="00FD54DF">
        <w:rPr>
          <w:color w:val="000000"/>
          <w:sz w:val="28"/>
          <w:szCs w:val="28"/>
        </w:rPr>
        <w:t xml:space="preserve"> </w:t>
      </w:r>
      <w:r w:rsidR="00B26A42">
        <w:rPr>
          <w:color w:val="000000"/>
          <w:sz w:val="28"/>
          <w:szCs w:val="28"/>
        </w:rPr>
        <w:t>939</w:t>
      </w:r>
      <w:r w:rsidR="00972CED" w:rsidRPr="00FD54DF">
        <w:rPr>
          <w:color w:val="000000"/>
          <w:sz w:val="28"/>
          <w:szCs w:val="28"/>
        </w:rPr>
        <w:t xml:space="preserve"> 2</w:t>
      </w:r>
      <w:r w:rsidR="00B26A42">
        <w:rPr>
          <w:color w:val="000000"/>
          <w:sz w:val="28"/>
          <w:szCs w:val="28"/>
        </w:rPr>
        <w:t>87</w:t>
      </w:r>
      <w:r w:rsidR="00972CED" w:rsidRPr="00FD54DF">
        <w:rPr>
          <w:color w:val="000000"/>
          <w:sz w:val="28"/>
          <w:szCs w:val="28"/>
        </w:rPr>
        <w:t>,0</w:t>
      </w:r>
      <w:r w:rsidR="00B26A42">
        <w:rPr>
          <w:color w:val="000000"/>
          <w:sz w:val="28"/>
          <w:szCs w:val="28"/>
        </w:rPr>
        <w:t>9</w:t>
      </w:r>
      <w:r w:rsidR="00972CED" w:rsidRPr="00FD54DF">
        <w:rPr>
          <w:color w:val="000000"/>
          <w:sz w:val="28"/>
          <w:szCs w:val="28"/>
        </w:rPr>
        <w:t xml:space="preserve"> </w:t>
      </w:r>
      <w:r w:rsidR="00811D94" w:rsidRPr="00FD54DF">
        <w:rPr>
          <w:color w:val="000000"/>
          <w:sz w:val="28"/>
          <w:szCs w:val="28"/>
        </w:rPr>
        <w:t>рубл</w:t>
      </w:r>
      <w:r w:rsidR="008E475D">
        <w:rPr>
          <w:color w:val="000000"/>
          <w:sz w:val="28"/>
          <w:szCs w:val="28"/>
        </w:rPr>
        <w:t>я</w:t>
      </w:r>
      <w:r w:rsidR="00811D94" w:rsidRPr="00FD54DF">
        <w:rPr>
          <w:color w:val="000000"/>
          <w:sz w:val="28"/>
          <w:szCs w:val="28"/>
        </w:rPr>
        <w:t xml:space="preserve">, из них: на  осуществление отдельных государственных полномочий в области социальной поддержки отдельных категорий граждан предусмотрено </w:t>
      </w:r>
      <w:r w:rsidR="00972CED" w:rsidRPr="00FD54DF">
        <w:rPr>
          <w:sz w:val="28"/>
        </w:rPr>
        <w:t>1</w:t>
      </w:r>
      <w:r w:rsidR="00B26A42">
        <w:rPr>
          <w:sz w:val="28"/>
        </w:rPr>
        <w:t>5</w:t>
      </w:r>
      <w:r w:rsidR="00972CED" w:rsidRPr="00FD54DF">
        <w:rPr>
          <w:sz w:val="28"/>
        </w:rPr>
        <w:t xml:space="preserve"> </w:t>
      </w:r>
      <w:r w:rsidR="00B26A42">
        <w:rPr>
          <w:sz w:val="28"/>
        </w:rPr>
        <w:t>536</w:t>
      </w:r>
      <w:r w:rsidR="00972CED" w:rsidRPr="00FD54DF">
        <w:rPr>
          <w:sz w:val="28"/>
        </w:rPr>
        <w:t xml:space="preserve"> </w:t>
      </w:r>
      <w:r w:rsidR="00B26A42">
        <w:rPr>
          <w:sz w:val="28"/>
        </w:rPr>
        <w:t>04</w:t>
      </w:r>
      <w:r w:rsidR="00972CED" w:rsidRPr="00FD54DF">
        <w:rPr>
          <w:sz w:val="28"/>
        </w:rPr>
        <w:t>5,</w:t>
      </w:r>
      <w:r w:rsidR="00B26A42">
        <w:rPr>
          <w:sz w:val="28"/>
        </w:rPr>
        <w:t>92</w:t>
      </w:r>
      <w:r w:rsidR="00972CED" w:rsidRPr="00FD54DF">
        <w:rPr>
          <w:sz w:val="28"/>
        </w:rPr>
        <w:t xml:space="preserve"> </w:t>
      </w:r>
      <w:r w:rsidR="00811D94" w:rsidRPr="00FD54DF">
        <w:rPr>
          <w:color w:val="000000"/>
          <w:sz w:val="28"/>
          <w:szCs w:val="28"/>
        </w:rPr>
        <w:t>рубл</w:t>
      </w:r>
      <w:r w:rsidR="008E475D">
        <w:rPr>
          <w:color w:val="000000"/>
          <w:sz w:val="28"/>
          <w:szCs w:val="28"/>
        </w:rPr>
        <w:t>я</w:t>
      </w:r>
      <w:r w:rsidR="00B26A42">
        <w:rPr>
          <w:color w:val="000000"/>
          <w:sz w:val="28"/>
          <w:szCs w:val="28"/>
        </w:rPr>
        <w:t xml:space="preserve">, </w:t>
      </w:r>
      <w:r w:rsidR="00B26A42" w:rsidRPr="00FD54DF">
        <w:rPr>
          <w:color w:val="000000"/>
          <w:sz w:val="28"/>
          <w:szCs w:val="28"/>
        </w:rPr>
        <w:t xml:space="preserve"> исполнено</w:t>
      </w:r>
      <w:r w:rsidR="00B26A42">
        <w:rPr>
          <w:color w:val="000000"/>
          <w:sz w:val="28"/>
          <w:szCs w:val="28"/>
        </w:rPr>
        <w:t xml:space="preserve"> 15</w:t>
      </w:r>
      <w:r w:rsidR="001C502F">
        <w:rPr>
          <w:color w:val="000000"/>
          <w:sz w:val="28"/>
          <w:szCs w:val="28"/>
        </w:rPr>
        <w:t> 5</w:t>
      </w:r>
      <w:r w:rsidR="00B26A42">
        <w:rPr>
          <w:color w:val="000000"/>
          <w:sz w:val="28"/>
          <w:szCs w:val="28"/>
        </w:rPr>
        <w:t>3</w:t>
      </w:r>
      <w:r w:rsidR="001C502F">
        <w:rPr>
          <w:color w:val="000000"/>
          <w:sz w:val="28"/>
          <w:szCs w:val="28"/>
        </w:rPr>
        <w:t>1 587,09 рубл</w:t>
      </w:r>
      <w:r w:rsidR="008E475D">
        <w:rPr>
          <w:color w:val="000000"/>
          <w:sz w:val="28"/>
          <w:szCs w:val="28"/>
        </w:rPr>
        <w:t>я</w:t>
      </w:r>
      <w:r w:rsidR="00811D94" w:rsidRPr="00FD54DF">
        <w:rPr>
          <w:color w:val="000000"/>
          <w:sz w:val="28"/>
          <w:szCs w:val="28"/>
        </w:rPr>
        <w:t xml:space="preserve">; на  обеспечение функций органов местного самоуправления предусмотрено и исполнено </w:t>
      </w:r>
      <w:r w:rsidR="001C502F">
        <w:rPr>
          <w:color w:val="000000"/>
          <w:sz w:val="28"/>
          <w:szCs w:val="28"/>
        </w:rPr>
        <w:t>407</w:t>
      </w:r>
      <w:r w:rsidRPr="00FD54DF">
        <w:rPr>
          <w:color w:val="000000"/>
          <w:sz w:val="28"/>
          <w:szCs w:val="28"/>
        </w:rPr>
        <w:t> </w:t>
      </w:r>
      <w:r w:rsidR="001C502F">
        <w:rPr>
          <w:color w:val="000000"/>
          <w:sz w:val="28"/>
          <w:szCs w:val="28"/>
        </w:rPr>
        <w:t>700</w:t>
      </w:r>
      <w:r w:rsidRPr="00FD54DF">
        <w:rPr>
          <w:color w:val="000000"/>
          <w:sz w:val="28"/>
          <w:szCs w:val="28"/>
        </w:rPr>
        <w:t>,00</w:t>
      </w:r>
      <w:r w:rsidR="00972CED" w:rsidRPr="00FD54DF">
        <w:rPr>
          <w:color w:val="000000"/>
          <w:sz w:val="28"/>
          <w:szCs w:val="28"/>
        </w:rPr>
        <w:t xml:space="preserve"> </w:t>
      </w:r>
      <w:r w:rsidR="00811D94" w:rsidRPr="00FD54DF">
        <w:rPr>
          <w:color w:val="000000"/>
          <w:sz w:val="28"/>
          <w:szCs w:val="28"/>
        </w:rPr>
        <w:t>рублей</w:t>
      </w:r>
      <w:r w:rsidR="00811D94" w:rsidRPr="00FD54DF">
        <w:rPr>
          <w:sz w:val="28"/>
          <w:szCs w:val="28"/>
        </w:rPr>
        <w:t>.</w:t>
      </w:r>
    </w:p>
    <w:p w:rsidR="00893A69" w:rsidRDefault="00893A69" w:rsidP="007C5AF9">
      <w:pPr>
        <w:ind w:firstLine="716"/>
        <w:jc w:val="both"/>
        <w:rPr>
          <w:sz w:val="28"/>
          <w:szCs w:val="28"/>
        </w:rPr>
      </w:pPr>
      <w:r w:rsidRPr="001728DF">
        <w:rPr>
          <w:sz w:val="28"/>
          <w:szCs w:val="28"/>
        </w:rPr>
        <w:t xml:space="preserve">Непрограммные расходы </w:t>
      </w:r>
      <w:r w:rsidRPr="00436376">
        <w:rPr>
          <w:sz w:val="28"/>
          <w:szCs w:val="28"/>
        </w:rPr>
        <w:t>предусмотрен</w:t>
      </w:r>
      <w:r>
        <w:rPr>
          <w:sz w:val="28"/>
          <w:szCs w:val="28"/>
        </w:rPr>
        <w:t>ы</w:t>
      </w:r>
      <w:r w:rsidRPr="004363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436376">
        <w:rPr>
          <w:sz w:val="28"/>
          <w:szCs w:val="28"/>
        </w:rPr>
        <w:t>исполнен</w:t>
      </w:r>
      <w:r>
        <w:rPr>
          <w:sz w:val="28"/>
          <w:szCs w:val="28"/>
        </w:rPr>
        <w:t xml:space="preserve">ы в сумме </w:t>
      </w:r>
      <w:r w:rsidR="001C502F">
        <w:rPr>
          <w:sz w:val="28"/>
          <w:szCs w:val="28"/>
        </w:rPr>
        <w:t>46</w:t>
      </w:r>
      <w:r>
        <w:rPr>
          <w:sz w:val="28"/>
          <w:szCs w:val="28"/>
        </w:rPr>
        <w:t>9</w:t>
      </w:r>
      <w:r w:rsidRPr="00436376">
        <w:rPr>
          <w:sz w:val="28"/>
          <w:szCs w:val="28"/>
        </w:rPr>
        <w:t xml:space="preserve"> </w:t>
      </w:r>
      <w:r w:rsidR="001C502F">
        <w:rPr>
          <w:sz w:val="28"/>
          <w:szCs w:val="28"/>
        </w:rPr>
        <w:t>207</w:t>
      </w:r>
      <w:r w:rsidRPr="00436376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="001C502F">
        <w:rPr>
          <w:sz w:val="28"/>
          <w:szCs w:val="28"/>
        </w:rPr>
        <w:t>0</w:t>
      </w:r>
      <w:r w:rsidRPr="00436376">
        <w:rPr>
          <w:sz w:val="28"/>
          <w:szCs w:val="28"/>
        </w:rPr>
        <w:t xml:space="preserve"> рубл</w:t>
      </w:r>
      <w:r w:rsidR="008E475D">
        <w:rPr>
          <w:sz w:val="28"/>
          <w:szCs w:val="28"/>
        </w:rPr>
        <w:t>я</w:t>
      </w:r>
      <w:r>
        <w:rPr>
          <w:sz w:val="28"/>
          <w:szCs w:val="28"/>
        </w:rPr>
        <w:t>, том числе на</w:t>
      </w:r>
      <w:r w:rsidRPr="00893A69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F36AE">
        <w:rPr>
          <w:sz w:val="28"/>
          <w:szCs w:val="28"/>
        </w:rPr>
        <w:t>существление</w:t>
      </w:r>
      <w:r>
        <w:rPr>
          <w:sz w:val="28"/>
          <w:szCs w:val="28"/>
        </w:rPr>
        <w:t>:</w:t>
      </w:r>
    </w:p>
    <w:p w:rsidR="001C502F" w:rsidRDefault="001C502F" w:rsidP="001C502F">
      <w:pPr>
        <w:pStyle w:val="ab"/>
        <w:tabs>
          <w:tab w:val="left" w:pos="0"/>
          <w:tab w:val="left" w:pos="709"/>
          <w:tab w:val="left" w:pos="3600"/>
          <w:tab w:val="left" w:pos="5220"/>
          <w:tab w:val="right" w:pos="8306"/>
        </w:tabs>
        <w:suppressAutoHyphens w:val="0"/>
        <w:ind w:firstLine="71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выплату гарантий муниципальным служащим предусмотрено и исполнено в сумме 28</w:t>
      </w:r>
      <w:r w:rsidRPr="00E82D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846</w:t>
      </w:r>
      <w:r w:rsidRPr="00E82D1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00 рублей; </w:t>
      </w:r>
    </w:p>
    <w:p w:rsidR="00893A69" w:rsidRPr="00BD3B56" w:rsidRDefault="00893A69" w:rsidP="007C5AF9">
      <w:pPr>
        <w:ind w:firstLine="7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36AE">
        <w:rPr>
          <w:sz w:val="28"/>
          <w:szCs w:val="28"/>
        </w:rPr>
        <w:t>выплаты лицам, входящим в муниципальные управленческие команды Ставропольского края, поощрения за достижение в 202</w:t>
      </w:r>
      <w:r w:rsidR="001C502F">
        <w:rPr>
          <w:sz w:val="28"/>
          <w:szCs w:val="28"/>
        </w:rPr>
        <w:t>2</w:t>
      </w:r>
      <w:r w:rsidRPr="009F36AE">
        <w:rPr>
          <w:sz w:val="28"/>
          <w:szCs w:val="28"/>
        </w:rPr>
        <w:t xml:space="preserve">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предусмотрено и исполнено в сумме </w:t>
      </w:r>
      <w:r>
        <w:rPr>
          <w:sz w:val="28"/>
          <w:szCs w:val="28"/>
        </w:rPr>
        <w:t>2</w:t>
      </w:r>
      <w:r w:rsidR="001C502F">
        <w:rPr>
          <w:sz w:val="28"/>
          <w:szCs w:val="28"/>
        </w:rPr>
        <w:t>90</w:t>
      </w:r>
      <w:r w:rsidRPr="009F36AE">
        <w:rPr>
          <w:sz w:val="28"/>
          <w:szCs w:val="28"/>
        </w:rPr>
        <w:t xml:space="preserve"> </w:t>
      </w:r>
      <w:r w:rsidR="001C502F">
        <w:rPr>
          <w:sz w:val="28"/>
          <w:szCs w:val="28"/>
        </w:rPr>
        <w:t>36</w:t>
      </w:r>
      <w:r>
        <w:rPr>
          <w:sz w:val="28"/>
          <w:szCs w:val="28"/>
        </w:rPr>
        <w:t>1</w:t>
      </w:r>
      <w:r w:rsidRPr="009F36AE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="001C502F">
        <w:rPr>
          <w:sz w:val="28"/>
          <w:szCs w:val="28"/>
        </w:rPr>
        <w:t>0</w:t>
      </w:r>
      <w:r w:rsidRPr="009F36AE">
        <w:rPr>
          <w:sz w:val="28"/>
          <w:szCs w:val="28"/>
        </w:rPr>
        <w:t xml:space="preserve"> рубл</w:t>
      </w:r>
      <w:r w:rsidR="008E475D">
        <w:rPr>
          <w:sz w:val="28"/>
          <w:szCs w:val="28"/>
        </w:rPr>
        <w:t>я</w:t>
      </w:r>
      <w:r>
        <w:rPr>
          <w:sz w:val="28"/>
          <w:szCs w:val="28"/>
        </w:rPr>
        <w:t>;</w:t>
      </w:r>
    </w:p>
    <w:p w:rsidR="00C1439E" w:rsidRPr="00D56FF6" w:rsidRDefault="00C1439E" w:rsidP="007C5AF9">
      <w:pPr>
        <w:ind w:firstLine="716"/>
        <w:jc w:val="both"/>
        <w:rPr>
          <w:sz w:val="28"/>
          <w:szCs w:val="28"/>
        </w:rPr>
      </w:pPr>
      <w:r w:rsidRPr="00D56FF6">
        <w:rPr>
          <w:sz w:val="28"/>
          <w:szCs w:val="28"/>
        </w:rPr>
        <w:t>-</w:t>
      </w:r>
      <w:r w:rsidRPr="00C1439E">
        <w:t xml:space="preserve"> </w:t>
      </w:r>
      <w:r w:rsidR="00893A69" w:rsidRPr="00893A69">
        <w:rPr>
          <w:sz w:val="28"/>
          <w:szCs w:val="28"/>
        </w:rPr>
        <w:t>выплат</w:t>
      </w:r>
      <w:r w:rsidR="00893A69">
        <w:rPr>
          <w:sz w:val="28"/>
          <w:szCs w:val="28"/>
        </w:rPr>
        <w:t>ы</w:t>
      </w:r>
      <w:r w:rsidR="00893A69">
        <w:t xml:space="preserve"> </w:t>
      </w:r>
      <w:r w:rsidR="00893A69" w:rsidRPr="00893A69">
        <w:rPr>
          <w:sz w:val="28"/>
          <w:szCs w:val="28"/>
        </w:rPr>
        <w:t>с</w:t>
      </w:r>
      <w:r w:rsidRPr="00893A69">
        <w:rPr>
          <w:sz w:val="28"/>
          <w:szCs w:val="28"/>
        </w:rPr>
        <w:t>у</w:t>
      </w:r>
      <w:r w:rsidRPr="00C1439E">
        <w:rPr>
          <w:sz w:val="28"/>
          <w:szCs w:val="28"/>
        </w:rPr>
        <w:t>бсидии на финансовое обеспечение затрат на поддержку социально</w:t>
      </w:r>
      <w:r w:rsidR="00893A69">
        <w:rPr>
          <w:sz w:val="28"/>
          <w:szCs w:val="28"/>
        </w:rPr>
        <w:t>-</w:t>
      </w:r>
      <w:r w:rsidRPr="00C1439E">
        <w:rPr>
          <w:sz w:val="28"/>
          <w:szCs w:val="28"/>
        </w:rPr>
        <w:t xml:space="preserve"> ориентированных неком</w:t>
      </w:r>
      <w:r w:rsidR="00893A69">
        <w:rPr>
          <w:sz w:val="28"/>
          <w:szCs w:val="28"/>
        </w:rPr>
        <w:t>м</w:t>
      </w:r>
      <w:r w:rsidRPr="00C1439E">
        <w:rPr>
          <w:sz w:val="28"/>
          <w:szCs w:val="28"/>
        </w:rPr>
        <w:t xml:space="preserve">ерческих организаций, реализующих социальные проекты </w:t>
      </w:r>
      <w:r w:rsidRPr="00D56FF6">
        <w:rPr>
          <w:sz w:val="28"/>
          <w:szCs w:val="28"/>
        </w:rPr>
        <w:t xml:space="preserve">реализацию функций иных органов местного самоуправления Апанасенковского муниципального округа предусмотрено и исполнено </w:t>
      </w:r>
      <w:r w:rsidR="001C502F">
        <w:rPr>
          <w:sz w:val="28"/>
          <w:szCs w:val="28"/>
        </w:rPr>
        <w:t>1</w:t>
      </w:r>
      <w:r w:rsidRPr="00D56FF6">
        <w:rPr>
          <w:sz w:val="28"/>
          <w:szCs w:val="28"/>
        </w:rPr>
        <w:t>5</w:t>
      </w:r>
      <w:r w:rsidR="001C502F">
        <w:rPr>
          <w:sz w:val="28"/>
          <w:szCs w:val="28"/>
        </w:rPr>
        <w:t>0</w:t>
      </w:r>
      <w:r w:rsidRPr="00D56FF6">
        <w:rPr>
          <w:sz w:val="28"/>
          <w:szCs w:val="28"/>
        </w:rPr>
        <w:t> 000,00 рублей</w:t>
      </w:r>
      <w:r w:rsidR="00893A69">
        <w:rPr>
          <w:sz w:val="28"/>
          <w:szCs w:val="28"/>
        </w:rPr>
        <w:t>.</w:t>
      </w:r>
    </w:p>
    <w:p w:rsidR="00C1439E" w:rsidRPr="00FD54DF" w:rsidRDefault="00C1439E" w:rsidP="007C5AF9">
      <w:pPr>
        <w:widowControl/>
        <w:ind w:firstLine="716"/>
        <w:jc w:val="both"/>
        <w:rPr>
          <w:sz w:val="28"/>
          <w:szCs w:val="28"/>
        </w:rPr>
      </w:pPr>
    </w:p>
    <w:p w:rsidR="00811D94" w:rsidRPr="008852E5" w:rsidRDefault="00811D94" w:rsidP="007C5AF9">
      <w:pPr>
        <w:pStyle w:val="1"/>
        <w:ind w:left="0" w:firstLine="716"/>
        <w:rPr>
          <w:b w:val="0"/>
        </w:rPr>
      </w:pPr>
    </w:p>
    <w:p w:rsidR="00811D94" w:rsidRDefault="00811D94" w:rsidP="007C5AF9">
      <w:pPr>
        <w:pStyle w:val="1"/>
        <w:ind w:left="0" w:firstLine="716"/>
      </w:pPr>
      <w:r w:rsidRPr="0030488F">
        <w:rPr>
          <w:rFonts w:ascii="Times New Roman" w:hAnsi="Times New Roman" w:cs="Times New Roman"/>
          <w:color w:val="000000"/>
          <w:sz w:val="28"/>
          <w:szCs w:val="28"/>
        </w:rPr>
        <w:t>Управление сельского хозяйства и охраны окружающей среды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Апанасенковского муниципального округа Ставропольского края глава </w:t>
      </w:r>
      <w:r w:rsidR="00DB7F02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>31</w:t>
      </w:r>
    </w:p>
    <w:p w:rsidR="00811D94" w:rsidRDefault="00811D94" w:rsidP="007C5AF9">
      <w:pPr>
        <w:ind w:firstLine="716"/>
        <w:jc w:val="both"/>
        <w:rPr>
          <w:color w:val="000000"/>
          <w:sz w:val="28"/>
          <w:szCs w:val="28"/>
        </w:rPr>
      </w:pPr>
    </w:p>
    <w:p w:rsidR="00811D94" w:rsidRDefault="00811D94" w:rsidP="007C5AF9">
      <w:pPr>
        <w:ind w:firstLine="71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расходов, предусмотренных  управлению сельского хозяйства и охраны окружающей среды администрации Апанасенковского муниципального округа  за счет средств краевого, окру</w:t>
      </w:r>
      <w:r w:rsidR="00CC38BF">
        <w:rPr>
          <w:color w:val="000000"/>
          <w:sz w:val="28"/>
          <w:szCs w:val="28"/>
        </w:rPr>
        <w:t>ж</w:t>
      </w:r>
      <w:r>
        <w:rPr>
          <w:color w:val="000000"/>
          <w:sz w:val="28"/>
          <w:szCs w:val="28"/>
        </w:rPr>
        <w:t>ного  бюджетов на 202</w:t>
      </w:r>
      <w:r w:rsidR="00F15EAD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год, </w:t>
      </w:r>
      <w:r>
        <w:rPr>
          <w:color w:val="000000"/>
          <w:sz w:val="28"/>
          <w:szCs w:val="28"/>
          <w:lang w:eastAsia="ru-RU"/>
        </w:rPr>
        <w:t xml:space="preserve">с учетом внесенных изменений </w:t>
      </w:r>
      <w:r>
        <w:rPr>
          <w:color w:val="000000"/>
          <w:sz w:val="28"/>
          <w:szCs w:val="28"/>
        </w:rPr>
        <w:t xml:space="preserve">составляет </w:t>
      </w:r>
      <w:r w:rsidR="00F15EAD">
        <w:rPr>
          <w:color w:val="000000"/>
          <w:sz w:val="28"/>
          <w:szCs w:val="28"/>
        </w:rPr>
        <w:t>10</w:t>
      </w:r>
      <w:r w:rsidR="00F54013" w:rsidRPr="00F54013">
        <w:rPr>
          <w:color w:val="000000"/>
          <w:sz w:val="28"/>
          <w:szCs w:val="28"/>
        </w:rPr>
        <w:t xml:space="preserve"> </w:t>
      </w:r>
      <w:r w:rsidR="00F15EAD">
        <w:rPr>
          <w:color w:val="000000"/>
          <w:sz w:val="28"/>
          <w:szCs w:val="28"/>
        </w:rPr>
        <w:t>386</w:t>
      </w:r>
      <w:r w:rsidR="00F54013" w:rsidRPr="00F54013">
        <w:rPr>
          <w:color w:val="000000"/>
          <w:sz w:val="28"/>
          <w:szCs w:val="28"/>
        </w:rPr>
        <w:t xml:space="preserve"> </w:t>
      </w:r>
      <w:r w:rsidR="00F15EAD">
        <w:rPr>
          <w:color w:val="000000"/>
          <w:sz w:val="28"/>
          <w:szCs w:val="28"/>
        </w:rPr>
        <w:t>145</w:t>
      </w:r>
      <w:r w:rsidR="00F54013" w:rsidRPr="00F54013">
        <w:rPr>
          <w:color w:val="000000"/>
          <w:sz w:val="28"/>
          <w:szCs w:val="28"/>
        </w:rPr>
        <w:t>,</w:t>
      </w:r>
      <w:r w:rsidR="00F15EAD">
        <w:rPr>
          <w:color w:val="000000"/>
          <w:sz w:val="28"/>
          <w:szCs w:val="28"/>
        </w:rPr>
        <w:t>36</w:t>
      </w:r>
      <w:r w:rsidR="00F54013" w:rsidRPr="00F540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</w:t>
      </w:r>
      <w:r w:rsidR="008E475D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, исполнение </w:t>
      </w:r>
      <w:r w:rsidR="00F15EAD">
        <w:rPr>
          <w:color w:val="000000"/>
          <w:sz w:val="28"/>
          <w:szCs w:val="28"/>
        </w:rPr>
        <w:t xml:space="preserve">                              10</w:t>
      </w:r>
      <w:r w:rsidR="00F54013" w:rsidRPr="00F54013">
        <w:rPr>
          <w:color w:val="000000"/>
          <w:sz w:val="28"/>
          <w:szCs w:val="28"/>
        </w:rPr>
        <w:t xml:space="preserve"> </w:t>
      </w:r>
      <w:r w:rsidR="00F15EAD">
        <w:rPr>
          <w:color w:val="000000"/>
          <w:sz w:val="28"/>
          <w:szCs w:val="28"/>
        </w:rPr>
        <w:t>1</w:t>
      </w:r>
      <w:r w:rsidR="00F54013" w:rsidRPr="00F54013">
        <w:rPr>
          <w:color w:val="000000"/>
          <w:sz w:val="28"/>
          <w:szCs w:val="28"/>
        </w:rPr>
        <w:t>8</w:t>
      </w:r>
      <w:r w:rsidR="00F15EAD">
        <w:rPr>
          <w:color w:val="000000"/>
          <w:sz w:val="28"/>
          <w:szCs w:val="28"/>
        </w:rPr>
        <w:t>2</w:t>
      </w:r>
      <w:r w:rsidR="00F54013" w:rsidRPr="00F54013">
        <w:rPr>
          <w:color w:val="000000"/>
          <w:sz w:val="28"/>
          <w:szCs w:val="28"/>
        </w:rPr>
        <w:t xml:space="preserve"> </w:t>
      </w:r>
      <w:r w:rsidR="00F15EAD">
        <w:rPr>
          <w:color w:val="000000"/>
          <w:sz w:val="28"/>
          <w:szCs w:val="28"/>
        </w:rPr>
        <w:t>899</w:t>
      </w:r>
      <w:r w:rsidR="00F54013" w:rsidRPr="00F54013">
        <w:rPr>
          <w:color w:val="000000"/>
          <w:sz w:val="28"/>
          <w:szCs w:val="28"/>
        </w:rPr>
        <w:t>,</w:t>
      </w:r>
      <w:r w:rsidR="00F15EAD">
        <w:rPr>
          <w:color w:val="000000"/>
          <w:sz w:val="28"/>
          <w:szCs w:val="28"/>
        </w:rPr>
        <w:t>80</w:t>
      </w:r>
      <w:r w:rsidR="00F54013" w:rsidRPr="00F540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</w:t>
      </w:r>
      <w:r w:rsidR="008E475D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,  в том числе учтены расходы на реализацию муниципальной программы Апанасенковского муниципального округа Ставропольского края «Развитие сельского хозяйства» предусмотрено </w:t>
      </w:r>
      <w:r w:rsidR="00F15EAD">
        <w:rPr>
          <w:color w:val="000000"/>
          <w:sz w:val="28"/>
          <w:szCs w:val="28"/>
        </w:rPr>
        <w:t xml:space="preserve">                         8 114 003,71</w:t>
      </w:r>
      <w:r w:rsidR="00F54013" w:rsidRPr="00F540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</w:t>
      </w:r>
      <w:r w:rsidR="008E475D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, исполнение </w:t>
      </w:r>
      <w:r w:rsidR="00A31048">
        <w:rPr>
          <w:color w:val="000000"/>
          <w:sz w:val="28"/>
          <w:szCs w:val="28"/>
        </w:rPr>
        <w:t>–</w:t>
      </w:r>
      <w:r w:rsidR="00F15EAD">
        <w:rPr>
          <w:color w:val="000000"/>
          <w:sz w:val="28"/>
          <w:szCs w:val="28"/>
        </w:rPr>
        <w:t xml:space="preserve"> 8 001 862,82</w:t>
      </w:r>
      <w:r w:rsidR="00F54013" w:rsidRPr="00F540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</w:t>
      </w:r>
      <w:r w:rsidR="008E475D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, в том числе на:</w:t>
      </w:r>
    </w:p>
    <w:p w:rsidR="00811D94" w:rsidRDefault="00E22939" w:rsidP="007C5AF9">
      <w:pPr>
        <w:ind w:firstLine="716"/>
        <w:jc w:val="both"/>
      </w:pPr>
      <w:r>
        <w:rPr>
          <w:color w:val="000000"/>
          <w:sz w:val="28"/>
          <w:szCs w:val="28"/>
        </w:rPr>
        <w:t>п</w:t>
      </w:r>
      <w:r w:rsidR="00C054E4" w:rsidRPr="00C054E4">
        <w:rPr>
          <w:color w:val="000000"/>
          <w:sz w:val="28"/>
          <w:szCs w:val="28"/>
        </w:rPr>
        <w:t>одпрограмм</w:t>
      </w:r>
      <w:r w:rsidR="00146863">
        <w:rPr>
          <w:color w:val="000000"/>
          <w:sz w:val="28"/>
          <w:szCs w:val="28"/>
        </w:rPr>
        <w:t>у</w:t>
      </w:r>
      <w:r w:rsidR="00C054E4" w:rsidRPr="00C054E4">
        <w:rPr>
          <w:color w:val="000000"/>
          <w:sz w:val="28"/>
          <w:szCs w:val="28"/>
        </w:rPr>
        <w:t xml:space="preserve"> "Обеспечение санитарно-эпидемиологического благополучия населения Апанасенковского муниципального округа Ставропольского края"</w:t>
      </w:r>
      <w:r w:rsidR="00811D94">
        <w:rPr>
          <w:color w:val="000000"/>
          <w:sz w:val="28"/>
          <w:szCs w:val="28"/>
        </w:rPr>
        <w:t xml:space="preserve"> предусмотрено </w:t>
      </w:r>
      <w:r w:rsidR="00BE631F">
        <w:rPr>
          <w:color w:val="000000"/>
          <w:sz w:val="28"/>
          <w:szCs w:val="28"/>
        </w:rPr>
        <w:t>1 060 442,10</w:t>
      </w:r>
      <w:r w:rsidR="00F54013" w:rsidRPr="00F54013">
        <w:rPr>
          <w:color w:val="000000"/>
          <w:sz w:val="28"/>
          <w:szCs w:val="28"/>
        </w:rPr>
        <w:t xml:space="preserve"> </w:t>
      </w:r>
      <w:r w:rsidR="008B5DBF">
        <w:rPr>
          <w:sz w:val="28"/>
          <w:szCs w:val="28"/>
        </w:rPr>
        <w:t>рубл</w:t>
      </w:r>
      <w:r w:rsidR="00097BEE">
        <w:rPr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, </w:t>
      </w:r>
      <w:r w:rsidR="004807DE">
        <w:rPr>
          <w:color w:val="000000"/>
          <w:sz w:val="28"/>
          <w:szCs w:val="28"/>
        </w:rPr>
        <w:t>исполнено</w:t>
      </w:r>
      <w:r w:rsidR="00F051D2">
        <w:rPr>
          <w:color w:val="000000"/>
          <w:sz w:val="28"/>
          <w:szCs w:val="28"/>
        </w:rPr>
        <w:br/>
      </w:r>
      <w:r w:rsidR="004807DE">
        <w:rPr>
          <w:color w:val="000000"/>
          <w:sz w:val="28"/>
          <w:szCs w:val="28"/>
        </w:rPr>
        <w:t xml:space="preserve"> </w:t>
      </w:r>
      <w:r w:rsidR="00BE631F">
        <w:rPr>
          <w:color w:val="000000"/>
          <w:sz w:val="28"/>
          <w:szCs w:val="28"/>
        </w:rPr>
        <w:t>1 059 630,41</w:t>
      </w:r>
      <w:r w:rsidR="00F54013" w:rsidRPr="00F54013">
        <w:rPr>
          <w:color w:val="000000"/>
          <w:sz w:val="28"/>
          <w:szCs w:val="28"/>
        </w:rPr>
        <w:t xml:space="preserve"> </w:t>
      </w:r>
      <w:r w:rsidR="00811D94">
        <w:rPr>
          <w:color w:val="000000"/>
          <w:sz w:val="28"/>
          <w:szCs w:val="28"/>
        </w:rPr>
        <w:t>рубл</w:t>
      </w:r>
      <w:r w:rsidR="008E475D">
        <w:rPr>
          <w:color w:val="000000"/>
          <w:sz w:val="28"/>
          <w:szCs w:val="28"/>
        </w:rPr>
        <w:t>я</w:t>
      </w:r>
      <w:r w:rsidR="00811D94">
        <w:rPr>
          <w:color w:val="000000"/>
          <w:sz w:val="28"/>
          <w:szCs w:val="28"/>
        </w:rPr>
        <w:t>, из них на:</w:t>
      </w:r>
    </w:p>
    <w:p w:rsidR="00811D94" w:rsidRDefault="00811D94" w:rsidP="007C5AF9">
      <w:pPr>
        <w:ind w:firstLine="71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054E4">
        <w:rPr>
          <w:color w:val="000000"/>
          <w:sz w:val="28"/>
          <w:szCs w:val="28"/>
        </w:rPr>
        <w:t>о</w:t>
      </w:r>
      <w:r w:rsidR="00C054E4" w:rsidRPr="00C054E4">
        <w:rPr>
          <w:color w:val="000000"/>
          <w:sz w:val="28"/>
          <w:szCs w:val="28"/>
        </w:rPr>
        <w:t>рганизация и проведение мероприятий по борьбе с иксодовыми клещами-переносчиками Крымской геморрагической лихорадки в природных биотопах</w:t>
      </w:r>
      <w:r w:rsidR="00C054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предусмотрено </w:t>
      </w:r>
      <w:r w:rsidR="00160FE8">
        <w:rPr>
          <w:color w:val="000000"/>
          <w:sz w:val="28"/>
          <w:szCs w:val="28"/>
        </w:rPr>
        <w:t xml:space="preserve">и исполнено </w:t>
      </w:r>
      <w:r w:rsidR="00BE631F">
        <w:rPr>
          <w:color w:val="000000"/>
          <w:sz w:val="28"/>
          <w:szCs w:val="28"/>
        </w:rPr>
        <w:t>996 610,40</w:t>
      </w:r>
      <w:r w:rsidR="002B3A4C" w:rsidRPr="002B3A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</w:t>
      </w:r>
      <w:r w:rsidR="008E475D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;</w:t>
      </w:r>
    </w:p>
    <w:p w:rsidR="00C054E4" w:rsidRPr="00C054E4" w:rsidRDefault="00C054E4" w:rsidP="007C5AF9">
      <w:pPr>
        <w:ind w:firstLine="716"/>
        <w:jc w:val="both"/>
        <w:rPr>
          <w:sz w:val="28"/>
          <w:szCs w:val="28"/>
        </w:rPr>
      </w:pPr>
      <w:r w:rsidRPr="00C054E4">
        <w:rPr>
          <w:sz w:val="28"/>
          <w:szCs w:val="28"/>
        </w:rPr>
        <w:t>-</w:t>
      </w:r>
      <w:r>
        <w:rPr>
          <w:sz w:val="28"/>
          <w:szCs w:val="28"/>
        </w:rPr>
        <w:t xml:space="preserve"> о</w:t>
      </w:r>
      <w:r w:rsidRPr="00C054E4">
        <w:rPr>
          <w:sz w:val="28"/>
          <w:szCs w:val="28"/>
        </w:rPr>
        <w:t>существлени</w:t>
      </w:r>
      <w:r>
        <w:rPr>
          <w:sz w:val="28"/>
          <w:szCs w:val="28"/>
        </w:rPr>
        <w:t>е</w:t>
      </w:r>
      <w:r w:rsidRPr="00C054E4">
        <w:rPr>
          <w:sz w:val="28"/>
          <w:szCs w:val="28"/>
        </w:rPr>
        <w:t xml:space="preserve"> деятельности по обращению с животными без владельцев</w:t>
      </w:r>
      <w:r w:rsidRPr="00C054E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предусмотрено </w:t>
      </w:r>
      <w:r w:rsidR="00BE631F">
        <w:rPr>
          <w:color w:val="000000"/>
          <w:sz w:val="28"/>
          <w:szCs w:val="28"/>
        </w:rPr>
        <w:t>63 831,70</w:t>
      </w:r>
      <w:r w:rsidR="002B3A4C" w:rsidRPr="002B3A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</w:t>
      </w:r>
      <w:r w:rsidR="00E22939">
        <w:rPr>
          <w:color w:val="000000"/>
          <w:sz w:val="28"/>
          <w:szCs w:val="28"/>
        </w:rPr>
        <w:t xml:space="preserve">, </w:t>
      </w:r>
      <w:r w:rsidR="000673A2">
        <w:rPr>
          <w:color w:val="000000"/>
          <w:sz w:val="28"/>
          <w:szCs w:val="28"/>
        </w:rPr>
        <w:t xml:space="preserve">исполнено </w:t>
      </w:r>
      <w:r w:rsidR="00BE631F">
        <w:rPr>
          <w:color w:val="000000"/>
          <w:sz w:val="28"/>
          <w:szCs w:val="28"/>
        </w:rPr>
        <w:t>63 020,01</w:t>
      </w:r>
      <w:r w:rsidR="002B3A4C" w:rsidRPr="002B3A4C">
        <w:rPr>
          <w:color w:val="000000"/>
          <w:sz w:val="28"/>
          <w:szCs w:val="28"/>
        </w:rPr>
        <w:t xml:space="preserve"> </w:t>
      </w:r>
      <w:r w:rsidR="002D5DB6">
        <w:rPr>
          <w:color w:val="000000"/>
          <w:sz w:val="28"/>
          <w:szCs w:val="28"/>
        </w:rPr>
        <w:t>рубл</w:t>
      </w:r>
      <w:r w:rsidR="008E475D">
        <w:rPr>
          <w:color w:val="000000"/>
          <w:sz w:val="28"/>
          <w:szCs w:val="28"/>
        </w:rPr>
        <w:t>я</w:t>
      </w:r>
      <w:r w:rsidR="002D5DB6">
        <w:rPr>
          <w:color w:val="000000"/>
          <w:sz w:val="28"/>
          <w:szCs w:val="28"/>
        </w:rPr>
        <w:t>.</w:t>
      </w:r>
    </w:p>
    <w:p w:rsidR="00811D94" w:rsidRDefault="005339A3" w:rsidP="007C5AF9">
      <w:pPr>
        <w:tabs>
          <w:tab w:val="left" w:pos="54"/>
        </w:tabs>
        <w:ind w:firstLine="716"/>
        <w:jc w:val="both"/>
        <w:rPr>
          <w:color w:val="000000"/>
          <w:sz w:val="28"/>
          <w:szCs w:val="28"/>
        </w:rPr>
      </w:pPr>
      <w:r w:rsidRPr="005339A3">
        <w:rPr>
          <w:color w:val="000000"/>
          <w:sz w:val="28"/>
          <w:szCs w:val="28"/>
        </w:rPr>
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</w:r>
      <w:r w:rsidR="00811D94">
        <w:rPr>
          <w:color w:val="000000"/>
          <w:sz w:val="28"/>
          <w:szCs w:val="28"/>
        </w:rPr>
        <w:t xml:space="preserve"> предусмотрено</w:t>
      </w:r>
      <w:r w:rsidR="00E251C7">
        <w:rPr>
          <w:color w:val="000000"/>
          <w:sz w:val="28"/>
          <w:szCs w:val="28"/>
        </w:rPr>
        <w:t xml:space="preserve"> </w:t>
      </w:r>
      <w:r w:rsidR="00BE631F">
        <w:rPr>
          <w:color w:val="000000"/>
          <w:sz w:val="28"/>
          <w:szCs w:val="28"/>
        </w:rPr>
        <w:t>7 053 561,61</w:t>
      </w:r>
      <w:r w:rsidR="002B3A4C" w:rsidRPr="002B3A4C">
        <w:rPr>
          <w:color w:val="000000"/>
          <w:sz w:val="28"/>
          <w:szCs w:val="28"/>
        </w:rPr>
        <w:t xml:space="preserve"> </w:t>
      </w:r>
      <w:r w:rsidR="00811D94">
        <w:rPr>
          <w:color w:val="000000"/>
          <w:sz w:val="28"/>
          <w:szCs w:val="28"/>
        </w:rPr>
        <w:t>рубл</w:t>
      </w:r>
      <w:r w:rsidR="00097BEE">
        <w:rPr>
          <w:color w:val="000000"/>
          <w:sz w:val="28"/>
          <w:szCs w:val="28"/>
        </w:rPr>
        <w:t>я</w:t>
      </w:r>
      <w:r w:rsidR="00811D94">
        <w:rPr>
          <w:color w:val="000000"/>
          <w:sz w:val="28"/>
          <w:szCs w:val="28"/>
        </w:rPr>
        <w:t xml:space="preserve">, исполнено </w:t>
      </w:r>
      <w:r w:rsidR="002B3A4C" w:rsidRPr="002B3A4C">
        <w:rPr>
          <w:color w:val="000000"/>
          <w:sz w:val="28"/>
          <w:szCs w:val="28"/>
        </w:rPr>
        <w:t>6 9</w:t>
      </w:r>
      <w:r w:rsidR="00BE631F">
        <w:rPr>
          <w:color w:val="000000"/>
          <w:sz w:val="28"/>
          <w:szCs w:val="28"/>
        </w:rPr>
        <w:t>42</w:t>
      </w:r>
      <w:r w:rsidR="002B3A4C" w:rsidRPr="002B3A4C">
        <w:rPr>
          <w:color w:val="000000"/>
          <w:sz w:val="28"/>
          <w:szCs w:val="28"/>
        </w:rPr>
        <w:t xml:space="preserve"> 2</w:t>
      </w:r>
      <w:r w:rsidR="00BE631F">
        <w:rPr>
          <w:color w:val="000000"/>
          <w:sz w:val="28"/>
          <w:szCs w:val="28"/>
        </w:rPr>
        <w:t>32</w:t>
      </w:r>
      <w:r w:rsidR="002B3A4C" w:rsidRPr="002B3A4C">
        <w:rPr>
          <w:color w:val="000000"/>
          <w:sz w:val="28"/>
          <w:szCs w:val="28"/>
        </w:rPr>
        <w:t>,</w:t>
      </w:r>
      <w:r w:rsidR="00BE631F">
        <w:rPr>
          <w:color w:val="000000"/>
          <w:sz w:val="28"/>
          <w:szCs w:val="28"/>
        </w:rPr>
        <w:t>41</w:t>
      </w:r>
      <w:r w:rsidR="002B3A4C" w:rsidRPr="002B3A4C">
        <w:rPr>
          <w:color w:val="000000"/>
          <w:sz w:val="28"/>
          <w:szCs w:val="28"/>
        </w:rPr>
        <w:t xml:space="preserve"> </w:t>
      </w:r>
      <w:r w:rsidR="00811D94">
        <w:rPr>
          <w:color w:val="000000"/>
          <w:sz w:val="28"/>
          <w:szCs w:val="28"/>
        </w:rPr>
        <w:t>рубл</w:t>
      </w:r>
      <w:r w:rsidR="008E475D">
        <w:rPr>
          <w:color w:val="000000"/>
          <w:sz w:val="28"/>
          <w:szCs w:val="28"/>
        </w:rPr>
        <w:t>я</w:t>
      </w:r>
      <w:r w:rsidR="00811D94">
        <w:rPr>
          <w:color w:val="000000"/>
          <w:sz w:val="28"/>
          <w:szCs w:val="28"/>
        </w:rPr>
        <w:t>, из них на:</w:t>
      </w:r>
    </w:p>
    <w:p w:rsidR="00885F93" w:rsidRDefault="00885F93" w:rsidP="007C5AF9">
      <w:pPr>
        <w:ind w:firstLine="71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осуществление руководства и управления в сфере установленных функций за счет средств местного бюджета предусмотрено 4 </w:t>
      </w:r>
      <w:r w:rsidR="00BE631F">
        <w:rPr>
          <w:color w:val="000000"/>
          <w:sz w:val="28"/>
          <w:szCs w:val="28"/>
        </w:rPr>
        <w:t>4</w:t>
      </w:r>
      <w:r w:rsidR="00097BEE">
        <w:rPr>
          <w:color w:val="000000"/>
          <w:sz w:val="28"/>
          <w:szCs w:val="28"/>
        </w:rPr>
        <w:t>5</w:t>
      </w:r>
      <w:r w:rsidR="00BE631F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 </w:t>
      </w:r>
      <w:r w:rsidR="00BE631F">
        <w:rPr>
          <w:color w:val="000000"/>
          <w:sz w:val="28"/>
          <w:szCs w:val="28"/>
        </w:rPr>
        <w:t>058</w:t>
      </w:r>
      <w:r>
        <w:rPr>
          <w:color w:val="000000"/>
          <w:sz w:val="28"/>
          <w:szCs w:val="28"/>
        </w:rPr>
        <w:t>,</w:t>
      </w:r>
      <w:r w:rsidR="00097BEE">
        <w:rPr>
          <w:color w:val="000000"/>
          <w:sz w:val="28"/>
          <w:szCs w:val="28"/>
        </w:rPr>
        <w:t>7</w:t>
      </w:r>
      <w:r w:rsidR="00BE631F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рубл</w:t>
      </w:r>
      <w:r w:rsidR="008E475D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, исполнено 4 3</w:t>
      </w:r>
      <w:r w:rsidR="00BE631F">
        <w:rPr>
          <w:color w:val="000000"/>
          <w:sz w:val="28"/>
          <w:szCs w:val="28"/>
        </w:rPr>
        <w:t>38</w:t>
      </w:r>
      <w:r>
        <w:rPr>
          <w:color w:val="000000"/>
          <w:sz w:val="28"/>
          <w:szCs w:val="28"/>
        </w:rPr>
        <w:t> </w:t>
      </w:r>
      <w:r w:rsidR="00BE631F">
        <w:rPr>
          <w:color w:val="000000"/>
          <w:sz w:val="28"/>
          <w:szCs w:val="28"/>
        </w:rPr>
        <w:t>7</w:t>
      </w:r>
      <w:r w:rsidR="00097BEE">
        <w:rPr>
          <w:color w:val="000000"/>
          <w:sz w:val="28"/>
          <w:szCs w:val="28"/>
        </w:rPr>
        <w:t>2</w:t>
      </w:r>
      <w:r w:rsidR="00BE631F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,</w:t>
      </w:r>
      <w:r w:rsidR="00BE631F">
        <w:rPr>
          <w:color w:val="000000"/>
          <w:sz w:val="28"/>
          <w:szCs w:val="28"/>
        </w:rPr>
        <w:t>58</w:t>
      </w:r>
      <w:r>
        <w:rPr>
          <w:color w:val="000000"/>
          <w:sz w:val="28"/>
          <w:szCs w:val="28"/>
        </w:rPr>
        <w:t xml:space="preserve"> рубл</w:t>
      </w:r>
      <w:r w:rsidR="008E475D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;</w:t>
      </w:r>
    </w:p>
    <w:p w:rsidR="00885F93" w:rsidRDefault="00885F93" w:rsidP="007C5AF9">
      <w:pPr>
        <w:ind w:firstLine="716"/>
        <w:jc w:val="both"/>
      </w:pPr>
      <w:r>
        <w:rPr>
          <w:color w:val="000000"/>
          <w:sz w:val="28"/>
          <w:szCs w:val="28"/>
        </w:rPr>
        <w:t xml:space="preserve">- расходы по проведению соревнований в агропромышленном комплексе предусмотрено и исполнено </w:t>
      </w:r>
      <w:r w:rsidRPr="00885F93">
        <w:rPr>
          <w:color w:val="000000"/>
          <w:sz w:val="28"/>
          <w:szCs w:val="28"/>
        </w:rPr>
        <w:t>129 000,00</w:t>
      </w:r>
      <w:r w:rsidR="001C4BAE">
        <w:rPr>
          <w:color w:val="000000"/>
          <w:sz w:val="28"/>
          <w:szCs w:val="28"/>
        </w:rPr>
        <w:t xml:space="preserve"> </w:t>
      </w:r>
      <w:r w:rsidR="002D5DB6">
        <w:rPr>
          <w:color w:val="000000"/>
          <w:sz w:val="28"/>
          <w:szCs w:val="28"/>
        </w:rPr>
        <w:t>рублей</w:t>
      </w:r>
      <w:r w:rsidR="00BE631F">
        <w:rPr>
          <w:color w:val="000000"/>
          <w:sz w:val="28"/>
          <w:szCs w:val="28"/>
        </w:rPr>
        <w:t>;</w:t>
      </w:r>
    </w:p>
    <w:p w:rsidR="00885F93" w:rsidRDefault="00885F93" w:rsidP="007C5AF9">
      <w:pPr>
        <w:widowControl/>
        <w:ind w:firstLine="71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осуществление управленческих функций по реализации отдельных государственных полномочий в области сельского хозяйства за счет средств краевого бюджета предусмотрено и исполнено </w:t>
      </w:r>
      <w:r w:rsidRPr="00885F93">
        <w:rPr>
          <w:color w:val="000000"/>
          <w:sz w:val="28"/>
          <w:szCs w:val="28"/>
        </w:rPr>
        <w:t xml:space="preserve">2 </w:t>
      </w:r>
      <w:r w:rsidR="00BE631F">
        <w:rPr>
          <w:color w:val="000000"/>
          <w:sz w:val="28"/>
          <w:szCs w:val="28"/>
        </w:rPr>
        <w:t>474</w:t>
      </w:r>
      <w:r w:rsidRPr="00885F93">
        <w:rPr>
          <w:color w:val="000000"/>
          <w:sz w:val="28"/>
          <w:szCs w:val="28"/>
        </w:rPr>
        <w:t xml:space="preserve"> </w:t>
      </w:r>
      <w:r w:rsidR="00BE631F">
        <w:rPr>
          <w:color w:val="000000"/>
          <w:sz w:val="28"/>
          <w:szCs w:val="28"/>
        </w:rPr>
        <w:t>502</w:t>
      </w:r>
      <w:r w:rsidRPr="00885F93">
        <w:rPr>
          <w:color w:val="000000"/>
          <w:sz w:val="28"/>
          <w:szCs w:val="28"/>
        </w:rPr>
        <w:t>,</w:t>
      </w:r>
      <w:r w:rsidR="00BE631F">
        <w:rPr>
          <w:color w:val="000000"/>
          <w:sz w:val="28"/>
          <w:szCs w:val="28"/>
        </w:rPr>
        <w:t>83</w:t>
      </w:r>
      <w:r>
        <w:rPr>
          <w:color w:val="000000"/>
          <w:sz w:val="28"/>
          <w:szCs w:val="28"/>
        </w:rPr>
        <w:t xml:space="preserve"> рубл</w:t>
      </w:r>
      <w:r w:rsidR="008E475D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.</w:t>
      </w:r>
    </w:p>
    <w:p w:rsidR="00935C78" w:rsidRDefault="00935C78" w:rsidP="007C5AF9">
      <w:pPr>
        <w:ind w:firstLine="716"/>
        <w:jc w:val="both"/>
        <w:rPr>
          <w:sz w:val="28"/>
          <w:szCs w:val="28"/>
        </w:rPr>
      </w:pPr>
      <w:r w:rsidRPr="001728DF">
        <w:rPr>
          <w:sz w:val="28"/>
          <w:szCs w:val="28"/>
        </w:rPr>
        <w:t xml:space="preserve">Непрограммные расходы </w:t>
      </w:r>
      <w:r w:rsidRPr="00436376">
        <w:rPr>
          <w:sz w:val="28"/>
          <w:szCs w:val="28"/>
        </w:rPr>
        <w:t>предусмотрен</w:t>
      </w:r>
      <w:r>
        <w:rPr>
          <w:sz w:val="28"/>
          <w:szCs w:val="28"/>
        </w:rPr>
        <w:t>ы</w:t>
      </w:r>
      <w:r w:rsidRPr="004363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BE631F">
        <w:rPr>
          <w:sz w:val="28"/>
          <w:szCs w:val="28"/>
        </w:rPr>
        <w:t>2 272 141,65</w:t>
      </w:r>
      <w:r>
        <w:rPr>
          <w:sz w:val="28"/>
          <w:szCs w:val="28"/>
        </w:rPr>
        <w:t xml:space="preserve"> рубля и </w:t>
      </w:r>
      <w:r w:rsidRPr="00436376">
        <w:rPr>
          <w:sz w:val="28"/>
          <w:szCs w:val="28"/>
        </w:rPr>
        <w:t>исполнен</w:t>
      </w:r>
      <w:r>
        <w:rPr>
          <w:sz w:val="28"/>
          <w:szCs w:val="28"/>
        </w:rPr>
        <w:t xml:space="preserve">ы </w:t>
      </w:r>
      <w:r w:rsidR="00BE631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E631F">
        <w:rPr>
          <w:sz w:val="28"/>
          <w:szCs w:val="28"/>
        </w:rPr>
        <w:t xml:space="preserve">2 </w:t>
      </w:r>
      <w:r>
        <w:rPr>
          <w:sz w:val="28"/>
          <w:szCs w:val="28"/>
        </w:rPr>
        <w:t>18</w:t>
      </w:r>
      <w:r w:rsidR="00BE631F">
        <w:rPr>
          <w:sz w:val="28"/>
          <w:szCs w:val="28"/>
        </w:rPr>
        <w:t>1</w:t>
      </w:r>
      <w:r w:rsidRPr="00436376">
        <w:rPr>
          <w:sz w:val="28"/>
          <w:szCs w:val="28"/>
        </w:rPr>
        <w:t xml:space="preserve"> </w:t>
      </w:r>
      <w:r w:rsidR="00BE631F">
        <w:rPr>
          <w:sz w:val="28"/>
          <w:szCs w:val="28"/>
        </w:rPr>
        <w:t>036</w:t>
      </w:r>
      <w:r w:rsidRPr="00436376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="00BE631F">
        <w:rPr>
          <w:sz w:val="28"/>
          <w:szCs w:val="28"/>
        </w:rPr>
        <w:t>8</w:t>
      </w:r>
      <w:r w:rsidRPr="00436376">
        <w:rPr>
          <w:sz w:val="28"/>
          <w:szCs w:val="28"/>
        </w:rPr>
        <w:t xml:space="preserve"> рубл</w:t>
      </w:r>
      <w:r w:rsidR="008E475D">
        <w:rPr>
          <w:sz w:val="28"/>
          <w:szCs w:val="28"/>
        </w:rPr>
        <w:t>я</w:t>
      </w:r>
      <w:r>
        <w:rPr>
          <w:sz w:val="28"/>
          <w:szCs w:val="28"/>
        </w:rPr>
        <w:t>, том числе на:</w:t>
      </w:r>
    </w:p>
    <w:p w:rsidR="00BE631F" w:rsidRPr="00BE631F" w:rsidRDefault="00BE631F" w:rsidP="00BE631F">
      <w:pPr>
        <w:ind w:firstLine="716"/>
        <w:jc w:val="both"/>
      </w:pPr>
      <w:r w:rsidRPr="00BE631F">
        <w:rPr>
          <w:sz w:val="28"/>
          <w:szCs w:val="28"/>
        </w:rPr>
        <w:t>- приобретение и содержание имущества, находящегося в муниципальной собственности предусмотрено и исполнено 375 335,55 рубл</w:t>
      </w:r>
      <w:r w:rsidR="008E475D">
        <w:rPr>
          <w:sz w:val="28"/>
          <w:szCs w:val="28"/>
        </w:rPr>
        <w:t>я</w:t>
      </w:r>
      <w:r w:rsidRPr="00BE631F">
        <w:rPr>
          <w:sz w:val="28"/>
          <w:szCs w:val="28"/>
        </w:rPr>
        <w:t>;</w:t>
      </w:r>
    </w:p>
    <w:p w:rsidR="00811D94" w:rsidRDefault="002E5933" w:rsidP="007C5AF9">
      <w:pPr>
        <w:ind w:firstLine="71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="002B3A4C" w:rsidRPr="002B3A4C">
        <w:rPr>
          <w:color w:val="000000"/>
          <w:sz w:val="28"/>
          <w:szCs w:val="28"/>
        </w:rPr>
        <w:t>существление выплаты лицам, входящим в муниципальные управленческие команды Ставропольского края, поощрения за достижение в 202</w:t>
      </w:r>
      <w:r w:rsidR="00BE631F">
        <w:rPr>
          <w:color w:val="000000"/>
          <w:sz w:val="28"/>
          <w:szCs w:val="28"/>
        </w:rPr>
        <w:t>2</w:t>
      </w:r>
      <w:r w:rsidR="002B3A4C" w:rsidRPr="002B3A4C">
        <w:rPr>
          <w:color w:val="000000"/>
          <w:sz w:val="28"/>
          <w:szCs w:val="28"/>
        </w:rPr>
        <w:t xml:space="preserve">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</w:t>
      </w:r>
      <w:r w:rsidR="00F051D2">
        <w:rPr>
          <w:color w:val="000000"/>
          <w:sz w:val="28"/>
          <w:szCs w:val="28"/>
        </w:rPr>
        <w:t xml:space="preserve">предусмотрено и исполнено </w:t>
      </w:r>
      <w:r w:rsidR="002B3A4C" w:rsidRPr="002B3A4C">
        <w:rPr>
          <w:color w:val="000000"/>
          <w:sz w:val="28"/>
          <w:szCs w:val="28"/>
        </w:rPr>
        <w:t>10</w:t>
      </w:r>
      <w:r w:rsidR="00BE631F">
        <w:rPr>
          <w:color w:val="000000"/>
          <w:sz w:val="28"/>
          <w:szCs w:val="28"/>
        </w:rPr>
        <w:t>0</w:t>
      </w:r>
      <w:r w:rsidR="002B3A4C" w:rsidRPr="002B3A4C">
        <w:rPr>
          <w:color w:val="000000"/>
          <w:sz w:val="28"/>
          <w:szCs w:val="28"/>
        </w:rPr>
        <w:t xml:space="preserve"> </w:t>
      </w:r>
      <w:r w:rsidR="00BE631F">
        <w:rPr>
          <w:color w:val="000000"/>
          <w:sz w:val="28"/>
          <w:szCs w:val="28"/>
        </w:rPr>
        <w:t>0</w:t>
      </w:r>
      <w:r w:rsidR="002B3A4C" w:rsidRPr="002B3A4C">
        <w:rPr>
          <w:color w:val="000000"/>
          <w:sz w:val="28"/>
          <w:szCs w:val="28"/>
        </w:rPr>
        <w:t>6</w:t>
      </w:r>
      <w:r w:rsidR="00BE631F">
        <w:rPr>
          <w:color w:val="000000"/>
          <w:sz w:val="28"/>
          <w:szCs w:val="28"/>
        </w:rPr>
        <w:t>0</w:t>
      </w:r>
      <w:r w:rsidR="002B3A4C" w:rsidRPr="002B3A4C">
        <w:rPr>
          <w:color w:val="000000"/>
          <w:sz w:val="28"/>
          <w:szCs w:val="28"/>
        </w:rPr>
        <w:t>,</w:t>
      </w:r>
      <w:r w:rsidR="00BE631F">
        <w:rPr>
          <w:color w:val="000000"/>
          <w:sz w:val="28"/>
          <w:szCs w:val="28"/>
        </w:rPr>
        <w:t>43</w:t>
      </w:r>
      <w:r w:rsidR="002B3A4C" w:rsidRPr="002B3A4C">
        <w:rPr>
          <w:color w:val="000000"/>
          <w:sz w:val="28"/>
          <w:szCs w:val="28"/>
        </w:rPr>
        <w:t xml:space="preserve"> </w:t>
      </w:r>
      <w:r w:rsidR="00F051D2">
        <w:rPr>
          <w:color w:val="000000"/>
          <w:sz w:val="28"/>
          <w:szCs w:val="28"/>
        </w:rPr>
        <w:t>рубл</w:t>
      </w:r>
      <w:r w:rsidR="008E475D">
        <w:rPr>
          <w:color w:val="000000"/>
          <w:sz w:val="28"/>
          <w:szCs w:val="28"/>
        </w:rPr>
        <w:t>я</w:t>
      </w:r>
      <w:r w:rsidR="00811D94">
        <w:rPr>
          <w:color w:val="000000"/>
          <w:sz w:val="28"/>
          <w:szCs w:val="28"/>
        </w:rPr>
        <w:t>;</w:t>
      </w:r>
    </w:p>
    <w:p w:rsidR="00885F93" w:rsidRDefault="002B3A4C" w:rsidP="007C5AF9">
      <w:pPr>
        <w:widowControl/>
        <w:ind w:firstLine="716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2B3A4C">
        <w:rPr>
          <w:sz w:val="28"/>
          <w:szCs w:val="28"/>
        </w:rPr>
        <w:t xml:space="preserve">ероприятия по рекультивации существующих свалок на территории Апанасенковского муниципального округа Ставропольского края </w:t>
      </w:r>
      <w:r w:rsidR="00885F93">
        <w:rPr>
          <w:sz w:val="28"/>
          <w:szCs w:val="28"/>
        </w:rPr>
        <w:t xml:space="preserve">предусмотрено </w:t>
      </w:r>
      <w:r w:rsidR="00935C78">
        <w:rPr>
          <w:sz w:val="28"/>
          <w:szCs w:val="28"/>
        </w:rPr>
        <w:t xml:space="preserve">в сумме </w:t>
      </w:r>
      <w:r w:rsidR="00BE631F">
        <w:rPr>
          <w:sz w:val="28"/>
          <w:szCs w:val="28"/>
        </w:rPr>
        <w:t>1 485 908,67</w:t>
      </w:r>
      <w:r w:rsidR="00885F93">
        <w:rPr>
          <w:sz w:val="28"/>
          <w:szCs w:val="28"/>
        </w:rPr>
        <w:t xml:space="preserve"> рубл</w:t>
      </w:r>
      <w:r w:rsidR="008E475D">
        <w:rPr>
          <w:sz w:val="28"/>
          <w:szCs w:val="28"/>
        </w:rPr>
        <w:t>я</w:t>
      </w:r>
      <w:r w:rsidR="00BE631F">
        <w:rPr>
          <w:sz w:val="28"/>
          <w:szCs w:val="28"/>
        </w:rPr>
        <w:t>, исполнено 1 394 804,00 рубл</w:t>
      </w:r>
      <w:r w:rsidR="008E475D">
        <w:rPr>
          <w:sz w:val="28"/>
          <w:szCs w:val="28"/>
        </w:rPr>
        <w:t>я</w:t>
      </w:r>
      <w:r w:rsidR="00F051D2">
        <w:rPr>
          <w:sz w:val="28"/>
          <w:szCs w:val="28"/>
        </w:rPr>
        <w:t>;</w:t>
      </w:r>
    </w:p>
    <w:p w:rsidR="00811D94" w:rsidRDefault="00885F93" w:rsidP="007C5AF9">
      <w:pPr>
        <w:widowControl/>
        <w:ind w:firstLine="71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85F93">
        <w:rPr>
          <w:sz w:val="28"/>
          <w:szCs w:val="28"/>
        </w:rPr>
        <w:t xml:space="preserve"> </w:t>
      </w:r>
      <w:r w:rsidR="00BE631F">
        <w:rPr>
          <w:sz w:val="28"/>
          <w:szCs w:val="28"/>
        </w:rPr>
        <w:t>проведение природоохранных мероприятий</w:t>
      </w:r>
      <w:r w:rsidR="0031441C">
        <w:rPr>
          <w:sz w:val="28"/>
          <w:szCs w:val="28"/>
        </w:rPr>
        <w:t xml:space="preserve"> предусмотр</w:t>
      </w:r>
      <w:r w:rsidR="00FA4FFF" w:rsidRPr="003362AF">
        <w:rPr>
          <w:sz w:val="28"/>
          <w:szCs w:val="28"/>
        </w:rPr>
        <w:t xml:space="preserve">ено и исполнено </w:t>
      </w:r>
      <w:r w:rsidR="00935C78">
        <w:rPr>
          <w:sz w:val="28"/>
          <w:szCs w:val="28"/>
        </w:rPr>
        <w:t xml:space="preserve">в сумме </w:t>
      </w:r>
      <w:r w:rsidR="0031441C">
        <w:rPr>
          <w:sz w:val="28"/>
          <w:szCs w:val="28"/>
        </w:rPr>
        <w:t>310</w:t>
      </w:r>
      <w:r w:rsidRPr="00885F93">
        <w:rPr>
          <w:sz w:val="28"/>
          <w:szCs w:val="28"/>
        </w:rPr>
        <w:t xml:space="preserve"> </w:t>
      </w:r>
      <w:r w:rsidR="0031441C">
        <w:rPr>
          <w:sz w:val="28"/>
          <w:szCs w:val="28"/>
        </w:rPr>
        <w:t>83</w:t>
      </w:r>
      <w:r w:rsidRPr="00885F93">
        <w:rPr>
          <w:sz w:val="28"/>
          <w:szCs w:val="28"/>
        </w:rPr>
        <w:t>7,</w:t>
      </w:r>
      <w:r w:rsidR="0031441C">
        <w:rPr>
          <w:sz w:val="28"/>
          <w:szCs w:val="28"/>
        </w:rPr>
        <w:t>00</w:t>
      </w:r>
      <w:r w:rsidRPr="00885F93">
        <w:rPr>
          <w:sz w:val="28"/>
          <w:szCs w:val="28"/>
        </w:rPr>
        <w:t xml:space="preserve"> </w:t>
      </w:r>
      <w:r w:rsidR="00FA4FFF" w:rsidRPr="003362AF">
        <w:rPr>
          <w:sz w:val="28"/>
          <w:szCs w:val="28"/>
        </w:rPr>
        <w:t>рублей</w:t>
      </w:r>
      <w:r w:rsidR="00811D94">
        <w:rPr>
          <w:sz w:val="28"/>
          <w:szCs w:val="28"/>
        </w:rPr>
        <w:t>.</w:t>
      </w:r>
    </w:p>
    <w:p w:rsidR="007B527C" w:rsidRDefault="007B527C" w:rsidP="007C5AF9">
      <w:pPr>
        <w:widowControl/>
        <w:ind w:firstLine="716"/>
        <w:jc w:val="both"/>
        <w:rPr>
          <w:sz w:val="28"/>
          <w:szCs w:val="28"/>
        </w:rPr>
      </w:pPr>
    </w:p>
    <w:p w:rsidR="007B527C" w:rsidRDefault="007B527C" w:rsidP="007C5AF9">
      <w:pPr>
        <w:pStyle w:val="1"/>
        <w:tabs>
          <w:tab w:val="num" w:pos="0"/>
        </w:tabs>
        <w:ind w:firstLine="716"/>
        <w:rPr>
          <w:rFonts w:ascii="Times New Roman" w:hAnsi="Times New Roman" w:cs="Times New Roman"/>
          <w:bCs/>
          <w:sz w:val="28"/>
        </w:rPr>
      </w:pPr>
      <w:r w:rsidRPr="00862B7B">
        <w:rPr>
          <w:rFonts w:ascii="Times New Roman" w:hAnsi="Times New Roman" w:cs="Times New Roman"/>
          <w:bCs/>
          <w:sz w:val="28"/>
        </w:rPr>
        <w:t>Контрольно-счетн</w:t>
      </w:r>
      <w:r>
        <w:rPr>
          <w:rFonts w:ascii="Times New Roman" w:hAnsi="Times New Roman" w:cs="Times New Roman"/>
          <w:bCs/>
          <w:sz w:val="28"/>
        </w:rPr>
        <w:t>ая</w:t>
      </w:r>
      <w:r w:rsidRPr="00862B7B">
        <w:rPr>
          <w:rFonts w:ascii="Times New Roman" w:hAnsi="Times New Roman" w:cs="Times New Roman"/>
          <w:bCs/>
          <w:sz w:val="28"/>
        </w:rPr>
        <w:t xml:space="preserve"> палат</w:t>
      </w:r>
      <w:r>
        <w:rPr>
          <w:rFonts w:ascii="Times New Roman" w:hAnsi="Times New Roman" w:cs="Times New Roman"/>
          <w:bCs/>
          <w:sz w:val="28"/>
        </w:rPr>
        <w:t>а Апанасенковского муниципального округа Ставропольского края глава 745</w:t>
      </w:r>
    </w:p>
    <w:p w:rsidR="007B527C" w:rsidRPr="00862B7B" w:rsidRDefault="007B527C" w:rsidP="007C5AF9">
      <w:pPr>
        <w:ind w:firstLine="716"/>
      </w:pPr>
    </w:p>
    <w:p w:rsidR="007B527C" w:rsidRDefault="007B527C" w:rsidP="007C5AF9">
      <w:pPr>
        <w:widowControl/>
        <w:ind w:firstLine="716"/>
        <w:jc w:val="both"/>
        <w:rPr>
          <w:sz w:val="28"/>
          <w:szCs w:val="28"/>
        </w:rPr>
      </w:pPr>
      <w:r>
        <w:rPr>
          <w:sz w:val="28"/>
          <w:szCs w:val="28"/>
        </w:rPr>
        <w:t>На н</w:t>
      </w:r>
      <w:r w:rsidRPr="00862B7B">
        <w:rPr>
          <w:sz w:val="28"/>
          <w:szCs w:val="28"/>
        </w:rPr>
        <w:t xml:space="preserve">епрограммные расходы в рамках обеспечения деятельности Контрольно-счетной палаты Апанасенковского муниципального округа Ставропольского края </w:t>
      </w:r>
      <w:r>
        <w:rPr>
          <w:sz w:val="28"/>
          <w:szCs w:val="28"/>
        </w:rPr>
        <w:t>предусмотрено</w:t>
      </w:r>
      <w:r w:rsidR="00DE1F7C">
        <w:rPr>
          <w:sz w:val="28"/>
          <w:szCs w:val="28"/>
        </w:rPr>
        <w:t xml:space="preserve"> 2 323 400,00 рублей</w:t>
      </w:r>
      <w:r>
        <w:rPr>
          <w:sz w:val="28"/>
          <w:szCs w:val="28"/>
        </w:rPr>
        <w:t xml:space="preserve"> </w:t>
      </w:r>
      <w:r w:rsidR="00532D36">
        <w:rPr>
          <w:sz w:val="28"/>
          <w:szCs w:val="28"/>
        </w:rPr>
        <w:t xml:space="preserve">и исполнено </w:t>
      </w:r>
      <w:r w:rsidR="00A412AC">
        <w:rPr>
          <w:sz w:val="28"/>
          <w:szCs w:val="28"/>
        </w:rPr>
        <w:t xml:space="preserve">в сумме </w:t>
      </w:r>
      <w:r w:rsidR="00532D36" w:rsidRPr="00532D36">
        <w:rPr>
          <w:sz w:val="28"/>
          <w:szCs w:val="28"/>
        </w:rPr>
        <w:t>2</w:t>
      </w:r>
      <w:r w:rsidR="00DE1F7C">
        <w:rPr>
          <w:sz w:val="28"/>
          <w:szCs w:val="28"/>
        </w:rPr>
        <w:t> 305 713,39</w:t>
      </w:r>
      <w:r w:rsidR="00532D36">
        <w:rPr>
          <w:sz w:val="28"/>
          <w:szCs w:val="28"/>
        </w:rPr>
        <w:t xml:space="preserve"> рубл</w:t>
      </w:r>
      <w:r w:rsidR="008E475D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811D94" w:rsidRDefault="00811D94" w:rsidP="007C5AF9">
      <w:pPr>
        <w:widowControl/>
        <w:ind w:firstLine="716"/>
        <w:rPr>
          <w:sz w:val="28"/>
        </w:rPr>
      </w:pPr>
    </w:p>
    <w:p w:rsidR="00AE7532" w:rsidRPr="00AE7532" w:rsidRDefault="00AE7532" w:rsidP="007C5AF9">
      <w:pPr>
        <w:widowControl/>
        <w:spacing w:line="240" w:lineRule="exact"/>
        <w:ind w:firstLine="716"/>
        <w:jc w:val="center"/>
        <w:rPr>
          <w:b/>
          <w:sz w:val="28"/>
        </w:rPr>
      </w:pPr>
    </w:p>
    <w:p w:rsidR="00A61959" w:rsidRDefault="00B324AC" w:rsidP="007C5AF9">
      <w:pPr>
        <w:widowControl/>
        <w:spacing w:line="240" w:lineRule="exact"/>
        <w:ind w:firstLine="716"/>
        <w:jc w:val="center"/>
        <w:rPr>
          <w:b/>
          <w:sz w:val="28"/>
        </w:rPr>
      </w:pPr>
      <w:r w:rsidRPr="00AE7532">
        <w:rPr>
          <w:b/>
          <w:sz w:val="28"/>
        </w:rPr>
        <w:t>Администрация муниципального образования села Дивного Апанасенковского района Ставропольского края</w:t>
      </w:r>
      <w:r w:rsidR="00FF78DC">
        <w:rPr>
          <w:b/>
          <w:sz w:val="28"/>
        </w:rPr>
        <w:t xml:space="preserve"> </w:t>
      </w:r>
      <w:r w:rsidR="008B5DBF" w:rsidRPr="008B5DBF">
        <w:rPr>
          <w:b/>
          <w:bCs/>
          <w:color w:val="000000"/>
          <w:sz w:val="28"/>
          <w:szCs w:val="28"/>
        </w:rPr>
        <w:t>глава</w:t>
      </w:r>
      <w:r w:rsidR="008B5DBF" w:rsidRPr="00AE7532">
        <w:rPr>
          <w:b/>
          <w:sz w:val="28"/>
        </w:rPr>
        <w:t xml:space="preserve"> </w:t>
      </w:r>
      <w:r w:rsidRPr="00AE7532">
        <w:rPr>
          <w:b/>
          <w:sz w:val="28"/>
        </w:rPr>
        <w:t>765</w:t>
      </w:r>
    </w:p>
    <w:p w:rsidR="00A61959" w:rsidRDefault="00A61959" w:rsidP="007C5AF9">
      <w:pPr>
        <w:widowControl/>
        <w:spacing w:line="240" w:lineRule="exact"/>
        <w:ind w:firstLine="716"/>
        <w:jc w:val="center"/>
        <w:rPr>
          <w:b/>
          <w:sz w:val="28"/>
        </w:rPr>
      </w:pPr>
    </w:p>
    <w:p w:rsidR="00FF78DC" w:rsidRDefault="00FF78DC" w:rsidP="007C5AF9">
      <w:pPr>
        <w:widowControl/>
        <w:ind w:firstLine="716"/>
        <w:jc w:val="both"/>
        <w:rPr>
          <w:b/>
          <w:sz w:val="28"/>
          <w:szCs w:val="28"/>
        </w:rPr>
      </w:pPr>
      <w:r>
        <w:rPr>
          <w:sz w:val="28"/>
        </w:rPr>
        <w:t xml:space="preserve">На </w:t>
      </w:r>
      <w:r w:rsidRPr="002E33EE">
        <w:rPr>
          <w:sz w:val="28"/>
        </w:rPr>
        <w:t>проведение мероприятий по преобразованию муниципальных образований Ставропольского края предусмотрено</w:t>
      </w:r>
      <w:r>
        <w:rPr>
          <w:sz w:val="28"/>
        </w:rPr>
        <w:t xml:space="preserve"> </w:t>
      </w:r>
      <w:r w:rsidR="00DE1F7C">
        <w:rPr>
          <w:sz w:val="28"/>
        </w:rPr>
        <w:t>392 332,28</w:t>
      </w:r>
      <w:r w:rsidR="00532D36">
        <w:rPr>
          <w:sz w:val="28"/>
        </w:rPr>
        <w:t xml:space="preserve"> </w:t>
      </w:r>
      <w:r w:rsidR="00975159">
        <w:rPr>
          <w:sz w:val="28"/>
        </w:rPr>
        <w:t>рубл</w:t>
      </w:r>
      <w:r w:rsidR="008E475D">
        <w:rPr>
          <w:sz w:val="28"/>
        </w:rPr>
        <w:t>я</w:t>
      </w:r>
      <w:r>
        <w:rPr>
          <w:sz w:val="28"/>
        </w:rPr>
        <w:t xml:space="preserve"> </w:t>
      </w:r>
      <w:r w:rsidRPr="002E33EE">
        <w:rPr>
          <w:sz w:val="28"/>
        </w:rPr>
        <w:t xml:space="preserve">и исполнено </w:t>
      </w:r>
      <w:r w:rsidR="00DE1F7C">
        <w:rPr>
          <w:sz w:val="28"/>
        </w:rPr>
        <w:t>3</w:t>
      </w:r>
      <w:r w:rsidR="00532D36" w:rsidRPr="00532D36">
        <w:rPr>
          <w:sz w:val="28"/>
        </w:rPr>
        <w:t xml:space="preserve"> </w:t>
      </w:r>
      <w:r w:rsidR="00DE1F7C">
        <w:rPr>
          <w:sz w:val="28"/>
        </w:rPr>
        <w:t>400</w:t>
      </w:r>
      <w:r w:rsidR="00532D36" w:rsidRPr="00532D36">
        <w:rPr>
          <w:sz w:val="28"/>
        </w:rPr>
        <w:t>,00</w:t>
      </w:r>
      <w:r w:rsidR="00532D36">
        <w:rPr>
          <w:sz w:val="28"/>
        </w:rPr>
        <w:t xml:space="preserve"> </w:t>
      </w:r>
      <w:r w:rsidR="00C752E7">
        <w:rPr>
          <w:sz w:val="28"/>
        </w:rPr>
        <w:t>рублей.</w:t>
      </w:r>
    </w:p>
    <w:p w:rsidR="00AE7532" w:rsidRPr="00AE7532" w:rsidRDefault="00AE7532" w:rsidP="007C5AF9">
      <w:pPr>
        <w:widowControl/>
        <w:spacing w:line="240" w:lineRule="exact"/>
        <w:ind w:firstLine="716"/>
        <w:jc w:val="center"/>
        <w:rPr>
          <w:b/>
          <w:sz w:val="28"/>
        </w:rPr>
      </w:pPr>
    </w:p>
    <w:p w:rsidR="00C752E7" w:rsidRPr="00AE7532" w:rsidRDefault="00C752E7" w:rsidP="007C5AF9">
      <w:pPr>
        <w:widowControl/>
        <w:ind w:firstLine="716"/>
        <w:jc w:val="both"/>
        <w:rPr>
          <w:b/>
          <w:sz w:val="28"/>
        </w:rPr>
      </w:pPr>
    </w:p>
    <w:p w:rsidR="00B54865" w:rsidRPr="00EC48C7" w:rsidRDefault="00BD0556" w:rsidP="007C5AF9">
      <w:pPr>
        <w:widowControl/>
        <w:spacing w:line="240" w:lineRule="exact"/>
        <w:ind w:firstLine="716"/>
        <w:jc w:val="center"/>
        <w:rPr>
          <w:b/>
          <w:sz w:val="28"/>
        </w:rPr>
      </w:pPr>
      <w:r w:rsidRPr="00EC48C7">
        <w:rPr>
          <w:b/>
          <w:sz w:val="28"/>
          <w:szCs w:val="28"/>
        </w:rPr>
        <w:t>Айгурский</w:t>
      </w:r>
      <w:r w:rsidR="00B54865" w:rsidRPr="00EC48C7">
        <w:rPr>
          <w:b/>
          <w:sz w:val="28"/>
        </w:rPr>
        <w:t xml:space="preserve"> </w:t>
      </w:r>
      <w:r w:rsidRPr="00EC48C7">
        <w:rPr>
          <w:b/>
          <w:sz w:val="28"/>
        </w:rPr>
        <w:t xml:space="preserve">территориальный отдел администрации Апанасенковского муниципального округа Ставропольского края </w:t>
      </w:r>
      <w:r w:rsidR="008B5DBF" w:rsidRPr="00EC48C7">
        <w:rPr>
          <w:b/>
          <w:bCs/>
          <w:sz w:val="28"/>
          <w:szCs w:val="28"/>
        </w:rPr>
        <w:t>глава</w:t>
      </w:r>
      <w:r w:rsidR="008B5DBF" w:rsidRPr="00EC48C7">
        <w:rPr>
          <w:b/>
          <w:sz w:val="28"/>
        </w:rPr>
        <w:t xml:space="preserve"> </w:t>
      </w:r>
      <w:r w:rsidR="009D72FF" w:rsidRPr="00EC48C7">
        <w:rPr>
          <w:b/>
          <w:sz w:val="28"/>
        </w:rPr>
        <w:t>771</w:t>
      </w:r>
      <w:r w:rsidR="00BA066B" w:rsidRPr="00EC48C7">
        <w:rPr>
          <w:b/>
          <w:sz w:val="28"/>
        </w:rPr>
        <w:t xml:space="preserve">  </w:t>
      </w:r>
    </w:p>
    <w:p w:rsidR="00BA066B" w:rsidRPr="00EC48C7" w:rsidRDefault="00BA066B" w:rsidP="007C5AF9">
      <w:pPr>
        <w:widowControl/>
        <w:spacing w:line="240" w:lineRule="exact"/>
        <w:ind w:firstLine="716"/>
        <w:jc w:val="center"/>
        <w:rPr>
          <w:b/>
          <w:sz w:val="28"/>
        </w:rPr>
      </w:pPr>
    </w:p>
    <w:p w:rsidR="00D376DD" w:rsidRPr="00EC48C7" w:rsidRDefault="001924C2" w:rsidP="007C5AF9">
      <w:pPr>
        <w:widowControl/>
        <w:ind w:firstLine="716"/>
        <w:jc w:val="both"/>
        <w:rPr>
          <w:sz w:val="28"/>
          <w:szCs w:val="28"/>
        </w:rPr>
      </w:pPr>
      <w:r w:rsidRPr="00EC48C7">
        <w:rPr>
          <w:sz w:val="28"/>
          <w:szCs w:val="28"/>
        </w:rPr>
        <w:t>Объем средств, предусмотренный Айгурскому</w:t>
      </w:r>
      <w:r w:rsidRPr="00EC48C7">
        <w:rPr>
          <w:sz w:val="28"/>
        </w:rPr>
        <w:t xml:space="preserve"> территориальному отделу администрации Апанасенковского муниципального округа Ставропольского края</w:t>
      </w:r>
      <w:r w:rsidRPr="00EC48C7">
        <w:rPr>
          <w:sz w:val="28"/>
          <w:szCs w:val="28"/>
        </w:rPr>
        <w:t xml:space="preserve"> на 202</w:t>
      </w:r>
      <w:r w:rsidR="00F707A6" w:rsidRPr="00EC48C7">
        <w:rPr>
          <w:sz w:val="28"/>
          <w:szCs w:val="28"/>
        </w:rPr>
        <w:t>3</w:t>
      </w:r>
      <w:r w:rsidRPr="00EC48C7">
        <w:rPr>
          <w:sz w:val="28"/>
          <w:szCs w:val="28"/>
        </w:rPr>
        <w:t xml:space="preserve"> год, </w:t>
      </w:r>
      <w:r w:rsidRPr="00EC48C7">
        <w:rPr>
          <w:sz w:val="28"/>
          <w:szCs w:val="28"/>
          <w:lang w:eastAsia="ru-RU"/>
        </w:rPr>
        <w:t xml:space="preserve">с учетом внесенных изменений, </w:t>
      </w:r>
      <w:r w:rsidRPr="00EC48C7">
        <w:rPr>
          <w:sz w:val="28"/>
          <w:szCs w:val="28"/>
        </w:rPr>
        <w:t xml:space="preserve">составляет </w:t>
      </w:r>
      <w:r w:rsidR="00F707A6" w:rsidRPr="00EC48C7">
        <w:rPr>
          <w:sz w:val="28"/>
          <w:szCs w:val="28"/>
        </w:rPr>
        <w:t>8 649 659,39</w:t>
      </w:r>
      <w:r w:rsidR="00532D36" w:rsidRPr="00EC48C7">
        <w:rPr>
          <w:sz w:val="28"/>
          <w:szCs w:val="28"/>
        </w:rPr>
        <w:t xml:space="preserve"> </w:t>
      </w:r>
      <w:r w:rsidRPr="00EC48C7">
        <w:rPr>
          <w:sz w:val="28"/>
          <w:szCs w:val="28"/>
        </w:rPr>
        <w:t>рубл</w:t>
      </w:r>
      <w:r w:rsidR="00B2349C" w:rsidRPr="00EC48C7">
        <w:rPr>
          <w:sz w:val="28"/>
          <w:szCs w:val="28"/>
        </w:rPr>
        <w:t>я</w:t>
      </w:r>
      <w:r w:rsidRPr="00EC48C7">
        <w:rPr>
          <w:sz w:val="28"/>
          <w:szCs w:val="28"/>
        </w:rPr>
        <w:t xml:space="preserve">, исполнение </w:t>
      </w:r>
      <w:r w:rsidR="00532D36" w:rsidRPr="00EC48C7">
        <w:rPr>
          <w:sz w:val="28"/>
          <w:szCs w:val="28"/>
        </w:rPr>
        <w:t xml:space="preserve">4 </w:t>
      </w:r>
      <w:r w:rsidR="00F707A6" w:rsidRPr="00EC48C7">
        <w:rPr>
          <w:sz w:val="28"/>
          <w:szCs w:val="28"/>
        </w:rPr>
        <w:t>281</w:t>
      </w:r>
      <w:r w:rsidR="00532D36" w:rsidRPr="00EC48C7">
        <w:rPr>
          <w:sz w:val="28"/>
          <w:szCs w:val="28"/>
        </w:rPr>
        <w:t xml:space="preserve"> </w:t>
      </w:r>
      <w:r w:rsidR="00F707A6" w:rsidRPr="00EC48C7">
        <w:rPr>
          <w:sz w:val="28"/>
          <w:szCs w:val="28"/>
        </w:rPr>
        <w:t>932</w:t>
      </w:r>
      <w:r w:rsidR="00532D36" w:rsidRPr="00EC48C7">
        <w:rPr>
          <w:sz w:val="28"/>
          <w:szCs w:val="28"/>
        </w:rPr>
        <w:t>,</w:t>
      </w:r>
      <w:r w:rsidR="00F707A6" w:rsidRPr="00EC48C7">
        <w:rPr>
          <w:sz w:val="28"/>
          <w:szCs w:val="28"/>
        </w:rPr>
        <w:t>42</w:t>
      </w:r>
      <w:r w:rsidR="00532D36" w:rsidRPr="00EC48C7">
        <w:rPr>
          <w:sz w:val="28"/>
          <w:szCs w:val="28"/>
        </w:rPr>
        <w:t xml:space="preserve"> </w:t>
      </w:r>
      <w:r w:rsidRPr="00EC48C7">
        <w:rPr>
          <w:sz w:val="28"/>
          <w:szCs w:val="28"/>
        </w:rPr>
        <w:t>рубл</w:t>
      </w:r>
      <w:r w:rsidR="008E475D">
        <w:rPr>
          <w:sz w:val="28"/>
          <w:szCs w:val="28"/>
        </w:rPr>
        <w:t>я</w:t>
      </w:r>
      <w:r w:rsidRPr="00EC48C7">
        <w:rPr>
          <w:sz w:val="28"/>
          <w:szCs w:val="28"/>
        </w:rPr>
        <w:t>, в том числе</w:t>
      </w:r>
      <w:r w:rsidR="00D376DD" w:rsidRPr="00EC48C7">
        <w:rPr>
          <w:sz w:val="28"/>
          <w:szCs w:val="28"/>
        </w:rPr>
        <w:t xml:space="preserve"> на:</w:t>
      </w:r>
    </w:p>
    <w:p w:rsidR="00E6013A" w:rsidRPr="003D2F1F" w:rsidRDefault="00976618" w:rsidP="007C5AF9">
      <w:pPr>
        <w:widowControl/>
        <w:ind w:firstLine="716"/>
        <w:jc w:val="both"/>
        <w:rPr>
          <w:sz w:val="28"/>
        </w:rPr>
      </w:pPr>
      <w:r w:rsidRPr="003D2F1F">
        <w:rPr>
          <w:sz w:val="28"/>
        </w:rPr>
        <w:t xml:space="preserve">- </w:t>
      </w:r>
      <w:r w:rsidR="00E6013A" w:rsidRPr="003D2F1F">
        <w:rPr>
          <w:sz w:val="28"/>
        </w:rPr>
        <w:t xml:space="preserve">обеспечение деятельности территориальных отделов администрации Апанасенковского муниципального округа Ставропольского края предусмотрено </w:t>
      </w:r>
      <w:r w:rsidR="00217CD0" w:rsidRPr="003D2F1F">
        <w:rPr>
          <w:sz w:val="28"/>
        </w:rPr>
        <w:t>2</w:t>
      </w:r>
      <w:r w:rsidR="00D95BEA" w:rsidRPr="003D2F1F">
        <w:rPr>
          <w:sz w:val="28"/>
        </w:rPr>
        <w:t> </w:t>
      </w:r>
      <w:r w:rsidR="003D2F1F" w:rsidRPr="003D2F1F">
        <w:rPr>
          <w:sz w:val="28"/>
        </w:rPr>
        <w:t>71</w:t>
      </w:r>
      <w:r w:rsidR="00D95BEA" w:rsidRPr="003D2F1F">
        <w:rPr>
          <w:sz w:val="28"/>
        </w:rPr>
        <w:t>8 </w:t>
      </w:r>
      <w:r w:rsidR="003D2F1F" w:rsidRPr="003D2F1F">
        <w:rPr>
          <w:sz w:val="28"/>
        </w:rPr>
        <w:t>33</w:t>
      </w:r>
      <w:r w:rsidR="00D95BEA" w:rsidRPr="003D2F1F">
        <w:rPr>
          <w:sz w:val="28"/>
        </w:rPr>
        <w:t>3,</w:t>
      </w:r>
      <w:r w:rsidR="003D2F1F" w:rsidRPr="003D2F1F">
        <w:rPr>
          <w:sz w:val="28"/>
        </w:rPr>
        <w:t>87</w:t>
      </w:r>
      <w:r w:rsidR="00D95BEA" w:rsidRPr="003D2F1F">
        <w:rPr>
          <w:sz w:val="28"/>
        </w:rPr>
        <w:t xml:space="preserve"> </w:t>
      </w:r>
      <w:r w:rsidR="005678BE" w:rsidRPr="003D2F1F">
        <w:rPr>
          <w:sz w:val="28"/>
        </w:rPr>
        <w:t>рубл</w:t>
      </w:r>
      <w:r w:rsidR="00B2349C" w:rsidRPr="003D2F1F">
        <w:rPr>
          <w:sz w:val="28"/>
        </w:rPr>
        <w:t>я</w:t>
      </w:r>
      <w:r w:rsidR="005678BE" w:rsidRPr="003D2F1F">
        <w:rPr>
          <w:sz w:val="28"/>
        </w:rPr>
        <w:t>,</w:t>
      </w:r>
      <w:r w:rsidR="00E6013A" w:rsidRPr="003D2F1F">
        <w:rPr>
          <w:sz w:val="28"/>
        </w:rPr>
        <w:t xml:space="preserve"> исполнено </w:t>
      </w:r>
      <w:r w:rsidR="00217CD0" w:rsidRPr="003D2F1F">
        <w:rPr>
          <w:sz w:val="28"/>
        </w:rPr>
        <w:t>2</w:t>
      </w:r>
      <w:r w:rsidR="00D95BEA" w:rsidRPr="003D2F1F">
        <w:rPr>
          <w:sz w:val="28"/>
        </w:rPr>
        <w:t> </w:t>
      </w:r>
      <w:r w:rsidR="003D2F1F" w:rsidRPr="003D2F1F">
        <w:rPr>
          <w:sz w:val="28"/>
        </w:rPr>
        <w:t>691</w:t>
      </w:r>
      <w:r w:rsidR="00D95BEA" w:rsidRPr="003D2F1F">
        <w:rPr>
          <w:sz w:val="28"/>
        </w:rPr>
        <w:t xml:space="preserve"> </w:t>
      </w:r>
      <w:r w:rsidR="003D2F1F" w:rsidRPr="003D2F1F">
        <w:rPr>
          <w:sz w:val="28"/>
        </w:rPr>
        <w:t>274</w:t>
      </w:r>
      <w:r w:rsidR="00217CD0" w:rsidRPr="003D2F1F">
        <w:rPr>
          <w:sz w:val="28"/>
        </w:rPr>
        <w:t>,</w:t>
      </w:r>
      <w:r w:rsidR="003D2F1F" w:rsidRPr="003D2F1F">
        <w:rPr>
          <w:sz w:val="28"/>
        </w:rPr>
        <w:t>62</w:t>
      </w:r>
      <w:r w:rsidR="00217CD0" w:rsidRPr="003D2F1F">
        <w:rPr>
          <w:sz w:val="28"/>
        </w:rPr>
        <w:t xml:space="preserve"> </w:t>
      </w:r>
      <w:r w:rsidR="00E6013A" w:rsidRPr="003D2F1F">
        <w:rPr>
          <w:sz w:val="28"/>
        </w:rPr>
        <w:t>руб</w:t>
      </w:r>
      <w:r w:rsidR="00C10540" w:rsidRPr="003D2F1F">
        <w:rPr>
          <w:sz w:val="28"/>
        </w:rPr>
        <w:t>ля</w:t>
      </w:r>
      <w:r w:rsidR="001924C2" w:rsidRPr="003D2F1F">
        <w:rPr>
          <w:sz w:val="28"/>
        </w:rPr>
        <w:t>;</w:t>
      </w:r>
    </w:p>
    <w:p w:rsidR="00170AF3" w:rsidRPr="003D2F1F" w:rsidRDefault="00170AF3" w:rsidP="007C5AF9">
      <w:pPr>
        <w:widowControl/>
        <w:ind w:firstLine="716"/>
        <w:jc w:val="both"/>
        <w:rPr>
          <w:sz w:val="28"/>
          <w:szCs w:val="28"/>
        </w:rPr>
      </w:pPr>
      <w:r w:rsidRPr="003D2F1F">
        <w:rPr>
          <w:sz w:val="28"/>
          <w:szCs w:val="28"/>
        </w:rPr>
        <w:t>-</w:t>
      </w:r>
      <w:r w:rsidR="00976618" w:rsidRPr="003D2F1F">
        <w:rPr>
          <w:sz w:val="28"/>
          <w:szCs w:val="28"/>
        </w:rPr>
        <w:t xml:space="preserve"> </w:t>
      </w:r>
      <w:r w:rsidRPr="003D2F1F">
        <w:rPr>
          <w:sz w:val="28"/>
          <w:szCs w:val="28"/>
        </w:rPr>
        <w:t xml:space="preserve">мероприятия </w:t>
      </w:r>
      <w:r w:rsidR="008F4693" w:rsidRPr="003D2F1F">
        <w:rPr>
          <w:sz w:val="28"/>
          <w:szCs w:val="28"/>
        </w:rPr>
        <w:t>по профилактике преступлений, совершаемых на улицах и иных общественных местах на территории Апанасенковского муниципального округа Ставропольского края муниципальной программы Апанасенковского муниципального округа Ставропольского края «О</w:t>
      </w:r>
      <w:r w:rsidRPr="003D2F1F">
        <w:rPr>
          <w:sz w:val="28"/>
          <w:szCs w:val="28"/>
        </w:rPr>
        <w:t>беспечени</w:t>
      </w:r>
      <w:r w:rsidR="008F4693" w:rsidRPr="003D2F1F">
        <w:rPr>
          <w:sz w:val="28"/>
          <w:szCs w:val="28"/>
        </w:rPr>
        <w:t>е</w:t>
      </w:r>
      <w:r w:rsidRPr="003D2F1F">
        <w:rPr>
          <w:sz w:val="28"/>
          <w:szCs w:val="28"/>
        </w:rPr>
        <w:t xml:space="preserve"> общественного порядка, профилактики правонарушений, незаконному потреблению и обороту наркотиков, злоупотреблению алкогольной продукции</w:t>
      </w:r>
      <w:r w:rsidR="008F4693" w:rsidRPr="003D2F1F">
        <w:rPr>
          <w:sz w:val="28"/>
          <w:szCs w:val="28"/>
        </w:rPr>
        <w:t>»</w:t>
      </w:r>
      <w:r w:rsidRPr="003D2F1F">
        <w:rPr>
          <w:sz w:val="28"/>
          <w:szCs w:val="28"/>
        </w:rPr>
        <w:t xml:space="preserve"> предусмотрено</w:t>
      </w:r>
      <w:r w:rsidR="003D2F1F" w:rsidRPr="003D2F1F">
        <w:rPr>
          <w:sz w:val="28"/>
          <w:szCs w:val="28"/>
        </w:rPr>
        <w:t xml:space="preserve"> 30 000,00 рублей,</w:t>
      </w:r>
      <w:r w:rsidRPr="003D2F1F">
        <w:rPr>
          <w:sz w:val="28"/>
          <w:szCs w:val="28"/>
        </w:rPr>
        <w:t xml:space="preserve"> исполнено </w:t>
      </w:r>
      <w:r w:rsidR="003D2F1F" w:rsidRPr="003D2F1F">
        <w:rPr>
          <w:sz w:val="28"/>
          <w:szCs w:val="28"/>
        </w:rPr>
        <w:t>29 941</w:t>
      </w:r>
      <w:r w:rsidRPr="003D2F1F">
        <w:rPr>
          <w:sz w:val="28"/>
          <w:szCs w:val="28"/>
        </w:rPr>
        <w:t>,00 рублей;</w:t>
      </w:r>
    </w:p>
    <w:p w:rsidR="00E53E02" w:rsidRPr="00F707A6" w:rsidRDefault="00E53E02" w:rsidP="007C5AF9">
      <w:pPr>
        <w:widowControl/>
        <w:ind w:firstLine="716"/>
        <w:jc w:val="both"/>
        <w:rPr>
          <w:sz w:val="28"/>
          <w:szCs w:val="28"/>
        </w:rPr>
      </w:pPr>
      <w:r w:rsidRPr="00F707A6">
        <w:rPr>
          <w:sz w:val="28"/>
          <w:szCs w:val="28"/>
        </w:rPr>
        <w:t xml:space="preserve">- мероприятия по развитию физической культуры и спорта предусмотрено </w:t>
      </w:r>
      <w:r w:rsidR="00F707A6" w:rsidRPr="00F707A6">
        <w:rPr>
          <w:sz w:val="28"/>
          <w:szCs w:val="28"/>
        </w:rPr>
        <w:t xml:space="preserve">и </w:t>
      </w:r>
      <w:r w:rsidRPr="00F707A6">
        <w:rPr>
          <w:sz w:val="28"/>
          <w:szCs w:val="28"/>
        </w:rPr>
        <w:t xml:space="preserve">исполнено </w:t>
      </w:r>
      <w:r w:rsidR="00F707A6" w:rsidRPr="00F707A6">
        <w:rPr>
          <w:sz w:val="28"/>
          <w:szCs w:val="28"/>
        </w:rPr>
        <w:t>1 133,32</w:t>
      </w:r>
      <w:r w:rsidRPr="00F707A6">
        <w:rPr>
          <w:sz w:val="28"/>
          <w:szCs w:val="28"/>
        </w:rPr>
        <w:t xml:space="preserve"> рубл</w:t>
      </w:r>
      <w:r w:rsidR="00F707A6" w:rsidRPr="00F707A6">
        <w:rPr>
          <w:sz w:val="28"/>
          <w:szCs w:val="28"/>
        </w:rPr>
        <w:t>я</w:t>
      </w:r>
      <w:r w:rsidRPr="00F707A6">
        <w:rPr>
          <w:sz w:val="28"/>
          <w:szCs w:val="28"/>
        </w:rPr>
        <w:t>;</w:t>
      </w:r>
    </w:p>
    <w:p w:rsidR="00E53E02" w:rsidRPr="003D2F1F" w:rsidRDefault="00E53E02" w:rsidP="007C5AF9">
      <w:pPr>
        <w:widowControl/>
        <w:ind w:firstLine="716"/>
        <w:jc w:val="both"/>
        <w:rPr>
          <w:sz w:val="28"/>
          <w:szCs w:val="28"/>
        </w:rPr>
      </w:pPr>
      <w:r w:rsidRPr="003D2F1F">
        <w:rPr>
          <w:sz w:val="28"/>
          <w:szCs w:val="28"/>
        </w:rPr>
        <w:t xml:space="preserve">- мероприятия по профилактике терроризма и экстремизма в Апанасенковском муниципальном округе Ставропольского края предусмотрено </w:t>
      </w:r>
      <w:r w:rsidR="003D2F1F" w:rsidRPr="003D2F1F">
        <w:rPr>
          <w:sz w:val="28"/>
          <w:szCs w:val="28"/>
        </w:rPr>
        <w:t xml:space="preserve">10 000,00 рублей, </w:t>
      </w:r>
      <w:r w:rsidRPr="003D2F1F">
        <w:rPr>
          <w:sz w:val="28"/>
          <w:szCs w:val="28"/>
        </w:rPr>
        <w:t xml:space="preserve">исполнено </w:t>
      </w:r>
      <w:r w:rsidR="003D2F1F" w:rsidRPr="003D2F1F">
        <w:rPr>
          <w:sz w:val="28"/>
          <w:szCs w:val="28"/>
        </w:rPr>
        <w:t>9 975,00</w:t>
      </w:r>
      <w:r w:rsidRPr="003D2F1F">
        <w:rPr>
          <w:sz w:val="28"/>
          <w:szCs w:val="28"/>
        </w:rPr>
        <w:t xml:space="preserve"> рублей;</w:t>
      </w:r>
    </w:p>
    <w:p w:rsidR="00E53E02" w:rsidRPr="003D2F1F" w:rsidRDefault="00E53E02" w:rsidP="007C5AF9">
      <w:pPr>
        <w:widowControl/>
        <w:ind w:firstLine="716"/>
        <w:jc w:val="both"/>
        <w:rPr>
          <w:sz w:val="28"/>
          <w:szCs w:val="28"/>
        </w:rPr>
      </w:pPr>
      <w:r w:rsidRPr="003D2F1F">
        <w:rPr>
          <w:sz w:val="28"/>
          <w:szCs w:val="28"/>
        </w:rPr>
        <w:t>- осуществление выплаты лицам, входящим в муниципальные управленческие команды Ставропольского края, поощрения за достижение в 202</w:t>
      </w:r>
      <w:r w:rsidR="00254088">
        <w:rPr>
          <w:sz w:val="28"/>
          <w:szCs w:val="28"/>
        </w:rPr>
        <w:t>2</w:t>
      </w:r>
      <w:r w:rsidRPr="003D2F1F">
        <w:rPr>
          <w:sz w:val="28"/>
          <w:szCs w:val="28"/>
        </w:rPr>
        <w:t xml:space="preserve">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предусмотрено и исполнено </w:t>
      </w:r>
      <w:r w:rsidR="003D2F1F" w:rsidRPr="003D2F1F">
        <w:rPr>
          <w:sz w:val="28"/>
          <w:szCs w:val="28"/>
        </w:rPr>
        <w:t>58 854,97</w:t>
      </w:r>
      <w:r w:rsidRPr="003D2F1F">
        <w:rPr>
          <w:sz w:val="28"/>
          <w:szCs w:val="28"/>
        </w:rPr>
        <w:t xml:space="preserve"> рубл</w:t>
      </w:r>
      <w:r w:rsidR="008E475D">
        <w:rPr>
          <w:sz w:val="28"/>
          <w:szCs w:val="28"/>
        </w:rPr>
        <w:t>я</w:t>
      </w:r>
      <w:r w:rsidRPr="003D2F1F">
        <w:rPr>
          <w:sz w:val="28"/>
          <w:szCs w:val="28"/>
        </w:rPr>
        <w:t>;</w:t>
      </w:r>
    </w:p>
    <w:p w:rsidR="0049214C" w:rsidRPr="0008497D" w:rsidRDefault="009D35C3" w:rsidP="0049214C">
      <w:pPr>
        <w:widowControl/>
        <w:ind w:firstLine="716"/>
        <w:jc w:val="both"/>
        <w:rPr>
          <w:sz w:val="28"/>
        </w:rPr>
      </w:pPr>
      <w:r w:rsidRPr="0008497D">
        <w:rPr>
          <w:sz w:val="28"/>
          <w:szCs w:val="28"/>
        </w:rPr>
        <w:t xml:space="preserve">- </w:t>
      </w:r>
      <w:r w:rsidR="00E6013A" w:rsidRPr="0008497D">
        <w:rPr>
          <w:sz w:val="28"/>
          <w:szCs w:val="28"/>
        </w:rPr>
        <w:t xml:space="preserve">благоустройство </w:t>
      </w:r>
      <w:r w:rsidR="006E2126" w:rsidRPr="0008497D">
        <w:rPr>
          <w:sz w:val="28"/>
          <w:szCs w:val="28"/>
        </w:rPr>
        <w:t>территори</w:t>
      </w:r>
      <w:r w:rsidR="00801EDB" w:rsidRPr="0008497D">
        <w:rPr>
          <w:sz w:val="28"/>
          <w:szCs w:val="28"/>
        </w:rPr>
        <w:t>и</w:t>
      </w:r>
      <w:r w:rsidR="00E6013A" w:rsidRPr="0008497D">
        <w:rPr>
          <w:sz w:val="28"/>
          <w:szCs w:val="28"/>
        </w:rPr>
        <w:t xml:space="preserve"> </w:t>
      </w:r>
      <w:r w:rsidR="00E6013A" w:rsidRPr="0008497D">
        <w:rPr>
          <w:sz w:val="28"/>
        </w:rPr>
        <w:t>предусмотрено</w:t>
      </w:r>
      <w:r w:rsidR="00F707A6" w:rsidRPr="0008497D">
        <w:rPr>
          <w:sz w:val="28"/>
        </w:rPr>
        <w:t xml:space="preserve"> 1 </w:t>
      </w:r>
      <w:r w:rsidR="004C1546">
        <w:rPr>
          <w:sz w:val="28"/>
        </w:rPr>
        <w:t>362 007</w:t>
      </w:r>
      <w:r w:rsidR="00F707A6" w:rsidRPr="0008497D">
        <w:rPr>
          <w:sz w:val="28"/>
        </w:rPr>
        <w:t>,</w:t>
      </w:r>
      <w:r w:rsidR="004C1546">
        <w:rPr>
          <w:sz w:val="28"/>
        </w:rPr>
        <w:t>7</w:t>
      </w:r>
      <w:r w:rsidR="00F707A6" w:rsidRPr="0008497D">
        <w:rPr>
          <w:sz w:val="28"/>
        </w:rPr>
        <w:t>8</w:t>
      </w:r>
      <w:r w:rsidR="00D95BEA" w:rsidRPr="0008497D">
        <w:rPr>
          <w:sz w:val="28"/>
        </w:rPr>
        <w:t xml:space="preserve"> </w:t>
      </w:r>
      <w:r w:rsidR="005678BE" w:rsidRPr="0008497D">
        <w:rPr>
          <w:sz w:val="28"/>
        </w:rPr>
        <w:t>рубл</w:t>
      </w:r>
      <w:r w:rsidR="00C10540" w:rsidRPr="0008497D">
        <w:rPr>
          <w:sz w:val="28"/>
        </w:rPr>
        <w:t>я</w:t>
      </w:r>
      <w:r w:rsidR="005678BE" w:rsidRPr="0008497D">
        <w:rPr>
          <w:sz w:val="28"/>
        </w:rPr>
        <w:t xml:space="preserve">, </w:t>
      </w:r>
      <w:r w:rsidR="00E6013A" w:rsidRPr="0008497D">
        <w:rPr>
          <w:sz w:val="28"/>
        </w:rPr>
        <w:t xml:space="preserve">исполнено </w:t>
      </w:r>
      <w:r w:rsidR="0008497D" w:rsidRPr="0008497D">
        <w:rPr>
          <w:sz w:val="28"/>
        </w:rPr>
        <w:t>1 3</w:t>
      </w:r>
      <w:r w:rsidR="004C1546">
        <w:rPr>
          <w:sz w:val="28"/>
        </w:rPr>
        <w:t>4</w:t>
      </w:r>
      <w:r w:rsidR="0008497D" w:rsidRPr="0008497D">
        <w:rPr>
          <w:sz w:val="28"/>
        </w:rPr>
        <w:t>3 9</w:t>
      </w:r>
      <w:r w:rsidR="004C1546">
        <w:rPr>
          <w:sz w:val="28"/>
        </w:rPr>
        <w:t>01</w:t>
      </w:r>
      <w:r w:rsidR="0008497D" w:rsidRPr="0008497D">
        <w:rPr>
          <w:sz w:val="28"/>
        </w:rPr>
        <w:t>,4</w:t>
      </w:r>
      <w:r w:rsidR="004C1546">
        <w:rPr>
          <w:sz w:val="28"/>
        </w:rPr>
        <w:t>5</w:t>
      </w:r>
      <w:r w:rsidR="00D95BEA" w:rsidRPr="0008497D">
        <w:rPr>
          <w:sz w:val="28"/>
        </w:rPr>
        <w:t xml:space="preserve"> </w:t>
      </w:r>
      <w:r w:rsidR="0049214C">
        <w:rPr>
          <w:sz w:val="28"/>
        </w:rPr>
        <w:t>рубл</w:t>
      </w:r>
      <w:r w:rsidR="008E475D">
        <w:rPr>
          <w:sz w:val="28"/>
        </w:rPr>
        <w:t>я</w:t>
      </w:r>
      <w:r w:rsidR="0049214C">
        <w:rPr>
          <w:sz w:val="28"/>
        </w:rPr>
        <w:t>, из них на р</w:t>
      </w:r>
      <w:r w:rsidR="0049214C" w:rsidRPr="0008497D">
        <w:rPr>
          <w:sz w:val="28"/>
        </w:rPr>
        <w:t>еализаци</w:t>
      </w:r>
      <w:r w:rsidR="0049214C">
        <w:rPr>
          <w:sz w:val="28"/>
        </w:rPr>
        <w:t>ю</w:t>
      </w:r>
      <w:r w:rsidR="0049214C" w:rsidRPr="0008497D">
        <w:rPr>
          <w:sz w:val="28"/>
        </w:rPr>
        <w:t xml:space="preserve"> инициативного проекта "Устройство уличного освещения по улице Садовая в поселке Айгурский Апанасенковского муниципального округа Ставропольского края"</w:t>
      </w:r>
      <w:r w:rsidR="0049214C" w:rsidRPr="0008497D">
        <w:rPr>
          <w:sz w:val="28"/>
          <w:szCs w:val="28"/>
        </w:rPr>
        <w:t xml:space="preserve"> </w:t>
      </w:r>
      <w:r w:rsidR="0049214C" w:rsidRPr="00F707A6">
        <w:rPr>
          <w:sz w:val="28"/>
          <w:szCs w:val="28"/>
        </w:rPr>
        <w:t>предусмотрено</w:t>
      </w:r>
      <w:r w:rsidR="0049214C">
        <w:rPr>
          <w:sz w:val="28"/>
          <w:szCs w:val="28"/>
        </w:rPr>
        <w:t xml:space="preserve"> и</w:t>
      </w:r>
      <w:r w:rsidR="0049214C" w:rsidRPr="00F707A6">
        <w:rPr>
          <w:sz w:val="28"/>
          <w:szCs w:val="28"/>
        </w:rPr>
        <w:t xml:space="preserve"> исполнено</w:t>
      </w:r>
      <w:r w:rsidR="0049214C">
        <w:rPr>
          <w:sz w:val="28"/>
          <w:szCs w:val="28"/>
        </w:rPr>
        <w:t xml:space="preserve"> 209 914,97 рубл</w:t>
      </w:r>
      <w:r w:rsidR="008E475D">
        <w:rPr>
          <w:sz w:val="28"/>
          <w:szCs w:val="28"/>
        </w:rPr>
        <w:t>я</w:t>
      </w:r>
      <w:r w:rsidR="0049214C">
        <w:rPr>
          <w:sz w:val="28"/>
          <w:szCs w:val="28"/>
        </w:rPr>
        <w:t>;</w:t>
      </w:r>
    </w:p>
    <w:p w:rsidR="00976618" w:rsidRPr="0008497D" w:rsidRDefault="00976618" w:rsidP="007C5AF9">
      <w:pPr>
        <w:widowControl/>
        <w:ind w:firstLine="716"/>
        <w:jc w:val="both"/>
        <w:rPr>
          <w:sz w:val="28"/>
          <w:szCs w:val="28"/>
        </w:rPr>
      </w:pPr>
      <w:r w:rsidRPr="0008497D">
        <w:rPr>
          <w:sz w:val="28"/>
          <w:szCs w:val="28"/>
        </w:rPr>
        <w:t>-дорожное хозяйство пр</w:t>
      </w:r>
      <w:r w:rsidR="005678BE" w:rsidRPr="0008497D">
        <w:rPr>
          <w:sz w:val="28"/>
          <w:szCs w:val="28"/>
        </w:rPr>
        <w:t xml:space="preserve">едусмотрено </w:t>
      </w:r>
      <w:r w:rsidR="0008497D" w:rsidRPr="0008497D">
        <w:rPr>
          <w:sz w:val="28"/>
          <w:szCs w:val="28"/>
        </w:rPr>
        <w:t>4 469 329,45</w:t>
      </w:r>
      <w:r w:rsidR="005678BE" w:rsidRPr="0008497D">
        <w:rPr>
          <w:sz w:val="28"/>
          <w:szCs w:val="28"/>
        </w:rPr>
        <w:t xml:space="preserve"> рубл</w:t>
      </w:r>
      <w:r w:rsidR="008E475D">
        <w:rPr>
          <w:sz w:val="28"/>
          <w:szCs w:val="28"/>
        </w:rPr>
        <w:t>я</w:t>
      </w:r>
      <w:r w:rsidR="005678BE" w:rsidRPr="0008497D">
        <w:rPr>
          <w:sz w:val="28"/>
          <w:szCs w:val="28"/>
        </w:rPr>
        <w:t xml:space="preserve">, </w:t>
      </w:r>
      <w:r w:rsidRPr="0008497D">
        <w:rPr>
          <w:sz w:val="28"/>
          <w:szCs w:val="28"/>
        </w:rPr>
        <w:t>исполнено</w:t>
      </w:r>
      <w:r w:rsidR="002E5933" w:rsidRPr="0008497D">
        <w:rPr>
          <w:sz w:val="28"/>
          <w:szCs w:val="28"/>
        </w:rPr>
        <w:br/>
      </w:r>
      <w:r w:rsidR="00E36C1B">
        <w:rPr>
          <w:sz w:val="28"/>
          <w:szCs w:val="28"/>
        </w:rPr>
        <w:t>1</w:t>
      </w:r>
      <w:r w:rsidR="0008497D" w:rsidRPr="0008497D">
        <w:rPr>
          <w:sz w:val="28"/>
          <w:szCs w:val="28"/>
        </w:rPr>
        <w:t>4</w:t>
      </w:r>
      <w:r w:rsidR="00E36C1B">
        <w:rPr>
          <w:sz w:val="28"/>
          <w:szCs w:val="28"/>
        </w:rPr>
        <w:t>6</w:t>
      </w:r>
      <w:r w:rsidR="0008497D" w:rsidRPr="0008497D">
        <w:rPr>
          <w:sz w:val="28"/>
          <w:szCs w:val="28"/>
        </w:rPr>
        <w:t> </w:t>
      </w:r>
      <w:r w:rsidR="00E36C1B">
        <w:rPr>
          <w:sz w:val="28"/>
          <w:szCs w:val="28"/>
        </w:rPr>
        <w:t>852</w:t>
      </w:r>
      <w:r w:rsidR="0008497D" w:rsidRPr="0008497D">
        <w:rPr>
          <w:sz w:val="28"/>
          <w:szCs w:val="28"/>
        </w:rPr>
        <w:t>,</w:t>
      </w:r>
      <w:r w:rsidR="00E36C1B">
        <w:rPr>
          <w:sz w:val="28"/>
          <w:szCs w:val="28"/>
        </w:rPr>
        <w:t>06</w:t>
      </w:r>
      <w:r w:rsidRPr="0008497D">
        <w:rPr>
          <w:sz w:val="28"/>
          <w:szCs w:val="28"/>
        </w:rPr>
        <w:t xml:space="preserve"> рубл</w:t>
      </w:r>
      <w:r w:rsidR="008E475D">
        <w:rPr>
          <w:sz w:val="28"/>
          <w:szCs w:val="28"/>
        </w:rPr>
        <w:t>я</w:t>
      </w:r>
      <w:r w:rsidRPr="0008497D">
        <w:rPr>
          <w:sz w:val="28"/>
          <w:szCs w:val="28"/>
        </w:rPr>
        <w:t>, из них</w:t>
      </w:r>
      <w:r w:rsidR="007356D0" w:rsidRPr="0008497D">
        <w:rPr>
          <w:sz w:val="28"/>
          <w:szCs w:val="28"/>
        </w:rPr>
        <w:t xml:space="preserve"> на</w:t>
      </w:r>
      <w:r w:rsidRPr="0008497D">
        <w:rPr>
          <w:sz w:val="28"/>
          <w:szCs w:val="28"/>
        </w:rPr>
        <w:t>:</w:t>
      </w:r>
    </w:p>
    <w:p w:rsidR="00976618" w:rsidRPr="00F707A6" w:rsidRDefault="00976618" w:rsidP="007C5AF9">
      <w:pPr>
        <w:widowControl/>
        <w:tabs>
          <w:tab w:val="left" w:pos="0"/>
        </w:tabs>
        <w:ind w:firstLine="716"/>
        <w:jc w:val="both"/>
        <w:rPr>
          <w:sz w:val="28"/>
          <w:szCs w:val="28"/>
        </w:rPr>
      </w:pPr>
      <w:r w:rsidRPr="00F707A6">
        <w:rPr>
          <w:sz w:val="28"/>
          <w:szCs w:val="28"/>
        </w:rPr>
        <w:t xml:space="preserve">- мероприятия по обеспечению безопасности дорожного движения предусмотрено </w:t>
      </w:r>
      <w:r w:rsidR="00F707A6" w:rsidRPr="00F707A6">
        <w:rPr>
          <w:sz w:val="28"/>
          <w:szCs w:val="28"/>
        </w:rPr>
        <w:t>90</w:t>
      </w:r>
      <w:r w:rsidRPr="00F707A6">
        <w:rPr>
          <w:sz w:val="28"/>
          <w:szCs w:val="28"/>
        </w:rPr>
        <w:t xml:space="preserve"> 000,00 рублей</w:t>
      </w:r>
      <w:r w:rsidR="00F707A6" w:rsidRPr="00F707A6">
        <w:rPr>
          <w:sz w:val="28"/>
          <w:szCs w:val="28"/>
        </w:rPr>
        <w:t>, исполнено 60 110,47 рубл</w:t>
      </w:r>
      <w:r w:rsidR="008E475D">
        <w:rPr>
          <w:sz w:val="28"/>
          <w:szCs w:val="28"/>
        </w:rPr>
        <w:t>я</w:t>
      </w:r>
      <w:r w:rsidRPr="00F707A6">
        <w:rPr>
          <w:sz w:val="28"/>
          <w:szCs w:val="28"/>
        </w:rPr>
        <w:t>;</w:t>
      </w:r>
    </w:p>
    <w:p w:rsidR="002F7E13" w:rsidRDefault="00976618" w:rsidP="007C5AF9">
      <w:pPr>
        <w:widowControl/>
        <w:tabs>
          <w:tab w:val="left" w:pos="0"/>
        </w:tabs>
        <w:ind w:firstLine="716"/>
        <w:jc w:val="both"/>
        <w:rPr>
          <w:sz w:val="28"/>
          <w:szCs w:val="28"/>
        </w:rPr>
      </w:pPr>
      <w:r w:rsidRPr="00F707A6">
        <w:rPr>
          <w:sz w:val="28"/>
          <w:szCs w:val="28"/>
        </w:rPr>
        <w:t xml:space="preserve">- </w:t>
      </w:r>
      <w:r w:rsidR="007356D0" w:rsidRPr="00F707A6">
        <w:rPr>
          <w:sz w:val="28"/>
          <w:szCs w:val="28"/>
        </w:rPr>
        <w:t xml:space="preserve">расходы за счет средств </w:t>
      </w:r>
      <w:r w:rsidRPr="00F707A6">
        <w:rPr>
          <w:sz w:val="28"/>
          <w:szCs w:val="28"/>
        </w:rPr>
        <w:t>дорожн</w:t>
      </w:r>
      <w:r w:rsidR="007356D0" w:rsidRPr="00F707A6">
        <w:rPr>
          <w:sz w:val="28"/>
          <w:szCs w:val="28"/>
        </w:rPr>
        <w:t>ого</w:t>
      </w:r>
      <w:r w:rsidRPr="00F707A6">
        <w:rPr>
          <w:sz w:val="28"/>
          <w:szCs w:val="28"/>
        </w:rPr>
        <w:t xml:space="preserve"> фонд</w:t>
      </w:r>
      <w:r w:rsidR="007356D0" w:rsidRPr="00F707A6">
        <w:rPr>
          <w:sz w:val="28"/>
          <w:szCs w:val="28"/>
        </w:rPr>
        <w:t>а</w:t>
      </w:r>
      <w:r w:rsidRPr="00F707A6">
        <w:rPr>
          <w:sz w:val="28"/>
          <w:szCs w:val="28"/>
        </w:rPr>
        <w:t xml:space="preserve"> предусмотрено </w:t>
      </w:r>
      <w:r w:rsidR="00F707A6" w:rsidRPr="00F707A6">
        <w:rPr>
          <w:sz w:val="28"/>
          <w:szCs w:val="28"/>
        </w:rPr>
        <w:t>3</w:t>
      </w:r>
      <w:r w:rsidR="00E36C1B">
        <w:rPr>
          <w:sz w:val="28"/>
          <w:szCs w:val="28"/>
        </w:rPr>
        <w:t>50</w:t>
      </w:r>
      <w:r w:rsidR="00F707A6" w:rsidRPr="00F707A6">
        <w:rPr>
          <w:sz w:val="28"/>
          <w:szCs w:val="28"/>
        </w:rPr>
        <w:t> </w:t>
      </w:r>
      <w:r w:rsidR="00E36C1B">
        <w:rPr>
          <w:sz w:val="28"/>
          <w:szCs w:val="28"/>
        </w:rPr>
        <w:t>572</w:t>
      </w:r>
      <w:r w:rsidR="00F707A6" w:rsidRPr="00F707A6">
        <w:rPr>
          <w:sz w:val="28"/>
          <w:szCs w:val="28"/>
        </w:rPr>
        <w:t>,</w:t>
      </w:r>
      <w:r w:rsidR="00E36C1B">
        <w:rPr>
          <w:sz w:val="28"/>
          <w:szCs w:val="28"/>
        </w:rPr>
        <w:t>13</w:t>
      </w:r>
      <w:r w:rsidRPr="00F707A6">
        <w:rPr>
          <w:sz w:val="28"/>
          <w:szCs w:val="28"/>
        </w:rPr>
        <w:t xml:space="preserve"> рубл</w:t>
      </w:r>
      <w:r w:rsidR="008E475D">
        <w:rPr>
          <w:sz w:val="28"/>
          <w:szCs w:val="28"/>
        </w:rPr>
        <w:t>я</w:t>
      </w:r>
      <w:r w:rsidR="005678BE" w:rsidRPr="00F707A6">
        <w:rPr>
          <w:sz w:val="28"/>
          <w:szCs w:val="28"/>
        </w:rPr>
        <w:t xml:space="preserve">, </w:t>
      </w:r>
      <w:r w:rsidR="009D35C3" w:rsidRPr="00F707A6">
        <w:rPr>
          <w:sz w:val="28"/>
          <w:szCs w:val="28"/>
        </w:rPr>
        <w:t>исполнено 86</w:t>
      </w:r>
      <w:r w:rsidR="00F707A6" w:rsidRPr="00F707A6">
        <w:rPr>
          <w:sz w:val="28"/>
          <w:szCs w:val="28"/>
        </w:rPr>
        <w:t> 74</w:t>
      </w:r>
      <w:r w:rsidR="009D35C3" w:rsidRPr="00F707A6">
        <w:rPr>
          <w:sz w:val="28"/>
          <w:szCs w:val="28"/>
        </w:rPr>
        <w:t>1</w:t>
      </w:r>
      <w:r w:rsidR="00F707A6" w:rsidRPr="00F707A6">
        <w:rPr>
          <w:sz w:val="28"/>
          <w:szCs w:val="28"/>
        </w:rPr>
        <w:t>,59</w:t>
      </w:r>
      <w:r w:rsidR="009D35C3" w:rsidRPr="00F707A6">
        <w:rPr>
          <w:sz w:val="28"/>
          <w:szCs w:val="28"/>
        </w:rPr>
        <w:t xml:space="preserve"> рубл</w:t>
      </w:r>
      <w:r w:rsidR="008E475D">
        <w:rPr>
          <w:sz w:val="28"/>
          <w:szCs w:val="28"/>
        </w:rPr>
        <w:t>я</w:t>
      </w:r>
      <w:r w:rsidR="0008497D">
        <w:rPr>
          <w:sz w:val="28"/>
          <w:szCs w:val="28"/>
        </w:rPr>
        <w:t>;</w:t>
      </w:r>
    </w:p>
    <w:p w:rsidR="00E36C1B" w:rsidRPr="00F707A6" w:rsidRDefault="00E36C1B" w:rsidP="007C5AF9">
      <w:pPr>
        <w:widowControl/>
        <w:tabs>
          <w:tab w:val="left" w:pos="0"/>
        </w:tabs>
        <w:ind w:firstLine="716"/>
        <w:jc w:val="both"/>
        <w:rPr>
          <w:sz w:val="28"/>
          <w:szCs w:val="28"/>
        </w:rPr>
      </w:pPr>
      <w:r w:rsidRPr="00786ADA">
        <w:rPr>
          <w:sz w:val="28"/>
        </w:rPr>
        <w:t xml:space="preserve">- расходы на капитальный ремонт и ремонт автомобильных дорог общего пользования местного значения муниципальных округов и городских округов (за счет средств краевого дорожного фонда и средств местного бюджета на софинансирование) предусмотрено 4 </w:t>
      </w:r>
      <w:r>
        <w:rPr>
          <w:sz w:val="28"/>
        </w:rPr>
        <w:t>028</w:t>
      </w:r>
      <w:r w:rsidRPr="00786ADA">
        <w:rPr>
          <w:sz w:val="28"/>
        </w:rPr>
        <w:t xml:space="preserve"> </w:t>
      </w:r>
      <w:r>
        <w:rPr>
          <w:sz w:val="28"/>
        </w:rPr>
        <w:t>757</w:t>
      </w:r>
      <w:r w:rsidRPr="00786ADA">
        <w:rPr>
          <w:sz w:val="28"/>
        </w:rPr>
        <w:t>,</w:t>
      </w:r>
      <w:r>
        <w:rPr>
          <w:sz w:val="28"/>
        </w:rPr>
        <w:t>32</w:t>
      </w:r>
      <w:r w:rsidRPr="00786ADA">
        <w:rPr>
          <w:sz w:val="28"/>
        </w:rPr>
        <w:t xml:space="preserve"> рубл</w:t>
      </w:r>
      <w:r w:rsidR="008E475D">
        <w:rPr>
          <w:sz w:val="28"/>
        </w:rPr>
        <w:t>я</w:t>
      </w:r>
      <w:r w:rsidR="0049214C">
        <w:rPr>
          <w:sz w:val="28"/>
        </w:rPr>
        <w:t>.</w:t>
      </w:r>
    </w:p>
    <w:p w:rsidR="00AE7532" w:rsidRPr="00F707A6" w:rsidRDefault="00AE7532" w:rsidP="007C5AF9">
      <w:pPr>
        <w:widowControl/>
        <w:spacing w:line="240" w:lineRule="exact"/>
        <w:ind w:firstLine="716"/>
        <w:jc w:val="center"/>
        <w:rPr>
          <w:b/>
          <w:color w:val="FF0000"/>
          <w:sz w:val="28"/>
        </w:rPr>
      </w:pPr>
    </w:p>
    <w:p w:rsidR="008B5DBF" w:rsidRPr="00302028" w:rsidRDefault="00BD0556" w:rsidP="007C5AF9">
      <w:pPr>
        <w:widowControl/>
        <w:spacing w:line="240" w:lineRule="exact"/>
        <w:ind w:firstLine="716"/>
        <w:jc w:val="center"/>
        <w:rPr>
          <w:b/>
          <w:sz w:val="28"/>
        </w:rPr>
      </w:pPr>
      <w:r w:rsidRPr="00302028">
        <w:rPr>
          <w:b/>
          <w:sz w:val="28"/>
        </w:rPr>
        <w:t xml:space="preserve">Территориальный отдел </w:t>
      </w:r>
      <w:r w:rsidRPr="00302028">
        <w:rPr>
          <w:b/>
          <w:sz w:val="28"/>
          <w:szCs w:val="28"/>
        </w:rPr>
        <w:t xml:space="preserve">села Апанасенковского </w:t>
      </w:r>
      <w:r w:rsidR="00E04127" w:rsidRPr="00302028">
        <w:rPr>
          <w:b/>
          <w:sz w:val="28"/>
        </w:rPr>
        <w:t xml:space="preserve">администрации Апанасенковского муниципального округа Ставропольского края </w:t>
      </w:r>
    </w:p>
    <w:p w:rsidR="009D72FF" w:rsidRPr="00302028" w:rsidRDefault="008B5DBF" w:rsidP="007C5AF9">
      <w:pPr>
        <w:widowControl/>
        <w:spacing w:line="240" w:lineRule="exact"/>
        <w:ind w:firstLine="716"/>
        <w:jc w:val="center"/>
        <w:rPr>
          <w:b/>
          <w:sz w:val="28"/>
        </w:rPr>
      </w:pPr>
      <w:r w:rsidRPr="00302028">
        <w:rPr>
          <w:b/>
          <w:bCs/>
          <w:sz w:val="28"/>
          <w:szCs w:val="28"/>
        </w:rPr>
        <w:t>глава</w:t>
      </w:r>
      <w:r w:rsidRPr="00302028">
        <w:rPr>
          <w:b/>
          <w:sz w:val="28"/>
        </w:rPr>
        <w:t xml:space="preserve"> </w:t>
      </w:r>
      <w:r w:rsidR="009D72FF" w:rsidRPr="00302028">
        <w:rPr>
          <w:b/>
          <w:sz w:val="28"/>
        </w:rPr>
        <w:t>772</w:t>
      </w:r>
    </w:p>
    <w:p w:rsidR="00BA066B" w:rsidRPr="00302028" w:rsidRDefault="00BA066B" w:rsidP="007C5AF9">
      <w:pPr>
        <w:widowControl/>
        <w:spacing w:line="240" w:lineRule="exact"/>
        <w:ind w:firstLine="716"/>
        <w:jc w:val="center"/>
        <w:rPr>
          <w:b/>
          <w:sz w:val="28"/>
        </w:rPr>
      </w:pPr>
    </w:p>
    <w:p w:rsidR="00173C77" w:rsidRPr="00302028" w:rsidRDefault="00173C77" w:rsidP="007C5AF9">
      <w:pPr>
        <w:widowControl/>
        <w:ind w:firstLine="716"/>
        <w:jc w:val="both"/>
        <w:rPr>
          <w:sz w:val="28"/>
          <w:szCs w:val="28"/>
        </w:rPr>
      </w:pPr>
      <w:r w:rsidRPr="00302028">
        <w:rPr>
          <w:sz w:val="28"/>
          <w:szCs w:val="28"/>
        </w:rPr>
        <w:t xml:space="preserve">Объем средств, предусмотренный </w:t>
      </w:r>
      <w:r w:rsidRPr="00302028">
        <w:rPr>
          <w:sz w:val="28"/>
        </w:rPr>
        <w:t>территориальному</w:t>
      </w:r>
      <w:r w:rsidR="004D78BE" w:rsidRPr="00302028">
        <w:rPr>
          <w:sz w:val="28"/>
        </w:rPr>
        <w:t xml:space="preserve"> </w:t>
      </w:r>
      <w:r w:rsidRPr="00302028">
        <w:rPr>
          <w:sz w:val="28"/>
        </w:rPr>
        <w:t>отделу</w:t>
      </w:r>
      <w:r w:rsidR="004D78BE" w:rsidRPr="00302028">
        <w:rPr>
          <w:sz w:val="28"/>
        </w:rPr>
        <w:t xml:space="preserve"> </w:t>
      </w:r>
      <w:r w:rsidRPr="00302028">
        <w:rPr>
          <w:sz w:val="28"/>
        </w:rPr>
        <w:t>села Апанасенковского администрации Апанасенковского муниципального округа Ставропольского края</w:t>
      </w:r>
      <w:r w:rsidRPr="00302028">
        <w:rPr>
          <w:sz w:val="28"/>
          <w:szCs w:val="28"/>
        </w:rPr>
        <w:t xml:space="preserve"> на 202</w:t>
      </w:r>
      <w:r w:rsidR="00226B4E">
        <w:rPr>
          <w:sz w:val="28"/>
          <w:szCs w:val="28"/>
        </w:rPr>
        <w:t>3</w:t>
      </w:r>
      <w:r w:rsidRPr="00302028">
        <w:rPr>
          <w:sz w:val="28"/>
          <w:szCs w:val="28"/>
        </w:rPr>
        <w:t xml:space="preserve"> год, </w:t>
      </w:r>
      <w:r w:rsidRPr="00302028">
        <w:rPr>
          <w:sz w:val="28"/>
          <w:szCs w:val="28"/>
          <w:lang w:eastAsia="ru-RU"/>
        </w:rPr>
        <w:t xml:space="preserve">с учетом внесенных изменений, </w:t>
      </w:r>
      <w:r w:rsidRPr="00302028">
        <w:rPr>
          <w:sz w:val="28"/>
          <w:szCs w:val="28"/>
        </w:rPr>
        <w:t xml:space="preserve">составляет </w:t>
      </w:r>
      <w:r w:rsidR="00302028" w:rsidRPr="00302028">
        <w:rPr>
          <w:sz w:val="28"/>
          <w:szCs w:val="28"/>
        </w:rPr>
        <w:t>1</w:t>
      </w:r>
      <w:r w:rsidR="009D35C3" w:rsidRPr="00302028">
        <w:rPr>
          <w:sz w:val="28"/>
          <w:szCs w:val="28"/>
        </w:rPr>
        <w:t>2 0</w:t>
      </w:r>
      <w:r w:rsidR="00302028" w:rsidRPr="00302028">
        <w:rPr>
          <w:sz w:val="28"/>
          <w:szCs w:val="28"/>
        </w:rPr>
        <w:t>48</w:t>
      </w:r>
      <w:r w:rsidR="009D35C3" w:rsidRPr="00302028">
        <w:rPr>
          <w:sz w:val="28"/>
          <w:szCs w:val="28"/>
        </w:rPr>
        <w:t xml:space="preserve"> </w:t>
      </w:r>
      <w:r w:rsidR="00302028" w:rsidRPr="00302028">
        <w:rPr>
          <w:sz w:val="28"/>
          <w:szCs w:val="28"/>
        </w:rPr>
        <w:t>6</w:t>
      </w:r>
      <w:r w:rsidR="009D35C3" w:rsidRPr="00302028">
        <w:rPr>
          <w:sz w:val="28"/>
          <w:szCs w:val="28"/>
        </w:rPr>
        <w:t>2</w:t>
      </w:r>
      <w:r w:rsidR="00302028" w:rsidRPr="00302028">
        <w:rPr>
          <w:sz w:val="28"/>
          <w:szCs w:val="28"/>
        </w:rPr>
        <w:t>9</w:t>
      </w:r>
      <w:r w:rsidR="009D35C3" w:rsidRPr="00302028">
        <w:rPr>
          <w:sz w:val="28"/>
          <w:szCs w:val="28"/>
        </w:rPr>
        <w:t>,</w:t>
      </w:r>
      <w:r w:rsidR="00302028" w:rsidRPr="00302028">
        <w:rPr>
          <w:sz w:val="28"/>
          <w:szCs w:val="28"/>
        </w:rPr>
        <w:t>0</w:t>
      </w:r>
      <w:r w:rsidR="009D35C3" w:rsidRPr="00302028">
        <w:rPr>
          <w:sz w:val="28"/>
          <w:szCs w:val="28"/>
        </w:rPr>
        <w:t xml:space="preserve">8 </w:t>
      </w:r>
      <w:r w:rsidRPr="00302028">
        <w:rPr>
          <w:sz w:val="28"/>
          <w:szCs w:val="28"/>
        </w:rPr>
        <w:t>рубл</w:t>
      </w:r>
      <w:r w:rsidR="008E475D">
        <w:rPr>
          <w:sz w:val="28"/>
          <w:szCs w:val="28"/>
        </w:rPr>
        <w:t>я</w:t>
      </w:r>
      <w:r w:rsidRPr="00302028">
        <w:rPr>
          <w:sz w:val="28"/>
          <w:szCs w:val="28"/>
        </w:rPr>
        <w:t>, исполнение</w:t>
      </w:r>
      <w:r w:rsidR="007463DC" w:rsidRPr="00302028">
        <w:rPr>
          <w:sz w:val="28"/>
          <w:szCs w:val="28"/>
        </w:rPr>
        <w:t xml:space="preserve"> </w:t>
      </w:r>
      <w:r w:rsidR="00302028" w:rsidRPr="00302028">
        <w:rPr>
          <w:sz w:val="28"/>
          <w:szCs w:val="28"/>
        </w:rPr>
        <w:t>6 732 423,99</w:t>
      </w:r>
      <w:r w:rsidR="009D35C3" w:rsidRPr="00302028">
        <w:rPr>
          <w:sz w:val="28"/>
          <w:szCs w:val="28"/>
        </w:rPr>
        <w:t xml:space="preserve"> </w:t>
      </w:r>
      <w:r w:rsidRPr="00302028">
        <w:rPr>
          <w:sz w:val="28"/>
          <w:szCs w:val="28"/>
        </w:rPr>
        <w:t>рубл</w:t>
      </w:r>
      <w:r w:rsidR="00C909EA" w:rsidRPr="00302028">
        <w:rPr>
          <w:sz w:val="28"/>
          <w:szCs w:val="28"/>
        </w:rPr>
        <w:t>я</w:t>
      </w:r>
      <w:r w:rsidRPr="00302028">
        <w:rPr>
          <w:sz w:val="28"/>
          <w:szCs w:val="28"/>
        </w:rPr>
        <w:t>, в том числе на:</w:t>
      </w:r>
    </w:p>
    <w:p w:rsidR="008B4C25" w:rsidRPr="00F707A6" w:rsidRDefault="008E11C5" w:rsidP="007C5AF9">
      <w:pPr>
        <w:widowControl/>
        <w:ind w:firstLine="716"/>
        <w:jc w:val="both"/>
        <w:rPr>
          <w:color w:val="FF0000"/>
          <w:sz w:val="28"/>
        </w:rPr>
      </w:pPr>
      <w:r w:rsidRPr="00302028">
        <w:rPr>
          <w:sz w:val="28"/>
        </w:rPr>
        <w:t xml:space="preserve">- </w:t>
      </w:r>
      <w:r w:rsidR="00173C77" w:rsidRPr="00302028">
        <w:rPr>
          <w:sz w:val="28"/>
        </w:rPr>
        <w:t xml:space="preserve">обеспечение деятельности территориальных отделов администрации Апанасенковского муниципального округа Ставропольского края предусмотрено </w:t>
      </w:r>
      <w:r w:rsidR="002856A5" w:rsidRPr="00302028">
        <w:rPr>
          <w:sz w:val="28"/>
        </w:rPr>
        <w:t>2</w:t>
      </w:r>
      <w:r w:rsidR="00097BEE" w:rsidRPr="00302028">
        <w:rPr>
          <w:sz w:val="28"/>
        </w:rPr>
        <w:t> 88</w:t>
      </w:r>
      <w:r w:rsidR="00302028" w:rsidRPr="00302028">
        <w:rPr>
          <w:sz w:val="28"/>
        </w:rPr>
        <w:t>9</w:t>
      </w:r>
      <w:r w:rsidR="00097BEE" w:rsidRPr="00302028">
        <w:rPr>
          <w:sz w:val="28"/>
        </w:rPr>
        <w:t xml:space="preserve"> </w:t>
      </w:r>
      <w:r w:rsidR="00302028" w:rsidRPr="00302028">
        <w:rPr>
          <w:sz w:val="28"/>
        </w:rPr>
        <w:t>55</w:t>
      </w:r>
      <w:r w:rsidR="00097BEE" w:rsidRPr="00302028">
        <w:rPr>
          <w:sz w:val="28"/>
        </w:rPr>
        <w:t>0</w:t>
      </w:r>
      <w:r w:rsidR="002856A5" w:rsidRPr="00302028">
        <w:rPr>
          <w:sz w:val="28"/>
        </w:rPr>
        <w:t xml:space="preserve">,00 </w:t>
      </w:r>
      <w:r w:rsidR="005678BE" w:rsidRPr="00302028">
        <w:rPr>
          <w:sz w:val="28"/>
        </w:rPr>
        <w:t xml:space="preserve">рублей, </w:t>
      </w:r>
      <w:r w:rsidR="00173C77" w:rsidRPr="00302028">
        <w:rPr>
          <w:sz w:val="28"/>
        </w:rPr>
        <w:t xml:space="preserve">исполнено </w:t>
      </w:r>
      <w:r w:rsidR="002856A5" w:rsidRPr="00302028">
        <w:rPr>
          <w:sz w:val="28"/>
        </w:rPr>
        <w:t>2 8</w:t>
      </w:r>
      <w:r w:rsidR="00302028" w:rsidRPr="00302028">
        <w:rPr>
          <w:sz w:val="28"/>
        </w:rPr>
        <w:t>17</w:t>
      </w:r>
      <w:r w:rsidR="002856A5" w:rsidRPr="00302028">
        <w:rPr>
          <w:sz w:val="28"/>
        </w:rPr>
        <w:t xml:space="preserve"> </w:t>
      </w:r>
      <w:r w:rsidR="00302028" w:rsidRPr="00302028">
        <w:rPr>
          <w:sz w:val="28"/>
        </w:rPr>
        <w:t>50</w:t>
      </w:r>
      <w:r w:rsidR="00097BEE" w:rsidRPr="00302028">
        <w:rPr>
          <w:sz w:val="28"/>
        </w:rPr>
        <w:t>3</w:t>
      </w:r>
      <w:r w:rsidR="002856A5" w:rsidRPr="00302028">
        <w:rPr>
          <w:sz w:val="28"/>
        </w:rPr>
        <w:t>,</w:t>
      </w:r>
      <w:r w:rsidR="00302028" w:rsidRPr="00302028">
        <w:rPr>
          <w:sz w:val="28"/>
        </w:rPr>
        <w:t>44</w:t>
      </w:r>
      <w:r w:rsidR="002856A5" w:rsidRPr="00302028">
        <w:rPr>
          <w:sz w:val="28"/>
        </w:rPr>
        <w:t xml:space="preserve"> </w:t>
      </w:r>
      <w:r w:rsidR="008B4C25" w:rsidRPr="00302028">
        <w:rPr>
          <w:sz w:val="28"/>
        </w:rPr>
        <w:t>рубл</w:t>
      </w:r>
      <w:r w:rsidR="008E475D">
        <w:rPr>
          <w:sz w:val="28"/>
        </w:rPr>
        <w:t>я</w:t>
      </w:r>
      <w:r w:rsidR="008B4C25" w:rsidRPr="00165298">
        <w:rPr>
          <w:sz w:val="28"/>
        </w:rPr>
        <w:t>;</w:t>
      </w:r>
    </w:p>
    <w:p w:rsidR="00A84601" w:rsidRPr="00302028" w:rsidRDefault="00A84601" w:rsidP="007C5AF9">
      <w:pPr>
        <w:widowControl/>
        <w:ind w:firstLine="716"/>
        <w:jc w:val="both"/>
        <w:rPr>
          <w:sz w:val="28"/>
        </w:rPr>
      </w:pPr>
      <w:r w:rsidRPr="00302028">
        <w:rPr>
          <w:sz w:val="28"/>
        </w:rPr>
        <w:t>- мероприятия по профилактике преступлений, совершаемых на улицах и иных общественных местах на территории Апанасенковского муниципального округа Ставропольского края муниципальной программы Апанасенковского муниципального округа Ставропольского края «Обеспечение общественного порядка, профилактики правонарушений, незаконному потреблению и обороту наркотиков, злоупотреблению алкогольной продукции»</w:t>
      </w:r>
      <w:r w:rsidR="00A867F0" w:rsidRPr="00302028">
        <w:rPr>
          <w:sz w:val="28"/>
        </w:rPr>
        <w:t xml:space="preserve"> предусмотрено 34 000,00 рублей, </w:t>
      </w:r>
      <w:r w:rsidRPr="00302028">
        <w:rPr>
          <w:sz w:val="28"/>
        </w:rPr>
        <w:t>исполнено 33 928,41 рубл</w:t>
      </w:r>
      <w:r w:rsidR="008E475D">
        <w:rPr>
          <w:sz w:val="28"/>
        </w:rPr>
        <w:t>я</w:t>
      </w:r>
      <w:r w:rsidRPr="00302028">
        <w:rPr>
          <w:sz w:val="28"/>
        </w:rPr>
        <w:t>;</w:t>
      </w:r>
    </w:p>
    <w:p w:rsidR="00A84601" w:rsidRPr="00302028" w:rsidRDefault="00A84601" w:rsidP="007C5AF9">
      <w:pPr>
        <w:widowControl/>
        <w:ind w:firstLine="716"/>
        <w:jc w:val="both"/>
        <w:rPr>
          <w:sz w:val="28"/>
        </w:rPr>
      </w:pPr>
      <w:r w:rsidRPr="00302028">
        <w:rPr>
          <w:sz w:val="28"/>
        </w:rPr>
        <w:t xml:space="preserve">- прочие мероприятия предусмотрено </w:t>
      </w:r>
      <w:r w:rsidR="00302028" w:rsidRPr="00302028">
        <w:rPr>
          <w:sz w:val="28"/>
        </w:rPr>
        <w:t>58</w:t>
      </w:r>
      <w:r w:rsidR="0054275E" w:rsidRPr="00302028">
        <w:rPr>
          <w:sz w:val="28"/>
        </w:rPr>
        <w:t xml:space="preserve"> </w:t>
      </w:r>
      <w:r w:rsidR="00302028" w:rsidRPr="00302028">
        <w:rPr>
          <w:sz w:val="28"/>
        </w:rPr>
        <w:t>5</w:t>
      </w:r>
      <w:r w:rsidR="0054275E" w:rsidRPr="00302028">
        <w:rPr>
          <w:sz w:val="28"/>
        </w:rPr>
        <w:t>00,00 рублей</w:t>
      </w:r>
      <w:r w:rsidR="00A867F0" w:rsidRPr="00302028">
        <w:rPr>
          <w:sz w:val="28"/>
        </w:rPr>
        <w:t xml:space="preserve">, </w:t>
      </w:r>
      <w:r w:rsidRPr="00302028">
        <w:rPr>
          <w:sz w:val="28"/>
        </w:rPr>
        <w:t>исполнено</w:t>
      </w:r>
      <w:r w:rsidR="001049CC" w:rsidRPr="00302028">
        <w:rPr>
          <w:sz w:val="28"/>
        </w:rPr>
        <w:br/>
      </w:r>
      <w:r w:rsidR="00302028" w:rsidRPr="00302028">
        <w:rPr>
          <w:sz w:val="28"/>
        </w:rPr>
        <w:t>58</w:t>
      </w:r>
      <w:r w:rsidR="0054275E" w:rsidRPr="00302028">
        <w:rPr>
          <w:sz w:val="28"/>
        </w:rPr>
        <w:t xml:space="preserve"> </w:t>
      </w:r>
      <w:r w:rsidR="00302028" w:rsidRPr="00302028">
        <w:rPr>
          <w:sz w:val="28"/>
        </w:rPr>
        <w:t>4</w:t>
      </w:r>
      <w:r w:rsidR="0054275E" w:rsidRPr="00302028">
        <w:rPr>
          <w:sz w:val="28"/>
        </w:rPr>
        <w:t>3</w:t>
      </w:r>
      <w:r w:rsidR="00302028" w:rsidRPr="00302028">
        <w:rPr>
          <w:sz w:val="28"/>
        </w:rPr>
        <w:t>5</w:t>
      </w:r>
      <w:r w:rsidR="0054275E" w:rsidRPr="00302028">
        <w:rPr>
          <w:sz w:val="28"/>
        </w:rPr>
        <w:t>,</w:t>
      </w:r>
      <w:r w:rsidR="00302028" w:rsidRPr="00302028">
        <w:rPr>
          <w:sz w:val="28"/>
        </w:rPr>
        <w:t>00</w:t>
      </w:r>
      <w:r w:rsidR="00C10540" w:rsidRPr="00302028">
        <w:rPr>
          <w:sz w:val="28"/>
        </w:rPr>
        <w:t xml:space="preserve"> рубля</w:t>
      </w:r>
      <w:r w:rsidRPr="00302028">
        <w:rPr>
          <w:sz w:val="28"/>
        </w:rPr>
        <w:t>;</w:t>
      </w:r>
    </w:p>
    <w:p w:rsidR="00302028" w:rsidRPr="00302028" w:rsidRDefault="00302028" w:rsidP="007C5AF9">
      <w:pPr>
        <w:widowControl/>
        <w:ind w:firstLine="716"/>
        <w:jc w:val="both"/>
        <w:rPr>
          <w:sz w:val="28"/>
        </w:rPr>
      </w:pPr>
      <w:r w:rsidRPr="00302028">
        <w:rPr>
          <w:sz w:val="28"/>
        </w:rPr>
        <w:t>-мероприятия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 предусмотрено и исполнено 26 000,00 рублей;</w:t>
      </w:r>
    </w:p>
    <w:p w:rsidR="00A84601" w:rsidRPr="00302028" w:rsidRDefault="00A84601" w:rsidP="007C5AF9">
      <w:pPr>
        <w:widowControl/>
        <w:ind w:firstLine="716"/>
        <w:jc w:val="both"/>
        <w:rPr>
          <w:sz w:val="28"/>
        </w:rPr>
      </w:pPr>
      <w:r w:rsidRPr="00302028">
        <w:rPr>
          <w:sz w:val="28"/>
        </w:rPr>
        <w:t>- мероприятия по профилактике терроризма и экстремизма</w:t>
      </w:r>
      <w:r w:rsidR="00C10540" w:rsidRPr="00302028">
        <w:rPr>
          <w:sz w:val="28"/>
        </w:rPr>
        <w:br/>
      </w:r>
      <w:r w:rsidRPr="00302028">
        <w:rPr>
          <w:sz w:val="28"/>
        </w:rPr>
        <w:t xml:space="preserve">в Апанасенковском муниципальном округе Ставропольского края предусмотрено </w:t>
      </w:r>
      <w:r w:rsidR="00463ADA" w:rsidRPr="00302028">
        <w:rPr>
          <w:sz w:val="28"/>
        </w:rPr>
        <w:t>10 000,00</w:t>
      </w:r>
      <w:r w:rsidR="00A867F0" w:rsidRPr="00302028">
        <w:rPr>
          <w:sz w:val="28"/>
        </w:rPr>
        <w:t xml:space="preserve"> рублей</w:t>
      </w:r>
      <w:r w:rsidR="00463ADA" w:rsidRPr="00302028">
        <w:rPr>
          <w:sz w:val="28"/>
        </w:rPr>
        <w:t>,</w:t>
      </w:r>
      <w:r w:rsidRPr="00302028">
        <w:rPr>
          <w:sz w:val="28"/>
        </w:rPr>
        <w:t xml:space="preserve"> исполнено </w:t>
      </w:r>
      <w:r w:rsidR="00463ADA" w:rsidRPr="00302028">
        <w:rPr>
          <w:sz w:val="28"/>
        </w:rPr>
        <w:t>9 </w:t>
      </w:r>
      <w:r w:rsidR="00302028" w:rsidRPr="00302028">
        <w:rPr>
          <w:sz w:val="28"/>
        </w:rPr>
        <w:t>71</w:t>
      </w:r>
      <w:r w:rsidR="00463ADA" w:rsidRPr="00302028">
        <w:rPr>
          <w:sz w:val="28"/>
        </w:rPr>
        <w:t>8,00</w:t>
      </w:r>
      <w:r w:rsidRPr="00302028">
        <w:rPr>
          <w:sz w:val="28"/>
        </w:rPr>
        <w:t xml:space="preserve"> рублей;</w:t>
      </w:r>
    </w:p>
    <w:p w:rsidR="00DB68FB" w:rsidRPr="00302028" w:rsidRDefault="00DB68FB" w:rsidP="007C5AF9">
      <w:pPr>
        <w:widowControl/>
        <w:ind w:firstLine="716"/>
        <w:jc w:val="both"/>
        <w:rPr>
          <w:sz w:val="28"/>
        </w:rPr>
      </w:pPr>
      <w:r w:rsidRPr="00302028">
        <w:rPr>
          <w:sz w:val="28"/>
        </w:rPr>
        <w:t>- 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</w:r>
      <w:r w:rsidRPr="00302028">
        <w:t xml:space="preserve"> </w:t>
      </w:r>
      <w:r w:rsidRPr="00302028">
        <w:rPr>
          <w:sz w:val="28"/>
        </w:rPr>
        <w:t>предусмотрено и исполнено 13 000,00 рублей;</w:t>
      </w:r>
    </w:p>
    <w:p w:rsidR="00DB68FB" w:rsidRPr="00F75C75" w:rsidRDefault="00DB68FB" w:rsidP="00C10540">
      <w:pPr>
        <w:widowControl/>
        <w:ind w:firstLine="716"/>
        <w:jc w:val="both"/>
        <w:rPr>
          <w:sz w:val="28"/>
        </w:rPr>
      </w:pPr>
      <w:r w:rsidRPr="00F75C75">
        <w:rPr>
          <w:sz w:val="28"/>
        </w:rPr>
        <w:t xml:space="preserve">- 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 предусмотрено и исполнено </w:t>
      </w:r>
      <w:r w:rsidR="00F75C75" w:rsidRPr="00F75C75">
        <w:rPr>
          <w:sz w:val="28"/>
        </w:rPr>
        <w:t>28</w:t>
      </w:r>
      <w:r w:rsidRPr="00F75C75">
        <w:rPr>
          <w:sz w:val="28"/>
        </w:rPr>
        <w:t> </w:t>
      </w:r>
      <w:r w:rsidR="00F75C75" w:rsidRPr="00F75C75">
        <w:rPr>
          <w:sz w:val="28"/>
        </w:rPr>
        <w:t>860</w:t>
      </w:r>
      <w:r w:rsidRPr="00F75C75">
        <w:rPr>
          <w:sz w:val="28"/>
        </w:rPr>
        <w:t>,00 рублей;</w:t>
      </w:r>
    </w:p>
    <w:p w:rsidR="00D96254" w:rsidRPr="00302028" w:rsidRDefault="00D96254" w:rsidP="007C5AF9">
      <w:pPr>
        <w:widowControl/>
        <w:ind w:firstLine="716"/>
        <w:jc w:val="both"/>
        <w:rPr>
          <w:sz w:val="28"/>
        </w:rPr>
      </w:pPr>
      <w:r w:rsidRPr="00F75C75">
        <w:rPr>
          <w:sz w:val="28"/>
        </w:rPr>
        <w:t>- осуществление первичного</w:t>
      </w:r>
      <w:r w:rsidRPr="00302028">
        <w:rPr>
          <w:sz w:val="28"/>
        </w:rPr>
        <w:t xml:space="preserve"> воинского учета органами местного самоуправления муниципальных и городских округов предусмотрено и исполнено 1</w:t>
      </w:r>
      <w:r w:rsidR="00302028" w:rsidRPr="00302028">
        <w:rPr>
          <w:sz w:val="28"/>
        </w:rPr>
        <w:t>49</w:t>
      </w:r>
      <w:r w:rsidRPr="00302028">
        <w:rPr>
          <w:sz w:val="28"/>
        </w:rPr>
        <w:t xml:space="preserve"> </w:t>
      </w:r>
      <w:r w:rsidR="00302028" w:rsidRPr="00302028">
        <w:rPr>
          <w:sz w:val="28"/>
        </w:rPr>
        <w:t>054</w:t>
      </w:r>
      <w:r w:rsidRPr="00302028">
        <w:rPr>
          <w:sz w:val="28"/>
        </w:rPr>
        <w:t>,</w:t>
      </w:r>
      <w:r w:rsidR="00302028" w:rsidRPr="00302028">
        <w:rPr>
          <w:sz w:val="28"/>
        </w:rPr>
        <w:t>00</w:t>
      </w:r>
      <w:r w:rsidRPr="00302028">
        <w:rPr>
          <w:sz w:val="28"/>
        </w:rPr>
        <w:t xml:space="preserve"> рубл</w:t>
      </w:r>
      <w:r w:rsidR="00AB43AA" w:rsidRPr="00302028">
        <w:rPr>
          <w:sz w:val="28"/>
        </w:rPr>
        <w:t>я</w:t>
      </w:r>
      <w:r w:rsidRPr="00302028">
        <w:rPr>
          <w:sz w:val="28"/>
        </w:rPr>
        <w:t>;</w:t>
      </w:r>
    </w:p>
    <w:p w:rsidR="00A84601" w:rsidRPr="00302028" w:rsidRDefault="00A84601" w:rsidP="007C5AF9">
      <w:pPr>
        <w:widowControl/>
        <w:ind w:firstLine="716"/>
        <w:jc w:val="both"/>
        <w:rPr>
          <w:sz w:val="28"/>
        </w:rPr>
      </w:pPr>
      <w:r w:rsidRPr="00302028">
        <w:rPr>
          <w:sz w:val="28"/>
        </w:rPr>
        <w:t>- осуществление выплаты лицам, входящим в муниципальные управленческие команды Ставропольского края, поощрения за достижение в 202</w:t>
      </w:r>
      <w:r w:rsidR="00302028">
        <w:rPr>
          <w:sz w:val="28"/>
        </w:rPr>
        <w:t>2</w:t>
      </w:r>
      <w:r w:rsidRPr="00302028">
        <w:rPr>
          <w:sz w:val="28"/>
        </w:rPr>
        <w:t xml:space="preserve">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предусмотрено и исполнено </w:t>
      </w:r>
      <w:r w:rsidR="00302028" w:rsidRPr="00302028">
        <w:rPr>
          <w:sz w:val="28"/>
        </w:rPr>
        <w:t>5</w:t>
      </w:r>
      <w:r w:rsidR="00EB714C">
        <w:rPr>
          <w:sz w:val="28"/>
        </w:rPr>
        <w:t>8</w:t>
      </w:r>
      <w:r w:rsidR="00AA4926" w:rsidRPr="00302028">
        <w:rPr>
          <w:sz w:val="28"/>
        </w:rPr>
        <w:t xml:space="preserve"> </w:t>
      </w:r>
      <w:r w:rsidR="00EB714C">
        <w:rPr>
          <w:sz w:val="28"/>
        </w:rPr>
        <w:t>853</w:t>
      </w:r>
      <w:r w:rsidR="00AA4926" w:rsidRPr="00302028">
        <w:rPr>
          <w:sz w:val="28"/>
        </w:rPr>
        <w:t>,</w:t>
      </w:r>
      <w:r w:rsidR="00302028" w:rsidRPr="00302028">
        <w:rPr>
          <w:sz w:val="28"/>
        </w:rPr>
        <w:t>0</w:t>
      </w:r>
      <w:r w:rsidR="00EB714C">
        <w:rPr>
          <w:sz w:val="28"/>
        </w:rPr>
        <w:t>6</w:t>
      </w:r>
      <w:r w:rsidR="00AB43AA" w:rsidRPr="00302028">
        <w:rPr>
          <w:sz w:val="28"/>
        </w:rPr>
        <w:t xml:space="preserve"> </w:t>
      </w:r>
      <w:r w:rsidRPr="00302028">
        <w:rPr>
          <w:sz w:val="28"/>
        </w:rPr>
        <w:t>рубл</w:t>
      </w:r>
      <w:r w:rsidR="008E475D">
        <w:rPr>
          <w:sz w:val="28"/>
        </w:rPr>
        <w:t>я</w:t>
      </w:r>
      <w:r w:rsidRPr="00302028">
        <w:rPr>
          <w:sz w:val="28"/>
        </w:rPr>
        <w:t>;</w:t>
      </w:r>
    </w:p>
    <w:p w:rsidR="00E53E02" w:rsidRPr="00F82DF8" w:rsidRDefault="00E53E02" w:rsidP="007C5AF9">
      <w:pPr>
        <w:widowControl/>
        <w:ind w:firstLine="716"/>
        <w:jc w:val="both"/>
        <w:rPr>
          <w:sz w:val="28"/>
        </w:rPr>
      </w:pPr>
      <w:r w:rsidRPr="00F82DF8">
        <w:rPr>
          <w:sz w:val="28"/>
        </w:rPr>
        <w:t xml:space="preserve">- благоустройство территории предусмотрено </w:t>
      </w:r>
      <w:r w:rsidR="00F82DF8" w:rsidRPr="00F82DF8">
        <w:rPr>
          <w:sz w:val="28"/>
        </w:rPr>
        <w:t>3 066 569,65</w:t>
      </w:r>
      <w:r w:rsidRPr="00F82DF8">
        <w:rPr>
          <w:sz w:val="28"/>
        </w:rPr>
        <w:t xml:space="preserve"> рубл</w:t>
      </w:r>
      <w:r w:rsidR="008E475D">
        <w:rPr>
          <w:sz w:val="28"/>
        </w:rPr>
        <w:t>я</w:t>
      </w:r>
      <w:r w:rsidRPr="00F82DF8">
        <w:rPr>
          <w:sz w:val="28"/>
        </w:rPr>
        <w:t xml:space="preserve">, исполнено </w:t>
      </w:r>
      <w:r w:rsidR="00F82DF8" w:rsidRPr="00F82DF8">
        <w:rPr>
          <w:sz w:val="28"/>
        </w:rPr>
        <w:t xml:space="preserve">2 </w:t>
      </w:r>
      <w:r w:rsidRPr="00F82DF8">
        <w:rPr>
          <w:sz w:val="28"/>
        </w:rPr>
        <w:t>8</w:t>
      </w:r>
      <w:r w:rsidR="00F82DF8" w:rsidRPr="00F82DF8">
        <w:rPr>
          <w:sz w:val="28"/>
        </w:rPr>
        <w:t>05</w:t>
      </w:r>
      <w:r w:rsidRPr="00F82DF8">
        <w:rPr>
          <w:sz w:val="28"/>
        </w:rPr>
        <w:t xml:space="preserve"> 13</w:t>
      </w:r>
      <w:r w:rsidR="00F82DF8" w:rsidRPr="00F82DF8">
        <w:rPr>
          <w:sz w:val="28"/>
        </w:rPr>
        <w:t>2</w:t>
      </w:r>
      <w:r w:rsidRPr="00F82DF8">
        <w:rPr>
          <w:sz w:val="28"/>
        </w:rPr>
        <w:t>,</w:t>
      </w:r>
      <w:r w:rsidR="00F82DF8" w:rsidRPr="00F82DF8">
        <w:rPr>
          <w:sz w:val="28"/>
        </w:rPr>
        <w:t>48</w:t>
      </w:r>
      <w:r w:rsidRPr="00F82DF8">
        <w:rPr>
          <w:sz w:val="28"/>
        </w:rPr>
        <w:t xml:space="preserve"> рубл</w:t>
      </w:r>
      <w:r w:rsidR="008E475D">
        <w:rPr>
          <w:sz w:val="28"/>
        </w:rPr>
        <w:t>я</w:t>
      </w:r>
      <w:r w:rsidR="00F82DF8">
        <w:rPr>
          <w:sz w:val="28"/>
        </w:rPr>
        <w:t>, из них на</w:t>
      </w:r>
      <w:r w:rsidR="00F82DF8" w:rsidRPr="00F82DF8">
        <w:rPr>
          <w:sz w:val="28"/>
        </w:rPr>
        <w:t xml:space="preserve"> </w:t>
      </w:r>
      <w:r w:rsidR="00F82DF8" w:rsidRPr="00786ADA">
        <w:rPr>
          <w:sz w:val="28"/>
        </w:rPr>
        <w:t>реализацию инициативн</w:t>
      </w:r>
      <w:r w:rsidR="00F82DF8">
        <w:rPr>
          <w:sz w:val="28"/>
        </w:rPr>
        <w:t>ых</w:t>
      </w:r>
      <w:r w:rsidR="00F82DF8" w:rsidRPr="00786ADA">
        <w:rPr>
          <w:sz w:val="28"/>
        </w:rPr>
        <w:t xml:space="preserve"> проект</w:t>
      </w:r>
      <w:r w:rsidR="00F82DF8">
        <w:rPr>
          <w:sz w:val="28"/>
        </w:rPr>
        <w:t>ов:</w:t>
      </w:r>
    </w:p>
    <w:p w:rsidR="00786ADA" w:rsidRPr="00786ADA" w:rsidRDefault="00786ADA" w:rsidP="00786ADA">
      <w:pPr>
        <w:widowControl/>
        <w:ind w:firstLine="716"/>
        <w:jc w:val="both"/>
        <w:rPr>
          <w:sz w:val="28"/>
        </w:rPr>
      </w:pPr>
      <w:r w:rsidRPr="00786ADA">
        <w:rPr>
          <w:sz w:val="28"/>
        </w:rPr>
        <w:t xml:space="preserve">- </w:t>
      </w:r>
      <w:r w:rsidR="00F82DF8" w:rsidRPr="00786ADA">
        <w:rPr>
          <w:sz w:val="28"/>
        </w:rPr>
        <w:t>"</w:t>
      </w:r>
      <w:r w:rsidRPr="00786ADA">
        <w:rPr>
          <w:sz w:val="28"/>
        </w:rPr>
        <w:t>Установка изгороди на кладбище села Апанасенковское Апанасенковского муниципального округа Ставропольского края</w:t>
      </w:r>
      <w:r w:rsidR="00F82DF8" w:rsidRPr="00786ADA">
        <w:rPr>
          <w:sz w:val="28"/>
        </w:rPr>
        <w:t>"</w:t>
      </w:r>
      <w:r w:rsidRPr="00786ADA">
        <w:rPr>
          <w:sz w:val="28"/>
        </w:rPr>
        <w:t xml:space="preserve"> предусмотрено и исполнено </w:t>
      </w:r>
      <w:r>
        <w:rPr>
          <w:sz w:val="28"/>
        </w:rPr>
        <w:t>1 189 031,75</w:t>
      </w:r>
      <w:r w:rsidRPr="00786ADA">
        <w:rPr>
          <w:sz w:val="28"/>
        </w:rPr>
        <w:t xml:space="preserve"> рубл</w:t>
      </w:r>
      <w:r w:rsidR="008E475D">
        <w:rPr>
          <w:sz w:val="28"/>
        </w:rPr>
        <w:t>я</w:t>
      </w:r>
      <w:r w:rsidRPr="00786ADA">
        <w:rPr>
          <w:sz w:val="28"/>
        </w:rPr>
        <w:t>;</w:t>
      </w:r>
    </w:p>
    <w:p w:rsidR="00786ADA" w:rsidRPr="00786ADA" w:rsidRDefault="00786ADA" w:rsidP="00786ADA">
      <w:pPr>
        <w:widowControl/>
        <w:ind w:firstLine="716"/>
        <w:jc w:val="both"/>
        <w:rPr>
          <w:sz w:val="28"/>
        </w:rPr>
      </w:pPr>
      <w:r>
        <w:rPr>
          <w:sz w:val="28"/>
        </w:rPr>
        <w:t>-</w:t>
      </w:r>
      <w:r w:rsidRPr="00786ADA">
        <w:rPr>
          <w:sz w:val="28"/>
        </w:rPr>
        <w:t xml:space="preserve"> "Опиловка деревьев в парке села Апанасенковском Апанасенковского муниципального округа Ставропольского края" предусмотрено</w:t>
      </w:r>
      <w:r>
        <w:rPr>
          <w:sz w:val="28"/>
        </w:rPr>
        <w:t xml:space="preserve"> 199 408,89 рубл</w:t>
      </w:r>
      <w:r w:rsidR="008E475D">
        <w:rPr>
          <w:sz w:val="28"/>
        </w:rPr>
        <w:t>я</w:t>
      </w:r>
      <w:r>
        <w:rPr>
          <w:sz w:val="28"/>
        </w:rPr>
        <w:t>;</w:t>
      </w:r>
    </w:p>
    <w:p w:rsidR="00A84601" w:rsidRPr="00786ADA" w:rsidRDefault="00A84601" w:rsidP="007C5AF9">
      <w:pPr>
        <w:widowControl/>
        <w:ind w:firstLine="716"/>
        <w:jc w:val="both"/>
        <w:rPr>
          <w:sz w:val="28"/>
        </w:rPr>
      </w:pPr>
      <w:r w:rsidRPr="00786ADA">
        <w:rPr>
          <w:sz w:val="28"/>
        </w:rPr>
        <w:t xml:space="preserve">-дорожное хозяйство предусмотрено </w:t>
      </w:r>
      <w:r w:rsidR="00786ADA" w:rsidRPr="00786ADA">
        <w:rPr>
          <w:sz w:val="28"/>
        </w:rPr>
        <w:t xml:space="preserve">5 </w:t>
      </w:r>
      <w:r w:rsidR="00D96254" w:rsidRPr="00786ADA">
        <w:rPr>
          <w:sz w:val="28"/>
        </w:rPr>
        <w:t>7</w:t>
      </w:r>
      <w:r w:rsidR="00786ADA" w:rsidRPr="00786ADA">
        <w:rPr>
          <w:sz w:val="28"/>
        </w:rPr>
        <w:t>14</w:t>
      </w:r>
      <w:r w:rsidR="00D96254" w:rsidRPr="00786ADA">
        <w:rPr>
          <w:sz w:val="28"/>
        </w:rPr>
        <w:t xml:space="preserve"> 2</w:t>
      </w:r>
      <w:r w:rsidR="00786ADA" w:rsidRPr="00786ADA">
        <w:rPr>
          <w:sz w:val="28"/>
        </w:rPr>
        <w:t>42</w:t>
      </w:r>
      <w:r w:rsidR="00D96254" w:rsidRPr="00786ADA">
        <w:rPr>
          <w:sz w:val="28"/>
        </w:rPr>
        <w:t>,</w:t>
      </w:r>
      <w:r w:rsidR="00786ADA" w:rsidRPr="00786ADA">
        <w:rPr>
          <w:sz w:val="28"/>
        </w:rPr>
        <w:t>37</w:t>
      </w:r>
      <w:r w:rsidR="00D96254" w:rsidRPr="00786ADA">
        <w:rPr>
          <w:sz w:val="28"/>
        </w:rPr>
        <w:t xml:space="preserve"> рубл</w:t>
      </w:r>
      <w:r w:rsidR="008E475D">
        <w:rPr>
          <w:sz w:val="28"/>
        </w:rPr>
        <w:t>я</w:t>
      </w:r>
      <w:r w:rsidR="00A867F0" w:rsidRPr="00786ADA">
        <w:rPr>
          <w:sz w:val="28"/>
        </w:rPr>
        <w:t>,</w:t>
      </w:r>
      <w:r w:rsidR="00D96254" w:rsidRPr="00786ADA">
        <w:rPr>
          <w:sz w:val="28"/>
        </w:rPr>
        <w:t xml:space="preserve"> исполнено </w:t>
      </w:r>
      <w:r w:rsidR="00D96254" w:rsidRPr="00786ADA">
        <w:rPr>
          <w:sz w:val="28"/>
        </w:rPr>
        <w:br/>
        <w:t>7</w:t>
      </w:r>
      <w:r w:rsidR="00786ADA" w:rsidRPr="00786ADA">
        <w:rPr>
          <w:sz w:val="28"/>
        </w:rPr>
        <w:t>31</w:t>
      </w:r>
      <w:r w:rsidR="00D96254" w:rsidRPr="00786ADA">
        <w:rPr>
          <w:sz w:val="28"/>
        </w:rPr>
        <w:t xml:space="preserve"> </w:t>
      </w:r>
      <w:r w:rsidR="00786ADA" w:rsidRPr="00786ADA">
        <w:rPr>
          <w:sz w:val="28"/>
        </w:rPr>
        <w:t>939</w:t>
      </w:r>
      <w:r w:rsidR="00D96254" w:rsidRPr="00786ADA">
        <w:rPr>
          <w:sz w:val="28"/>
        </w:rPr>
        <w:t>,</w:t>
      </w:r>
      <w:r w:rsidR="00786ADA" w:rsidRPr="00786ADA">
        <w:rPr>
          <w:sz w:val="28"/>
        </w:rPr>
        <w:t>60</w:t>
      </w:r>
      <w:r w:rsidR="00D96254" w:rsidRPr="00786ADA">
        <w:rPr>
          <w:sz w:val="28"/>
        </w:rPr>
        <w:t xml:space="preserve"> рубл</w:t>
      </w:r>
      <w:r w:rsidR="008E475D">
        <w:rPr>
          <w:sz w:val="28"/>
        </w:rPr>
        <w:t>я</w:t>
      </w:r>
      <w:r w:rsidR="00D96254" w:rsidRPr="00786ADA">
        <w:rPr>
          <w:sz w:val="28"/>
        </w:rPr>
        <w:t xml:space="preserve"> из них:</w:t>
      </w:r>
    </w:p>
    <w:p w:rsidR="00A84601" w:rsidRPr="003A69AE" w:rsidRDefault="00A84601" w:rsidP="007C5AF9">
      <w:pPr>
        <w:widowControl/>
        <w:ind w:firstLine="716"/>
        <w:jc w:val="both"/>
        <w:rPr>
          <w:sz w:val="28"/>
        </w:rPr>
      </w:pPr>
      <w:r w:rsidRPr="003A69AE">
        <w:rPr>
          <w:sz w:val="28"/>
        </w:rPr>
        <w:t xml:space="preserve">- мероприятия по обеспечению безопасности дорожного движения предусмотрено </w:t>
      </w:r>
      <w:r w:rsidR="003A69AE" w:rsidRPr="003A69AE">
        <w:rPr>
          <w:sz w:val="28"/>
        </w:rPr>
        <w:t xml:space="preserve">20 000,00 рублей </w:t>
      </w:r>
      <w:r w:rsidR="00A867F0" w:rsidRPr="003A69AE">
        <w:rPr>
          <w:sz w:val="28"/>
        </w:rPr>
        <w:t xml:space="preserve">и исполнено </w:t>
      </w:r>
      <w:r w:rsidR="003A69AE" w:rsidRPr="003A69AE">
        <w:rPr>
          <w:sz w:val="28"/>
        </w:rPr>
        <w:t>19</w:t>
      </w:r>
      <w:r w:rsidRPr="003A69AE">
        <w:rPr>
          <w:sz w:val="28"/>
        </w:rPr>
        <w:t xml:space="preserve"> </w:t>
      </w:r>
      <w:r w:rsidR="003A69AE" w:rsidRPr="003A69AE">
        <w:rPr>
          <w:sz w:val="28"/>
        </w:rPr>
        <w:t>998</w:t>
      </w:r>
      <w:r w:rsidRPr="003A69AE">
        <w:rPr>
          <w:sz w:val="28"/>
        </w:rPr>
        <w:t>,00 рублей;</w:t>
      </w:r>
    </w:p>
    <w:p w:rsidR="00A84601" w:rsidRPr="003A69AE" w:rsidRDefault="00A84601" w:rsidP="007C5AF9">
      <w:pPr>
        <w:widowControl/>
        <w:ind w:firstLine="716"/>
        <w:jc w:val="both"/>
        <w:rPr>
          <w:sz w:val="28"/>
        </w:rPr>
      </w:pPr>
      <w:r w:rsidRPr="003A69AE">
        <w:rPr>
          <w:sz w:val="28"/>
        </w:rPr>
        <w:t>- содержание автомобильных дорог общего пользования предусмотрено</w:t>
      </w:r>
      <w:r w:rsidR="00A867F0" w:rsidRPr="003A69AE">
        <w:rPr>
          <w:sz w:val="28"/>
        </w:rPr>
        <w:br/>
      </w:r>
      <w:r w:rsidRPr="003A69AE">
        <w:rPr>
          <w:sz w:val="28"/>
        </w:rPr>
        <w:t xml:space="preserve"> </w:t>
      </w:r>
      <w:r w:rsidR="003A69AE" w:rsidRPr="003A69AE">
        <w:rPr>
          <w:sz w:val="28"/>
        </w:rPr>
        <w:t>1</w:t>
      </w:r>
      <w:r w:rsidR="00D96254" w:rsidRPr="003A69AE">
        <w:rPr>
          <w:sz w:val="28"/>
        </w:rPr>
        <w:t>5</w:t>
      </w:r>
      <w:r w:rsidR="003A69AE" w:rsidRPr="003A69AE">
        <w:rPr>
          <w:sz w:val="28"/>
        </w:rPr>
        <w:t>3</w:t>
      </w:r>
      <w:r w:rsidR="00D96254" w:rsidRPr="003A69AE">
        <w:rPr>
          <w:sz w:val="28"/>
        </w:rPr>
        <w:t xml:space="preserve"> </w:t>
      </w:r>
      <w:r w:rsidR="003A69AE" w:rsidRPr="003A69AE">
        <w:rPr>
          <w:sz w:val="28"/>
        </w:rPr>
        <w:t>140</w:t>
      </w:r>
      <w:r w:rsidR="00D96254" w:rsidRPr="003A69AE">
        <w:rPr>
          <w:sz w:val="28"/>
        </w:rPr>
        <w:t xml:space="preserve">,00 </w:t>
      </w:r>
      <w:r w:rsidRPr="003A69AE">
        <w:rPr>
          <w:sz w:val="28"/>
        </w:rPr>
        <w:t xml:space="preserve">рублей, исполнено </w:t>
      </w:r>
      <w:r w:rsidR="003A69AE" w:rsidRPr="003A69AE">
        <w:rPr>
          <w:sz w:val="28"/>
        </w:rPr>
        <w:t>131</w:t>
      </w:r>
      <w:r w:rsidR="00D96254" w:rsidRPr="003A69AE">
        <w:rPr>
          <w:sz w:val="28"/>
        </w:rPr>
        <w:t xml:space="preserve"> </w:t>
      </w:r>
      <w:r w:rsidR="003A69AE" w:rsidRPr="003A69AE">
        <w:rPr>
          <w:sz w:val="28"/>
        </w:rPr>
        <w:t>523</w:t>
      </w:r>
      <w:r w:rsidR="00D96254" w:rsidRPr="003A69AE">
        <w:rPr>
          <w:sz w:val="28"/>
        </w:rPr>
        <w:t xml:space="preserve">,00 </w:t>
      </w:r>
      <w:r w:rsidRPr="003A69AE">
        <w:rPr>
          <w:sz w:val="28"/>
        </w:rPr>
        <w:t>рубл</w:t>
      </w:r>
      <w:r w:rsidR="00C909EA" w:rsidRPr="003A69AE">
        <w:rPr>
          <w:sz w:val="28"/>
        </w:rPr>
        <w:t>ей</w:t>
      </w:r>
      <w:r w:rsidRPr="003A69AE">
        <w:rPr>
          <w:sz w:val="28"/>
        </w:rPr>
        <w:t>;</w:t>
      </w:r>
    </w:p>
    <w:p w:rsidR="00A84601" w:rsidRPr="00786ADA" w:rsidRDefault="00A84601" w:rsidP="007C5AF9">
      <w:pPr>
        <w:widowControl/>
        <w:ind w:firstLine="716"/>
        <w:jc w:val="both"/>
        <w:rPr>
          <w:sz w:val="28"/>
        </w:rPr>
      </w:pPr>
      <w:r w:rsidRPr="00786ADA">
        <w:rPr>
          <w:sz w:val="28"/>
        </w:rPr>
        <w:t xml:space="preserve">- расходы за счет средств дорожного фонда предусмотрено </w:t>
      </w:r>
      <w:r w:rsidR="00D96254" w:rsidRPr="00786ADA">
        <w:rPr>
          <w:sz w:val="28"/>
        </w:rPr>
        <w:t>5</w:t>
      </w:r>
      <w:r w:rsidR="00786ADA" w:rsidRPr="00786ADA">
        <w:rPr>
          <w:sz w:val="28"/>
        </w:rPr>
        <w:t>84</w:t>
      </w:r>
      <w:r w:rsidR="00D96254" w:rsidRPr="00786ADA">
        <w:rPr>
          <w:sz w:val="28"/>
        </w:rPr>
        <w:t xml:space="preserve"> </w:t>
      </w:r>
      <w:r w:rsidR="00786ADA" w:rsidRPr="00786ADA">
        <w:rPr>
          <w:sz w:val="28"/>
        </w:rPr>
        <w:t>112</w:t>
      </w:r>
      <w:r w:rsidR="00D96254" w:rsidRPr="00786ADA">
        <w:rPr>
          <w:sz w:val="28"/>
        </w:rPr>
        <w:t>,</w:t>
      </w:r>
      <w:r w:rsidR="00786ADA" w:rsidRPr="00786ADA">
        <w:rPr>
          <w:sz w:val="28"/>
        </w:rPr>
        <w:t>31</w:t>
      </w:r>
      <w:r w:rsidR="00D96254" w:rsidRPr="00786ADA">
        <w:rPr>
          <w:sz w:val="28"/>
        </w:rPr>
        <w:t xml:space="preserve"> </w:t>
      </w:r>
      <w:r w:rsidR="005D3E68" w:rsidRPr="00786ADA">
        <w:rPr>
          <w:sz w:val="28"/>
        </w:rPr>
        <w:t>рубля</w:t>
      </w:r>
      <w:r w:rsidRPr="00786ADA">
        <w:rPr>
          <w:sz w:val="28"/>
        </w:rPr>
        <w:t xml:space="preserve">, исполнено </w:t>
      </w:r>
      <w:r w:rsidR="00D96254" w:rsidRPr="00786ADA">
        <w:rPr>
          <w:sz w:val="28"/>
        </w:rPr>
        <w:t>5</w:t>
      </w:r>
      <w:r w:rsidR="00786ADA" w:rsidRPr="00786ADA">
        <w:rPr>
          <w:sz w:val="28"/>
        </w:rPr>
        <w:t>80</w:t>
      </w:r>
      <w:r w:rsidR="00D96254" w:rsidRPr="00786ADA">
        <w:rPr>
          <w:sz w:val="28"/>
        </w:rPr>
        <w:t xml:space="preserve"> </w:t>
      </w:r>
      <w:r w:rsidR="00786ADA" w:rsidRPr="00786ADA">
        <w:rPr>
          <w:sz w:val="28"/>
        </w:rPr>
        <w:t>418</w:t>
      </w:r>
      <w:r w:rsidR="00D96254" w:rsidRPr="00786ADA">
        <w:rPr>
          <w:sz w:val="28"/>
        </w:rPr>
        <w:t>,</w:t>
      </w:r>
      <w:r w:rsidR="00786ADA" w:rsidRPr="00786ADA">
        <w:rPr>
          <w:sz w:val="28"/>
        </w:rPr>
        <w:t>60</w:t>
      </w:r>
      <w:r w:rsidR="00786ADA">
        <w:rPr>
          <w:sz w:val="28"/>
        </w:rPr>
        <w:t xml:space="preserve"> рубл</w:t>
      </w:r>
      <w:r w:rsidR="00600056">
        <w:rPr>
          <w:sz w:val="28"/>
        </w:rPr>
        <w:t>я</w:t>
      </w:r>
      <w:r w:rsidR="00786ADA">
        <w:rPr>
          <w:sz w:val="28"/>
        </w:rPr>
        <w:t>;</w:t>
      </w:r>
    </w:p>
    <w:p w:rsidR="00786ADA" w:rsidRDefault="00786ADA" w:rsidP="00786ADA">
      <w:pPr>
        <w:widowControl/>
        <w:ind w:firstLine="716"/>
        <w:jc w:val="both"/>
        <w:rPr>
          <w:sz w:val="28"/>
        </w:rPr>
      </w:pPr>
      <w:r w:rsidRPr="00786ADA">
        <w:rPr>
          <w:sz w:val="28"/>
        </w:rPr>
        <w:t>- расходы на капитальный ремонт и ремонт автомобильных дорог общего пользования местного значения муниципальных округов и городских округов (за счет средств краевого дорожного фонда и средств местного бюджета на софинансирование) предусмотрено 4 956 990,06 рубл</w:t>
      </w:r>
      <w:r w:rsidR="00600056">
        <w:rPr>
          <w:sz w:val="28"/>
        </w:rPr>
        <w:t>я</w:t>
      </w:r>
      <w:r>
        <w:rPr>
          <w:sz w:val="28"/>
        </w:rPr>
        <w:t>.</w:t>
      </w:r>
    </w:p>
    <w:p w:rsidR="00D96254" w:rsidRPr="00F707A6" w:rsidRDefault="00D96254" w:rsidP="007C5AF9">
      <w:pPr>
        <w:widowControl/>
        <w:spacing w:line="240" w:lineRule="exact"/>
        <w:ind w:firstLine="716"/>
        <w:jc w:val="center"/>
        <w:rPr>
          <w:color w:val="FF0000"/>
          <w:sz w:val="28"/>
          <w:szCs w:val="28"/>
        </w:rPr>
      </w:pPr>
    </w:p>
    <w:p w:rsidR="006D2A9D" w:rsidRPr="00F707A6" w:rsidRDefault="006D2A9D" w:rsidP="007C5AF9">
      <w:pPr>
        <w:widowControl/>
        <w:spacing w:line="240" w:lineRule="exact"/>
        <w:ind w:firstLine="716"/>
        <w:jc w:val="center"/>
        <w:rPr>
          <w:color w:val="FF0000"/>
          <w:sz w:val="28"/>
          <w:szCs w:val="28"/>
        </w:rPr>
      </w:pPr>
    </w:p>
    <w:p w:rsidR="008B5DBF" w:rsidRPr="00A177FA" w:rsidRDefault="00BA066B" w:rsidP="007C5AF9">
      <w:pPr>
        <w:widowControl/>
        <w:spacing w:line="240" w:lineRule="exact"/>
        <w:ind w:firstLine="716"/>
        <w:jc w:val="center"/>
        <w:rPr>
          <w:b/>
          <w:sz w:val="28"/>
        </w:rPr>
      </w:pPr>
      <w:r w:rsidRPr="00A177FA">
        <w:rPr>
          <w:b/>
          <w:sz w:val="28"/>
        </w:rPr>
        <w:t xml:space="preserve">Территориальный отдел </w:t>
      </w:r>
      <w:r w:rsidRPr="00A177FA">
        <w:rPr>
          <w:b/>
          <w:sz w:val="28"/>
          <w:szCs w:val="28"/>
        </w:rPr>
        <w:t xml:space="preserve">села Белые Копани </w:t>
      </w:r>
      <w:r w:rsidRPr="00A177FA">
        <w:rPr>
          <w:b/>
          <w:sz w:val="28"/>
        </w:rPr>
        <w:t xml:space="preserve">администрации Апанасенковского муниципального округа Ставропольского края </w:t>
      </w:r>
    </w:p>
    <w:p w:rsidR="009D72FF" w:rsidRPr="00A177FA" w:rsidRDefault="008B5DBF" w:rsidP="007C5AF9">
      <w:pPr>
        <w:widowControl/>
        <w:spacing w:line="240" w:lineRule="exact"/>
        <w:ind w:firstLine="716"/>
        <w:jc w:val="center"/>
        <w:rPr>
          <w:b/>
          <w:sz w:val="28"/>
        </w:rPr>
      </w:pPr>
      <w:r w:rsidRPr="00A177FA">
        <w:rPr>
          <w:b/>
          <w:bCs/>
          <w:sz w:val="28"/>
          <w:szCs w:val="28"/>
        </w:rPr>
        <w:t>глава</w:t>
      </w:r>
      <w:r w:rsidRPr="00A177FA">
        <w:rPr>
          <w:b/>
          <w:sz w:val="28"/>
        </w:rPr>
        <w:t xml:space="preserve"> </w:t>
      </w:r>
      <w:r w:rsidR="009D72FF" w:rsidRPr="00A177FA">
        <w:rPr>
          <w:b/>
          <w:sz w:val="28"/>
        </w:rPr>
        <w:t>773</w:t>
      </w:r>
    </w:p>
    <w:p w:rsidR="00D975E2" w:rsidRPr="00A177FA" w:rsidRDefault="00D975E2" w:rsidP="007C5AF9">
      <w:pPr>
        <w:widowControl/>
        <w:spacing w:line="240" w:lineRule="exact"/>
        <w:ind w:firstLine="716"/>
        <w:jc w:val="center"/>
        <w:rPr>
          <w:b/>
          <w:sz w:val="28"/>
        </w:rPr>
      </w:pPr>
    </w:p>
    <w:p w:rsidR="00173C77" w:rsidRPr="00A177FA" w:rsidRDefault="00173C77" w:rsidP="007C5AF9">
      <w:pPr>
        <w:widowControl/>
        <w:ind w:firstLine="716"/>
        <w:jc w:val="both"/>
        <w:rPr>
          <w:sz w:val="28"/>
          <w:szCs w:val="28"/>
        </w:rPr>
      </w:pPr>
      <w:r w:rsidRPr="00A177FA">
        <w:rPr>
          <w:sz w:val="28"/>
          <w:szCs w:val="28"/>
        </w:rPr>
        <w:t xml:space="preserve">Объем средств, предусмотренный </w:t>
      </w:r>
      <w:r w:rsidRPr="00A177FA">
        <w:rPr>
          <w:sz w:val="28"/>
        </w:rPr>
        <w:t xml:space="preserve">территориальному отделу </w:t>
      </w:r>
      <w:r w:rsidR="004902F7" w:rsidRPr="00A177FA">
        <w:rPr>
          <w:sz w:val="28"/>
          <w:szCs w:val="28"/>
        </w:rPr>
        <w:t xml:space="preserve">села Белые Копани </w:t>
      </w:r>
      <w:r w:rsidRPr="00A177FA">
        <w:rPr>
          <w:sz w:val="28"/>
        </w:rPr>
        <w:t>администрации Апанасенковского муниципального округа Ставропольского края</w:t>
      </w:r>
      <w:r w:rsidRPr="00A177FA">
        <w:rPr>
          <w:sz w:val="28"/>
          <w:szCs w:val="28"/>
        </w:rPr>
        <w:t xml:space="preserve"> на 202</w:t>
      </w:r>
      <w:r w:rsidR="00226B4E" w:rsidRPr="00A177FA">
        <w:rPr>
          <w:sz w:val="28"/>
          <w:szCs w:val="28"/>
        </w:rPr>
        <w:t>3</w:t>
      </w:r>
      <w:r w:rsidRPr="00A177FA">
        <w:rPr>
          <w:sz w:val="28"/>
          <w:szCs w:val="28"/>
        </w:rPr>
        <w:t xml:space="preserve"> год, </w:t>
      </w:r>
      <w:r w:rsidRPr="00A177FA">
        <w:rPr>
          <w:sz w:val="28"/>
          <w:szCs w:val="28"/>
          <w:lang w:eastAsia="ru-RU"/>
        </w:rPr>
        <w:t xml:space="preserve">с учетом внесенных изменений, </w:t>
      </w:r>
      <w:r w:rsidRPr="00A177FA">
        <w:rPr>
          <w:sz w:val="28"/>
          <w:szCs w:val="28"/>
        </w:rPr>
        <w:t>составляет</w:t>
      </w:r>
      <w:r w:rsidR="002E5933" w:rsidRPr="00A177FA">
        <w:rPr>
          <w:sz w:val="28"/>
          <w:szCs w:val="28"/>
        </w:rPr>
        <w:br/>
      </w:r>
      <w:r w:rsidR="00226B4E" w:rsidRPr="00A177FA">
        <w:rPr>
          <w:sz w:val="28"/>
          <w:szCs w:val="28"/>
        </w:rPr>
        <w:t>10</w:t>
      </w:r>
      <w:r w:rsidR="008B4C25" w:rsidRPr="00A177FA">
        <w:rPr>
          <w:sz w:val="28"/>
          <w:szCs w:val="28"/>
        </w:rPr>
        <w:t xml:space="preserve"> 9</w:t>
      </w:r>
      <w:r w:rsidR="00226B4E" w:rsidRPr="00A177FA">
        <w:rPr>
          <w:sz w:val="28"/>
          <w:szCs w:val="28"/>
        </w:rPr>
        <w:t>47</w:t>
      </w:r>
      <w:r w:rsidR="008B4C25" w:rsidRPr="00A177FA">
        <w:rPr>
          <w:sz w:val="28"/>
          <w:szCs w:val="28"/>
        </w:rPr>
        <w:t xml:space="preserve"> </w:t>
      </w:r>
      <w:r w:rsidR="00226B4E" w:rsidRPr="00A177FA">
        <w:rPr>
          <w:sz w:val="28"/>
          <w:szCs w:val="28"/>
        </w:rPr>
        <w:t>512</w:t>
      </w:r>
      <w:r w:rsidR="008B4C25" w:rsidRPr="00A177FA">
        <w:rPr>
          <w:sz w:val="28"/>
          <w:szCs w:val="28"/>
        </w:rPr>
        <w:t>,</w:t>
      </w:r>
      <w:r w:rsidR="00226B4E" w:rsidRPr="00A177FA">
        <w:rPr>
          <w:sz w:val="28"/>
          <w:szCs w:val="28"/>
        </w:rPr>
        <w:t>7</w:t>
      </w:r>
      <w:r w:rsidR="008B4C25" w:rsidRPr="00A177FA">
        <w:rPr>
          <w:sz w:val="28"/>
          <w:szCs w:val="28"/>
        </w:rPr>
        <w:t>2</w:t>
      </w:r>
      <w:r w:rsidRPr="00A177FA">
        <w:rPr>
          <w:sz w:val="28"/>
          <w:szCs w:val="28"/>
        </w:rPr>
        <w:t xml:space="preserve"> рубл</w:t>
      </w:r>
      <w:r w:rsidR="005D3E68" w:rsidRPr="00A177FA">
        <w:rPr>
          <w:sz w:val="28"/>
          <w:szCs w:val="28"/>
        </w:rPr>
        <w:t>я</w:t>
      </w:r>
      <w:r w:rsidRPr="00A177FA">
        <w:rPr>
          <w:sz w:val="28"/>
          <w:szCs w:val="28"/>
        </w:rPr>
        <w:t xml:space="preserve">, исполнение </w:t>
      </w:r>
      <w:r w:rsidR="00226B4E" w:rsidRPr="00A177FA">
        <w:rPr>
          <w:sz w:val="28"/>
          <w:szCs w:val="28"/>
        </w:rPr>
        <w:t>7</w:t>
      </w:r>
      <w:r w:rsidR="008B4C25" w:rsidRPr="00A177FA">
        <w:rPr>
          <w:sz w:val="28"/>
          <w:szCs w:val="28"/>
        </w:rPr>
        <w:t xml:space="preserve"> 2</w:t>
      </w:r>
      <w:r w:rsidR="00226B4E" w:rsidRPr="00A177FA">
        <w:rPr>
          <w:sz w:val="28"/>
          <w:szCs w:val="28"/>
        </w:rPr>
        <w:t>82</w:t>
      </w:r>
      <w:r w:rsidR="008B4C25" w:rsidRPr="00A177FA">
        <w:rPr>
          <w:sz w:val="28"/>
          <w:szCs w:val="28"/>
        </w:rPr>
        <w:t xml:space="preserve"> </w:t>
      </w:r>
      <w:r w:rsidR="00226B4E" w:rsidRPr="00A177FA">
        <w:rPr>
          <w:sz w:val="28"/>
          <w:szCs w:val="28"/>
        </w:rPr>
        <w:t>430</w:t>
      </w:r>
      <w:r w:rsidR="008B4C25" w:rsidRPr="00A177FA">
        <w:rPr>
          <w:sz w:val="28"/>
          <w:szCs w:val="28"/>
        </w:rPr>
        <w:t>,</w:t>
      </w:r>
      <w:r w:rsidR="00226B4E" w:rsidRPr="00A177FA">
        <w:rPr>
          <w:sz w:val="28"/>
          <w:szCs w:val="28"/>
        </w:rPr>
        <w:t>51</w:t>
      </w:r>
      <w:r w:rsidR="008B4C25" w:rsidRPr="00A177FA">
        <w:rPr>
          <w:sz w:val="28"/>
          <w:szCs w:val="28"/>
        </w:rPr>
        <w:t xml:space="preserve"> </w:t>
      </w:r>
      <w:r w:rsidRPr="00A177FA">
        <w:rPr>
          <w:sz w:val="28"/>
          <w:szCs w:val="28"/>
        </w:rPr>
        <w:t>рубл</w:t>
      </w:r>
      <w:r w:rsidR="00600056">
        <w:rPr>
          <w:sz w:val="28"/>
          <w:szCs w:val="28"/>
        </w:rPr>
        <w:t>я</w:t>
      </w:r>
      <w:r w:rsidRPr="00A177FA">
        <w:rPr>
          <w:sz w:val="28"/>
          <w:szCs w:val="28"/>
        </w:rPr>
        <w:t>, в том числе на:</w:t>
      </w:r>
    </w:p>
    <w:p w:rsidR="001049CC" w:rsidRPr="00226B4E" w:rsidRDefault="001049CC" w:rsidP="007C5AF9">
      <w:pPr>
        <w:widowControl/>
        <w:ind w:firstLine="716"/>
        <w:jc w:val="both"/>
        <w:rPr>
          <w:sz w:val="28"/>
          <w:szCs w:val="28"/>
        </w:rPr>
      </w:pPr>
      <w:r w:rsidRPr="00226B4E">
        <w:rPr>
          <w:sz w:val="28"/>
          <w:szCs w:val="28"/>
        </w:rPr>
        <w:t xml:space="preserve">- обеспечение деятельности территориальных отделов администрации Апанасенковского муниципального округа Ставропольского края предусмотрено </w:t>
      </w:r>
      <w:r w:rsidR="00F05AD7" w:rsidRPr="00226B4E">
        <w:rPr>
          <w:sz w:val="28"/>
          <w:szCs w:val="28"/>
        </w:rPr>
        <w:t>2 7</w:t>
      </w:r>
      <w:r w:rsidR="00226B4E" w:rsidRPr="00226B4E">
        <w:rPr>
          <w:sz w:val="28"/>
          <w:szCs w:val="28"/>
        </w:rPr>
        <w:t>91</w:t>
      </w:r>
      <w:r w:rsidR="00F05AD7" w:rsidRPr="00226B4E">
        <w:rPr>
          <w:sz w:val="28"/>
          <w:szCs w:val="28"/>
        </w:rPr>
        <w:t xml:space="preserve"> </w:t>
      </w:r>
      <w:r w:rsidR="00226B4E" w:rsidRPr="00226B4E">
        <w:rPr>
          <w:sz w:val="28"/>
          <w:szCs w:val="28"/>
        </w:rPr>
        <w:t>433</w:t>
      </w:r>
      <w:r w:rsidR="00F05AD7" w:rsidRPr="00226B4E">
        <w:rPr>
          <w:sz w:val="28"/>
          <w:szCs w:val="28"/>
        </w:rPr>
        <w:t>,</w:t>
      </w:r>
      <w:r w:rsidR="00226B4E" w:rsidRPr="00226B4E">
        <w:rPr>
          <w:sz w:val="28"/>
          <w:szCs w:val="28"/>
        </w:rPr>
        <w:t>18</w:t>
      </w:r>
      <w:r w:rsidR="00F05AD7" w:rsidRPr="00226B4E">
        <w:rPr>
          <w:sz w:val="28"/>
          <w:szCs w:val="28"/>
        </w:rPr>
        <w:t xml:space="preserve"> </w:t>
      </w:r>
      <w:r w:rsidRPr="00226B4E">
        <w:rPr>
          <w:sz w:val="28"/>
          <w:szCs w:val="28"/>
        </w:rPr>
        <w:t>рубл</w:t>
      </w:r>
      <w:r w:rsidR="00600056">
        <w:rPr>
          <w:sz w:val="28"/>
          <w:szCs w:val="28"/>
        </w:rPr>
        <w:t>я</w:t>
      </w:r>
      <w:r w:rsidRPr="00226B4E">
        <w:rPr>
          <w:sz w:val="28"/>
          <w:szCs w:val="28"/>
        </w:rPr>
        <w:t xml:space="preserve">, исполнено </w:t>
      </w:r>
      <w:r w:rsidR="00F05AD7" w:rsidRPr="00226B4E">
        <w:rPr>
          <w:sz w:val="28"/>
          <w:szCs w:val="28"/>
        </w:rPr>
        <w:t>2 7</w:t>
      </w:r>
      <w:r w:rsidR="00226B4E" w:rsidRPr="00226B4E">
        <w:rPr>
          <w:sz w:val="28"/>
          <w:szCs w:val="28"/>
        </w:rPr>
        <w:t>29</w:t>
      </w:r>
      <w:r w:rsidR="00F05AD7" w:rsidRPr="00226B4E">
        <w:rPr>
          <w:sz w:val="28"/>
          <w:szCs w:val="28"/>
        </w:rPr>
        <w:t xml:space="preserve"> 5</w:t>
      </w:r>
      <w:r w:rsidR="00226B4E" w:rsidRPr="00226B4E">
        <w:rPr>
          <w:sz w:val="28"/>
          <w:szCs w:val="28"/>
        </w:rPr>
        <w:t>62</w:t>
      </w:r>
      <w:r w:rsidR="00F05AD7" w:rsidRPr="00226B4E">
        <w:rPr>
          <w:sz w:val="28"/>
          <w:szCs w:val="28"/>
        </w:rPr>
        <w:t>,</w:t>
      </w:r>
      <w:r w:rsidR="00226B4E" w:rsidRPr="00226B4E">
        <w:rPr>
          <w:sz w:val="28"/>
          <w:szCs w:val="28"/>
        </w:rPr>
        <w:t>4</w:t>
      </w:r>
      <w:r w:rsidR="00F05AD7" w:rsidRPr="00226B4E">
        <w:rPr>
          <w:sz w:val="28"/>
          <w:szCs w:val="28"/>
        </w:rPr>
        <w:t xml:space="preserve">6 </w:t>
      </w:r>
      <w:r w:rsidRPr="00226B4E">
        <w:rPr>
          <w:sz w:val="28"/>
          <w:szCs w:val="28"/>
        </w:rPr>
        <w:t>рубл</w:t>
      </w:r>
      <w:r w:rsidR="00600056">
        <w:rPr>
          <w:sz w:val="28"/>
          <w:szCs w:val="28"/>
        </w:rPr>
        <w:t>я</w:t>
      </w:r>
      <w:r w:rsidRPr="00226B4E">
        <w:rPr>
          <w:sz w:val="28"/>
          <w:szCs w:val="28"/>
        </w:rPr>
        <w:t>;</w:t>
      </w:r>
    </w:p>
    <w:p w:rsidR="001049CC" w:rsidRPr="00226B4E" w:rsidRDefault="001049CC" w:rsidP="007C5AF9">
      <w:pPr>
        <w:widowControl/>
        <w:ind w:firstLine="716"/>
        <w:jc w:val="both"/>
        <w:rPr>
          <w:sz w:val="28"/>
          <w:szCs w:val="28"/>
        </w:rPr>
      </w:pPr>
      <w:r w:rsidRPr="00226B4E">
        <w:rPr>
          <w:sz w:val="28"/>
          <w:szCs w:val="28"/>
        </w:rPr>
        <w:t>- мероприятия по профилактике преступлений, совершаемых на улицах и иных общественных местах на территории Апанасенковского муниципального округа Ставропольского края муниципальной программы Апанасенковского муниципального округа Ставропольского края «Обеспечение общественного порядка, профилактики правонарушений, незаконному потреблению и обороту наркотиков, злоупотреблению алкогольной продукции»</w:t>
      </w:r>
      <w:r w:rsidR="00A867F0" w:rsidRPr="00226B4E">
        <w:rPr>
          <w:sz w:val="28"/>
          <w:szCs w:val="28"/>
        </w:rPr>
        <w:t xml:space="preserve"> предусмотрено 53 000,00 рублей, </w:t>
      </w:r>
      <w:r w:rsidRPr="00226B4E">
        <w:rPr>
          <w:sz w:val="28"/>
          <w:szCs w:val="28"/>
        </w:rPr>
        <w:t>исполнено 5</w:t>
      </w:r>
      <w:r w:rsidR="00226B4E" w:rsidRPr="00226B4E">
        <w:rPr>
          <w:sz w:val="28"/>
          <w:szCs w:val="28"/>
        </w:rPr>
        <w:t>1</w:t>
      </w:r>
      <w:r w:rsidRPr="00226B4E">
        <w:rPr>
          <w:sz w:val="28"/>
          <w:szCs w:val="28"/>
        </w:rPr>
        <w:t xml:space="preserve"> </w:t>
      </w:r>
      <w:r w:rsidR="00226B4E" w:rsidRPr="00226B4E">
        <w:rPr>
          <w:sz w:val="28"/>
          <w:szCs w:val="28"/>
        </w:rPr>
        <w:t>904</w:t>
      </w:r>
      <w:r w:rsidRPr="00226B4E">
        <w:rPr>
          <w:sz w:val="28"/>
          <w:szCs w:val="28"/>
        </w:rPr>
        <w:t>,</w:t>
      </w:r>
      <w:r w:rsidR="00226B4E" w:rsidRPr="00226B4E">
        <w:rPr>
          <w:sz w:val="28"/>
          <w:szCs w:val="28"/>
        </w:rPr>
        <w:t>11</w:t>
      </w:r>
      <w:r w:rsidRPr="00226B4E">
        <w:rPr>
          <w:sz w:val="28"/>
          <w:szCs w:val="28"/>
        </w:rPr>
        <w:t xml:space="preserve"> рубл</w:t>
      </w:r>
      <w:r w:rsidR="00600056">
        <w:rPr>
          <w:sz w:val="28"/>
          <w:szCs w:val="28"/>
        </w:rPr>
        <w:t>я</w:t>
      </w:r>
      <w:r w:rsidRPr="00226B4E">
        <w:rPr>
          <w:sz w:val="28"/>
          <w:szCs w:val="28"/>
        </w:rPr>
        <w:t>;</w:t>
      </w:r>
    </w:p>
    <w:p w:rsidR="001049CC" w:rsidRPr="00226B4E" w:rsidRDefault="001049CC" w:rsidP="007C5AF9">
      <w:pPr>
        <w:widowControl/>
        <w:ind w:firstLine="716"/>
        <w:jc w:val="both"/>
        <w:rPr>
          <w:sz w:val="28"/>
          <w:szCs w:val="28"/>
        </w:rPr>
      </w:pPr>
      <w:r w:rsidRPr="00226B4E">
        <w:rPr>
          <w:sz w:val="28"/>
          <w:szCs w:val="28"/>
        </w:rPr>
        <w:t xml:space="preserve">- прочие мероприятия предусмотрено </w:t>
      </w:r>
      <w:r w:rsidR="00226B4E" w:rsidRPr="00226B4E">
        <w:rPr>
          <w:sz w:val="28"/>
          <w:szCs w:val="28"/>
        </w:rPr>
        <w:t>26</w:t>
      </w:r>
      <w:r w:rsidR="00A867F0" w:rsidRPr="00226B4E">
        <w:rPr>
          <w:sz w:val="28"/>
          <w:szCs w:val="28"/>
        </w:rPr>
        <w:t xml:space="preserve"> </w:t>
      </w:r>
      <w:r w:rsidR="00226B4E" w:rsidRPr="00226B4E">
        <w:rPr>
          <w:sz w:val="28"/>
          <w:szCs w:val="28"/>
        </w:rPr>
        <w:t>72</w:t>
      </w:r>
      <w:r w:rsidR="00A867F0" w:rsidRPr="00226B4E">
        <w:rPr>
          <w:sz w:val="28"/>
          <w:szCs w:val="28"/>
        </w:rPr>
        <w:t xml:space="preserve">0,00 рублей, </w:t>
      </w:r>
      <w:r w:rsidR="00F05AD7" w:rsidRPr="00226B4E">
        <w:rPr>
          <w:sz w:val="28"/>
          <w:szCs w:val="28"/>
        </w:rPr>
        <w:t>исполнено</w:t>
      </w:r>
      <w:r w:rsidR="00A867F0" w:rsidRPr="00226B4E">
        <w:rPr>
          <w:sz w:val="28"/>
          <w:szCs w:val="28"/>
        </w:rPr>
        <w:br/>
      </w:r>
      <w:r w:rsidR="00226B4E" w:rsidRPr="00226B4E">
        <w:rPr>
          <w:sz w:val="28"/>
          <w:szCs w:val="28"/>
        </w:rPr>
        <w:t>26 719,92</w:t>
      </w:r>
      <w:r w:rsidR="00F05AD7" w:rsidRPr="00226B4E">
        <w:rPr>
          <w:sz w:val="28"/>
          <w:szCs w:val="28"/>
        </w:rPr>
        <w:t xml:space="preserve"> </w:t>
      </w:r>
      <w:r w:rsidRPr="00226B4E">
        <w:rPr>
          <w:sz w:val="28"/>
          <w:szCs w:val="28"/>
        </w:rPr>
        <w:t>рубл</w:t>
      </w:r>
      <w:r w:rsidR="005D3E68" w:rsidRPr="00226B4E">
        <w:rPr>
          <w:sz w:val="28"/>
          <w:szCs w:val="28"/>
        </w:rPr>
        <w:t>я</w:t>
      </w:r>
      <w:r w:rsidRPr="00226B4E">
        <w:rPr>
          <w:sz w:val="28"/>
          <w:szCs w:val="28"/>
        </w:rPr>
        <w:t>;</w:t>
      </w:r>
    </w:p>
    <w:p w:rsidR="001049CC" w:rsidRPr="00226B4E" w:rsidRDefault="001049CC" w:rsidP="007C5AF9">
      <w:pPr>
        <w:widowControl/>
        <w:ind w:firstLine="716"/>
        <w:jc w:val="both"/>
        <w:rPr>
          <w:sz w:val="28"/>
          <w:szCs w:val="28"/>
        </w:rPr>
      </w:pPr>
      <w:r w:rsidRPr="00226B4E">
        <w:rPr>
          <w:sz w:val="28"/>
          <w:szCs w:val="28"/>
        </w:rPr>
        <w:t>- мероприятия по профилактике терроризма и экстремизма</w:t>
      </w:r>
      <w:r w:rsidR="00A867F0" w:rsidRPr="00226B4E">
        <w:rPr>
          <w:sz w:val="28"/>
          <w:szCs w:val="28"/>
        </w:rPr>
        <w:br/>
      </w:r>
      <w:r w:rsidRPr="00226B4E">
        <w:rPr>
          <w:sz w:val="28"/>
          <w:szCs w:val="28"/>
        </w:rPr>
        <w:t xml:space="preserve">в Апанасенковском муниципальном округе Ставропольского края предусмотрено </w:t>
      </w:r>
      <w:r w:rsidR="00226B4E" w:rsidRPr="00226B4E">
        <w:rPr>
          <w:sz w:val="28"/>
          <w:szCs w:val="28"/>
        </w:rPr>
        <w:t>3 000,00,</w:t>
      </w:r>
      <w:r w:rsidR="0067318B" w:rsidRPr="00226B4E">
        <w:rPr>
          <w:sz w:val="28"/>
          <w:szCs w:val="28"/>
        </w:rPr>
        <w:t xml:space="preserve"> исполнено </w:t>
      </w:r>
      <w:r w:rsidR="00226B4E" w:rsidRPr="00226B4E">
        <w:rPr>
          <w:sz w:val="28"/>
          <w:szCs w:val="28"/>
        </w:rPr>
        <w:t>2 9</w:t>
      </w:r>
      <w:r w:rsidR="00F05AD7" w:rsidRPr="00226B4E">
        <w:rPr>
          <w:sz w:val="28"/>
          <w:szCs w:val="28"/>
        </w:rPr>
        <w:t>00</w:t>
      </w:r>
      <w:r w:rsidR="00226B4E" w:rsidRPr="00226B4E">
        <w:rPr>
          <w:sz w:val="28"/>
          <w:szCs w:val="28"/>
        </w:rPr>
        <w:t>,00</w:t>
      </w:r>
      <w:r w:rsidR="00F05AD7" w:rsidRPr="00226B4E">
        <w:rPr>
          <w:sz w:val="28"/>
          <w:szCs w:val="28"/>
        </w:rPr>
        <w:t xml:space="preserve"> рублей</w:t>
      </w:r>
      <w:r w:rsidRPr="00226B4E">
        <w:rPr>
          <w:sz w:val="28"/>
          <w:szCs w:val="28"/>
        </w:rPr>
        <w:t>;</w:t>
      </w:r>
    </w:p>
    <w:p w:rsidR="001049CC" w:rsidRPr="00226B4E" w:rsidRDefault="001049CC" w:rsidP="007C5AF9">
      <w:pPr>
        <w:widowControl/>
        <w:ind w:firstLine="716"/>
        <w:jc w:val="both"/>
        <w:rPr>
          <w:sz w:val="28"/>
          <w:szCs w:val="28"/>
        </w:rPr>
      </w:pPr>
      <w:r w:rsidRPr="00226B4E">
        <w:rPr>
          <w:sz w:val="28"/>
          <w:szCs w:val="28"/>
        </w:rPr>
        <w:t xml:space="preserve">- 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 предусмотрено </w:t>
      </w:r>
      <w:r w:rsidR="00226B4E" w:rsidRPr="00226B4E">
        <w:rPr>
          <w:sz w:val="28"/>
          <w:szCs w:val="28"/>
        </w:rPr>
        <w:t xml:space="preserve">и исполнено </w:t>
      </w:r>
      <w:r w:rsidR="00F05AD7" w:rsidRPr="00226B4E">
        <w:rPr>
          <w:sz w:val="28"/>
          <w:szCs w:val="28"/>
        </w:rPr>
        <w:t>3 000,00</w:t>
      </w:r>
      <w:r w:rsidR="00226B4E" w:rsidRPr="00226B4E">
        <w:rPr>
          <w:sz w:val="28"/>
          <w:szCs w:val="28"/>
        </w:rPr>
        <w:t xml:space="preserve"> рублей</w:t>
      </w:r>
      <w:r w:rsidRPr="00226B4E">
        <w:rPr>
          <w:sz w:val="28"/>
          <w:szCs w:val="28"/>
        </w:rPr>
        <w:t>;</w:t>
      </w:r>
    </w:p>
    <w:p w:rsidR="001049CC" w:rsidRPr="00226B4E" w:rsidRDefault="001049CC" w:rsidP="007C5AF9">
      <w:pPr>
        <w:widowControl/>
        <w:ind w:firstLine="716"/>
        <w:jc w:val="both"/>
        <w:rPr>
          <w:sz w:val="28"/>
          <w:szCs w:val="28"/>
        </w:rPr>
      </w:pPr>
      <w:r w:rsidRPr="00226B4E">
        <w:rPr>
          <w:sz w:val="28"/>
          <w:szCs w:val="28"/>
        </w:rPr>
        <w:t xml:space="preserve">-мероприятия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 предусмотрено </w:t>
      </w:r>
      <w:r w:rsidR="00226B4E" w:rsidRPr="00226B4E">
        <w:rPr>
          <w:sz w:val="28"/>
          <w:szCs w:val="28"/>
        </w:rPr>
        <w:t>и исполнено 5</w:t>
      </w:r>
      <w:r w:rsidR="00A867F0" w:rsidRPr="00226B4E">
        <w:rPr>
          <w:sz w:val="28"/>
          <w:szCs w:val="28"/>
        </w:rPr>
        <w:t xml:space="preserve"> </w:t>
      </w:r>
      <w:r w:rsidR="00226B4E" w:rsidRPr="00226B4E">
        <w:rPr>
          <w:sz w:val="28"/>
          <w:szCs w:val="28"/>
        </w:rPr>
        <w:t>112</w:t>
      </w:r>
      <w:r w:rsidR="00A867F0" w:rsidRPr="00226B4E">
        <w:rPr>
          <w:sz w:val="28"/>
          <w:szCs w:val="28"/>
        </w:rPr>
        <w:t>,</w:t>
      </w:r>
      <w:r w:rsidR="00226B4E" w:rsidRPr="00226B4E">
        <w:rPr>
          <w:sz w:val="28"/>
          <w:szCs w:val="28"/>
        </w:rPr>
        <w:t>5</w:t>
      </w:r>
      <w:r w:rsidR="00A867F0" w:rsidRPr="00226B4E">
        <w:rPr>
          <w:sz w:val="28"/>
          <w:szCs w:val="28"/>
        </w:rPr>
        <w:t>0 рубл</w:t>
      </w:r>
      <w:r w:rsidR="00600056">
        <w:rPr>
          <w:sz w:val="28"/>
          <w:szCs w:val="28"/>
        </w:rPr>
        <w:t>я</w:t>
      </w:r>
      <w:r w:rsidRPr="00226B4E">
        <w:rPr>
          <w:sz w:val="28"/>
          <w:szCs w:val="28"/>
        </w:rPr>
        <w:t>;</w:t>
      </w:r>
    </w:p>
    <w:p w:rsidR="001049CC" w:rsidRPr="00226B4E" w:rsidRDefault="001049CC" w:rsidP="007C5AF9">
      <w:pPr>
        <w:widowControl/>
        <w:ind w:firstLine="716"/>
        <w:jc w:val="both"/>
        <w:rPr>
          <w:sz w:val="28"/>
          <w:szCs w:val="28"/>
        </w:rPr>
      </w:pPr>
      <w:r w:rsidRPr="00226B4E">
        <w:rPr>
          <w:sz w:val="28"/>
          <w:szCs w:val="28"/>
        </w:rPr>
        <w:t>- осуществление выплаты лицам, входящим в муниципальные управленческие команды Ставропольского края, поощрения за достижение в 202</w:t>
      </w:r>
      <w:r w:rsidR="00226B4E" w:rsidRPr="00226B4E">
        <w:rPr>
          <w:sz w:val="28"/>
          <w:szCs w:val="28"/>
        </w:rPr>
        <w:t>2</w:t>
      </w:r>
      <w:r w:rsidRPr="00226B4E">
        <w:rPr>
          <w:sz w:val="28"/>
          <w:szCs w:val="28"/>
        </w:rPr>
        <w:t xml:space="preserve">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предусмотрено и исполнено </w:t>
      </w:r>
      <w:r w:rsidR="00226B4E" w:rsidRPr="00226B4E">
        <w:rPr>
          <w:sz w:val="28"/>
          <w:szCs w:val="28"/>
        </w:rPr>
        <w:t>58</w:t>
      </w:r>
      <w:r w:rsidR="00F05AD7" w:rsidRPr="00226B4E">
        <w:rPr>
          <w:sz w:val="28"/>
          <w:szCs w:val="28"/>
        </w:rPr>
        <w:t xml:space="preserve"> </w:t>
      </w:r>
      <w:r w:rsidR="00226B4E" w:rsidRPr="00226B4E">
        <w:rPr>
          <w:sz w:val="28"/>
          <w:szCs w:val="28"/>
        </w:rPr>
        <w:t>343</w:t>
      </w:r>
      <w:r w:rsidR="00F05AD7" w:rsidRPr="00226B4E">
        <w:rPr>
          <w:sz w:val="28"/>
          <w:szCs w:val="28"/>
        </w:rPr>
        <w:t>,</w:t>
      </w:r>
      <w:r w:rsidR="00226B4E" w:rsidRPr="00226B4E">
        <w:rPr>
          <w:sz w:val="28"/>
          <w:szCs w:val="28"/>
        </w:rPr>
        <w:t>97</w:t>
      </w:r>
      <w:r w:rsidR="00F05AD7" w:rsidRPr="00226B4E">
        <w:rPr>
          <w:sz w:val="28"/>
          <w:szCs w:val="28"/>
        </w:rPr>
        <w:t xml:space="preserve"> </w:t>
      </w:r>
      <w:r w:rsidRPr="00226B4E">
        <w:rPr>
          <w:sz w:val="28"/>
          <w:szCs w:val="28"/>
        </w:rPr>
        <w:t>рубл</w:t>
      </w:r>
      <w:r w:rsidR="00600056">
        <w:rPr>
          <w:sz w:val="28"/>
          <w:szCs w:val="28"/>
        </w:rPr>
        <w:t>я</w:t>
      </w:r>
      <w:r w:rsidRPr="00226B4E">
        <w:rPr>
          <w:sz w:val="28"/>
          <w:szCs w:val="28"/>
        </w:rPr>
        <w:t>;</w:t>
      </w:r>
    </w:p>
    <w:p w:rsidR="00AA6016" w:rsidRPr="00AA6016" w:rsidRDefault="00E53E02" w:rsidP="007C5AF9">
      <w:pPr>
        <w:widowControl/>
        <w:ind w:firstLine="716"/>
        <w:jc w:val="both"/>
        <w:rPr>
          <w:sz w:val="28"/>
          <w:szCs w:val="28"/>
        </w:rPr>
      </w:pPr>
      <w:r w:rsidRPr="00AA6016">
        <w:rPr>
          <w:sz w:val="28"/>
          <w:szCs w:val="28"/>
        </w:rPr>
        <w:t>- благоустройство территории предусмотрено 1 1</w:t>
      </w:r>
      <w:r w:rsidR="00315B61" w:rsidRPr="00AA6016">
        <w:rPr>
          <w:sz w:val="28"/>
          <w:szCs w:val="28"/>
        </w:rPr>
        <w:t>38 90</w:t>
      </w:r>
      <w:r w:rsidRPr="00AA6016">
        <w:rPr>
          <w:sz w:val="28"/>
          <w:szCs w:val="28"/>
        </w:rPr>
        <w:t>3,</w:t>
      </w:r>
      <w:r w:rsidR="00315B61" w:rsidRPr="00AA6016">
        <w:rPr>
          <w:sz w:val="28"/>
          <w:szCs w:val="28"/>
        </w:rPr>
        <w:t>61</w:t>
      </w:r>
      <w:r w:rsidRPr="00AA6016">
        <w:rPr>
          <w:sz w:val="28"/>
          <w:szCs w:val="28"/>
        </w:rPr>
        <w:t xml:space="preserve"> рубл</w:t>
      </w:r>
      <w:r w:rsidR="001D1441" w:rsidRPr="00AA6016">
        <w:rPr>
          <w:sz w:val="28"/>
          <w:szCs w:val="28"/>
        </w:rPr>
        <w:t>я</w:t>
      </w:r>
      <w:r w:rsidRPr="00AA6016">
        <w:rPr>
          <w:sz w:val="28"/>
          <w:szCs w:val="28"/>
        </w:rPr>
        <w:t>, исполнено 1 0</w:t>
      </w:r>
      <w:r w:rsidR="00315B61" w:rsidRPr="00AA6016">
        <w:rPr>
          <w:sz w:val="28"/>
          <w:szCs w:val="28"/>
        </w:rPr>
        <w:t>53</w:t>
      </w:r>
      <w:r w:rsidRPr="00AA6016">
        <w:rPr>
          <w:sz w:val="28"/>
          <w:szCs w:val="28"/>
        </w:rPr>
        <w:t xml:space="preserve"> </w:t>
      </w:r>
      <w:r w:rsidR="00315B61" w:rsidRPr="00AA6016">
        <w:rPr>
          <w:sz w:val="28"/>
          <w:szCs w:val="28"/>
        </w:rPr>
        <w:t>5</w:t>
      </w:r>
      <w:r w:rsidRPr="00AA6016">
        <w:rPr>
          <w:sz w:val="28"/>
          <w:szCs w:val="28"/>
        </w:rPr>
        <w:t>26,</w:t>
      </w:r>
      <w:r w:rsidR="00315B61" w:rsidRPr="00AA6016">
        <w:rPr>
          <w:sz w:val="28"/>
          <w:szCs w:val="28"/>
        </w:rPr>
        <w:t>7</w:t>
      </w:r>
      <w:r w:rsidRPr="00AA6016">
        <w:rPr>
          <w:sz w:val="28"/>
          <w:szCs w:val="28"/>
        </w:rPr>
        <w:t>9 рубл</w:t>
      </w:r>
      <w:r w:rsidR="00600056">
        <w:rPr>
          <w:sz w:val="28"/>
          <w:szCs w:val="28"/>
        </w:rPr>
        <w:t>я</w:t>
      </w:r>
      <w:r w:rsidR="00315B61" w:rsidRPr="00AA6016">
        <w:rPr>
          <w:sz w:val="28"/>
          <w:szCs w:val="28"/>
        </w:rPr>
        <w:t>, из них на реализацию</w:t>
      </w:r>
      <w:r w:rsidR="00AA6016" w:rsidRPr="00AA6016">
        <w:rPr>
          <w:sz w:val="28"/>
          <w:szCs w:val="28"/>
        </w:rPr>
        <w:t xml:space="preserve"> инициативных проектов:</w:t>
      </w:r>
    </w:p>
    <w:p w:rsidR="00AA6016" w:rsidRPr="00AA6016" w:rsidRDefault="00AA6016" w:rsidP="00AA6016">
      <w:pPr>
        <w:widowControl/>
        <w:ind w:firstLine="716"/>
        <w:jc w:val="both"/>
        <w:rPr>
          <w:sz w:val="28"/>
          <w:szCs w:val="28"/>
        </w:rPr>
      </w:pPr>
      <w:r w:rsidRPr="00AA6016">
        <w:rPr>
          <w:sz w:val="28"/>
          <w:szCs w:val="28"/>
        </w:rPr>
        <w:t>- "Обустройство видеонаблюдения на въезде в село Белые Копани Апанасенковского муниципального округа Ставропольского края" предусмотрено 161 577,60 рубл</w:t>
      </w:r>
      <w:r w:rsidR="00600056">
        <w:rPr>
          <w:sz w:val="28"/>
          <w:szCs w:val="28"/>
        </w:rPr>
        <w:t>я</w:t>
      </w:r>
      <w:r w:rsidRPr="00AA6016">
        <w:rPr>
          <w:sz w:val="28"/>
          <w:szCs w:val="28"/>
        </w:rPr>
        <w:t>, исполнено 150 000,00 рублей;</w:t>
      </w:r>
    </w:p>
    <w:p w:rsidR="00E53E02" w:rsidRPr="00AA6016" w:rsidRDefault="00AA6016" w:rsidP="007C5AF9">
      <w:pPr>
        <w:widowControl/>
        <w:ind w:firstLine="716"/>
        <w:jc w:val="both"/>
        <w:rPr>
          <w:sz w:val="28"/>
          <w:szCs w:val="28"/>
        </w:rPr>
      </w:pPr>
      <w:r w:rsidRPr="00AA6016">
        <w:rPr>
          <w:sz w:val="28"/>
          <w:szCs w:val="28"/>
        </w:rPr>
        <w:t>- "Обустройство остановки в парковой зоне села Белые Копани Апанасенковского муниципального округа Ставропольского края" предусмотрено и исполнено 277 725,60 рубл</w:t>
      </w:r>
      <w:r w:rsidR="00600056">
        <w:rPr>
          <w:sz w:val="28"/>
          <w:szCs w:val="28"/>
        </w:rPr>
        <w:t>я</w:t>
      </w:r>
      <w:r w:rsidR="00E53E02" w:rsidRPr="00AA6016">
        <w:rPr>
          <w:sz w:val="28"/>
          <w:szCs w:val="28"/>
        </w:rPr>
        <w:t>;</w:t>
      </w:r>
    </w:p>
    <w:p w:rsidR="001049CC" w:rsidRPr="00315B61" w:rsidRDefault="001049CC" w:rsidP="007C5AF9">
      <w:pPr>
        <w:widowControl/>
        <w:ind w:firstLine="716"/>
        <w:jc w:val="both"/>
        <w:rPr>
          <w:sz w:val="28"/>
          <w:szCs w:val="28"/>
        </w:rPr>
      </w:pPr>
      <w:r w:rsidRPr="00315B61">
        <w:rPr>
          <w:sz w:val="28"/>
          <w:szCs w:val="28"/>
        </w:rPr>
        <w:t xml:space="preserve">-дорожное хозяйство предусмотрено </w:t>
      </w:r>
      <w:r w:rsidR="00226B4E" w:rsidRPr="00315B61">
        <w:rPr>
          <w:sz w:val="28"/>
          <w:szCs w:val="28"/>
        </w:rPr>
        <w:t>6</w:t>
      </w:r>
      <w:r w:rsidR="00014177" w:rsidRPr="00315B61">
        <w:rPr>
          <w:sz w:val="28"/>
          <w:szCs w:val="28"/>
        </w:rPr>
        <w:t xml:space="preserve"> </w:t>
      </w:r>
      <w:r w:rsidR="00226B4E" w:rsidRPr="00315B61">
        <w:rPr>
          <w:sz w:val="28"/>
          <w:szCs w:val="28"/>
        </w:rPr>
        <w:t>86</w:t>
      </w:r>
      <w:r w:rsidR="00014177" w:rsidRPr="00315B61">
        <w:rPr>
          <w:sz w:val="28"/>
          <w:szCs w:val="28"/>
        </w:rPr>
        <w:t>7 9</w:t>
      </w:r>
      <w:r w:rsidR="00226B4E" w:rsidRPr="00315B61">
        <w:rPr>
          <w:sz w:val="28"/>
          <w:szCs w:val="28"/>
        </w:rPr>
        <w:t>99</w:t>
      </w:r>
      <w:r w:rsidR="00014177" w:rsidRPr="00315B61">
        <w:rPr>
          <w:sz w:val="28"/>
          <w:szCs w:val="28"/>
        </w:rPr>
        <w:t>,</w:t>
      </w:r>
      <w:r w:rsidR="00226B4E" w:rsidRPr="00315B61">
        <w:rPr>
          <w:sz w:val="28"/>
          <w:szCs w:val="28"/>
        </w:rPr>
        <w:t>46</w:t>
      </w:r>
      <w:r w:rsidR="00014177" w:rsidRPr="00315B61">
        <w:rPr>
          <w:sz w:val="28"/>
          <w:szCs w:val="28"/>
        </w:rPr>
        <w:t xml:space="preserve"> </w:t>
      </w:r>
      <w:r w:rsidR="00903AD9" w:rsidRPr="00315B61">
        <w:rPr>
          <w:sz w:val="28"/>
          <w:szCs w:val="28"/>
        </w:rPr>
        <w:t>рубл</w:t>
      </w:r>
      <w:r w:rsidR="00600056">
        <w:rPr>
          <w:sz w:val="28"/>
          <w:szCs w:val="28"/>
        </w:rPr>
        <w:t>я</w:t>
      </w:r>
      <w:r w:rsidR="00903AD9" w:rsidRPr="00315B61">
        <w:rPr>
          <w:sz w:val="28"/>
          <w:szCs w:val="28"/>
        </w:rPr>
        <w:t>, исполнено</w:t>
      </w:r>
      <w:r w:rsidR="002E55BF" w:rsidRPr="00315B61">
        <w:rPr>
          <w:sz w:val="28"/>
          <w:szCs w:val="28"/>
        </w:rPr>
        <w:br/>
      </w:r>
      <w:r w:rsidR="00226B4E" w:rsidRPr="00315B61">
        <w:rPr>
          <w:sz w:val="28"/>
          <w:szCs w:val="28"/>
        </w:rPr>
        <w:t>3 351 360,76</w:t>
      </w:r>
      <w:r w:rsidRPr="00315B61">
        <w:rPr>
          <w:sz w:val="28"/>
          <w:szCs w:val="28"/>
        </w:rPr>
        <w:t xml:space="preserve"> рубл</w:t>
      </w:r>
      <w:r w:rsidR="00600056">
        <w:rPr>
          <w:sz w:val="28"/>
          <w:szCs w:val="28"/>
        </w:rPr>
        <w:t>я</w:t>
      </w:r>
      <w:r w:rsidRPr="00315B61">
        <w:rPr>
          <w:sz w:val="28"/>
          <w:szCs w:val="28"/>
        </w:rPr>
        <w:t xml:space="preserve"> из них:</w:t>
      </w:r>
    </w:p>
    <w:p w:rsidR="001049CC" w:rsidRPr="00226B4E" w:rsidRDefault="001049CC" w:rsidP="007C5AF9">
      <w:pPr>
        <w:widowControl/>
        <w:ind w:firstLine="716"/>
        <w:jc w:val="both"/>
        <w:rPr>
          <w:sz w:val="28"/>
          <w:szCs w:val="28"/>
        </w:rPr>
      </w:pPr>
      <w:r w:rsidRPr="00226B4E">
        <w:rPr>
          <w:sz w:val="28"/>
          <w:szCs w:val="28"/>
        </w:rPr>
        <w:t xml:space="preserve">- мероприятия по обеспечению безопасности дорожного движения предусмотрено </w:t>
      </w:r>
      <w:r w:rsidR="00A867F0" w:rsidRPr="00226B4E">
        <w:rPr>
          <w:sz w:val="28"/>
          <w:szCs w:val="28"/>
        </w:rPr>
        <w:t xml:space="preserve">и исполнено </w:t>
      </w:r>
      <w:r w:rsidR="00226B4E" w:rsidRPr="00226B4E">
        <w:rPr>
          <w:sz w:val="28"/>
          <w:szCs w:val="28"/>
        </w:rPr>
        <w:t>9</w:t>
      </w:r>
      <w:r w:rsidR="00903AD9" w:rsidRPr="00226B4E">
        <w:rPr>
          <w:sz w:val="28"/>
          <w:szCs w:val="28"/>
        </w:rPr>
        <w:t xml:space="preserve"> </w:t>
      </w:r>
      <w:r w:rsidR="00226B4E" w:rsidRPr="00226B4E">
        <w:rPr>
          <w:sz w:val="28"/>
          <w:szCs w:val="28"/>
        </w:rPr>
        <w:t>19</w:t>
      </w:r>
      <w:r w:rsidR="00903AD9" w:rsidRPr="00226B4E">
        <w:rPr>
          <w:sz w:val="28"/>
          <w:szCs w:val="28"/>
        </w:rPr>
        <w:t>7,</w:t>
      </w:r>
      <w:r w:rsidR="00226B4E" w:rsidRPr="00226B4E">
        <w:rPr>
          <w:sz w:val="28"/>
          <w:szCs w:val="28"/>
        </w:rPr>
        <w:t>0</w:t>
      </w:r>
      <w:r w:rsidR="00903AD9" w:rsidRPr="00226B4E">
        <w:rPr>
          <w:sz w:val="28"/>
          <w:szCs w:val="28"/>
        </w:rPr>
        <w:t xml:space="preserve">0 </w:t>
      </w:r>
      <w:r w:rsidRPr="00226B4E">
        <w:rPr>
          <w:sz w:val="28"/>
          <w:szCs w:val="28"/>
        </w:rPr>
        <w:t>рублей;</w:t>
      </w:r>
    </w:p>
    <w:p w:rsidR="001049CC" w:rsidRPr="00226B4E" w:rsidRDefault="001049CC" w:rsidP="007C5AF9">
      <w:pPr>
        <w:widowControl/>
        <w:ind w:firstLine="716"/>
        <w:jc w:val="both"/>
        <w:rPr>
          <w:sz w:val="28"/>
          <w:szCs w:val="28"/>
        </w:rPr>
      </w:pPr>
      <w:r w:rsidRPr="00226B4E">
        <w:rPr>
          <w:sz w:val="28"/>
          <w:szCs w:val="28"/>
        </w:rPr>
        <w:t>- содержание автомобильных дорог общего пользования предусмотрено</w:t>
      </w:r>
      <w:r w:rsidR="00A867F0" w:rsidRPr="00226B4E">
        <w:rPr>
          <w:sz w:val="28"/>
          <w:szCs w:val="28"/>
        </w:rPr>
        <w:br/>
      </w:r>
      <w:r w:rsidR="00903AD9" w:rsidRPr="00226B4E">
        <w:rPr>
          <w:sz w:val="28"/>
          <w:szCs w:val="28"/>
        </w:rPr>
        <w:t>1</w:t>
      </w:r>
      <w:r w:rsidR="00226B4E" w:rsidRPr="00226B4E">
        <w:rPr>
          <w:sz w:val="28"/>
          <w:szCs w:val="28"/>
        </w:rPr>
        <w:t>30</w:t>
      </w:r>
      <w:r w:rsidR="00903AD9" w:rsidRPr="00226B4E">
        <w:rPr>
          <w:sz w:val="28"/>
          <w:szCs w:val="28"/>
        </w:rPr>
        <w:t xml:space="preserve"> </w:t>
      </w:r>
      <w:r w:rsidR="00226B4E" w:rsidRPr="00226B4E">
        <w:rPr>
          <w:sz w:val="28"/>
          <w:szCs w:val="28"/>
        </w:rPr>
        <w:t>14</w:t>
      </w:r>
      <w:r w:rsidR="00903AD9" w:rsidRPr="00226B4E">
        <w:rPr>
          <w:sz w:val="28"/>
          <w:szCs w:val="28"/>
        </w:rPr>
        <w:t>7,</w:t>
      </w:r>
      <w:r w:rsidR="00226B4E" w:rsidRPr="00226B4E">
        <w:rPr>
          <w:sz w:val="28"/>
          <w:szCs w:val="28"/>
        </w:rPr>
        <w:t>32</w:t>
      </w:r>
      <w:r w:rsidR="00903AD9" w:rsidRPr="00226B4E">
        <w:rPr>
          <w:sz w:val="28"/>
          <w:szCs w:val="28"/>
        </w:rPr>
        <w:t xml:space="preserve"> </w:t>
      </w:r>
      <w:r w:rsidRPr="00226B4E">
        <w:rPr>
          <w:sz w:val="28"/>
          <w:szCs w:val="28"/>
        </w:rPr>
        <w:t>рубл</w:t>
      </w:r>
      <w:r w:rsidR="001D1441" w:rsidRPr="00226B4E">
        <w:rPr>
          <w:sz w:val="28"/>
          <w:szCs w:val="28"/>
        </w:rPr>
        <w:t>я</w:t>
      </w:r>
      <w:r w:rsidRPr="00226B4E">
        <w:rPr>
          <w:sz w:val="28"/>
          <w:szCs w:val="28"/>
        </w:rPr>
        <w:t xml:space="preserve">, исполнено </w:t>
      </w:r>
      <w:r w:rsidR="00226B4E" w:rsidRPr="00226B4E">
        <w:rPr>
          <w:sz w:val="28"/>
          <w:szCs w:val="28"/>
        </w:rPr>
        <w:t>46</w:t>
      </w:r>
      <w:r w:rsidR="00903AD9" w:rsidRPr="00226B4E">
        <w:rPr>
          <w:sz w:val="28"/>
          <w:szCs w:val="28"/>
        </w:rPr>
        <w:t xml:space="preserve"> </w:t>
      </w:r>
      <w:r w:rsidR="00226B4E" w:rsidRPr="00226B4E">
        <w:rPr>
          <w:sz w:val="28"/>
          <w:szCs w:val="28"/>
        </w:rPr>
        <w:t>853</w:t>
      </w:r>
      <w:r w:rsidR="00903AD9" w:rsidRPr="00226B4E">
        <w:rPr>
          <w:sz w:val="28"/>
          <w:szCs w:val="28"/>
        </w:rPr>
        <w:t>,</w:t>
      </w:r>
      <w:r w:rsidR="00226B4E" w:rsidRPr="00226B4E">
        <w:rPr>
          <w:sz w:val="28"/>
          <w:szCs w:val="28"/>
        </w:rPr>
        <w:t>0</w:t>
      </w:r>
      <w:r w:rsidR="00903AD9" w:rsidRPr="00226B4E">
        <w:rPr>
          <w:sz w:val="28"/>
          <w:szCs w:val="28"/>
        </w:rPr>
        <w:t xml:space="preserve">0 </w:t>
      </w:r>
      <w:r w:rsidRPr="00226B4E">
        <w:rPr>
          <w:sz w:val="28"/>
          <w:szCs w:val="28"/>
        </w:rPr>
        <w:t>рубл</w:t>
      </w:r>
      <w:r w:rsidR="001D1441" w:rsidRPr="00226B4E">
        <w:rPr>
          <w:sz w:val="28"/>
          <w:szCs w:val="28"/>
        </w:rPr>
        <w:t>ей</w:t>
      </w:r>
      <w:r w:rsidRPr="00226B4E">
        <w:rPr>
          <w:sz w:val="28"/>
          <w:szCs w:val="28"/>
        </w:rPr>
        <w:t>;</w:t>
      </w:r>
    </w:p>
    <w:p w:rsidR="001049CC" w:rsidRDefault="001049CC" w:rsidP="007C5AF9">
      <w:pPr>
        <w:widowControl/>
        <w:ind w:firstLine="716"/>
        <w:jc w:val="both"/>
        <w:rPr>
          <w:sz w:val="28"/>
          <w:szCs w:val="28"/>
        </w:rPr>
      </w:pPr>
      <w:r w:rsidRPr="00315B61">
        <w:rPr>
          <w:sz w:val="28"/>
          <w:szCs w:val="28"/>
        </w:rPr>
        <w:t xml:space="preserve">- расходы за счет средств дорожного фонда предусмотрено </w:t>
      </w:r>
      <w:r w:rsidR="00315B61" w:rsidRPr="00315B61">
        <w:rPr>
          <w:sz w:val="28"/>
          <w:szCs w:val="28"/>
        </w:rPr>
        <w:t>359</w:t>
      </w:r>
      <w:r w:rsidR="00903AD9" w:rsidRPr="00315B61">
        <w:rPr>
          <w:sz w:val="28"/>
          <w:szCs w:val="28"/>
        </w:rPr>
        <w:t xml:space="preserve"> </w:t>
      </w:r>
      <w:r w:rsidR="00315B61" w:rsidRPr="00315B61">
        <w:rPr>
          <w:sz w:val="28"/>
          <w:szCs w:val="28"/>
        </w:rPr>
        <w:t>0</w:t>
      </w:r>
      <w:r w:rsidR="00903AD9" w:rsidRPr="00315B61">
        <w:rPr>
          <w:sz w:val="28"/>
          <w:szCs w:val="28"/>
        </w:rPr>
        <w:t>6</w:t>
      </w:r>
      <w:r w:rsidR="00315B61" w:rsidRPr="00315B61">
        <w:rPr>
          <w:sz w:val="28"/>
          <w:szCs w:val="28"/>
        </w:rPr>
        <w:t>0</w:t>
      </w:r>
      <w:r w:rsidR="00903AD9" w:rsidRPr="00315B61">
        <w:rPr>
          <w:sz w:val="28"/>
          <w:szCs w:val="28"/>
        </w:rPr>
        <w:t>,</w:t>
      </w:r>
      <w:r w:rsidR="00315B61" w:rsidRPr="00315B61">
        <w:rPr>
          <w:sz w:val="28"/>
          <w:szCs w:val="28"/>
        </w:rPr>
        <w:t>00</w:t>
      </w:r>
      <w:r w:rsidRPr="00315B61">
        <w:rPr>
          <w:sz w:val="28"/>
          <w:szCs w:val="28"/>
        </w:rPr>
        <w:t xml:space="preserve"> руб</w:t>
      </w:r>
      <w:r w:rsidR="00903AD9" w:rsidRPr="00315B61">
        <w:rPr>
          <w:sz w:val="28"/>
          <w:szCs w:val="28"/>
        </w:rPr>
        <w:t>лей</w:t>
      </w:r>
      <w:r w:rsidR="00315B61" w:rsidRPr="00315B61">
        <w:rPr>
          <w:sz w:val="28"/>
          <w:szCs w:val="28"/>
        </w:rPr>
        <w:t>, исполнено 353 366,55 рубл</w:t>
      </w:r>
      <w:r w:rsidR="00600056">
        <w:rPr>
          <w:sz w:val="28"/>
          <w:szCs w:val="28"/>
        </w:rPr>
        <w:t>я</w:t>
      </w:r>
      <w:r w:rsidRPr="00315B61">
        <w:rPr>
          <w:sz w:val="28"/>
          <w:szCs w:val="28"/>
        </w:rPr>
        <w:t>;</w:t>
      </w:r>
    </w:p>
    <w:p w:rsidR="00315B61" w:rsidRPr="00315B61" w:rsidRDefault="00315B61" w:rsidP="007C5AF9">
      <w:pPr>
        <w:widowControl/>
        <w:ind w:firstLine="716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315B61">
        <w:rPr>
          <w:sz w:val="28"/>
          <w:szCs w:val="28"/>
        </w:rPr>
        <w:t>еализация инициативного проекта (Обустройство металлического пешеходного ограждения на участке автомобильной дороги от ул. Советской до гаражей в селе Белые Копани Апанасенковского муниципального округа Ставропольского края) предусмотрено</w:t>
      </w:r>
      <w:r>
        <w:rPr>
          <w:sz w:val="28"/>
          <w:szCs w:val="28"/>
        </w:rPr>
        <w:t xml:space="preserve"> и </w:t>
      </w:r>
      <w:r w:rsidRPr="00315B61">
        <w:rPr>
          <w:sz w:val="28"/>
          <w:szCs w:val="28"/>
        </w:rPr>
        <w:t>исполнено</w:t>
      </w:r>
      <w:r>
        <w:rPr>
          <w:sz w:val="28"/>
          <w:szCs w:val="28"/>
        </w:rPr>
        <w:t xml:space="preserve"> 962 606,60 рубл</w:t>
      </w:r>
      <w:r w:rsidR="00600056">
        <w:rPr>
          <w:sz w:val="28"/>
          <w:szCs w:val="28"/>
        </w:rPr>
        <w:t>я</w:t>
      </w:r>
      <w:r>
        <w:rPr>
          <w:sz w:val="28"/>
          <w:szCs w:val="28"/>
        </w:rPr>
        <w:t xml:space="preserve">; </w:t>
      </w:r>
    </w:p>
    <w:p w:rsidR="00097BEE" w:rsidRPr="00F707A6" w:rsidRDefault="001049CC" w:rsidP="007C5AF9">
      <w:pPr>
        <w:widowControl/>
        <w:ind w:firstLine="716"/>
        <w:jc w:val="both"/>
        <w:rPr>
          <w:color w:val="FF0000"/>
          <w:sz w:val="28"/>
          <w:szCs w:val="28"/>
        </w:rPr>
      </w:pPr>
      <w:r w:rsidRPr="00315B61">
        <w:rPr>
          <w:sz w:val="28"/>
          <w:szCs w:val="28"/>
        </w:rPr>
        <w:t xml:space="preserve">- расходы на капитальный ремонт и ремонт автомобильных дорог общего пользования местного значения муниципальных округов и городских округов </w:t>
      </w:r>
      <w:r w:rsidR="001E4DFD" w:rsidRPr="00315B61">
        <w:rPr>
          <w:sz w:val="28"/>
          <w:szCs w:val="28"/>
        </w:rPr>
        <w:t>(</w:t>
      </w:r>
      <w:r w:rsidRPr="00315B61">
        <w:rPr>
          <w:sz w:val="28"/>
          <w:szCs w:val="28"/>
        </w:rPr>
        <w:t xml:space="preserve">за счет средств краевого дорожного фонда </w:t>
      </w:r>
      <w:r w:rsidR="00A867F0" w:rsidRPr="00315B61">
        <w:rPr>
          <w:sz w:val="28"/>
          <w:szCs w:val="28"/>
        </w:rPr>
        <w:t>и</w:t>
      </w:r>
      <w:r w:rsidRPr="00315B61">
        <w:rPr>
          <w:sz w:val="28"/>
          <w:szCs w:val="28"/>
        </w:rPr>
        <w:t xml:space="preserve"> средств местного бюджета на софинансирование</w:t>
      </w:r>
      <w:r w:rsidR="001E4DFD" w:rsidRPr="00315B61">
        <w:rPr>
          <w:sz w:val="28"/>
          <w:szCs w:val="28"/>
        </w:rPr>
        <w:t>)</w:t>
      </w:r>
      <w:r w:rsidRPr="00315B61">
        <w:rPr>
          <w:sz w:val="28"/>
          <w:szCs w:val="28"/>
        </w:rPr>
        <w:t xml:space="preserve"> предусмотрено </w:t>
      </w:r>
      <w:r w:rsidR="00A867F0" w:rsidRPr="00315B61">
        <w:rPr>
          <w:sz w:val="28"/>
          <w:szCs w:val="28"/>
        </w:rPr>
        <w:t>5 </w:t>
      </w:r>
      <w:r w:rsidR="00315B61" w:rsidRPr="00315B61">
        <w:rPr>
          <w:sz w:val="28"/>
          <w:szCs w:val="28"/>
        </w:rPr>
        <w:t>406</w:t>
      </w:r>
      <w:r w:rsidR="00A867F0" w:rsidRPr="00315B61">
        <w:rPr>
          <w:sz w:val="28"/>
          <w:szCs w:val="28"/>
        </w:rPr>
        <w:t> </w:t>
      </w:r>
      <w:r w:rsidR="00315B61" w:rsidRPr="00315B61">
        <w:rPr>
          <w:sz w:val="28"/>
          <w:szCs w:val="28"/>
        </w:rPr>
        <w:t>988</w:t>
      </w:r>
      <w:r w:rsidR="00A867F0" w:rsidRPr="00315B61">
        <w:rPr>
          <w:sz w:val="28"/>
          <w:szCs w:val="28"/>
        </w:rPr>
        <w:t>,</w:t>
      </w:r>
      <w:r w:rsidR="00315B61" w:rsidRPr="00315B61">
        <w:rPr>
          <w:sz w:val="28"/>
          <w:szCs w:val="28"/>
        </w:rPr>
        <w:t>54</w:t>
      </w:r>
      <w:r w:rsidRPr="00315B61">
        <w:rPr>
          <w:sz w:val="28"/>
          <w:szCs w:val="28"/>
        </w:rPr>
        <w:t xml:space="preserve"> рубл</w:t>
      </w:r>
      <w:r w:rsidR="00600056">
        <w:rPr>
          <w:sz w:val="28"/>
          <w:szCs w:val="28"/>
        </w:rPr>
        <w:t>я</w:t>
      </w:r>
      <w:r w:rsidR="00315B61" w:rsidRPr="00315B61">
        <w:rPr>
          <w:sz w:val="28"/>
          <w:szCs w:val="28"/>
        </w:rPr>
        <w:t>, исполнено 1 979 337,61 рубл</w:t>
      </w:r>
      <w:r w:rsidR="00600056">
        <w:rPr>
          <w:sz w:val="28"/>
          <w:szCs w:val="28"/>
        </w:rPr>
        <w:t>я</w:t>
      </w:r>
      <w:r w:rsidR="0079677F">
        <w:rPr>
          <w:sz w:val="28"/>
          <w:szCs w:val="28"/>
        </w:rPr>
        <w:t>.</w:t>
      </w:r>
    </w:p>
    <w:p w:rsidR="00AE7532" w:rsidRPr="00F707A6" w:rsidRDefault="00AE7532" w:rsidP="007C5AF9">
      <w:pPr>
        <w:widowControl/>
        <w:spacing w:line="240" w:lineRule="exact"/>
        <w:ind w:firstLine="716"/>
        <w:jc w:val="center"/>
        <w:rPr>
          <w:b/>
          <w:color w:val="FF0000"/>
          <w:sz w:val="28"/>
        </w:rPr>
      </w:pPr>
    </w:p>
    <w:p w:rsidR="008B5DBF" w:rsidRPr="00F707A6" w:rsidRDefault="008B5DBF" w:rsidP="007C5AF9">
      <w:pPr>
        <w:widowControl/>
        <w:spacing w:line="240" w:lineRule="exact"/>
        <w:ind w:firstLine="716"/>
        <w:jc w:val="center"/>
        <w:rPr>
          <w:b/>
          <w:color w:val="FF0000"/>
          <w:sz w:val="28"/>
        </w:rPr>
      </w:pPr>
    </w:p>
    <w:p w:rsidR="008B5DBF" w:rsidRPr="003A6DB0" w:rsidRDefault="009D72FF" w:rsidP="007C5AF9">
      <w:pPr>
        <w:widowControl/>
        <w:spacing w:line="240" w:lineRule="exact"/>
        <w:ind w:firstLine="716"/>
        <w:jc w:val="center"/>
        <w:rPr>
          <w:b/>
          <w:sz w:val="28"/>
        </w:rPr>
      </w:pPr>
      <w:r w:rsidRPr="003A6DB0">
        <w:rPr>
          <w:b/>
          <w:sz w:val="28"/>
        </w:rPr>
        <w:t>Территориальный отдел села Воздвиженского администрации Апанасенковского муниципального округа Ставропольского края</w:t>
      </w:r>
      <w:r w:rsidR="00D975E2" w:rsidRPr="003A6DB0">
        <w:rPr>
          <w:b/>
          <w:sz w:val="28"/>
        </w:rPr>
        <w:t xml:space="preserve"> </w:t>
      </w:r>
    </w:p>
    <w:p w:rsidR="009D72FF" w:rsidRPr="003A6DB0" w:rsidRDefault="008B5DBF" w:rsidP="007C5AF9">
      <w:pPr>
        <w:widowControl/>
        <w:spacing w:line="240" w:lineRule="exact"/>
        <w:ind w:firstLine="716"/>
        <w:jc w:val="center"/>
        <w:rPr>
          <w:b/>
          <w:sz w:val="28"/>
        </w:rPr>
      </w:pPr>
      <w:r w:rsidRPr="003A6DB0">
        <w:rPr>
          <w:b/>
          <w:bCs/>
          <w:sz w:val="28"/>
          <w:szCs w:val="28"/>
        </w:rPr>
        <w:t>глава</w:t>
      </w:r>
      <w:r w:rsidRPr="003A6DB0">
        <w:rPr>
          <w:b/>
          <w:sz w:val="28"/>
        </w:rPr>
        <w:t xml:space="preserve"> </w:t>
      </w:r>
      <w:r w:rsidR="009D72FF" w:rsidRPr="003A6DB0">
        <w:rPr>
          <w:b/>
          <w:sz w:val="28"/>
        </w:rPr>
        <w:t>774</w:t>
      </w:r>
    </w:p>
    <w:p w:rsidR="00D975E2" w:rsidRPr="00F707A6" w:rsidRDefault="00D975E2" w:rsidP="007C5AF9">
      <w:pPr>
        <w:widowControl/>
        <w:spacing w:line="240" w:lineRule="exact"/>
        <w:ind w:firstLine="716"/>
        <w:jc w:val="center"/>
        <w:rPr>
          <w:b/>
          <w:color w:val="FF0000"/>
          <w:sz w:val="28"/>
        </w:rPr>
      </w:pPr>
    </w:p>
    <w:p w:rsidR="00E16E52" w:rsidRPr="003A6DB0" w:rsidRDefault="00E16E52" w:rsidP="001D1441">
      <w:pPr>
        <w:widowControl/>
        <w:ind w:firstLine="716"/>
        <w:jc w:val="both"/>
        <w:rPr>
          <w:sz w:val="28"/>
          <w:szCs w:val="28"/>
        </w:rPr>
      </w:pPr>
      <w:r w:rsidRPr="003A6DB0">
        <w:rPr>
          <w:sz w:val="28"/>
          <w:szCs w:val="28"/>
        </w:rPr>
        <w:t xml:space="preserve">Объем средств, предусмотренный </w:t>
      </w:r>
      <w:r w:rsidRPr="003A6DB0">
        <w:rPr>
          <w:sz w:val="28"/>
        </w:rPr>
        <w:t xml:space="preserve">территориальному отделу </w:t>
      </w:r>
      <w:r w:rsidRPr="003A6DB0">
        <w:rPr>
          <w:sz w:val="28"/>
          <w:szCs w:val="28"/>
        </w:rPr>
        <w:t xml:space="preserve">села </w:t>
      </w:r>
      <w:r w:rsidRPr="003A6DB0">
        <w:rPr>
          <w:sz w:val="28"/>
        </w:rPr>
        <w:t>Воздвиженского</w:t>
      </w:r>
      <w:r w:rsidRPr="003A6DB0">
        <w:rPr>
          <w:sz w:val="28"/>
          <w:szCs w:val="28"/>
        </w:rPr>
        <w:t xml:space="preserve"> </w:t>
      </w:r>
      <w:r w:rsidRPr="003A6DB0">
        <w:rPr>
          <w:sz w:val="28"/>
        </w:rPr>
        <w:t>администрации Апанасенковского муниципального округа Ставропольского края</w:t>
      </w:r>
      <w:r w:rsidRPr="003A6DB0">
        <w:rPr>
          <w:sz w:val="28"/>
          <w:szCs w:val="28"/>
        </w:rPr>
        <w:t xml:space="preserve"> на 202</w:t>
      </w:r>
      <w:r w:rsidR="003A6DB0" w:rsidRPr="003A6DB0">
        <w:rPr>
          <w:sz w:val="28"/>
          <w:szCs w:val="28"/>
        </w:rPr>
        <w:t>3</w:t>
      </w:r>
      <w:r w:rsidRPr="003A6DB0">
        <w:rPr>
          <w:sz w:val="28"/>
          <w:szCs w:val="28"/>
        </w:rPr>
        <w:t xml:space="preserve"> год, </w:t>
      </w:r>
      <w:r w:rsidRPr="003A6DB0">
        <w:rPr>
          <w:sz w:val="28"/>
          <w:szCs w:val="28"/>
          <w:lang w:eastAsia="ru-RU"/>
        </w:rPr>
        <w:t xml:space="preserve">с учетом внесенных изменений, </w:t>
      </w:r>
      <w:r w:rsidR="001D1441" w:rsidRPr="003A6DB0">
        <w:rPr>
          <w:sz w:val="28"/>
          <w:szCs w:val="28"/>
        </w:rPr>
        <w:t xml:space="preserve">составляет   </w:t>
      </w:r>
      <w:r w:rsidR="003A6DB0" w:rsidRPr="003A6DB0">
        <w:rPr>
          <w:sz w:val="28"/>
          <w:szCs w:val="28"/>
        </w:rPr>
        <w:t>8</w:t>
      </w:r>
      <w:r w:rsidR="00567470" w:rsidRPr="003A6DB0">
        <w:rPr>
          <w:sz w:val="28"/>
          <w:szCs w:val="28"/>
        </w:rPr>
        <w:t xml:space="preserve"> </w:t>
      </w:r>
      <w:r w:rsidR="003A6DB0" w:rsidRPr="003A6DB0">
        <w:rPr>
          <w:sz w:val="28"/>
          <w:szCs w:val="28"/>
        </w:rPr>
        <w:t>01</w:t>
      </w:r>
      <w:r w:rsidR="00567470" w:rsidRPr="003A6DB0">
        <w:rPr>
          <w:sz w:val="28"/>
          <w:szCs w:val="28"/>
        </w:rPr>
        <w:t xml:space="preserve">7 </w:t>
      </w:r>
      <w:r w:rsidR="003A6DB0" w:rsidRPr="003A6DB0">
        <w:rPr>
          <w:sz w:val="28"/>
          <w:szCs w:val="28"/>
        </w:rPr>
        <w:t>224</w:t>
      </w:r>
      <w:r w:rsidR="00567470" w:rsidRPr="003A6DB0">
        <w:rPr>
          <w:sz w:val="28"/>
          <w:szCs w:val="28"/>
        </w:rPr>
        <w:t>,8</w:t>
      </w:r>
      <w:r w:rsidR="003A6DB0" w:rsidRPr="003A6DB0">
        <w:rPr>
          <w:sz w:val="28"/>
          <w:szCs w:val="28"/>
        </w:rPr>
        <w:t>4</w:t>
      </w:r>
      <w:r w:rsidR="00567470" w:rsidRPr="003A6DB0">
        <w:rPr>
          <w:sz w:val="28"/>
          <w:szCs w:val="28"/>
        </w:rPr>
        <w:t xml:space="preserve"> </w:t>
      </w:r>
      <w:r w:rsidRPr="003A6DB0">
        <w:rPr>
          <w:sz w:val="28"/>
          <w:szCs w:val="28"/>
        </w:rPr>
        <w:t>рубл</w:t>
      </w:r>
      <w:r w:rsidR="00600056">
        <w:rPr>
          <w:sz w:val="28"/>
          <w:szCs w:val="28"/>
        </w:rPr>
        <w:t>я</w:t>
      </w:r>
      <w:r w:rsidRPr="003A6DB0">
        <w:rPr>
          <w:sz w:val="28"/>
          <w:szCs w:val="28"/>
        </w:rPr>
        <w:t xml:space="preserve">, исполнение </w:t>
      </w:r>
      <w:r w:rsidR="003A6DB0" w:rsidRPr="003A6DB0">
        <w:rPr>
          <w:sz w:val="28"/>
          <w:szCs w:val="28"/>
        </w:rPr>
        <w:t>5</w:t>
      </w:r>
      <w:r w:rsidR="00567470" w:rsidRPr="003A6DB0">
        <w:rPr>
          <w:sz w:val="28"/>
          <w:szCs w:val="28"/>
        </w:rPr>
        <w:t xml:space="preserve"> </w:t>
      </w:r>
      <w:r w:rsidR="003A6DB0" w:rsidRPr="003A6DB0">
        <w:rPr>
          <w:sz w:val="28"/>
          <w:szCs w:val="28"/>
        </w:rPr>
        <w:t>002</w:t>
      </w:r>
      <w:r w:rsidR="00567470" w:rsidRPr="003A6DB0">
        <w:rPr>
          <w:sz w:val="28"/>
          <w:szCs w:val="28"/>
        </w:rPr>
        <w:t xml:space="preserve"> 9</w:t>
      </w:r>
      <w:r w:rsidR="003A6DB0" w:rsidRPr="003A6DB0">
        <w:rPr>
          <w:sz w:val="28"/>
          <w:szCs w:val="28"/>
        </w:rPr>
        <w:t>97</w:t>
      </w:r>
      <w:r w:rsidR="00567470" w:rsidRPr="003A6DB0">
        <w:rPr>
          <w:sz w:val="28"/>
          <w:szCs w:val="28"/>
        </w:rPr>
        <w:t>,</w:t>
      </w:r>
      <w:r w:rsidR="003A6DB0" w:rsidRPr="003A6DB0">
        <w:rPr>
          <w:sz w:val="28"/>
          <w:szCs w:val="28"/>
        </w:rPr>
        <w:t>2</w:t>
      </w:r>
      <w:r w:rsidR="00567470" w:rsidRPr="003A6DB0">
        <w:rPr>
          <w:sz w:val="28"/>
          <w:szCs w:val="28"/>
        </w:rPr>
        <w:t xml:space="preserve">0 </w:t>
      </w:r>
      <w:r w:rsidRPr="003A6DB0">
        <w:rPr>
          <w:sz w:val="28"/>
          <w:szCs w:val="28"/>
        </w:rPr>
        <w:t>рубл</w:t>
      </w:r>
      <w:r w:rsidR="001D1441" w:rsidRPr="003A6DB0">
        <w:rPr>
          <w:sz w:val="28"/>
          <w:szCs w:val="28"/>
        </w:rPr>
        <w:t>я</w:t>
      </w:r>
      <w:r w:rsidRPr="003A6DB0">
        <w:rPr>
          <w:sz w:val="28"/>
          <w:szCs w:val="28"/>
        </w:rPr>
        <w:t>, в том числе на:</w:t>
      </w:r>
    </w:p>
    <w:p w:rsidR="002E55BF" w:rsidRPr="00B46A7D" w:rsidRDefault="002E55BF" w:rsidP="007C5AF9">
      <w:pPr>
        <w:widowControl/>
        <w:ind w:firstLine="716"/>
        <w:jc w:val="both"/>
        <w:rPr>
          <w:sz w:val="28"/>
          <w:szCs w:val="28"/>
        </w:rPr>
      </w:pPr>
      <w:r w:rsidRPr="00B46A7D">
        <w:rPr>
          <w:sz w:val="28"/>
          <w:szCs w:val="28"/>
        </w:rPr>
        <w:t xml:space="preserve">- обеспечение деятельности территориальных отделов администрации Апанасенковского муниципального округа Ставропольского края предусмотрено </w:t>
      </w:r>
      <w:r w:rsidR="00934E7C" w:rsidRPr="00B46A7D">
        <w:rPr>
          <w:sz w:val="28"/>
          <w:szCs w:val="28"/>
        </w:rPr>
        <w:t>3 0</w:t>
      </w:r>
      <w:r w:rsidR="00B46A7D" w:rsidRPr="00B46A7D">
        <w:rPr>
          <w:sz w:val="28"/>
          <w:szCs w:val="28"/>
        </w:rPr>
        <w:t>94</w:t>
      </w:r>
      <w:r w:rsidR="00934E7C" w:rsidRPr="00B46A7D">
        <w:rPr>
          <w:sz w:val="28"/>
          <w:szCs w:val="28"/>
        </w:rPr>
        <w:t xml:space="preserve"> </w:t>
      </w:r>
      <w:r w:rsidR="00B46A7D" w:rsidRPr="00B46A7D">
        <w:rPr>
          <w:sz w:val="28"/>
          <w:szCs w:val="28"/>
        </w:rPr>
        <w:t>610</w:t>
      </w:r>
      <w:r w:rsidR="00934E7C" w:rsidRPr="00B46A7D">
        <w:rPr>
          <w:sz w:val="28"/>
          <w:szCs w:val="28"/>
        </w:rPr>
        <w:t>,00</w:t>
      </w:r>
      <w:r w:rsidR="00AB054B" w:rsidRPr="00B46A7D">
        <w:rPr>
          <w:sz w:val="28"/>
          <w:szCs w:val="28"/>
        </w:rPr>
        <w:t xml:space="preserve"> </w:t>
      </w:r>
      <w:r w:rsidRPr="00B46A7D">
        <w:rPr>
          <w:sz w:val="28"/>
          <w:szCs w:val="28"/>
        </w:rPr>
        <w:t xml:space="preserve">рублей, исполнено </w:t>
      </w:r>
      <w:r w:rsidR="00934E7C" w:rsidRPr="00B46A7D">
        <w:rPr>
          <w:sz w:val="28"/>
          <w:szCs w:val="28"/>
        </w:rPr>
        <w:t>2 8</w:t>
      </w:r>
      <w:r w:rsidR="00B46A7D" w:rsidRPr="00B46A7D">
        <w:rPr>
          <w:sz w:val="28"/>
          <w:szCs w:val="28"/>
        </w:rPr>
        <w:t>1</w:t>
      </w:r>
      <w:r w:rsidR="00934E7C" w:rsidRPr="00B46A7D">
        <w:rPr>
          <w:sz w:val="28"/>
          <w:szCs w:val="28"/>
        </w:rPr>
        <w:t xml:space="preserve">3 </w:t>
      </w:r>
      <w:r w:rsidR="00B46A7D" w:rsidRPr="00B46A7D">
        <w:rPr>
          <w:sz w:val="28"/>
          <w:szCs w:val="28"/>
        </w:rPr>
        <w:t>6</w:t>
      </w:r>
      <w:r w:rsidR="00934E7C" w:rsidRPr="00B46A7D">
        <w:rPr>
          <w:sz w:val="28"/>
          <w:szCs w:val="28"/>
        </w:rPr>
        <w:t>5</w:t>
      </w:r>
      <w:r w:rsidR="00B46A7D" w:rsidRPr="00B46A7D">
        <w:rPr>
          <w:sz w:val="28"/>
          <w:szCs w:val="28"/>
        </w:rPr>
        <w:t>7</w:t>
      </w:r>
      <w:r w:rsidR="00934E7C" w:rsidRPr="00B46A7D">
        <w:rPr>
          <w:sz w:val="28"/>
          <w:szCs w:val="28"/>
        </w:rPr>
        <w:t>,</w:t>
      </w:r>
      <w:r w:rsidR="00B46A7D" w:rsidRPr="00B46A7D">
        <w:rPr>
          <w:sz w:val="28"/>
          <w:szCs w:val="28"/>
        </w:rPr>
        <w:t>76</w:t>
      </w:r>
      <w:r w:rsidR="00934E7C" w:rsidRPr="00B46A7D">
        <w:rPr>
          <w:sz w:val="28"/>
          <w:szCs w:val="28"/>
        </w:rPr>
        <w:t xml:space="preserve"> </w:t>
      </w:r>
      <w:r w:rsidRPr="00B46A7D">
        <w:rPr>
          <w:sz w:val="28"/>
          <w:szCs w:val="28"/>
        </w:rPr>
        <w:t>рубл</w:t>
      </w:r>
      <w:r w:rsidR="00600056">
        <w:rPr>
          <w:sz w:val="28"/>
          <w:szCs w:val="28"/>
        </w:rPr>
        <w:t>я</w:t>
      </w:r>
      <w:r w:rsidRPr="00B46A7D">
        <w:rPr>
          <w:sz w:val="28"/>
          <w:szCs w:val="28"/>
        </w:rPr>
        <w:t>;</w:t>
      </w:r>
    </w:p>
    <w:p w:rsidR="002E55BF" w:rsidRPr="007E1C5A" w:rsidRDefault="002E55BF" w:rsidP="007C5AF9">
      <w:pPr>
        <w:widowControl/>
        <w:ind w:firstLine="716"/>
        <w:jc w:val="both"/>
        <w:rPr>
          <w:sz w:val="28"/>
          <w:szCs w:val="28"/>
        </w:rPr>
      </w:pPr>
      <w:r w:rsidRPr="007E1C5A">
        <w:rPr>
          <w:sz w:val="28"/>
          <w:szCs w:val="28"/>
        </w:rPr>
        <w:t xml:space="preserve">- мероприятия по </w:t>
      </w:r>
      <w:r w:rsidR="003A6DB0" w:rsidRPr="007E1C5A">
        <w:rPr>
          <w:sz w:val="28"/>
          <w:szCs w:val="28"/>
        </w:rPr>
        <w:t>созданию безопасных условий функционирования мест массового пребывания людей и наиболее важных общественных мест</w:t>
      </w:r>
      <w:r w:rsidR="007E1C5A" w:rsidRPr="007E1C5A">
        <w:rPr>
          <w:sz w:val="28"/>
          <w:szCs w:val="28"/>
        </w:rPr>
        <w:t xml:space="preserve"> Апанасенковского муниципального округа Ставропольского края </w:t>
      </w:r>
      <w:r w:rsidRPr="007E1C5A">
        <w:rPr>
          <w:sz w:val="28"/>
          <w:szCs w:val="28"/>
        </w:rPr>
        <w:t>подпрограммы "</w:t>
      </w:r>
      <w:r w:rsidR="003A6DB0" w:rsidRPr="007E1C5A">
        <w:rPr>
          <w:sz w:val="28"/>
          <w:szCs w:val="28"/>
        </w:rPr>
        <w:t>Антитеррористическая защищенность и защита</w:t>
      </w:r>
      <w:r w:rsidRPr="007E1C5A">
        <w:rPr>
          <w:sz w:val="28"/>
          <w:szCs w:val="28"/>
        </w:rPr>
        <w:t xml:space="preserve"> населения и территории </w:t>
      </w:r>
      <w:r w:rsidR="003A6DB0" w:rsidRPr="007E1C5A">
        <w:rPr>
          <w:sz w:val="28"/>
          <w:szCs w:val="28"/>
        </w:rPr>
        <w:t>Апанасенковского муниципального округа Ставропольского края</w:t>
      </w:r>
      <w:r w:rsidRPr="007E1C5A">
        <w:rPr>
          <w:sz w:val="28"/>
          <w:szCs w:val="28"/>
        </w:rPr>
        <w:t>" муниципальной программы Апанасенковского муниципального округа Ставропольского края "Защита населения и территории от чрезвычайных ситуаций" предусмот</w:t>
      </w:r>
      <w:r w:rsidR="001D1441" w:rsidRPr="007E1C5A">
        <w:rPr>
          <w:sz w:val="28"/>
          <w:szCs w:val="28"/>
        </w:rPr>
        <w:t xml:space="preserve">рено </w:t>
      </w:r>
      <w:r w:rsidR="007E1C5A" w:rsidRPr="007E1C5A">
        <w:rPr>
          <w:sz w:val="28"/>
          <w:szCs w:val="28"/>
        </w:rPr>
        <w:t>220 000,00 рублей,</w:t>
      </w:r>
      <w:r w:rsidR="001D1441" w:rsidRPr="007E1C5A">
        <w:rPr>
          <w:sz w:val="28"/>
          <w:szCs w:val="28"/>
        </w:rPr>
        <w:t xml:space="preserve"> исполнено </w:t>
      </w:r>
      <w:r w:rsidR="007E1C5A" w:rsidRPr="007E1C5A">
        <w:rPr>
          <w:sz w:val="28"/>
          <w:szCs w:val="28"/>
        </w:rPr>
        <w:t>218 800</w:t>
      </w:r>
      <w:r w:rsidR="001D1441" w:rsidRPr="007E1C5A">
        <w:rPr>
          <w:sz w:val="28"/>
          <w:szCs w:val="28"/>
        </w:rPr>
        <w:t>,00 рубля</w:t>
      </w:r>
      <w:r w:rsidRPr="007E1C5A">
        <w:rPr>
          <w:sz w:val="28"/>
          <w:szCs w:val="28"/>
        </w:rPr>
        <w:t>;</w:t>
      </w:r>
    </w:p>
    <w:p w:rsidR="002E55BF" w:rsidRPr="007E1C5A" w:rsidRDefault="002E55BF" w:rsidP="007C5AF9">
      <w:pPr>
        <w:widowControl/>
        <w:ind w:firstLine="716"/>
        <w:jc w:val="both"/>
        <w:rPr>
          <w:sz w:val="28"/>
          <w:szCs w:val="28"/>
        </w:rPr>
      </w:pPr>
      <w:r w:rsidRPr="007E1C5A">
        <w:rPr>
          <w:sz w:val="28"/>
          <w:szCs w:val="28"/>
        </w:rPr>
        <w:t xml:space="preserve">- </w:t>
      </w:r>
      <w:r w:rsidR="007E1C5A" w:rsidRPr="007E1C5A">
        <w:rPr>
          <w:sz w:val="28"/>
          <w:szCs w:val="28"/>
        </w:rPr>
        <w:t>мероприятие  по профилактике преступлений совершаемых на улицах и иных общественных местах на территории Апанасенковского муниципального округа Ставропольского края</w:t>
      </w:r>
      <w:r w:rsidRPr="007E1C5A">
        <w:rPr>
          <w:sz w:val="28"/>
          <w:szCs w:val="28"/>
        </w:rPr>
        <w:t xml:space="preserve"> муниципальной программы Апанасенковского муниципального округа Ставропольского края «Обеспечение общественного порядка, профилактики правонарушений, незаконному потреблению и обороту наркотиков, злоупотреблению алкогольной продукции» предусмотрено</w:t>
      </w:r>
      <w:r w:rsidR="00AB054B" w:rsidRPr="007E1C5A">
        <w:rPr>
          <w:sz w:val="28"/>
          <w:szCs w:val="28"/>
        </w:rPr>
        <w:br/>
      </w:r>
      <w:r w:rsidR="007E1C5A" w:rsidRPr="007E1C5A">
        <w:rPr>
          <w:sz w:val="28"/>
          <w:szCs w:val="28"/>
        </w:rPr>
        <w:t>40 000,00 рублей,</w:t>
      </w:r>
      <w:r w:rsidR="00934E7C" w:rsidRPr="007E1C5A">
        <w:rPr>
          <w:sz w:val="28"/>
          <w:szCs w:val="28"/>
        </w:rPr>
        <w:t xml:space="preserve"> исполнено </w:t>
      </w:r>
      <w:r w:rsidR="007E1C5A" w:rsidRPr="007E1C5A">
        <w:rPr>
          <w:sz w:val="28"/>
          <w:szCs w:val="28"/>
        </w:rPr>
        <w:t>3</w:t>
      </w:r>
      <w:r w:rsidR="00934E7C" w:rsidRPr="007E1C5A">
        <w:rPr>
          <w:sz w:val="28"/>
          <w:szCs w:val="28"/>
        </w:rPr>
        <w:t>4</w:t>
      </w:r>
      <w:r w:rsidR="007E1C5A" w:rsidRPr="007E1C5A">
        <w:rPr>
          <w:sz w:val="28"/>
          <w:szCs w:val="28"/>
        </w:rPr>
        <w:t> 447,60</w:t>
      </w:r>
      <w:r w:rsidRPr="007E1C5A">
        <w:rPr>
          <w:sz w:val="28"/>
          <w:szCs w:val="28"/>
        </w:rPr>
        <w:t xml:space="preserve"> рубл</w:t>
      </w:r>
      <w:r w:rsidR="00600056">
        <w:rPr>
          <w:sz w:val="28"/>
          <w:szCs w:val="28"/>
        </w:rPr>
        <w:t>я</w:t>
      </w:r>
      <w:r w:rsidRPr="007E1C5A">
        <w:rPr>
          <w:sz w:val="28"/>
          <w:szCs w:val="28"/>
        </w:rPr>
        <w:t>;</w:t>
      </w:r>
    </w:p>
    <w:p w:rsidR="002E55BF" w:rsidRPr="00B46A7D" w:rsidRDefault="002E55BF" w:rsidP="007C5AF9">
      <w:pPr>
        <w:widowControl/>
        <w:ind w:firstLine="716"/>
        <w:jc w:val="both"/>
        <w:rPr>
          <w:sz w:val="28"/>
          <w:szCs w:val="28"/>
        </w:rPr>
      </w:pPr>
      <w:r w:rsidRPr="00B46A7D">
        <w:rPr>
          <w:sz w:val="28"/>
          <w:szCs w:val="28"/>
        </w:rPr>
        <w:t xml:space="preserve">- прочие мероприятия предусмотрено </w:t>
      </w:r>
      <w:r w:rsidR="00934E7C" w:rsidRPr="00B46A7D">
        <w:rPr>
          <w:sz w:val="28"/>
          <w:szCs w:val="28"/>
        </w:rPr>
        <w:t xml:space="preserve">63 000,00 рублей, исполнено </w:t>
      </w:r>
      <w:r w:rsidR="00934E7C" w:rsidRPr="00B46A7D">
        <w:rPr>
          <w:sz w:val="28"/>
          <w:szCs w:val="28"/>
        </w:rPr>
        <w:br/>
      </w:r>
      <w:r w:rsidR="00B46A7D" w:rsidRPr="00B46A7D">
        <w:rPr>
          <w:sz w:val="28"/>
          <w:szCs w:val="28"/>
        </w:rPr>
        <w:t>42</w:t>
      </w:r>
      <w:r w:rsidR="00934E7C" w:rsidRPr="00B46A7D">
        <w:rPr>
          <w:sz w:val="28"/>
          <w:szCs w:val="28"/>
        </w:rPr>
        <w:t xml:space="preserve"> 17</w:t>
      </w:r>
      <w:r w:rsidR="00B46A7D" w:rsidRPr="00B46A7D">
        <w:rPr>
          <w:sz w:val="28"/>
          <w:szCs w:val="28"/>
        </w:rPr>
        <w:t>2</w:t>
      </w:r>
      <w:r w:rsidR="00934E7C" w:rsidRPr="00B46A7D">
        <w:rPr>
          <w:sz w:val="28"/>
          <w:szCs w:val="28"/>
        </w:rPr>
        <w:t>,</w:t>
      </w:r>
      <w:r w:rsidR="00B46A7D" w:rsidRPr="00B46A7D">
        <w:rPr>
          <w:sz w:val="28"/>
          <w:szCs w:val="28"/>
        </w:rPr>
        <w:t>2</w:t>
      </w:r>
      <w:r w:rsidR="00934E7C" w:rsidRPr="00B46A7D">
        <w:rPr>
          <w:sz w:val="28"/>
          <w:szCs w:val="28"/>
        </w:rPr>
        <w:t>6</w:t>
      </w:r>
      <w:r w:rsidR="001D1441" w:rsidRPr="00B46A7D">
        <w:rPr>
          <w:sz w:val="28"/>
          <w:szCs w:val="28"/>
        </w:rPr>
        <w:t xml:space="preserve"> </w:t>
      </w:r>
      <w:r w:rsidRPr="00B46A7D">
        <w:rPr>
          <w:sz w:val="28"/>
          <w:szCs w:val="28"/>
        </w:rPr>
        <w:t>рубл</w:t>
      </w:r>
      <w:r w:rsidR="00600056">
        <w:rPr>
          <w:sz w:val="28"/>
          <w:szCs w:val="28"/>
        </w:rPr>
        <w:t>я</w:t>
      </w:r>
      <w:r w:rsidRPr="00B46A7D">
        <w:rPr>
          <w:sz w:val="28"/>
          <w:szCs w:val="28"/>
        </w:rPr>
        <w:t>;</w:t>
      </w:r>
    </w:p>
    <w:p w:rsidR="002E55BF" w:rsidRPr="00B46A7D" w:rsidRDefault="002E55BF" w:rsidP="007C5AF9">
      <w:pPr>
        <w:widowControl/>
        <w:ind w:firstLine="716"/>
        <w:jc w:val="both"/>
        <w:rPr>
          <w:sz w:val="28"/>
          <w:szCs w:val="28"/>
        </w:rPr>
      </w:pPr>
      <w:r w:rsidRPr="00B46A7D">
        <w:rPr>
          <w:sz w:val="28"/>
          <w:szCs w:val="28"/>
        </w:rPr>
        <w:t xml:space="preserve">- мероприятия по профилактике терроризма и экстремизма в Апанасенковском муниципальном округе Ставропольского края предусмотрено </w:t>
      </w:r>
      <w:r w:rsidR="001D1441" w:rsidRPr="00B46A7D">
        <w:rPr>
          <w:sz w:val="28"/>
          <w:szCs w:val="28"/>
        </w:rPr>
        <w:t xml:space="preserve">и исполнено </w:t>
      </w:r>
      <w:r w:rsidRPr="00B46A7D">
        <w:rPr>
          <w:sz w:val="28"/>
          <w:szCs w:val="28"/>
        </w:rPr>
        <w:t>1</w:t>
      </w:r>
      <w:r w:rsidR="00934E7C" w:rsidRPr="00B46A7D">
        <w:rPr>
          <w:sz w:val="28"/>
          <w:szCs w:val="28"/>
        </w:rPr>
        <w:t>1</w:t>
      </w:r>
      <w:r w:rsidRPr="00B46A7D">
        <w:rPr>
          <w:sz w:val="28"/>
          <w:szCs w:val="28"/>
        </w:rPr>
        <w:t xml:space="preserve"> 000,00 рублей;</w:t>
      </w:r>
    </w:p>
    <w:p w:rsidR="002E55BF" w:rsidRPr="00B46A7D" w:rsidRDefault="002E55BF" w:rsidP="007C5AF9">
      <w:pPr>
        <w:widowControl/>
        <w:ind w:firstLine="716"/>
        <w:jc w:val="both"/>
        <w:rPr>
          <w:sz w:val="28"/>
          <w:szCs w:val="28"/>
        </w:rPr>
      </w:pPr>
      <w:r w:rsidRPr="00B46A7D">
        <w:rPr>
          <w:sz w:val="28"/>
          <w:szCs w:val="28"/>
        </w:rPr>
        <w:t xml:space="preserve">- 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 предусмотрено </w:t>
      </w:r>
      <w:r w:rsidR="00934E7C" w:rsidRPr="00B46A7D">
        <w:rPr>
          <w:sz w:val="28"/>
          <w:szCs w:val="28"/>
        </w:rPr>
        <w:t xml:space="preserve">1 000,00 </w:t>
      </w:r>
      <w:r w:rsidRPr="00B46A7D">
        <w:rPr>
          <w:sz w:val="28"/>
          <w:szCs w:val="28"/>
        </w:rPr>
        <w:t>рублей;</w:t>
      </w:r>
    </w:p>
    <w:p w:rsidR="002E55BF" w:rsidRPr="00B46A7D" w:rsidRDefault="002E55BF" w:rsidP="007C5AF9">
      <w:pPr>
        <w:widowControl/>
        <w:ind w:firstLine="716"/>
        <w:jc w:val="both"/>
        <w:rPr>
          <w:sz w:val="28"/>
          <w:szCs w:val="28"/>
        </w:rPr>
      </w:pPr>
      <w:r w:rsidRPr="00B46A7D">
        <w:rPr>
          <w:sz w:val="28"/>
          <w:szCs w:val="28"/>
        </w:rPr>
        <w:t xml:space="preserve">- 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 предусмотрено </w:t>
      </w:r>
      <w:r w:rsidR="00934E7C" w:rsidRPr="00B46A7D">
        <w:rPr>
          <w:sz w:val="28"/>
          <w:szCs w:val="28"/>
        </w:rPr>
        <w:t>4</w:t>
      </w:r>
      <w:r w:rsidR="00B46A7D" w:rsidRPr="00B46A7D">
        <w:rPr>
          <w:sz w:val="28"/>
          <w:szCs w:val="28"/>
        </w:rPr>
        <w:t>0</w:t>
      </w:r>
      <w:r w:rsidR="00934E7C" w:rsidRPr="00B46A7D">
        <w:rPr>
          <w:sz w:val="28"/>
          <w:szCs w:val="28"/>
        </w:rPr>
        <w:t xml:space="preserve"> </w:t>
      </w:r>
      <w:r w:rsidR="00B46A7D" w:rsidRPr="00B46A7D">
        <w:rPr>
          <w:sz w:val="28"/>
          <w:szCs w:val="28"/>
        </w:rPr>
        <w:t>0</w:t>
      </w:r>
      <w:r w:rsidR="00934E7C" w:rsidRPr="00B46A7D">
        <w:rPr>
          <w:sz w:val="28"/>
          <w:szCs w:val="28"/>
        </w:rPr>
        <w:t>0</w:t>
      </w:r>
      <w:r w:rsidR="00B46A7D" w:rsidRPr="00B46A7D">
        <w:rPr>
          <w:sz w:val="28"/>
          <w:szCs w:val="28"/>
        </w:rPr>
        <w:t>0</w:t>
      </w:r>
      <w:r w:rsidR="00934E7C" w:rsidRPr="00B46A7D">
        <w:rPr>
          <w:sz w:val="28"/>
          <w:szCs w:val="28"/>
        </w:rPr>
        <w:t>,00 рублей,</w:t>
      </w:r>
      <w:r w:rsidRPr="00B46A7D">
        <w:rPr>
          <w:sz w:val="28"/>
          <w:szCs w:val="28"/>
        </w:rPr>
        <w:t xml:space="preserve"> исполнено </w:t>
      </w:r>
      <w:r w:rsidR="00B46A7D" w:rsidRPr="00B46A7D">
        <w:rPr>
          <w:sz w:val="28"/>
          <w:szCs w:val="28"/>
        </w:rPr>
        <w:t>2</w:t>
      </w:r>
      <w:r w:rsidR="00934E7C" w:rsidRPr="00B46A7D">
        <w:rPr>
          <w:sz w:val="28"/>
          <w:szCs w:val="28"/>
        </w:rPr>
        <w:t>0 1</w:t>
      </w:r>
      <w:r w:rsidR="00B46A7D" w:rsidRPr="00B46A7D">
        <w:rPr>
          <w:sz w:val="28"/>
          <w:szCs w:val="28"/>
        </w:rPr>
        <w:t>72</w:t>
      </w:r>
      <w:r w:rsidR="00934E7C" w:rsidRPr="00B46A7D">
        <w:rPr>
          <w:sz w:val="28"/>
          <w:szCs w:val="28"/>
        </w:rPr>
        <w:t xml:space="preserve">,00 </w:t>
      </w:r>
      <w:r w:rsidRPr="00B46A7D">
        <w:rPr>
          <w:sz w:val="28"/>
          <w:szCs w:val="28"/>
        </w:rPr>
        <w:t>рубл</w:t>
      </w:r>
      <w:r w:rsidR="00B46A7D">
        <w:rPr>
          <w:sz w:val="28"/>
          <w:szCs w:val="28"/>
        </w:rPr>
        <w:t>я</w:t>
      </w:r>
      <w:r w:rsidRPr="00B46A7D">
        <w:rPr>
          <w:sz w:val="28"/>
          <w:szCs w:val="28"/>
        </w:rPr>
        <w:t>;</w:t>
      </w:r>
    </w:p>
    <w:p w:rsidR="002E55BF" w:rsidRPr="00B46A7D" w:rsidRDefault="002E55BF" w:rsidP="007C5AF9">
      <w:pPr>
        <w:widowControl/>
        <w:ind w:firstLine="716"/>
        <w:jc w:val="both"/>
        <w:rPr>
          <w:sz w:val="28"/>
          <w:szCs w:val="28"/>
        </w:rPr>
      </w:pPr>
      <w:r w:rsidRPr="00B46A7D">
        <w:rPr>
          <w:sz w:val="28"/>
          <w:szCs w:val="28"/>
        </w:rPr>
        <w:t xml:space="preserve">- осуществление первичного воинского учета органами местного самоуправления муниципальных и городских округов предусмотрено и исполнено </w:t>
      </w:r>
      <w:r w:rsidR="00934E7C" w:rsidRPr="00B46A7D">
        <w:rPr>
          <w:sz w:val="28"/>
          <w:szCs w:val="28"/>
        </w:rPr>
        <w:t>1</w:t>
      </w:r>
      <w:r w:rsidR="00B46A7D" w:rsidRPr="00B46A7D">
        <w:rPr>
          <w:sz w:val="28"/>
          <w:szCs w:val="28"/>
        </w:rPr>
        <w:t>49</w:t>
      </w:r>
      <w:r w:rsidR="00934E7C" w:rsidRPr="00B46A7D">
        <w:rPr>
          <w:sz w:val="28"/>
          <w:szCs w:val="28"/>
        </w:rPr>
        <w:t xml:space="preserve"> </w:t>
      </w:r>
      <w:r w:rsidR="00B46A7D" w:rsidRPr="00B46A7D">
        <w:rPr>
          <w:sz w:val="28"/>
          <w:szCs w:val="28"/>
        </w:rPr>
        <w:t>054</w:t>
      </w:r>
      <w:r w:rsidR="00934E7C" w:rsidRPr="00B46A7D">
        <w:rPr>
          <w:sz w:val="28"/>
          <w:szCs w:val="28"/>
        </w:rPr>
        <w:t>,</w:t>
      </w:r>
      <w:r w:rsidR="00B46A7D" w:rsidRPr="00B46A7D">
        <w:rPr>
          <w:sz w:val="28"/>
          <w:szCs w:val="28"/>
        </w:rPr>
        <w:t>00</w:t>
      </w:r>
      <w:r w:rsidR="00934E7C" w:rsidRPr="00B46A7D">
        <w:rPr>
          <w:sz w:val="28"/>
          <w:szCs w:val="28"/>
        </w:rPr>
        <w:t xml:space="preserve"> </w:t>
      </w:r>
      <w:r w:rsidRPr="00B46A7D">
        <w:rPr>
          <w:sz w:val="28"/>
          <w:szCs w:val="28"/>
        </w:rPr>
        <w:t>рубл</w:t>
      </w:r>
      <w:r w:rsidR="001D1441" w:rsidRPr="00B46A7D">
        <w:rPr>
          <w:sz w:val="28"/>
          <w:szCs w:val="28"/>
        </w:rPr>
        <w:t>я</w:t>
      </w:r>
      <w:r w:rsidRPr="00B46A7D">
        <w:rPr>
          <w:sz w:val="28"/>
          <w:szCs w:val="28"/>
        </w:rPr>
        <w:t>;</w:t>
      </w:r>
    </w:p>
    <w:p w:rsidR="002E55BF" w:rsidRPr="00B46A7D" w:rsidRDefault="002E55BF" w:rsidP="007C5AF9">
      <w:pPr>
        <w:widowControl/>
        <w:ind w:firstLine="716"/>
        <w:jc w:val="both"/>
        <w:rPr>
          <w:sz w:val="28"/>
          <w:szCs w:val="28"/>
        </w:rPr>
      </w:pPr>
      <w:r w:rsidRPr="00B46A7D">
        <w:rPr>
          <w:sz w:val="28"/>
          <w:szCs w:val="28"/>
        </w:rPr>
        <w:t>- осуществление выплаты лицам, входящим в муниципальные управленческие команды Ставропольского края, поощрения за достижение в 202</w:t>
      </w:r>
      <w:r w:rsidR="00B46A7D" w:rsidRPr="00B46A7D">
        <w:rPr>
          <w:sz w:val="28"/>
          <w:szCs w:val="28"/>
        </w:rPr>
        <w:t>2</w:t>
      </w:r>
      <w:r w:rsidRPr="00B46A7D">
        <w:rPr>
          <w:sz w:val="28"/>
          <w:szCs w:val="28"/>
        </w:rPr>
        <w:t xml:space="preserve">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предусмотрено и исполнено </w:t>
      </w:r>
      <w:r w:rsidR="00B46A7D" w:rsidRPr="00B46A7D">
        <w:rPr>
          <w:sz w:val="28"/>
          <w:szCs w:val="28"/>
        </w:rPr>
        <w:t>5</w:t>
      </w:r>
      <w:r w:rsidR="00934E7C" w:rsidRPr="00B46A7D">
        <w:rPr>
          <w:sz w:val="28"/>
          <w:szCs w:val="28"/>
        </w:rPr>
        <w:t>1 1</w:t>
      </w:r>
      <w:r w:rsidR="00B46A7D" w:rsidRPr="00B46A7D">
        <w:rPr>
          <w:sz w:val="28"/>
          <w:szCs w:val="28"/>
        </w:rPr>
        <w:t>26</w:t>
      </w:r>
      <w:r w:rsidR="00934E7C" w:rsidRPr="00B46A7D">
        <w:rPr>
          <w:sz w:val="28"/>
          <w:szCs w:val="28"/>
        </w:rPr>
        <w:t>,</w:t>
      </w:r>
      <w:r w:rsidR="00B46A7D" w:rsidRPr="00B46A7D">
        <w:rPr>
          <w:sz w:val="28"/>
          <w:szCs w:val="28"/>
        </w:rPr>
        <w:t>84</w:t>
      </w:r>
      <w:r w:rsidR="00934E7C" w:rsidRPr="00B46A7D">
        <w:rPr>
          <w:sz w:val="28"/>
          <w:szCs w:val="28"/>
        </w:rPr>
        <w:t xml:space="preserve"> </w:t>
      </w:r>
      <w:r w:rsidRPr="00B46A7D">
        <w:rPr>
          <w:sz w:val="28"/>
          <w:szCs w:val="28"/>
        </w:rPr>
        <w:t>рубл</w:t>
      </w:r>
      <w:r w:rsidR="00600056">
        <w:rPr>
          <w:sz w:val="28"/>
          <w:szCs w:val="28"/>
        </w:rPr>
        <w:t>я</w:t>
      </w:r>
      <w:r w:rsidRPr="00B46A7D">
        <w:rPr>
          <w:sz w:val="28"/>
          <w:szCs w:val="28"/>
        </w:rPr>
        <w:t>;</w:t>
      </w:r>
    </w:p>
    <w:p w:rsidR="00E53E02" w:rsidRPr="00D41BB5" w:rsidRDefault="00E53E02" w:rsidP="007C5AF9">
      <w:pPr>
        <w:widowControl/>
        <w:ind w:firstLine="716"/>
        <w:jc w:val="both"/>
        <w:rPr>
          <w:sz w:val="28"/>
          <w:szCs w:val="28"/>
        </w:rPr>
      </w:pPr>
      <w:r w:rsidRPr="00D41BB5">
        <w:rPr>
          <w:sz w:val="28"/>
          <w:szCs w:val="28"/>
        </w:rPr>
        <w:t xml:space="preserve">- благоустройство территории предусмотрено 1 </w:t>
      </w:r>
      <w:r w:rsidR="00D41BB5" w:rsidRPr="00D41BB5">
        <w:rPr>
          <w:sz w:val="28"/>
          <w:szCs w:val="28"/>
        </w:rPr>
        <w:t>137</w:t>
      </w:r>
      <w:r w:rsidRPr="00D41BB5">
        <w:rPr>
          <w:sz w:val="28"/>
          <w:szCs w:val="28"/>
        </w:rPr>
        <w:t xml:space="preserve"> </w:t>
      </w:r>
      <w:r w:rsidR="00D41BB5" w:rsidRPr="00D41BB5">
        <w:rPr>
          <w:sz w:val="28"/>
          <w:szCs w:val="28"/>
        </w:rPr>
        <w:t>1</w:t>
      </w:r>
      <w:r w:rsidRPr="00D41BB5">
        <w:rPr>
          <w:sz w:val="28"/>
          <w:szCs w:val="28"/>
        </w:rPr>
        <w:t>5</w:t>
      </w:r>
      <w:r w:rsidR="00D41BB5" w:rsidRPr="00D41BB5">
        <w:rPr>
          <w:sz w:val="28"/>
          <w:szCs w:val="28"/>
        </w:rPr>
        <w:t>0</w:t>
      </w:r>
      <w:r w:rsidRPr="00D41BB5">
        <w:rPr>
          <w:sz w:val="28"/>
          <w:szCs w:val="28"/>
        </w:rPr>
        <w:t xml:space="preserve">,00 рублей, исполнено </w:t>
      </w:r>
      <w:r w:rsidR="00D41BB5" w:rsidRPr="00D41BB5">
        <w:rPr>
          <w:sz w:val="28"/>
          <w:szCs w:val="28"/>
        </w:rPr>
        <w:t>862</w:t>
      </w:r>
      <w:r w:rsidRPr="00D41BB5">
        <w:rPr>
          <w:sz w:val="28"/>
          <w:szCs w:val="28"/>
        </w:rPr>
        <w:t xml:space="preserve"> </w:t>
      </w:r>
      <w:r w:rsidR="00D41BB5" w:rsidRPr="00D41BB5">
        <w:rPr>
          <w:sz w:val="28"/>
          <w:szCs w:val="28"/>
        </w:rPr>
        <w:t>22</w:t>
      </w:r>
      <w:r w:rsidRPr="00D41BB5">
        <w:rPr>
          <w:sz w:val="28"/>
          <w:szCs w:val="28"/>
        </w:rPr>
        <w:t>7,4</w:t>
      </w:r>
      <w:r w:rsidR="00D41BB5" w:rsidRPr="00D41BB5">
        <w:rPr>
          <w:sz w:val="28"/>
          <w:szCs w:val="28"/>
        </w:rPr>
        <w:t>1</w:t>
      </w:r>
      <w:r w:rsidRPr="00D41BB5">
        <w:rPr>
          <w:sz w:val="28"/>
          <w:szCs w:val="28"/>
        </w:rPr>
        <w:t xml:space="preserve"> рубл</w:t>
      </w:r>
      <w:r w:rsidR="00600056">
        <w:rPr>
          <w:sz w:val="28"/>
          <w:szCs w:val="28"/>
        </w:rPr>
        <w:t>я</w:t>
      </w:r>
      <w:r w:rsidRPr="00D41BB5">
        <w:rPr>
          <w:sz w:val="28"/>
          <w:szCs w:val="28"/>
        </w:rPr>
        <w:t>;</w:t>
      </w:r>
    </w:p>
    <w:p w:rsidR="00D41BB5" w:rsidRPr="00D41BB5" w:rsidRDefault="00D41BB5" w:rsidP="00D41BB5">
      <w:pPr>
        <w:widowControl/>
        <w:ind w:firstLine="716"/>
        <w:jc w:val="both"/>
        <w:rPr>
          <w:sz w:val="28"/>
          <w:szCs w:val="28"/>
        </w:rPr>
      </w:pPr>
      <w:r w:rsidRPr="00D41BB5">
        <w:rPr>
          <w:sz w:val="28"/>
          <w:szCs w:val="28"/>
        </w:rPr>
        <w:t>- расходы по выплате социального пособия на погребение и возмещение расходов по гарантированному перечню услуг по погребению предусмотрено 10 000,00 рублей;</w:t>
      </w:r>
    </w:p>
    <w:p w:rsidR="002E55BF" w:rsidRPr="00B46A7D" w:rsidRDefault="002E55BF" w:rsidP="007C5AF9">
      <w:pPr>
        <w:widowControl/>
        <w:ind w:firstLine="716"/>
        <w:jc w:val="both"/>
        <w:rPr>
          <w:sz w:val="28"/>
          <w:szCs w:val="28"/>
        </w:rPr>
      </w:pPr>
      <w:r w:rsidRPr="00B46A7D">
        <w:rPr>
          <w:sz w:val="28"/>
          <w:szCs w:val="28"/>
        </w:rPr>
        <w:t xml:space="preserve">-дорожное хозяйство предусмотрено </w:t>
      </w:r>
      <w:r w:rsidR="00B46A7D" w:rsidRPr="00B46A7D">
        <w:rPr>
          <w:sz w:val="28"/>
          <w:szCs w:val="28"/>
        </w:rPr>
        <w:t>3</w:t>
      </w:r>
      <w:r w:rsidR="00934E7C" w:rsidRPr="00B46A7D">
        <w:rPr>
          <w:sz w:val="28"/>
          <w:szCs w:val="28"/>
        </w:rPr>
        <w:t xml:space="preserve"> 2</w:t>
      </w:r>
      <w:r w:rsidR="00B46A7D" w:rsidRPr="00B46A7D">
        <w:rPr>
          <w:sz w:val="28"/>
          <w:szCs w:val="28"/>
        </w:rPr>
        <w:t>00</w:t>
      </w:r>
      <w:r w:rsidR="00934E7C" w:rsidRPr="00B46A7D">
        <w:rPr>
          <w:sz w:val="28"/>
          <w:szCs w:val="28"/>
        </w:rPr>
        <w:t xml:space="preserve"> 2</w:t>
      </w:r>
      <w:r w:rsidR="00B46A7D" w:rsidRPr="00B46A7D">
        <w:rPr>
          <w:sz w:val="28"/>
          <w:szCs w:val="28"/>
        </w:rPr>
        <w:t>84</w:t>
      </w:r>
      <w:r w:rsidR="00934E7C" w:rsidRPr="00B46A7D">
        <w:rPr>
          <w:sz w:val="28"/>
          <w:szCs w:val="28"/>
        </w:rPr>
        <w:t xml:space="preserve">,00 </w:t>
      </w:r>
      <w:r w:rsidR="001D1441" w:rsidRPr="00B46A7D">
        <w:rPr>
          <w:sz w:val="28"/>
          <w:szCs w:val="28"/>
        </w:rPr>
        <w:t>рубля</w:t>
      </w:r>
      <w:r w:rsidRPr="00B46A7D">
        <w:rPr>
          <w:sz w:val="28"/>
          <w:szCs w:val="28"/>
        </w:rPr>
        <w:t xml:space="preserve">, </w:t>
      </w:r>
      <w:r w:rsidR="00934E7C" w:rsidRPr="00B46A7D">
        <w:rPr>
          <w:sz w:val="28"/>
          <w:szCs w:val="28"/>
        </w:rPr>
        <w:t xml:space="preserve">исполнено </w:t>
      </w:r>
      <w:r w:rsidR="00934E7C" w:rsidRPr="00B46A7D">
        <w:rPr>
          <w:sz w:val="28"/>
          <w:szCs w:val="28"/>
        </w:rPr>
        <w:br/>
      </w:r>
      <w:r w:rsidR="00B46A7D" w:rsidRPr="00B46A7D">
        <w:rPr>
          <w:sz w:val="28"/>
          <w:szCs w:val="28"/>
        </w:rPr>
        <w:t>800</w:t>
      </w:r>
      <w:r w:rsidR="00934E7C" w:rsidRPr="00B46A7D">
        <w:rPr>
          <w:sz w:val="28"/>
          <w:szCs w:val="28"/>
        </w:rPr>
        <w:t xml:space="preserve"> </w:t>
      </w:r>
      <w:r w:rsidR="00B46A7D" w:rsidRPr="00B46A7D">
        <w:rPr>
          <w:sz w:val="28"/>
          <w:szCs w:val="28"/>
        </w:rPr>
        <w:t>33</w:t>
      </w:r>
      <w:r w:rsidR="00934E7C" w:rsidRPr="00B46A7D">
        <w:rPr>
          <w:sz w:val="28"/>
          <w:szCs w:val="28"/>
        </w:rPr>
        <w:t>9,</w:t>
      </w:r>
      <w:r w:rsidR="00B46A7D" w:rsidRPr="00B46A7D">
        <w:rPr>
          <w:sz w:val="28"/>
          <w:szCs w:val="28"/>
        </w:rPr>
        <w:t>33</w:t>
      </w:r>
      <w:r w:rsidR="00934E7C" w:rsidRPr="00B46A7D">
        <w:rPr>
          <w:sz w:val="28"/>
          <w:szCs w:val="28"/>
        </w:rPr>
        <w:t xml:space="preserve"> </w:t>
      </w:r>
      <w:r w:rsidRPr="00B46A7D">
        <w:rPr>
          <w:sz w:val="28"/>
          <w:szCs w:val="28"/>
        </w:rPr>
        <w:t>рубл</w:t>
      </w:r>
      <w:r w:rsidR="00600056">
        <w:rPr>
          <w:sz w:val="28"/>
          <w:szCs w:val="28"/>
        </w:rPr>
        <w:t>я</w:t>
      </w:r>
      <w:r w:rsidRPr="00B46A7D">
        <w:rPr>
          <w:sz w:val="28"/>
          <w:szCs w:val="28"/>
        </w:rPr>
        <w:t xml:space="preserve"> из них:</w:t>
      </w:r>
    </w:p>
    <w:p w:rsidR="002E55BF" w:rsidRPr="00B46A7D" w:rsidRDefault="002E55BF" w:rsidP="007C5AF9">
      <w:pPr>
        <w:widowControl/>
        <w:ind w:firstLine="716"/>
        <w:jc w:val="both"/>
        <w:rPr>
          <w:sz w:val="28"/>
          <w:szCs w:val="28"/>
        </w:rPr>
      </w:pPr>
      <w:r w:rsidRPr="00B46A7D">
        <w:rPr>
          <w:sz w:val="28"/>
          <w:szCs w:val="28"/>
        </w:rPr>
        <w:t xml:space="preserve">- мероприятия по обеспечению безопасности дорожного движения предусмотрено </w:t>
      </w:r>
      <w:r w:rsidR="00934E7C" w:rsidRPr="00B46A7D">
        <w:rPr>
          <w:sz w:val="28"/>
          <w:szCs w:val="28"/>
        </w:rPr>
        <w:t>20 000,00 рублей,</w:t>
      </w:r>
      <w:r w:rsidRPr="00B46A7D">
        <w:rPr>
          <w:sz w:val="28"/>
          <w:szCs w:val="28"/>
        </w:rPr>
        <w:t xml:space="preserve"> исполнено </w:t>
      </w:r>
      <w:r w:rsidR="00934E7C" w:rsidRPr="00B46A7D">
        <w:rPr>
          <w:sz w:val="28"/>
          <w:szCs w:val="28"/>
        </w:rPr>
        <w:t>1</w:t>
      </w:r>
      <w:r w:rsidR="00B46A7D" w:rsidRPr="00B46A7D">
        <w:rPr>
          <w:sz w:val="28"/>
          <w:szCs w:val="28"/>
        </w:rPr>
        <w:t>2</w:t>
      </w:r>
      <w:r w:rsidR="00934E7C" w:rsidRPr="00B46A7D">
        <w:rPr>
          <w:sz w:val="28"/>
          <w:szCs w:val="28"/>
        </w:rPr>
        <w:t xml:space="preserve"> </w:t>
      </w:r>
      <w:r w:rsidR="00B46A7D" w:rsidRPr="00B46A7D">
        <w:rPr>
          <w:sz w:val="28"/>
          <w:szCs w:val="28"/>
        </w:rPr>
        <w:t>158</w:t>
      </w:r>
      <w:r w:rsidR="00934E7C" w:rsidRPr="00B46A7D">
        <w:rPr>
          <w:sz w:val="28"/>
          <w:szCs w:val="28"/>
        </w:rPr>
        <w:t>,</w:t>
      </w:r>
      <w:r w:rsidR="00B46A7D" w:rsidRPr="00B46A7D">
        <w:rPr>
          <w:sz w:val="28"/>
          <w:szCs w:val="28"/>
        </w:rPr>
        <w:t>9</w:t>
      </w:r>
      <w:r w:rsidR="00934E7C" w:rsidRPr="00B46A7D">
        <w:rPr>
          <w:sz w:val="28"/>
          <w:szCs w:val="28"/>
        </w:rPr>
        <w:t xml:space="preserve">0 </w:t>
      </w:r>
      <w:r w:rsidRPr="00B46A7D">
        <w:rPr>
          <w:sz w:val="28"/>
          <w:szCs w:val="28"/>
        </w:rPr>
        <w:t>рублей;</w:t>
      </w:r>
    </w:p>
    <w:p w:rsidR="002E55BF" w:rsidRPr="00B46A7D" w:rsidRDefault="002E55BF" w:rsidP="007C5AF9">
      <w:pPr>
        <w:widowControl/>
        <w:ind w:firstLine="716"/>
        <w:jc w:val="both"/>
        <w:rPr>
          <w:sz w:val="28"/>
          <w:szCs w:val="28"/>
        </w:rPr>
      </w:pPr>
      <w:r w:rsidRPr="00B46A7D">
        <w:rPr>
          <w:sz w:val="28"/>
          <w:szCs w:val="28"/>
        </w:rPr>
        <w:t>- содержание автомобильных дорог о</w:t>
      </w:r>
      <w:r w:rsidR="00200E82" w:rsidRPr="00B46A7D">
        <w:rPr>
          <w:sz w:val="28"/>
          <w:szCs w:val="28"/>
        </w:rPr>
        <w:t>бщего пользования предусмотрено</w:t>
      </w:r>
      <w:r w:rsidR="00200E82" w:rsidRPr="00B46A7D">
        <w:rPr>
          <w:sz w:val="28"/>
          <w:szCs w:val="28"/>
        </w:rPr>
        <w:br/>
        <w:t>9</w:t>
      </w:r>
      <w:r w:rsidR="00B46A7D" w:rsidRPr="00B46A7D">
        <w:rPr>
          <w:sz w:val="28"/>
          <w:szCs w:val="28"/>
        </w:rPr>
        <w:t>4</w:t>
      </w:r>
      <w:r w:rsidR="00200E82" w:rsidRPr="00B46A7D">
        <w:rPr>
          <w:sz w:val="28"/>
          <w:szCs w:val="28"/>
        </w:rPr>
        <w:t xml:space="preserve"> </w:t>
      </w:r>
      <w:r w:rsidR="00B46A7D" w:rsidRPr="00B46A7D">
        <w:rPr>
          <w:sz w:val="28"/>
          <w:szCs w:val="28"/>
        </w:rPr>
        <w:t>421</w:t>
      </w:r>
      <w:r w:rsidR="00200E82" w:rsidRPr="00B46A7D">
        <w:rPr>
          <w:sz w:val="28"/>
          <w:szCs w:val="28"/>
        </w:rPr>
        <w:t>,</w:t>
      </w:r>
      <w:r w:rsidR="00B46A7D" w:rsidRPr="00B46A7D">
        <w:rPr>
          <w:sz w:val="28"/>
          <w:szCs w:val="28"/>
        </w:rPr>
        <w:t>32</w:t>
      </w:r>
      <w:r w:rsidR="00347B10" w:rsidRPr="00B46A7D">
        <w:rPr>
          <w:sz w:val="28"/>
          <w:szCs w:val="28"/>
        </w:rPr>
        <w:t xml:space="preserve"> </w:t>
      </w:r>
      <w:r w:rsidRPr="00B46A7D">
        <w:rPr>
          <w:sz w:val="28"/>
          <w:szCs w:val="28"/>
        </w:rPr>
        <w:t xml:space="preserve">рублей, исполнено </w:t>
      </w:r>
      <w:r w:rsidR="00200E82" w:rsidRPr="00B46A7D">
        <w:rPr>
          <w:sz w:val="28"/>
          <w:szCs w:val="28"/>
        </w:rPr>
        <w:t>4</w:t>
      </w:r>
      <w:r w:rsidR="00B46A7D" w:rsidRPr="00B46A7D">
        <w:rPr>
          <w:sz w:val="28"/>
          <w:szCs w:val="28"/>
        </w:rPr>
        <w:t>1</w:t>
      </w:r>
      <w:r w:rsidR="00200E82" w:rsidRPr="00B46A7D">
        <w:rPr>
          <w:sz w:val="28"/>
          <w:szCs w:val="28"/>
        </w:rPr>
        <w:t xml:space="preserve"> </w:t>
      </w:r>
      <w:r w:rsidR="00B46A7D" w:rsidRPr="00B46A7D">
        <w:rPr>
          <w:sz w:val="28"/>
          <w:szCs w:val="28"/>
        </w:rPr>
        <w:t>57</w:t>
      </w:r>
      <w:r w:rsidR="00200E82" w:rsidRPr="00B46A7D">
        <w:rPr>
          <w:sz w:val="28"/>
          <w:szCs w:val="28"/>
        </w:rPr>
        <w:t xml:space="preserve">0,00 </w:t>
      </w:r>
      <w:r w:rsidRPr="00B46A7D">
        <w:rPr>
          <w:sz w:val="28"/>
          <w:szCs w:val="28"/>
        </w:rPr>
        <w:t>рубл</w:t>
      </w:r>
      <w:r w:rsidR="001D1441" w:rsidRPr="00B46A7D">
        <w:rPr>
          <w:sz w:val="28"/>
          <w:szCs w:val="28"/>
        </w:rPr>
        <w:t>ей</w:t>
      </w:r>
      <w:r w:rsidRPr="00B46A7D">
        <w:rPr>
          <w:sz w:val="28"/>
          <w:szCs w:val="28"/>
        </w:rPr>
        <w:t>;</w:t>
      </w:r>
    </w:p>
    <w:p w:rsidR="002E55BF" w:rsidRDefault="002E55BF" w:rsidP="007C5AF9">
      <w:pPr>
        <w:widowControl/>
        <w:ind w:firstLine="716"/>
        <w:jc w:val="both"/>
        <w:rPr>
          <w:sz w:val="28"/>
          <w:szCs w:val="28"/>
        </w:rPr>
      </w:pPr>
      <w:r w:rsidRPr="00B46A7D">
        <w:rPr>
          <w:sz w:val="28"/>
          <w:szCs w:val="28"/>
        </w:rPr>
        <w:t xml:space="preserve">- расходы за счет средств дорожного фонда предусмотрено </w:t>
      </w:r>
      <w:r w:rsidR="00B46A7D" w:rsidRPr="00B46A7D">
        <w:rPr>
          <w:sz w:val="28"/>
          <w:szCs w:val="28"/>
        </w:rPr>
        <w:t>1 108</w:t>
      </w:r>
      <w:r w:rsidR="00200E82" w:rsidRPr="00B46A7D">
        <w:rPr>
          <w:sz w:val="28"/>
          <w:szCs w:val="28"/>
        </w:rPr>
        <w:t xml:space="preserve"> </w:t>
      </w:r>
      <w:r w:rsidR="00B46A7D" w:rsidRPr="00B46A7D">
        <w:rPr>
          <w:sz w:val="28"/>
          <w:szCs w:val="28"/>
        </w:rPr>
        <w:t>19</w:t>
      </w:r>
      <w:r w:rsidR="00200E82" w:rsidRPr="00B46A7D">
        <w:rPr>
          <w:sz w:val="28"/>
          <w:szCs w:val="28"/>
        </w:rPr>
        <w:t>8,</w:t>
      </w:r>
      <w:r w:rsidR="00B46A7D" w:rsidRPr="00B46A7D">
        <w:rPr>
          <w:sz w:val="28"/>
          <w:szCs w:val="28"/>
        </w:rPr>
        <w:t>68</w:t>
      </w:r>
      <w:r w:rsidR="00200E82" w:rsidRPr="00B46A7D">
        <w:rPr>
          <w:sz w:val="28"/>
          <w:szCs w:val="28"/>
        </w:rPr>
        <w:t xml:space="preserve"> </w:t>
      </w:r>
      <w:r w:rsidRPr="00B46A7D">
        <w:rPr>
          <w:sz w:val="28"/>
          <w:szCs w:val="28"/>
        </w:rPr>
        <w:t xml:space="preserve">рублей, исполнено </w:t>
      </w:r>
      <w:r w:rsidR="00B46A7D" w:rsidRPr="00B46A7D">
        <w:rPr>
          <w:sz w:val="28"/>
          <w:szCs w:val="28"/>
        </w:rPr>
        <w:t>746</w:t>
      </w:r>
      <w:r w:rsidR="00200E82" w:rsidRPr="00B46A7D">
        <w:rPr>
          <w:sz w:val="28"/>
          <w:szCs w:val="28"/>
        </w:rPr>
        <w:t xml:space="preserve"> </w:t>
      </w:r>
      <w:r w:rsidR="00B46A7D" w:rsidRPr="00B46A7D">
        <w:rPr>
          <w:sz w:val="28"/>
          <w:szCs w:val="28"/>
        </w:rPr>
        <w:t>6</w:t>
      </w:r>
      <w:r w:rsidR="00200E82" w:rsidRPr="00B46A7D">
        <w:rPr>
          <w:sz w:val="28"/>
          <w:szCs w:val="28"/>
        </w:rPr>
        <w:t>1</w:t>
      </w:r>
      <w:r w:rsidR="00B46A7D" w:rsidRPr="00B46A7D">
        <w:rPr>
          <w:sz w:val="28"/>
          <w:szCs w:val="28"/>
        </w:rPr>
        <w:t>0</w:t>
      </w:r>
      <w:r w:rsidR="00200E82" w:rsidRPr="00B46A7D">
        <w:rPr>
          <w:sz w:val="28"/>
          <w:szCs w:val="28"/>
        </w:rPr>
        <w:t>,</w:t>
      </w:r>
      <w:r w:rsidR="00B46A7D" w:rsidRPr="00B46A7D">
        <w:rPr>
          <w:sz w:val="28"/>
          <w:szCs w:val="28"/>
        </w:rPr>
        <w:t>43</w:t>
      </w:r>
      <w:r w:rsidR="00200E82" w:rsidRPr="00B46A7D">
        <w:rPr>
          <w:sz w:val="28"/>
          <w:szCs w:val="28"/>
        </w:rPr>
        <w:t xml:space="preserve"> </w:t>
      </w:r>
      <w:r w:rsidRPr="00B46A7D">
        <w:rPr>
          <w:sz w:val="28"/>
          <w:szCs w:val="28"/>
        </w:rPr>
        <w:t>рубл</w:t>
      </w:r>
      <w:r w:rsidR="00600056">
        <w:rPr>
          <w:sz w:val="28"/>
          <w:szCs w:val="28"/>
        </w:rPr>
        <w:t>я</w:t>
      </w:r>
      <w:r w:rsidRPr="00B46A7D">
        <w:rPr>
          <w:sz w:val="28"/>
          <w:szCs w:val="28"/>
        </w:rPr>
        <w:t>;</w:t>
      </w:r>
    </w:p>
    <w:p w:rsidR="00D41BB5" w:rsidRDefault="00D41BB5" w:rsidP="007C5AF9">
      <w:pPr>
        <w:widowControl/>
        <w:ind w:firstLine="716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D41BB5">
        <w:rPr>
          <w:sz w:val="28"/>
          <w:szCs w:val="28"/>
        </w:rPr>
        <w:t xml:space="preserve">еализация инициативного проекта (Ремонт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края) </w:t>
      </w:r>
      <w:r w:rsidRPr="00B46A7D">
        <w:rPr>
          <w:sz w:val="28"/>
          <w:szCs w:val="28"/>
        </w:rPr>
        <w:t xml:space="preserve">предусмотрено 1 </w:t>
      </w:r>
      <w:r>
        <w:rPr>
          <w:sz w:val="28"/>
          <w:szCs w:val="28"/>
        </w:rPr>
        <w:t>977</w:t>
      </w:r>
      <w:r w:rsidRPr="00B46A7D">
        <w:rPr>
          <w:sz w:val="28"/>
          <w:szCs w:val="28"/>
        </w:rPr>
        <w:t xml:space="preserve"> </w:t>
      </w:r>
      <w:r>
        <w:rPr>
          <w:sz w:val="28"/>
          <w:szCs w:val="28"/>
        </w:rPr>
        <w:t>664</w:t>
      </w:r>
      <w:r w:rsidRPr="00B46A7D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B46A7D">
        <w:rPr>
          <w:sz w:val="28"/>
          <w:szCs w:val="28"/>
        </w:rPr>
        <w:t xml:space="preserve"> рубл</w:t>
      </w:r>
      <w:r w:rsidR="00600056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D41BB5" w:rsidRPr="00B46A7D" w:rsidRDefault="00D41BB5" w:rsidP="007C5AF9">
      <w:pPr>
        <w:widowControl/>
        <w:ind w:firstLine="716"/>
        <w:jc w:val="both"/>
        <w:rPr>
          <w:sz w:val="28"/>
          <w:szCs w:val="28"/>
        </w:rPr>
      </w:pPr>
    </w:p>
    <w:p w:rsidR="00E16E52" w:rsidRPr="00F707A6" w:rsidRDefault="00E16E52" w:rsidP="00097BEE">
      <w:pPr>
        <w:widowControl/>
        <w:spacing w:line="240" w:lineRule="exact"/>
        <w:ind w:firstLine="716"/>
        <w:jc w:val="both"/>
        <w:rPr>
          <w:b/>
          <w:color w:val="FF0000"/>
          <w:sz w:val="28"/>
        </w:rPr>
      </w:pPr>
    </w:p>
    <w:p w:rsidR="009724BA" w:rsidRPr="00440500" w:rsidRDefault="009724BA" w:rsidP="007C5AF9">
      <w:pPr>
        <w:widowControl/>
        <w:spacing w:line="240" w:lineRule="exact"/>
        <w:ind w:firstLine="716"/>
        <w:jc w:val="center"/>
        <w:rPr>
          <w:b/>
          <w:sz w:val="28"/>
        </w:rPr>
      </w:pPr>
    </w:p>
    <w:p w:rsidR="008B5DBF" w:rsidRPr="00440500" w:rsidRDefault="00D975E2" w:rsidP="007C5AF9">
      <w:pPr>
        <w:widowControl/>
        <w:spacing w:line="240" w:lineRule="exact"/>
        <w:ind w:firstLine="716"/>
        <w:jc w:val="center"/>
        <w:rPr>
          <w:b/>
          <w:sz w:val="28"/>
        </w:rPr>
      </w:pPr>
      <w:r w:rsidRPr="00440500">
        <w:rPr>
          <w:b/>
          <w:sz w:val="28"/>
        </w:rPr>
        <w:t>Территориальный отдел села</w:t>
      </w:r>
      <w:r w:rsidR="00313E82" w:rsidRPr="00440500">
        <w:rPr>
          <w:b/>
          <w:sz w:val="28"/>
        </w:rPr>
        <w:t xml:space="preserve"> В</w:t>
      </w:r>
      <w:r w:rsidRPr="00440500">
        <w:rPr>
          <w:b/>
          <w:sz w:val="28"/>
        </w:rPr>
        <w:t>ознесеновского</w:t>
      </w:r>
      <w:r w:rsidR="00313E82" w:rsidRPr="00440500">
        <w:rPr>
          <w:b/>
          <w:sz w:val="28"/>
        </w:rPr>
        <w:t xml:space="preserve"> </w:t>
      </w:r>
      <w:r w:rsidRPr="00440500">
        <w:rPr>
          <w:b/>
          <w:sz w:val="28"/>
        </w:rPr>
        <w:t xml:space="preserve">администрации Апанасенковского муниципального округа Ставропольского края </w:t>
      </w:r>
    </w:p>
    <w:p w:rsidR="00B324AC" w:rsidRPr="00440500" w:rsidRDefault="008B5DBF" w:rsidP="007C5AF9">
      <w:pPr>
        <w:widowControl/>
        <w:spacing w:line="240" w:lineRule="exact"/>
        <w:ind w:firstLine="716"/>
        <w:jc w:val="center"/>
        <w:rPr>
          <w:b/>
          <w:sz w:val="28"/>
        </w:rPr>
      </w:pPr>
      <w:r w:rsidRPr="00440500">
        <w:rPr>
          <w:b/>
          <w:bCs/>
          <w:sz w:val="28"/>
          <w:szCs w:val="28"/>
        </w:rPr>
        <w:t>глава</w:t>
      </w:r>
      <w:r w:rsidRPr="00440500">
        <w:rPr>
          <w:b/>
          <w:sz w:val="28"/>
        </w:rPr>
        <w:t xml:space="preserve"> </w:t>
      </w:r>
      <w:r w:rsidR="00313E82" w:rsidRPr="00440500">
        <w:rPr>
          <w:b/>
          <w:sz w:val="28"/>
        </w:rPr>
        <w:t>775</w:t>
      </w:r>
    </w:p>
    <w:p w:rsidR="00D975E2" w:rsidRPr="00F707A6" w:rsidRDefault="00D975E2" w:rsidP="007C5AF9">
      <w:pPr>
        <w:widowControl/>
        <w:spacing w:line="240" w:lineRule="exact"/>
        <w:ind w:firstLine="716"/>
        <w:jc w:val="center"/>
        <w:rPr>
          <w:b/>
          <w:color w:val="FF0000"/>
          <w:sz w:val="28"/>
        </w:rPr>
      </w:pPr>
    </w:p>
    <w:p w:rsidR="00173C77" w:rsidRPr="00440500" w:rsidRDefault="00173C77" w:rsidP="007C5AF9">
      <w:pPr>
        <w:widowControl/>
        <w:ind w:firstLine="716"/>
        <w:jc w:val="both"/>
        <w:rPr>
          <w:sz w:val="28"/>
          <w:szCs w:val="28"/>
        </w:rPr>
      </w:pPr>
      <w:r w:rsidRPr="00440500">
        <w:rPr>
          <w:sz w:val="28"/>
          <w:szCs w:val="28"/>
        </w:rPr>
        <w:t xml:space="preserve">Объем средств, предусмотренный </w:t>
      </w:r>
      <w:r w:rsidR="00ED55C1" w:rsidRPr="00440500">
        <w:rPr>
          <w:sz w:val="28"/>
        </w:rPr>
        <w:t>Вознесеновского</w:t>
      </w:r>
      <w:r w:rsidRPr="00440500">
        <w:rPr>
          <w:sz w:val="28"/>
        </w:rPr>
        <w:t xml:space="preserve"> территориальному отделу администрации Апанасенковского муниципального округа Ставропольского края</w:t>
      </w:r>
      <w:r w:rsidRPr="00440500">
        <w:rPr>
          <w:sz w:val="28"/>
          <w:szCs w:val="28"/>
        </w:rPr>
        <w:t xml:space="preserve"> на 202</w:t>
      </w:r>
      <w:r w:rsidR="00440500" w:rsidRPr="00440500">
        <w:rPr>
          <w:sz w:val="28"/>
          <w:szCs w:val="28"/>
        </w:rPr>
        <w:t>3</w:t>
      </w:r>
      <w:r w:rsidRPr="00440500">
        <w:rPr>
          <w:sz w:val="28"/>
          <w:szCs w:val="28"/>
        </w:rPr>
        <w:t xml:space="preserve"> год, </w:t>
      </w:r>
      <w:r w:rsidRPr="00440500">
        <w:rPr>
          <w:sz w:val="28"/>
          <w:szCs w:val="28"/>
          <w:lang w:eastAsia="ru-RU"/>
        </w:rPr>
        <w:t xml:space="preserve">с учетом внесенных изменений, </w:t>
      </w:r>
      <w:r w:rsidRPr="00440500">
        <w:rPr>
          <w:sz w:val="28"/>
          <w:szCs w:val="28"/>
        </w:rPr>
        <w:t xml:space="preserve">составляет </w:t>
      </w:r>
      <w:r w:rsidR="00440500" w:rsidRPr="00440500">
        <w:rPr>
          <w:sz w:val="28"/>
          <w:szCs w:val="28"/>
        </w:rPr>
        <w:t>20</w:t>
      </w:r>
      <w:r w:rsidR="000F7A00" w:rsidRPr="00440500">
        <w:rPr>
          <w:sz w:val="28"/>
          <w:szCs w:val="28"/>
        </w:rPr>
        <w:t xml:space="preserve"> </w:t>
      </w:r>
      <w:r w:rsidR="00440500" w:rsidRPr="00440500">
        <w:rPr>
          <w:sz w:val="28"/>
          <w:szCs w:val="28"/>
        </w:rPr>
        <w:t>09</w:t>
      </w:r>
      <w:r w:rsidR="000F7A00" w:rsidRPr="00440500">
        <w:rPr>
          <w:sz w:val="28"/>
          <w:szCs w:val="28"/>
        </w:rPr>
        <w:t xml:space="preserve">9 </w:t>
      </w:r>
      <w:r w:rsidR="00440500" w:rsidRPr="00440500">
        <w:rPr>
          <w:sz w:val="28"/>
          <w:szCs w:val="28"/>
        </w:rPr>
        <w:t>230</w:t>
      </w:r>
      <w:r w:rsidR="000F7A00" w:rsidRPr="00440500">
        <w:rPr>
          <w:sz w:val="28"/>
          <w:szCs w:val="28"/>
        </w:rPr>
        <w:t>,</w:t>
      </w:r>
      <w:r w:rsidR="00440500" w:rsidRPr="00440500">
        <w:rPr>
          <w:sz w:val="28"/>
          <w:szCs w:val="28"/>
        </w:rPr>
        <w:t>14</w:t>
      </w:r>
      <w:r w:rsidR="000F7A00" w:rsidRPr="00440500">
        <w:rPr>
          <w:sz w:val="28"/>
          <w:szCs w:val="28"/>
        </w:rPr>
        <w:t xml:space="preserve"> </w:t>
      </w:r>
      <w:r w:rsidRPr="00440500">
        <w:rPr>
          <w:sz w:val="28"/>
          <w:szCs w:val="28"/>
        </w:rPr>
        <w:t>рубл</w:t>
      </w:r>
      <w:r w:rsidR="00600056">
        <w:rPr>
          <w:sz w:val="28"/>
          <w:szCs w:val="28"/>
        </w:rPr>
        <w:t>я</w:t>
      </w:r>
      <w:r w:rsidRPr="00440500">
        <w:rPr>
          <w:sz w:val="28"/>
          <w:szCs w:val="28"/>
        </w:rPr>
        <w:t>, исполнение</w:t>
      </w:r>
      <w:r w:rsidR="006E0E60" w:rsidRPr="00440500">
        <w:rPr>
          <w:sz w:val="28"/>
          <w:szCs w:val="28"/>
        </w:rPr>
        <w:t xml:space="preserve"> </w:t>
      </w:r>
      <w:r w:rsidR="00440500" w:rsidRPr="00440500">
        <w:rPr>
          <w:sz w:val="28"/>
          <w:szCs w:val="28"/>
        </w:rPr>
        <w:t>12 34</w:t>
      </w:r>
      <w:r w:rsidR="000F7A00" w:rsidRPr="00440500">
        <w:rPr>
          <w:sz w:val="28"/>
          <w:szCs w:val="28"/>
        </w:rPr>
        <w:t>6 6</w:t>
      </w:r>
      <w:r w:rsidR="00440500" w:rsidRPr="00440500">
        <w:rPr>
          <w:sz w:val="28"/>
          <w:szCs w:val="28"/>
        </w:rPr>
        <w:t>1</w:t>
      </w:r>
      <w:r w:rsidR="000F7A00" w:rsidRPr="00440500">
        <w:rPr>
          <w:sz w:val="28"/>
          <w:szCs w:val="28"/>
        </w:rPr>
        <w:t>0,</w:t>
      </w:r>
      <w:r w:rsidR="00440500" w:rsidRPr="00440500">
        <w:rPr>
          <w:sz w:val="28"/>
          <w:szCs w:val="28"/>
        </w:rPr>
        <w:t>53</w:t>
      </w:r>
      <w:r w:rsidR="000F7A00" w:rsidRPr="00440500">
        <w:rPr>
          <w:sz w:val="28"/>
          <w:szCs w:val="28"/>
        </w:rPr>
        <w:t xml:space="preserve"> </w:t>
      </w:r>
      <w:r w:rsidRPr="00440500">
        <w:rPr>
          <w:sz w:val="28"/>
          <w:szCs w:val="28"/>
        </w:rPr>
        <w:t>рубл</w:t>
      </w:r>
      <w:r w:rsidR="00600056">
        <w:rPr>
          <w:sz w:val="28"/>
          <w:szCs w:val="28"/>
        </w:rPr>
        <w:t>я</w:t>
      </w:r>
      <w:r w:rsidRPr="00440500">
        <w:rPr>
          <w:sz w:val="28"/>
          <w:szCs w:val="28"/>
        </w:rPr>
        <w:t>, в том числе на:</w:t>
      </w:r>
    </w:p>
    <w:p w:rsidR="00AB054B" w:rsidRPr="00E562CA" w:rsidRDefault="00AB054B" w:rsidP="007C5AF9">
      <w:pPr>
        <w:widowControl/>
        <w:ind w:firstLine="716"/>
        <w:jc w:val="both"/>
        <w:rPr>
          <w:sz w:val="28"/>
        </w:rPr>
      </w:pPr>
      <w:r w:rsidRPr="00E562CA">
        <w:rPr>
          <w:sz w:val="28"/>
        </w:rPr>
        <w:t xml:space="preserve">- обеспечение деятельности территориальных отделов администрации Апанасенковского муниципального округа Ставропольского края предусмотрено </w:t>
      </w:r>
      <w:r w:rsidR="00EA4A0A" w:rsidRPr="00E562CA">
        <w:rPr>
          <w:sz w:val="28"/>
        </w:rPr>
        <w:t>3</w:t>
      </w:r>
      <w:r w:rsidR="003C1A63" w:rsidRPr="00E562CA">
        <w:rPr>
          <w:sz w:val="28"/>
        </w:rPr>
        <w:t> 4</w:t>
      </w:r>
      <w:r w:rsidR="00DA6202" w:rsidRPr="00E562CA">
        <w:rPr>
          <w:sz w:val="28"/>
        </w:rPr>
        <w:t>9</w:t>
      </w:r>
      <w:r w:rsidR="00097BEE" w:rsidRPr="00E562CA">
        <w:rPr>
          <w:sz w:val="28"/>
        </w:rPr>
        <w:t>2</w:t>
      </w:r>
      <w:r w:rsidR="003C1A63" w:rsidRPr="00E562CA">
        <w:rPr>
          <w:sz w:val="28"/>
        </w:rPr>
        <w:t> </w:t>
      </w:r>
      <w:r w:rsidR="00DA6202" w:rsidRPr="00E562CA">
        <w:rPr>
          <w:sz w:val="28"/>
        </w:rPr>
        <w:t>4</w:t>
      </w:r>
      <w:r w:rsidR="00097BEE" w:rsidRPr="00E562CA">
        <w:rPr>
          <w:sz w:val="28"/>
        </w:rPr>
        <w:t>7</w:t>
      </w:r>
      <w:r w:rsidR="00DA6202" w:rsidRPr="00E562CA">
        <w:rPr>
          <w:sz w:val="28"/>
        </w:rPr>
        <w:t>4</w:t>
      </w:r>
      <w:r w:rsidR="003C1A63" w:rsidRPr="00E562CA">
        <w:rPr>
          <w:sz w:val="28"/>
        </w:rPr>
        <w:t>,</w:t>
      </w:r>
      <w:r w:rsidR="00DA6202" w:rsidRPr="00E562CA">
        <w:rPr>
          <w:sz w:val="28"/>
        </w:rPr>
        <w:t>92</w:t>
      </w:r>
      <w:r w:rsidR="00DB431C" w:rsidRPr="00E562CA">
        <w:rPr>
          <w:sz w:val="28"/>
        </w:rPr>
        <w:t xml:space="preserve"> </w:t>
      </w:r>
      <w:r w:rsidRPr="00E562CA">
        <w:rPr>
          <w:sz w:val="28"/>
        </w:rPr>
        <w:t>рубл</w:t>
      </w:r>
      <w:r w:rsidR="00097BEE" w:rsidRPr="00E562CA">
        <w:rPr>
          <w:sz w:val="28"/>
        </w:rPr>
        <w:t>я</w:t>
      </w:r>
      <w:r w:rsidRPr="00E562CA">
        <w:rPr>
          <w:sz w:val="28"/>
        </w:rPr>
        <w:t xml:space="preserve">, исполнено </w:t>
      </w:r>
      <w:r w:rsidR="00EA4A0A" w:rsidRPr="00E562CA">
        <w:rPr>
          <w:sz w:val="28"/>
        </w:rPr>
        <w:t>3</w:t>
      </w:r>
      <w:r w:rsidR="003C1A63" w:rsidRPr="00E562CA">
        <w:rPr>
          <w:sz w:val="28"/>
        </w:rPr>
        <w:t> </w:t>
      </w:r>
      <w:r w:rsidR="00E562CA" w:rsidRPr="00E562CA">
        <w:rPr>
          <w:sz w:val="28"/>
        </w:rPr>
        <w:t>466</w:t>
      </w:r>
      <w:r w:rsidR="003C1A63" w:rsidRPr="00E562CA">
        <w:rPr>
          <w:sz w:val="28"/>
        </w:rPr>
        <w:t> 7</w:t>
      </w:r>
      <w:r w:rsidR="00E562CA" w:rsidRPr="00E562CA">
        <w:rPr>
          <w:sz w:val="28"/>
        </w:rPr>
        <w:t>77</w:t>
      </w:r>
      <w:r w:rsidR="003C1A63" w:rsidRPr="00E562CA">
        <w:rPr>
          <w:sz w:val="28"/>
        </w:rPr>
        <w:t>,</w:t>
      </w:r>
      <w:r w:rsidR="00E562CA" w:rsidRPr="00E562CA">
        <w:rPr>
          <w:sz w:val="28"/>
        </w:rPr>
        <w:t>63</w:t>
      </w:r>
      <w:r w:rsidR="00EA4A0A" w:rsidRPr="00E562CA">
        <w:rPr>
          <w:sz w:val="28"/>
        </w:rPr>
        <w:t xml:space="preserve"> </w:t>
      </w:r>
      <w:r w:rsidRPr="00E562CA">
        <w:rPr>
          <w:sz w:val="28"/>
        </w:rPr>
        <w:t>рубл</w:t>
      </w:r>
      <w:r w:rsidR="001D1441" w:rsidRPr="00E562CA">
        <w:rPr>
          <w:sz w:val="28"/>
        </w:rPr>
        <w:t>я</w:t>
      </w:r>
      <w:r w:rsidRPr="00E562CA">
        <w:rPr>
          <w:sz w:val="28"/>
        </w:rPr>
        <w:t>;</w:t>
      </w:r>
    </w:p>
    <w:p w:rsidR="00AB054B" w:rsidRPr="00165298" w:rsidRDefault="00AB054B" w:rsidP="007C5AF9">
      <w:pPr>
        <w:widowControl/>
        <w:ind w:firstLine="716"/>
        <w:jc w:val="both"/>
        <w:rPr>
          <w:sz w:val="28"/>
        </w:rPr>
      </w:pPr>
      <w:r w:rsidRPr="00165298">
        <w:rPr>
          <w:sz w:val="28"/>
        </w:rPr>
        <w:t xml:space="preserve">- </w:t>
      </w:r>
      <w:r w:rsidR="00165298" w:rsidRPr="00165298">
        <w:rPr>
          <w:sz w:val="28"/>
          <w:szCs w:val="28"/>
        </w:rPr>
        <w:t xml:space="preserve">мероприятия по созданию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 подпрограммы "Антитеррористическая защищенность и защита населения и территории Апанасенковского муниципального округа Ставропольского края" муниципальной программы Апанасенковского муниципального округа Ставропольского края "Защита населения и территории от чрезвычайных ситуаций" </w:t>
      </w:r>
      <w:r w:rsidRPr="00165298">
        <w:rPr>
          <w:sz w:val="28"/>
        </w:rPr>
        <w:t xml:space="preserve">предусмотрено и исполнено </w:t>
      </w:r>
      <w:r w:rsidR="00165298" w:rsidRPr="00165298">
        <w:rPr>
          <w:sz w:val="28"/>
        </w:rPr>
        <w:t>87</w:t>
      </w:r>
      <w:r w:rsidRPr="00165298">
        <w:rPr>
          <w:sz w:val="28"/>
        </w:rPr>
        <w:t xml:space="preserve"> 000,00 рублей;</w:t>
      </w:r>
    </w:p>
    <w:p w:rsidR="00AB054B" w:rsidRPr="00165298" w:rsidRDefault="00AB054B" w:rsidP="007C5AF9">
      <w:pPr>
        <w:widowControl/>
        <w:ind w:firstLine="716"/>
        <w:jc w:val="both"/>
        <w:rPr>
          <w:sz w:val="28"/>
        </w:rPr>
      </w:pPr>
      <w:r w:rsidRPr="00165298">
        <w:rPr>
          <w:sz w:val="28"/>
        </w:rPr>
        <w:t xml:space="preserve">- мероприятия по профилактике преступлений, совершаемых на улицах и иных общественных местах на территории Апанасенковского муниципального округа Ставропольского края муниципальной программы Апанасенковского муниципального округа Ставропольского края «Обеспечение общественного порядка, профилактики правонарушений, незаконному потреблению и обороту наркотиков, злоупотреблению алкогольной продукции» предусмотрено и исполнено </w:t>
      </w:r>
      <w:r w:rsidR="00165298" w:rsidRPr="00165298">
        <w:rPr>
          <w:sz w:val="28"/>
        </w:rPr>
        <w:t>41</w:t>
      </w:r>
      <w:r w:rsidRPr="00165298">
        <w:rPr>
          <w:sz w:val="28"/>
        </w:rPr>
        <w:t xml:space="preserve"> 8</w:t>
      </w:r>
      <w:r w:rsidR="00165298" w:rsidRPr="00165298">
        <w:rPr>
          <w:sz w:val="28"/>
        </w:rPr>
        <w:t>78</w:t>
      </w:r>
      <w:r w:rsidRPr="00165298">
        <w:rPr>
          <w:sz w:val="28"/>
        </w:rPr>
        <w:t>,</w:t>
      </w:r>
      <w:r w:rsidR="00165298" w:rsidRPr="00165298">
        <w:rPr>
          <w:sz w:val="28"/>
        </w:rPr>
        <w:t>90</w:t>
      </w:r>
      <w:r w:rsidRPr="00165298">
        <w:rPr>
          <w:sz w:val="28"/>
        </w:rPr>
        <w:t xml:space="preserve"> рубл</w:t>
      </w:r>
      <w:r w:rsidR="00600056">
        <w:rPr>
          <w:sz w:val="28"/>
        </w:rPr>
        <w:t>я</w:t>
      </w:r>
      <w:r w:rsidRPr="00165298">
        <w:rPr>
          <w:sz w:val="28"/>
        </w:rPr>
        <w:t>;</w:t>
      </w:r>
    </w:p>
    <w:p w:rsidR="00AB054B" w:rsidRDefault="00AB054B" w:rsidP="007C5AF9">
      <w:pPr>
        <w:widowControl/>
        <w:ind w:firstLine="716"/>
        <w:jc w:val="both"/>
        <w:rPr>
          <w:sz w:val="28"/>
        </w:rPr>
      </w:pPr>
      <w:r w:rsidRPr="00E562CA">
        <w:rPr>
          <w:sz w:val="28"/>
        </w:rPr>
        <w:t xml:space="preserve">- прочие мероприятия предусмотрено </w:t>
      </w:r>
      <w:r w:rsidR="00EA4A0A" w:rsidRPr="00E562CA">
        <w:rPr>
          <w:sz w:val="28"/>
        </w:rPr>
        <w:t>и исполнено 7</w:t>
      </w:r>
      <w:r w:rsidR="00E562CA" w:rsidRPr="00E562CA">
        <w:rPr>
          <w:sz w:val="28"/>
        </w:rPr>
        <w:t>6</w:t>
      </w:r>
      <w:r w:rsidR="00EA4A0A" w:rsidRPr="00E562CA">
        <w:rPr>
          <w:sz w:val="28"/>
        </w:rPr>
        <w:t xml:space="preserve"> </w:t>
      </w:r>
      <w:r w:rsidR="00E562CA" w:rsidRPr="00E562CA">
        <w:rPr>
          <w:sz w:val="28"/>
        </w:rPr>
        <w:t>272</w:t>
      </w:r>
      <w:r w:rsidR="00EA4A0A" w:rsidRPr="00E562CA">
        <w:rPr>
          <w:sz w:val="28"/>
        </w:rPr>
        <w:t xml:space="preserve">,00 </w:t>
      </w:r>
      <w:r w:rsidRPr="00E562CA">
        <w:rPr>
          <w:sz w:val="28"/>
        </w:rPr>
        <w:t>рубл</w:t>
      </w:r>
      <w:r w:rsidR="00600056">
        <w:rPr>
          <w:sz w:val="28"/>
        </w:rPr>
        <w:t>я</w:t>
      </w:r>
      <w:r w:rsidRPr="00E562CA">
        <w:rPr>
          <w:sz w:val="28"/>
        </w:rPr>
        <w:t>;</w:t>
      </w:r>
    </w:p>
    <w:p w:rsidR="00E562CA" w:rsidRDefault="00E562CA" w:rsidP="00E562CA">
      <w:pPr>
        <w:ind w:firstLine="716"/>
        <w:jc w:val="both"/>
        <w:rPr>
          <w:sz w:val="28"/>
          <w:szCs w:val="28"/>
        </w:rPr>
      </w:pPr>
      <w:r w:rsidRPr="00BE631F">
        <w:rPr>
          <w:sz w:val="28"/>
          <w:szCs w:val="28"/>
        </w:rPr>
        <w:t xml:space="preserve">- приобретение и содержание имущества, находящегося в муниципальной собственности предусмотрено и исполнено </w:t>
      </w:r>
      <w:r>
        <w:rPr>
          <w:sz w:val="28"/>
          <w:szCs w:val="28"/>
        </w:rPr>
        <w:t>226</w:t>
      </w:r>
      <w:r w:rsidRPr="00BE631F">
        <w:rPr>
          <w:sz w:val="28"/>
          <w:szCs w:val="28"/>
        </w:rPr>
        <w:t> </w:t>
      </w:r>
      <w:r>
        <w:rPr>
          <w:sz w:val="28"/>
          <w:szCs w:val="28"/>
        </w:rPr>
        <w:t>180</w:t>
      </w:r>
      <w:r w:rsidRPr="00BE631F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BE631F">
        <w:rPr>
          <w:sz w:val="28"/>
          <w:szCs w:val="28"/>
        </w:rPr>
        <w:t xml:space="preserve"> рублей;</w:t>
      </w:r>
    </w:p>
    <w:p w:rsidR="00AB054B" w:rsidRPr="00E562CA" w:rsidRDefault="00AB054B" w:rsidP="007C5AF9">
      <w:pPr>
        <w:widowControl/>
        <w:ind w:firstLine="716"/>
        <w:jc w:val="both"/>
        <w:rPr>
          <w:sz w:val="28"/>
        </w:rPr>
      </w:pPr>
      <w:r w:rsidRPr="00E562CA">
        <w:rPr>
          <w:sz w:val="28"/>
        </w:rPr>
        <w:t xml:space="preserve">- мероприятия по профилактике терроризма и экстремизма в Апанасенковском муниципальном округе Ставропольского края предусмотрено </w:t>
      </w:r>
      <w:r w:rsidR="00EA4A0A" w:rsidRPr="00E562CA">
        <w:rPr>
          <w:sz w:val="28"/>
        </w:rPr>
        <w:t>и исполнено 2 000,00 рублей</w:t>
      </w:r>
      <w:r w:rsidRPr="00E562CA">
        <w:rPr>
          <w:sz w:val="28"/>
        </w:rPr>
        <w:t>;</w:t>
      </w:r>
    </w:p>
    <w:p w:rsidR="00AB054B" w:rsidRPr="00E562CA" w:rsidRDefault="00AB054B" w:rsidP="007C5AF9">
      <w:pPr>
        <w:widowControl/>
        <w:ind w:firstLine="716"/>
        <w:jc w:val="both"/>
        <w:rPr>
          <w:sz w:val="28"/>
        </w:rPr>
      </w:pPr>
      <w:r w:rsidRPr="00E562CA">
        <w:rPr>
          <w:sz w:val="28"/>
        </w:rPr>
        <w:t>- 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</w:r>
      <w:r w:rsidRPr="00E562CA">
        <w:t xml:space="preserve"> </w:t>
      </w:r>
      <w:r w:rsidRPr="00E562CA">
        <w:rPr>
          <w:sz w:val="28"/>
        </w:rPr>
        <w:t xml:space="preserve">предусмотрено и исполнено </w:t>
      </w:r>
      <w:r w:rsidR="00E562CA" w:rsidRPr="00E562CA">
        <w:rPr>
          <w:sz w:val="28"/>
        </w:rPr>
        <w:t>4 500</w:t>
      </w:r>
      <w:r w:rsidR="00EA4A0A" w:rsidRPr="00E562CA">
        <w:rPr>
          <w:sz w:val="28"/>
        </w:rPr>
        <w:t>,</w:t>
      </w:r>
      <w:r w:rsidR="00E562CA" w:rsidRPr="00E562CA">
        <w:rPr>
          <w:sz w:val="28"/>
        </w:rPr>
        <w:t>00</w:t>
      </w:r>
      <w:r w:rsidR="00EA4A0A" w:rsidRPr="00E562CA">
        <w:rPr>
          <w:sz w:val="28"/>
        </w:rPr>
        <w:t xml:space="preserve"> </w:t>
      </w:r>
      <w:r w:rsidRPr="00E562CA">
        <w:rPr>
          <w:sz w:val="28"/>
        </w:rPr>
        <w:t>рублей;</w:t>
      </w:r>
    </w:p>
    <w:p w:rsidR="00AB054B" w:rsidRPr="00E562CA" w:rsidRDefault="00AB054B" w:rsidP="007C5AF9">
      <w:pPr>
        <w:widowControl/>
        <w:ind w:firstLine="716"/>
        <w:jc w:val="both"/>
        <w:rPr>
          <w:sz w:val="28"/>
        </w:rPr>
      </w:pPr>
      <w:r w:rsidRPr="00E562CA">
        <w:rPr>
          <w:sz w:val="28"/>
        </w:rPr>
        <w:t xml:space="preserve">- 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 предусмотрено и исполнено </w:t>
      </w:r>
      <w:r w:rsidR="00D735C1" w:rsidRPr="00E562CA">
        <w:rPr>
          <w:sz w:val="28"/>
        </w:rPr>
        <w:t>1</w:t>
      </w:r>
      <w:r w:rsidR="00E562CA" w:rsidRPr="00E562CA">
        <w:rPr>
          <w:sz w:val="28"/>
        </w:rPr>
        <w:t>6</w:t>
      </w:r>
      <w:r w:rsidR="00D735C1" w:rsidRPr="00E562CA">
        <w:rPr>
          <w:sz w:val="28"/>
        </w:rPr>
        <w:t xml:space="preserve"> 50</w:t>
      </w:r>
      <w:r w:rsidR="00E562CA" w:rsidRPr="00E562CA">
        <w:rPr>
          <w:sz w:val="28"/>
        </w:rPr>
        <w:t>0</w:t>
      </w:r>
      <w:r w:rsidR="00D735C1" w:rsidRPr="00E562CA">
        <w:rPr>
          <w:sz w:val="28"/>
        </w:rPr>
        <w:t>,</w:t>
      </w:r>
      <w:r w:rsidR="00E562CA" w:rsidRPr="00E562CA">
        <w:rPr>
          <w:sz w:val="28"/>
        </w:rPr>
        <w:t>0</w:t>
      </w:r>
      <w:r w:rsidR="00D735C1" w:rsidRPr="00E562CA">
        <w:rPr>
          <w:sz w:val="28"/>
        </w:rPr>
        <w:t xml:space="preserve">0 </w:t>
      </w:r>
      <w:r w:rsidRPr="00E562CA">
        <w:rPr>
          <w:sz w:val="28"/>
        </w:rPr>
        <w:t>рублей;</w:t>
      </w:r>
    </w:p>
    <w:p w:rsidR="00AB054B" w:rsidRPr="00E562CA" w:rsidRDefault="00AB054B" w:rsidP="007C5AF9">
      <w:pPr>
        <w:widowControl/>
        <w:ind w:firstLine="716"/>
        <w:jc w:val="both"/>
        <w:rPr>
          <w:sz w:val="28"/>
        </w:rPr>
      </w:pPr>
      <w:r w:rsidRPr="00E562CA">
        <w:rPr>
          <w:sz w:val="28"/>
        </w:rPr>
        <w:t xml:space="preserve">- осуществление первичного воинского учета органами местного самоуправления муниципальных и городских округов предусмотрено и исполнено </w:t>
      </w:r>
      <w:r w:rsidR="00EA4A0A" w:rsidRPr="00E562CA">
        <w:rPr>
          <w:sz w:val="28"/>
        </w:rPr>
        <w:t>1</w:t>
      </w:r>
      <w:r w:rsidR="00E562CA" w:rsidRPr="00E562CA">
        <w:rPr>
          <w:sz w:val="28"/>
        </w:rPr>
        <w:t>49</w:t>
      </w:r>
      <w:r w:rsidR="00EA4A0A" w:rsidRPr="00E562CA">
        <w:rPr>
          <w:sz w:val="28"/>
        </w:rPr>
        <w:t xml:space="preserve"> </w:t>
      </w:r>
      <w:r w:rsidR="00E562CA" w:rsidRPr="00E562CA">
        <w:rPr>
          <w:sz w:val="28"/>
        </w:rPr>
        <w:t>054</w:t>
      </w:r>
      <w:r w:rsidR="00EA4A0A" w:rsidRPr="00E562CA">
        <w:rPr>
          <w:sz w:val="28"/>
        </w:rPr>
        <w:t>,</w:t>
      </w:r>
      <w:r w:rsidR="00E562CA" w:rsidRPr="00E562CA">
        <w:rPr>
          <w:sz w:val="28"/>
        </w:rPr>
        <w:t>00</w:t>
      </w:r>
      <w:r w:rsidR="00EA4A0A" w:rsidRPr="00E562CA">
        <w:rPr>
          <w:sz w:val="28"/>
        </w:rPr>
        <w:t xml:space="preserve"> </w:t>
      </w:r>
      <w:r w:rsidRPr="00E562CA">
        <w:rPr>
          <w:sz w:val="28"/>
        </w:rPr>
        <w:t>рубл</w:t>
      </w:r>
      <w:r w:rsidR="00FE1CA5" w:rsidRPr="00E562CA">
        <w:rPr>
          <w:sz w:val="28"/>
        </w:rPr>
        <w:t>я</w:t>
      </w:r>
      <w:r w:rsidRPr="00E562CA">
        <w:rPr>
          <w:sz w:val="28"/>
        </w:rPr>
        <w:t>;</w:t>
      </w:r>
    </w:p>
    <w:p w:rsidR="00AB054B" w:rsidRPr="00E562CA" w:rsidRDefault="00AB054B" w:rsidP="007C5AF9">
      <w:pPr>
        <w:widowControl/>
        <w:ind w:firstLine="716"/>
        <w:jc w:val="both"/>
        <w:rPr>
          <w:sz w:val="28"/>
        </w:rPr>
      </w:pPr>
      <w:r w:rsidRPr="00E562CA">
        <w:rPr>
          <w:sz w:val="28"/>
        </w:rPr>
        <w:t>- осуществление выплаты лицам, входящим в муниципальные управленческие команды Ставропольского края, поощрения за достижение в 202</w:t>
      </w:r>
      <w:r w:rsidR="00E562CA" w:rsidRPr="00E562CA">
        <w:rPr>
          <w:sz w:val="28"/>
        </w:rPr>
        <w:t>2</w:t>
      </w:r>
      <w:r w:rsidRPr="00E562CA">
        <w:rPr>
          <w:sz w:val="28"/>
        </w:rPr>
        <w:t xml:space="preserve">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предусмотрено и исполнено </w:t>
      </w:r>
      <w:r w:rsidR="00E562CA" w:rsidRPr="00E562CA">
        <w:rPr>
          <w:sz w:val="28"/>
        </w:rPr>
        <w:t>49</w:t>
      </w:r>
      <w:r w:rsidR="00EA4A0A" w:rsidRPr="00E562CA">
        <w:rPr>
          <w:sz w:val="28"/>
        </w:rPr>
        <w:t xml:space="preserve"> </w:t>
      </w:r>
      <w:r w:rsidR="00E562CA" w:rsidRPr="00E562CA">
        <w:rPr>
          <w:sz w:val="28"/>
        </w:rPr>
        <w:t>297</w:t>
      </w:r>
      <w:r w:rsidR="00EA4A0A" w:rsidRPr="00E562CA">
        <w:rPr>
          <w:sz w:val="28"/>
        </w:rPr>
        <w:t>,</w:t>
      </w:r>
      <w:r w:rsidR="00E562CA" w:rsidRPr="00E562CA">
        <w:rPr>
          <w:sz w:val="28"/>
        </w:rPr>
        <w:t>7</w:t>
      </w:r>
      <w:r w:rsidR="00EA4A0A" w:rsidRPr="00E562CA">
        <w:rPr>
          <w:sz w:val="28"/>
        </w:rPr>
        <w:t xml:space="preserve">4 </w:t>
      </w:r>
      <w:r w:rsidRPr="00E562CA">
        <w:rPr>
          <w:sz w:val="28"/>
        </w:rPr>
        <w:t>рубл</w:t>
      </w:r>
      <w:r w:rsidR="00FE1CA5" w:rsidRPr="00E562CA">
        <w:rPr>
          <w:sz w:val="28"/>
        </w:rPr>
        <w:t>я</w:t>
      </w:r>
      <w:r w:rsidRPr="00E562CA">
        <w:rPr>
          <w:sz w:val="28"/>
        </w:rPr>
        <w:t>;</w:t>
      </w:r>
    </w:p>
    <w:p w:rsidR="00E53E02" w:rsidRPr="00D30169" w:rsidRDefault="00E53E02" w:rsidP="007C5AF9">
      <w:pPr>
        <w:widowControl/>
        <w:ind w:firstLine="716"/>
        <w:jc w:val="both"/>
        <w:rPr>
          <w:sz w:val="28"/>
        </w:rPr>
      </w:pPr>
      <w:r w:rsidRPr="00D30169">
        <w:rPr>
          <w:sz w:val="28"/>
        </w:rPr>
        <w:t xml:space="preserve">- благоустройство территории (уличное освещение, озеленение, прочие мероприятия) предусмотрено </w:t>
      </w:r>
      <w:r w:rsidR="009A51C9" w:rsidRPr="00D30169">
        <w:rPr>
          <w:sz w:val="28"/>
        </w:rPr>
        <w:t>2 368 435,51</w:t>
      </w:r>
      <w:r w:rsidRPr="00D30169">
        <w:rPr>
          <w:sz w:val="28"/>
        </w:rPr>
        <w:t xml:space="preserve"> рубл</w:t>
      </w:r>
      <w:r w:rsidR="00600056">
        <w:rPr>
          <w:sz w:val="28"/>
        </w:rPr>
        <w:t>я</w:t>
      </w:r>
      <w:r w:rsidRPr="00D30169">
        <w:rPr>
          <w:sz w:val="28"/>
        </w:rPr>
        <w:t xml:space="preserve">, исполнено </w:t>
      </w:r>
      <w:r w:rsidR="00D30169" w:rsidRPr="00D30169">
        <w:rPr>
          <w:sz w:val="28"/>
        </w:rPr>
        <w:t>2 334 334,20</w:t>
      </w:r>
      <w:r w:rsidRPr="00D30169">
        <w:rPr>
          <w:sz w:val="28"/>
        </w:rPr>
        <w:t xml:space="preserve"> рубл</w:t>
      </w:r>
      <w:r w:rsidR="00600056">
        <w:rPr>
          <w:sz w:val="28"/>
        </w:rPr>
        <w:t>я</w:t>
      </w:r>
      <w:r w:rsidR="00D30169" w:rsidRPr="00D30169">
        <w:rPr>
          <w:sz w:val="28"/>
        </w:rPr>
        <w:t>, из них на реализацию инициативных проектов</w:t>
      </w:r>
      <w:r w:rsidRPr="00D30169">
        <w:rPr>
          <w:sz w:val="28"/>
        </w:rPr>
        <w:t>;</w:t>
      </w:r>
    </w:p>
    <w:p w:rsidR="00D30169" w:rsidRPr="00D30169" w:rsidRDefault="00D30169" w:rsidP="00D30169">
      <w:pPr>
        <w:widowControl/>
        <w:ind w:firstLine="716"/>
        <w:jc w:val="both"/>
        <w:rPr>
          <w:sz w:val="28"/>
        </w:rPr>
      </w:pPr>
      <w:r w:rsidRPr="00D30169">
        <w:rPr>
          <w:sz w:val="28"/>
        </w:rPr>
        <w:t>- "Благоустройство кладбища в селе Вознесеновское Апанасенковского муниципального округа Ставропольского края" предусмотрено и исполнено 1 032 070,00 рублей;</w:t>
      </w:r>
    </w:p>
    <w:p w:rsidR="00D30169" w:rsidRPr="00D30169" w:rsidRDefault="00D30169" w:rsidP="00D30169">
      <w:pPr>
        <w:widowControl/>
        <w:ind w:firstLine="716"/>
        <w:jc w:val="both"/>
        <w:rPr>
          <w:sz w:val="28"/>
        </w:rPr>
      </w:pPr>
      <w:r w:rsidRPr="00D30169">
        <w:rPr>
          <w:sz w:val="28"/>
        </w:rPr>
        <w:t>- "Устройство тротуара по ул. Красная (от детского сада № 15 до № 23) в селе Вознесеновское Апанасенковского муниципального округа Ставропольского края" предусмотрено и исполнено 199 806,49 рубл</w:t>
      </w:r>
      <w:r w:rsidR="00600056">
        <w:rPr>
          <w:sz w:val="28"/>
        </w:rPr>
        <w:t>я</w:t>
      </w:r>
      <w:r w:rsidRPr="00D30169">
        <w:rPr>
          <w:sz w:val="28"/>
        </w:rPr>
        <w:t>;</w:t>
      </w:r>
    </w:p>
    <w:p w:rsidR="00AB054B" w:rsidRPr="009A51C9" w:rsidRDefault="00AB054B" w:rsidP="007C5AF9">
      <w:pPr>
        <w:widowControl/>
        <w:ind w:firstLine="716"/>
        <w:jc w:val="both"/>
        <w:rPr>
          <w:sz w:val="28"/>
        </w:rPr>
      </w:pPr>
      <w:r w:rsidRPr="009A51C9">
        <w:rPr>
          <w:sz w:val="28"/>
        </w:rPr>
        <w:t xml:space="preserve">-дорожное хозяйство предусмотрено </w:t>
      </w:r>
      <w:r w:rsidR="009A51C9" w:rsidRPr="009A51C9">
        <w:rPr>
          <w:sz w:val="28"/>
        </w:rPr>
        <w:t>13</w:t>
      </w:r>
      <w:r w:rsidR="00D735C1" w:rsidRPr="009A51C9">
        <w:rPr>
          <w:sz w:val="28"/>
        </w:rPr>
        <w:t xml:space="preserve"> </w:t>
      </w:r>
      <w:r w:rsidR="009A51C9" w:rsidRPr="009A51C9">
        <w:rPr>
          <w:sz w:val="28"/>
        </w:rPr>
        <w:t>5</w:t>
      </w:r>
      <w:r w:rsidR="00D735C1" w:rsidRPr="009A51C9">
        <w:rPr>
          <w:sz w:val="28"/>
        </w:rPr>
        <w:t>8</w:t>
      </w:r>
      <w:r w:rsidR="009A51C9" w:rsidRPr="009A51C9">
        <w:rPr>
          <w:sz w:val="28"/>
        </w:rPr>
        <w:t>5</w:t>
      </w:r>
      <w:r w:rsidR="00D735C1" w:rsidRPr="009A51C9">
        <w:rPr>
          <w:sz w:val="28"/>
        </w:rPr>
        <w:t xml:space="preserve"> </w:t>
      </w:r>
      <w:r w:rsidR="009A51C9" w:rsidRPr="009A51C9">
        <w:rPr>
          <w:sz w:val="28"/>
        </w:rPr>
        <w:t>637</w:t>
      </w:r>
      <w:r w:rsidR="00D735C1" w:rsidRPr="009A51C9">
        <w:rPr>
          <w:sz w:val="28"/>
        </w:rPr>
        <w:t>,0</w:t>
      </w:r>
      <w:r w:rsidR="009A51C9" w:rsidRPr="009A51C9">
        <w:rPr>
          <w:sz w:val="28"/>
        </w:rPr>
        <w:t>7</w:t>
      </w:r>
      <w:r w:rsidRPr="009A51C9">
        <w:rPr>
          <w:sz w:val="28"/>
        </w:rPr>
        <w:t xml:space="preserve"> рубл</w:t>
      </w:r>
      <w:r w:rsidR="00600056">
        <w:rPr>
          <w:sz w:val="28"/>
        </w:rPr>
        <w:t>я</w:t>
      </w:r>
      <w:r w:rsidRPr="009A51C9">
        <w:rPr>
          <w:sz w:val="28"/>
        </w:rPr>
        <w:t xml:space="preserve">, исполнено </w:t>
      </w:r>
      <w:r w:rsidRPr="009A51C9">
        <w:rPr>
          <w:sz w:val="28"/>
        </w:rPr>
        <w:br/>
      </w:r>
      <w:r w:rsidR="009A51C9" w:rsidRPr="009A51C9">
        <w:rPr>
          <w:sz w:val="28"/>
        </w:rPr>
        <w:t>5</w:t>
      </w:r>
      <w:r w:rsidR="00D735C1" w:rsidRPr="009A51C9">
        <w:rPr>
          <w:sz w:val="28"/>
        </w:rPr>
        <w:t xml:space="preserve"> </w:t>
      </w:r>
      <w:r w:rsidR="009A51C9" w:rsidRPr="009A51C9">
        <w:rPr>
          <w:sz w:val="28"/>
        </w:rPr>
        <w:t>892</w:t>
      </w:r>
      <w:r w:rsidR="00D735C1" w:rsidRPr="009A51C9">
        <w:rPr>
          <w:sz w:val="28"/>
        </w:rPr>
        <w:t xml:space="preserve"> </w:t>
      </w:r>
      <w:r w:rsidR="009A51C9" w:rsidRPr="009A51C9">
        <w:rPr>
          <w:sz w:val="28"/>
        </w:rPr>
        <w:t>81</w:t>
      </w:r>
      <w:r w:rsidR="00D735C1" w:rsidRPr="009A51C9">
        <w:rPr>
          <w:sz w:val="28"/>
        </w:rPr>
        <w:t>6,0</w:t>
      </w:r>
      <w:r w:rsidR="009A51C9" w:rsidRPr="009A51C9">
        <w:rPr>
          <w:sz w:val="28"/>
        </w:rPr>
        <w:t>6</w:t>
      </w:r>
      <w:r w:rsidR="00D735C1" w:rsidRPr="009A51C9">
        <w:rPr>
          <w:sz w:val="28"/>
        </w:rPr>
        <w:t xml:space="preserve"> </w:t>
      </w:r>
      <w:r w:rsidRPr="009A51C9">
        <w:rPr>
          <w:sz w:val="28"/>
        </w:rPr>
        <w:t>рубл</w:t>
      </w:r>
      <w:r w:rsidR="00600056">
        <w:rPr>
          <w:sz w:val="28"/>
        </w:rPr>
        <w:t>я</w:t>
      </w:r>
      <w:r w:rsidR="000D5699">
        <w:rPr>
          <w:sz w:val="28"/>
        </w:rPr>
        <w:t xml:space="preserve">, </w:t>
      </w:r>
      <w:r w:rsidRPr="009A51C9">
        <w:rPr>
          <w:sz w:val="28"/>
        </w:rPr>
        <w:t>из них:</w:t>
      </w:r>
    </w:p>
    <w:p w:rsidR="00AB054B" w:rsidRPr="009A51C9" w:rsidRDefault="00AB054B" w:rsidP="007C5AF9">
      <w:pPr>
        <w:widowControl/>
        <w:ind w:firstLine="716"/>
        <w:jc w:val="both"/>
        <w:rPr>
          <w:sz w:val="28"/>
        </w:rPr>
      </w:pPr>
      <w:r w:rsidRPr="009A51C9">
        <w:rPr>
          <w:sz w:val="28"/>
        </w:rPr>
        <w:t xml:space="preserve">- мероприятия по обеспечению безопасности дорожного движения предусмотрено </w:t>
      </w:r>
      <w:r w:rsidR="00D735C1" w:rsidRPr="009A51C9">
        <w:rPr>
          <w:sz w:val="28"/>
        </w:rPr>
        <w:t>20 000,0</w:t>
      </w:r>
      <w:r w:rsidR="009A51C9" w:rsidRPr="009A51C9">
        <w:rPr>
          <w:sz w:val="28"/>
        </w:rPr>
        <w:t>0</w:t>
      </w:r>
      <w:r w:rsidR="00D735C1" w:rsidRPr="009A51C9">
        <w:rPr>
          <w:sz w:val="28"/>
        </w:rPr>
        <w:t xml:space="preserve"> </w:t>
      </w:r>
      <w:r w:rsidRPr="009A51C9">
        <w:rPr>
          <w:sz w:val="28"/>
        </w:rPr>
        <w:t>рублей;</w:t>
      </w:r>
    </w:p>
    <w:p w:rsidR="00AB054B" w:rsidRPr="009A51C9" w:rsidRDefault="00AB054B" w:rsidP="007C5AF9">
      <w:pPr>
        <w:widowControl/>
        <w:ind w:firstLine="716"/>
        <w:jc w:val="both"/>
        <w:rPr>
          <w:sz w:val="28"/>
          <w:szCs w:val="28"/>
        </w:rPr>
      </w:pPr>
      <w:r w:rsidRPr="009A51C9">
        <w:rPr>
          <w:sz w:val="28"/>
        </w:rPr>
        <w:t>- содержание автомобильных дорог общего пользования предусмотрено</w:t>
      </w:r>
      <w:r w:rsidRPr="009A51C9">
        <w:rPr>
          <w:sz w:val="28"/>
        </w:rPr>
        <w:br/>
      </w:r>
      <w:r w:rsidR="00D735C1" w:rsidRPr="009A51C9">
        <w:rPr>
          <w:sz w:val="28"/>
          <w:szCs w:val="28"/>
        </w:rPr>
        <w:t>1</w:t>
      </w:r>
      <w:r w:rsidR="009A51C9" w:rsidRPr="009A51C9">
        <w:rPr>
          <w:sz w:val="28"/>
          <w:szCs w:val="28"/>
        </w:rPr>
        <w:t>67</w:t>
      </w:r>
      <w:r w:rsidR="00D735C1" w:rsidRPr="009A51C9">
        <w:rPr>
          <w:sz w:val="28"/>
          <w:szCs w:val="28"/>
        </w:rPr>
        <w:t xml:space="preserve"> </w:t>
      </w:r>
      <w:r w:rsidR="009A51C9" w:rsidRPr="009A51C9">
        <w:rPr>
          <w:sz w:val="28"/>
          <w:szCs w:val="28"/>
        </w:rPr>
        <w:t>559</w:t>
      </w:r>
      <w:r w:rsidR="00D735C1" w:rsidRPr="009A51C9">
        <w:rPr>
          <w:sz w:val="28"/>
          <w:szCs w:val="28"/>
        </w:rPr>
        <w:t>,0</w:t>
      </w:r>
      <w:r w:rsidR="009A51C9" w:rsidRPr="009A51C9">
        <w:rPr>
          <w:sz w:val="28"/>
          <w:szCs w:val="28"/>
        </w:rPr>
        <w:t>8</w:t>
      </w:r>
      <w:r w:rsidR="00D735C1" w:rsidRPr="009A51C9">
        <w:rPr>
          <w:sz w:val="28"/>
          <w:szCs w:val="28"/>
        </w:rPr>
        <w:t xml:space="preserve"> </w:t>
      </w:r>
      <w:r w:rsidRPr="009A51C9">
        <w:rPr>
          <w:sz w:val="28"/>
          <w:szCs w:val="28"/>
        </w:rPr>
        <w:t>рубл</w:t>
      </w:r>
      <w:r w:rsidR="00600056">
        <w:rPr>
          <w:sz w:val="28"/>
          <w:szCs w:val="28"/>
        </w:rPr>
        <w:t>я</w:t>
      </w:r>
      <w:r w:rsidRPr="009A51C9">
        <w:rPr>
          <w:sz w:val="28"/>
          <w:szCs w:val="28"/>
        </w:rPr>
        <w:t xml:space="preserve">, исполнено </w:t>
      </w:r>
      <w:r w:rsidR="009A51C9" w:rsidRPr="009A51C9">
        <w:rPr>
          <w:sz w:val="28"/>
          <w:szCs w:val="28"/>
        </w:rPr>
        <w:t>167</w:t>
      </w:r>
      <w:r w:rsidR="00D735C1" w:rsidRPr="009A51C9">
        <w:rPr>
          <w:sz w:val="28"/>
          <w:szCs w:val="28"/>
        </w:rPr>
        <w:t xml:space="preserve"> </w:t>
      </w:r>
      <w:r w:rsidR="009A51C9" w:rsidRPr="009A51C9">
        <w:rPr>
          <w:sz w:val="28"/>
          <w:szCs w:val="28"/>
        </w:rPr>
        <w:t>39</w:t>
      </w:r>
      <w:r w:rsidR="00D735C1" w:rsidRPr="009A51C9">
        <w:rPr>
          <w:sz w:val="28"/>
          <w:szCs w:val="28"/>
        </w:rPr>
        <w:t>0,</w:t>
      </w:r>
      <w:r w:rsidR="009A51C9" w:rsidRPr="009A51C9">
        <w:rPr>
          <w:sz w:val="28"/>
          <w:szCs w:val="28"/>
        </w:rPr>
        <w:t>33</w:t>
      </w:r>
      <w:r w:rsidR="00D735C1" w:rsidRPr="009A51C9">
        <w:rPr>
          <w:sz w:val="28"/>
          <w:szCs w:val="28"/>
        </w:rPr>
        <w:t xml:space="preserve"> </w:t>
      </w:r>
      <w:r w:rsidRPr="009A51C9">
        <w:rPr>
          <w:sz w:val="28"/>
          <w:szCs w:val="28"/>
        </w:rPr>
        <w:t>рубл</w:t>
      </w:r>
      <w:r w:rsidR="00600056">
        <w:rPr>
          <w:sz w:val="28"/>
          <w:szCs w:val="28"/>
        </w:rPr>
        <w:t>я</w:t>
      </w:r>
      <w:r w:rsidRPr="009A51C9">
        <w:rPr>
          <w:sz w:val="28"/>
          <w:szCs w:val="28"/>
        </w:rPr>
        <w:t>;</w:t>
      </w:r>
    </w:p>
    <w:p w:rsidR="00AB054B" w:rsidRPr="009A51C9" w:rsidRDefault="00AB054B" w:rsidP="007C5AF9">
      <w:pPr>
        <w:widowControl/>
        <w:ind w:firstLine="716"/>
        <w:jc w:val="both"/>
        <w:rPr>
          <w:sz w:val="28"/>
          <w:szCs w:val="28"/>
        </w:rPr>
      </w:pPr>
      <w:r w:rsidRPr="009A51C9">
        <w:rPr>
          <w:sz w:val="28"/>
          <w:szCs w:val="28"/>
        </w:rPr>
        <w:t xml:space="preserve">- расходы за счет средств дорожного фонда предусмотрено </w:t>
      </w:r>
      <w:r w:rsidR="00D735C1" w:rsidRPr="009A51C9">
        <w:rPr>
          <w:sz w:val="28"/>
          <w:szCs w:val="28"/>
        </w:rPr>
        <w:t>и исполнено</w:t>
      </w:r>
      <w:r w:rsidR="00D735C1" w:rsidRPr="009A51C9">
        <w:rPr>
          <w:sz w:val="28"/>
          <w:szCs w:val="28"/>
        </w:rPr>
        <w:br/>
      </w:r>
      <w:r w:rsidR="009A51C9" w:rsidRPr="009A51C9">
        <w:rPr>
          <w:sz w:val="28"/>
          <w:szCs w:val="28"/>
        </w:rPr>
        <w:t>55</w:t>
      </w:r>
      <w:r w:rsidR="00D735C1" w:rsidRPr="009A51C9">
        <w:rPr>
          <w:sz w:val="28"/>
          <w:szCs w:val="28"/>
        </w:rPr>
        <w:t>5 0</w:t>
      </w:r>
      <w:r w:rsidR="009A51C9" w:rsidRPr="009A51C9">
        <w:rPr>
          <w:sz w:val="28"/>
          <w:szCs w:val="28"/>
        </w:rPr>
        <w:t>38,55</w:t>
      </w:r>
      <w:r w:rsidR="00D735C1" w:rsidRPr="009A51C9">
        <w:rPr>
          <w:sz w:val="28"/>
          <w:szCs w:val="28"/>
        </w:rPr>
        <w:t xml:space="preserve"> </w:t>
      </w:r>
      <w:r w:rsidRPr="009A51C9">
        <w:rPr>
          <w:sz w:val="28"/>
          <w:szCs w:val="28"/>
        </w:rPr>
        <w:t>рубл</w:t>
      </w:r>
      <w:r w:rsidR="00600056">
        <w:rPr>
          <w:sz w:val="28"/>
          <w:szCs w:val="28"/>
        </w:rPr>
        <w:t>я</w:t>
      </w:r>
      <w:r w:rsidRPr="009A51C9">
        <w:rPr>
          <w:sz w:val="28"/>
          <w:szCs w:val="28"/>
        </w:rPr>
        <w:t>;</w:t>
      </w:r>
    </w:p>
    <w:p w:rsidR="00AE7532" w:rsidRDefault="00AB054B" w:rsidP="007C5AF9">
      <w:pPr>
        <w:widowControl/>
        <w:ind w:firstLine="716"/>
        <w:jc w:val="both"/>
        <w:rPr>
          <w:sz w:val="28"/>
          <w:szCs w:val="28"/>
        </w:rPr>
      </w:pPr>
      <w:r w:rsidRPr="009A51C9">
        <w:rPr>
          <w:sz w:val="28"/>
          <w:szCs w:val="28"/>
        </w:rPr>
        <w:t xml:space="preserve">- расходы на капитальный ремонт и ремонт автомобильных дорог общего пользования местного значения муниципальных округов и городских округов </w:t>
      </w:r>
      <w:r w:rsidR="001E4DFD" w:rsidRPr="009A51C9">
        <w:rPr>
          <w:sz w:val="28"/>
          <w:szCs w:val="28"/>
        </w:rPr>
        <w:t>(</w:t>
      </w:r>
      <w:r w:rsidRPr="009A51C9">
        <w:rPr>
          <w:sz w:val="28"/>
          <w:szCs w:val="28"/>
        </w:rPr>
        <w:t>за счет средств краевого дорожного фонда и средств местного бюджета на софинансирование</w:t>
      </w:r>
      <w:r w:rsidR="001E4DFD" w:rsidRPr="009A51C9">
        <w:rPr>
          <w:sz w:val="28"/>
          <w:szCs w:val="28"/>
        </w:rPr>
        <w:t>)</w:t>
      </w:r>
      <w:r w:rsidRPr="009A51C9">
        <w:rPr>
          <w:sz w:val="28"/>
          <w:szCs w:val="28"/>
        </w:rPr>
        <w:t xml:space="preserve"> предусмотрено </w:t>
      </w:r>
      <w:r w:rsidR="009A51C9" w:rsidRPr="009A51C9">
        <w:rPr>
          <w:sz w:val="28"/>
          <w:szCs w:val="28"/>
        </w:rPr>
        <w:t>12 843 039,44</w:t>
      </w:r>
      <w:r w:rsidR="00D735C1" w:rsidRPr="009A51C9">
        <w:rPr>
          <w:sz w:val="28"/>
          <w:szCs w:val="28"/>
        </w:rPr>
        <w:t xml:space="preserve"> </w:t>
      </w:r>
      <w:r w:rsidRPr="009A51C9">
        <w:rPr>
          <w:sz w:val="28"/>
          <w:szCs w:val="28"/>
        </w:rPr>
        <w:t>рубл</w:t>
      </w:r>
      <w:r w:rsidR="00600056">
        <w:rPr>
          <w:sz w:val="28"/>
          <w:szCs w:val="28"/>
        </w:rPr>
        <w:t>я</w:t>
      </w:r>
      <w:r w:rsidR="009A51C9" w:rsidRPr="009A51C9">
        <w:rPr>
          <w:sz w:val="28"/>
          <w:szCs w:val="28"/>
        </w:rPr>
        <w:t>, исполнено 5 170 387,18 рубл</w:t>
      </w:r>
      <w:r w:rsidR="00600056">
        <w:rPr>
          <w:sz w:val="28"/>
          <w:szCs w:val="28"/>
        </w:rPr>
        <w:t>я</w:t>
      </w:r>
      <w:r w:rsidR="00D30169">
        <w:rPr>
          <w:sz w:val="28"/>
          <w:szCs w:val="28"/>
        </w:rPr>
        <w:t>.</w:t>
      </w:r>
    </w:p>
    <w:p w:rsidR="00FE1CA5" w:rsidRPr="00F707A6" w:rsidRDefault="00FE1CA5" w:rsidP="007C5AF9">
      <w:pPr>
        <w:widowControl/>
        <w:spacing w:line="240" w:lineRule="exact"/>
        <w:ind w:firstLine="716"/>
        <w:jc w:val="both"/>
        <w:rPr>
          <w:b/>
          <w:color w:val="FF0000"/>
          <w:sz w:val="28"/>
        </w:rPr>
      </w:pPr>
    </w:p>
    <w:p w:rsidR="00FE1CA5" w:rsidRPr="00F707A6" w:rsidRDefault="00FE1CA5" w:rsidP="007C5AF9">
      <w:pPr>
        <w:widowControl/>
        <w:spacing w:line="240" w:lineRule="exact"/>
        <w:ind w:firstLine="716"/>
        <w:jc w:val="both"/>
        <w:rPr>
          <w:b/>
          <w:color w:val="FF0000"/>
          <w:sz w:val="28"/>
        </w:rPr>
      </w:pPr>
    </w:p>
    <w:p w:rsidR="00313E82" w:rsidRPr="00D30169" w:rsidRDefault="00313E82" w:rsidP="00FE1CA5">
      <w:pPr>
        <w:widowControl/>
        <w:spacing w:line="240" w:lineRule="exact"/>
        <w:ind w:firstLine="716"/>
        <w:jc w:val="center"/>
        <w:rPr>
          <w:b/>
          <w:sz w:val="28"/>
        </w:rPr>
      </w:pPr>
      <w:r w:rsidRPr="00D30169">
        <w:rPr>
          <w:b/>
          <w:sz w:val="28"/>
        </w:rPr>
        <w:t>Дербетовский территориальный отдел администрации Апанасенковского муниципального округа Ставропольского края</w:t>
      </w:r>
      <w:r w:rsidR="00D975E2" w:rsidRPr="00D30169">
        <w:rPr>
          <w:b/>
          <w:sz w:val="28"/>
        </w:rPr>
        <w:t xml:space="preserve"> </w:t>
      </w:r>
      <w:r w:rsidR="008B5DBF" w:rsidRPr="00D30169">
        <w:rPr>
          <w:b/>
          <w:bCs/>
          <w:sz w:val="28"/>
          <w:szCs w:val="28"/>
        </w:rPr>
        <w:t>глава</w:t>
      </w:r>
      <w:r w:rsidR="008B5DBF" w:rsidRPr="00D30169">
        <w:rPr>
          <w:b/>
          <w:sz w:val="28"/>
        </w:rPr>
        <w:t xml:space="preserve"> </w:t>
      </w:r>
      <w:r w:rsidRPr="00D30169">
        <w:rPr>
          <w:b/>
          <w:sz w:val="28"/>
        </w:rPr>
        <w:t>776</w:t>
      </w:r>
    </w:p>
    <w:p w:rsidR="00D975E2" w:rsidRPr="00F707A6" w:rsidRDefault="00D975E2" w:rsidP="007C5AF9">
      <w:pPr>
        <w:widowControl/>
        <w:spacing w:line="240" w:lineRule="exact"/>
        <w:ind w:firstLine="716"/>
        <w:jc w:val="center"/>
        <w:rPr>
          <w:b/>
          <w:color w:val="FF0000"/>
          <w:sz w:val="28"/>
        </w:rPr>
      </w:pPr>
    </w:p>
    <w:p w:rsidR="0077407B" w:rsidRPr="00100505" w:rsidRDefault="0077407B" w:rsidP="007C5AF9">
      <w:pPr>
        <w:widowControl/>
        <w:ind w:firstLine="716"/>
        <w:jc w:val="both"/>
        <w:rPr>
          <w:sz w:val="28"/>
          <w:szCs w:val="28"/>
        </w:rPr>
      </w:pPr>
      <w:r w:rsidRPr="00100505">
        <w:rPr>
          <w:sz w:val="28"/>
          <w:szCs w:val="28"/>
        </w:rPr>
        <w:t xml:space="preserve">Объем средств, предусмотренный </w:t>
      </w:r>
      <w:r w:rsidR="000153F9" w:rsidRPr="00100505">
        <w:rPr>
          <w:sz w:val="28"/>
        </w:rPr>
        <w:t>Дербетовскому</w:t>
      </w:r>
      <w:r w:rsidRPr="00100505">
        <w:rPr>
          <w:sz w:val="28"/>
        </w:rPr>
        <w:t xml:space="preserve"> территориальному отделу администрации Апанасенковского муниципального округа Ставропольского края</w:t>
      </w:r>
      <w:r w:rsidRPr="00100505">
        <w:rPr>
          <w:sz w:val="28"/>
          <w:szCs w:val="28"/>
        </w:rPr>
        <w:t xml:space="preserve"> на 202</w:t>
      </w:r>
      <w:r w:rsidR="00100505" w:rsidRPr="00100505">
        <w:rPr>
          <w:sz w:val="28"/>
          <w:szCs w:val="28"/>
        </w:rPr>
        <w:t>3</w:t>
      </w:r>
      <w:r w:rsidRPr="00100505">
        <w:rPr>
          <w:sz w:val="28"/>
          <w:szCs w:val="28"/>
        </w:rPr>
        <w:t xml:space="preserve"> год, </w:t>
      </w:r>
      <w:r w:rsidRPr="00100505">
        <w:rPr>
          <w:sz w:val="28"/>
          <w:szCs w:val="28"/>
          <w:lang w:eastAsia="ru-RU"/>
        </w:rPr>
        <w:t xml:space="preserve">с учетом внесенных изменений, </w:t>
      </w:r>
      <w:r w:rsidRPr="00100505">
        <w:rPr>
          <w:sz w:val="28"/>
          <w:szCs w:val="28"/>
        </w:rPr>
        <w:t>составляет</w:t>
      </w:r>
      <w:r w:rsidR="00FE1CA5" w:rsidRPr="00100505">
        <w:rPr>
          <w:sz w:val="28"/>
          <w:szCs w:val="28"/>
        </w:rPr>
        <w:br/>
      </w:r>
      <w:r w:rsidR="003E26C9" w:rsidRPr="00100505">
        <w:rPr>
          <w:sz w:val="28"/>
          <w:szCs w:val="28"/>
        </w:rPr>
        <w:t xml:space="preserve">5 </w:t>
      </w:r>
      <w:r w:rsidR="00100505" w:rsidRPr="00100505">
        <w:rPr>
          <w:sz w:val="28"/>
          <w:szCs w:val="28"/>
        </w:rPr>
        <w:t>657</w:t>
      </w:r>
      <w:r w:rsidR="003E26C9" w:rsidRPr="00100505">
        <w:rPr>
          <w:sz w:val="28"/>
          <w:szCs w:val="28"/>
        </w:rPr>
        <w:t xml:space="preserve"> </w:t>
      </w:r>
      <w:r w:rsidR="00100505" w:rsidRPr="00100505">
        <w:rPr>
          <w:sz w:val="28"/>
          <w:szCs w:val="28"/>
        </w:rPr>
        <w:t>0</w:t>
      </w:r>
      <w:r w:rsidR="00E22B51">
        <w:rPr>
          <w:sz w:val="28"/>
          <w:szCs w:val="28"/>
        </w:rPr>
        <w:t>6</w:t>
      </w:r>
      <w:r w:rsidR="00100505" w:rsidRPr="00100505">
        <w:rPr>
          <w:sz w:val="28"/>
          <w:szCs w:val="28"/>
        </w:rPr>
        <w:t>0</w:t>
      </w:r>
      <w:r w:rsidR="003E26C9" w:rsidRPr="00100505">
        <w:rPr>
          <w:sz w:val="28"/>
          <w:szCs w:val="28"/>
        </w:rPr>
        <w:t>,</w:t>
      </w:r>
      <w:r w:rsidR="00100505" w:rsidRPr="00100505">
        <w:rPr>
          <w:sz w:val="28"/>
          <w:szCs w:val="28"/>
        </w:rPr>
        <w:t>10</w:t>
      </w:r>
      <w:r w:rsidR="003E26C9" w:rsidRPr="00100505">
        <w:rPr>
          <w:sz w:val="28"/>
          <w:szCs w:val="28"/>
        </w:rPr>
        <w:t xml:space="preserve"> </w:t>
      </w:r>
      <w:r w:rsidRPr="00100505">
        <w:rPr>
          <w:sz w:val="28"/>
          <w:szCs w:val="28"/>
        </w:rPr>
        <w:t>рубл</w:t>
      </w:r>
      <w:r w:rsidR="00600056">
        <w:rPr>
          <w:sz w:val="28"/>
          <w:szCs w:val="28"/>
        </w:rPr>
        <w:t>я</w:t>
      </w:r>
      <w:r w:rsidRPr="00100505">
        <w:rPr>
          <w:sz w:val="28"/>
          <w:szCs w:val="28"/>
        </w:rPr>
        <w:t xml:space="preserve">, исполнение </w:t>
      </w:r>
      <w:r w:rsidR="00100505" w:rsidRPr="00100505">
        <w:rPr>
          <w:sz w:val="28"/>
          <w:szCs w:val="28"/>
        </w:rPr>
        <w:t>5</w:t>
      </w:r>
      <w:r w:rsidR="003E26C9" w:rsidRPr="00100505">
        <w:rPr>
          <w:sz w:val="28"/>
          <w:szCs w:val="28"/>
        </w:rPr>
        <w:t xml:space="preserve"> </w:t>
      </w:r>
      <w:r w:rsidR="00100505" w:rsidRPr="00100505">
        <w:rPr>
          <w:sz w:val="28"/>
          <w:szCs w:val="28"/>
        </w:rPr>
        <w:t>248</w:t>
      </w:r>
      <w:r w:rsidR="003E26C9" w:rsidRPr="00100505">
        <w:rPr>
          <w:sz w:val="28"/>
          <w:szCs w:val="28"/>
        </w:rPr>
        <w:t xml:space="preserve"> </w:t>
      </w:r>
      <w:r w:rsidR="00100505" w:rsidRPr="00100505">
        <w:rPr>
          <w:sz w:val="28"/>
          <w:szCs w:val="28"/>
        </w:rPr>
        <w:t>95</w:t>
      </w:r>
      <w:r w:rsidR="003E26C9" w:rsidRPr="00100505">
        <w:rPr>
          <w:sz w:val="28"/>
          <w:szCs w:val="28"/>
        </w:rPr>
        <w:t>4,</w:t>
      </w:r>
      <w:r w:rsidR="00100505" w:rsidRPr="00100505">
        <w:rPr>
          <w:sz w:val="28"/>
          <w:szCs w:val="28"/>
        </w:rPr>
        <w:t>0</w:t>
      </w:r>
      <w:r w:rsidR="003E26C9" w:rsidRPr="00100505">
        <w:rPr>
          <w:sz w:val="28"/>
          <w:szCs w:val="28"/>
        </w:rPr>
        <w:t xml:space="preserve">2 </w:t>
      </w:r>
      <w:r w:rsidRPr="00100505">
        <w:rPr>
          <w:sz w:val="28"/>
          <w:szCs w:val="28"/>
        </w:rPr>
        <w:t>рубл</w:t>
      </w:r>
      <w:r w:rsidR="00FE1CA5" w:rsidRPr="00100505">
        <w:rPr>
          <w:sz w:val="28"/>
          <w:szCs w:val="28"/>
        </w:rPr>
        <w:t>я</w:t>
      </w:r>
      <w:r w:rsidRPr="00100505">
        <w:rPr>
          <w:sz w:val="28"/>
          <w:szCs w:val="28"/>
        </w:rPr>
        <w:t>, в том числе на:</w:t>
      </w:r>
    </w:p>
    <w:p w:rsidR="004C5E2A" w:rsidRPr="00100505" w:rsidRDefault="004C5E2A" w:rsidP="007C5AF9">
      <w:pPr>
        <w:widowControl/>
        <w:ind w:firstLine="716"/>
        <w:jc w:val="both"/>
        <w:rPr>
          <w:sz w:val="28"/>
        </w:rPr>
      </w:pPr>
      <w:r w:rsidRPr="00100505">
        <w:rPr>
          <w:sz w:val="28"/>
        </w:rPr>
        <w:t xml:space="preserve">- обеспечение деятельности территориальных отделов администрации Апанасенковского муниципального округа Ставропольского края предусмотрено 2 </w:t>
      </w:r>
      <w:r w:rsidR="00100505" w:rsidRPr="00100505">
        <w:rPr>
          <w:sz w:val="28"/>
        </w:rPr>
        <w:t>830</w:t>
      </w:r>
      <w:r w:rsidRPr="00100505">
        <w:rPr>
          <w:sz w:val="28"/>
        </w:rPr>
        <w:t xml:space="preserve"> 8</w:t>
      </w:r>
      <w:r w:rsidR="00100505" w:rsidRPr="00100505">
        <w:rPr>
          <w:sz w:val="28"/>
        </w:rPr>
        <w:t>10</w:t>
      </w:r>
      <w:r w:rsidRPr="00100505">
        <w:rPr>
          <w:sz w:val="28"/>
        </w:rPr>
        <w:t xml:space="preserve">,00 рублей, исполнено 2 </w:t>
      </w:r>
      <w:r w:rsidR="00100505" w:rsidRPr="00100505">
        <w:rPr>
          <w:sz w:val="28"/>
        </w:rPr>
        <w:t>631</w:t>
      </w:r>
      <w:r w:rsidRPr="00100505">
        <w:rPr>
          <w:sz w:val="28"/>
        </w:rPr>
        <w:t xml:space="preserve"> </w:t>
      </w:r>
      <w:r w:rsidR="00100505" w:rsidRPr="00100505">
        <w:rPr>
          <w:sz w:val="28"/>
        </w:rPr>
        <w:t>83</w:t>
      </w:r>
      <w:r w:rsidRPr="00100505">
        <w:rPr>
          <w:sz w:val="28"/>
        </w:rPr>
        <w:t>0,</w:t>
      </w:r>
      <w:r w:rsidR="00100505" w:rsidRPr="00100505">
        <w:rPr>
          <w:sz w:val="28"/>
        </w:rPr>
        <w:t>31</w:t>
      </w:r>
      <w:r w:rsidRPr="00100505">
        <w:rPr>
          <w:sz w:val="28"/>
        </w:rPr>
        <w:t xml:space="preserve"> рубл</w:t>
      </w:r>
      <w:r w:rsidR="00600056">
        <w:rPr>
          <w:sz w:val="28"/>
        </w:rPr>
        <w:t>я</w:t>
      </w:r>
      <w:r w:rsidRPr="00100505">
        <w:rPr>
          <w:sz w:val="28"/>
        </w:rPr>
        <w:t>;</w:t>
      </w:r>
    </w:p>
    <w:p w:rsidR="004C5E2A" w:rsidRPr="00100505" w:rsidRDefault="004C5E2A" w:rsidP="007C5AF9">
      <w:pPr>
        <w:widowControl/>
        <w:ind w:firstLine="716"/>
        <w:jc w:val="both"/>
        <w:rPr>
          <w:sz w:val="28"/>
        </w:rPr>
      </w:pPr>
      <w:r w:rsidRPr="00100505">
        <w:rPr>
          <w:sz w:val="28"/>
        </w:rPr>
        <w:t xml:space="preserve">- мероприятия по профилактике преступлений, совершаемых на улицах и иных общественных местах на территории Апанасенковского муниципального округа Ставропольского края муниципальной программы Апанасенковского муниципального округа Ставропольского края «Обеспечение общественного порядка, профилактики правонарушений, незаконному потреблению и обороту наркотиков, злоупотреблению алкогольной продукции» предусмотрено </w:t>
      </w:r>
      <w:r w:rsidR="00100505" w:rsidRPr="00100505">
        <w:rPr>
          <w:sz w:val="28"/>
        </w:rPr>
        <w:t xml:space="preserve">и исполнено </w:t>
      </w:r>
      <w:r w:rsidR="000C72EC" w:rsidRPr="00100505">
        <w:rPr>
          <w:sz w:val="28"/>
        </w:rPr>
        <w:t>34 000,00 рублей</w:t>
      </w:r>
      <w:r w:rsidRPr="00100505">
        <w:rPr>
          <w:sz w:val="28"/>
        </w:rPr>
        <w:t>;</w:t>
      </w:r>
    </w:p>
    <w:p w:rsidR="004C5E2A" w:rsidRPr="00B704A7" w:rsidRDefault="004C5E2A" w:rsidP="007C5AF9">
      <w:pPr>
        <w:widowControl/>
        <w:ind w:firstLine="716"/>
        <w:jc w:val="both"/>
        <w:rPr>
          <w:sz w:val="28"/>
        </w:rPr>
      </w:pPr>
      <w:r w:rsidRPr="00B704A7">
        <w:rPr>
          <w:sz w:val="28"/>
        </w:rPr>
        <w:t xml:space="preserve">- прочие мероприятия предусмотрено </w:t>
      </w:r>
      <w:r w:rsidR="00B704A7" w:rsidRPr="00B704A7">
        <w:rPr>
          <w:sz w:val="28"/>
        </w:rPr>
        <w:t>6</w:t>
      </w:r>
      <w:r w:rsidRPr="00B704A7">
        <w:rPr>
          <w:sz w:val="28"/>
        </w:rPr>
        <w:t>0 000,00 рублей</w:t>
      </w:r>
      <w:r w:rsidR="00B704A7" w:rsidRPr="00B704A7">
        <w:rPr>
          <w:sz w:val="28"/>
        </w:rPr>
        <w:t>, исполнено 51 982,50 рубл</w:t>
      </w:r>
      <w:r w:rsidR="00600056">
        <w:rPr>
          <w:sz w:val="28"/>
        </w:rPr>
        <w:t>я</w:t>
      </w:r>
      <w:r w:rsidRPr="00B704A7">
        <w:rPr>
          <w:sz w:val="28"/>
        </w:rPr>
        <w:t>;</w:t>
      </w:r>
    </w:p>
    <w:p w:rsidR="004C5E2A" w:rsidRPr="00B704A7" w:rsidRDefault="004C5E2A" w:rsidP="007C5AF9">
      <w:pPr>
        <w:widowControl/>
        <w:ind w:firstLine="716"/>
        <w:jc w:val="both"/>
        <w:rPr>
          <w:sz w:val="28"/>
        </w:rPr>
      </w:pPr>
      <w:r w:rsidRPr="00B704A7">
        <w:rPr>
          <w:sz w:val="28"/>
        </w:rPr>
        <w:t>- мероприятия по профилактике терроризма и экстремизма в Апанасенковском муниципальном округе Ставропольского края предусмотрено 10 000,00 рублей;</w:t>
      </w:r>
    </w:p>
    <w:p w:rsidR="004C5E2A" w:rsidRPr="00B704A7" w:rsidRDefault="004C5E2A" w:rsidP="007C5AF9">
      <w:pPr>
        <w:widowControl/>
        <w:ind w:firstLine="716"/>
        <w:jc w:val="both"/>
        <w:rPr>
          <w:sz w:val="28"/>
        </w:rPr>
      </w:pPr>
      <w:r w:rsidRPr="00B704A7">
        <w:rPr>
          <w:sz w:val="28"/>
        </w:rPr>
        <w:t>- 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</w:r>
      <w:r w:rsidRPr="00B704A7">
        <w:t xml:space="preserve"> </w:t>
      </w:r>
      <w:r w:rsidRPr="00B704A7">
        <w:rPr>
          <w:sz w:val="28"/>
        </w:rPr>
        <w:t>предусмотрено 10 000,00 рублей;</w:t>
      </w:r>
    </w:p>
    <w:p w:rsidR="004C5E2A" w:rsidRDefault="004C5E2A" w:rsidP="007C5AF9">
      <w:pPr>
        <w:widowControl/>
        <w:ind w:firstLine="716"/>
        <w:jc w:val="both"/>
        <w:rPr>
          <w:sz w:val="28"/>
        </w:rPr>
      </w:pPr>
      <w:r w:rsidRPr="00B704A7">
        <w:rPr>
          <w:sz w:val="28"/>
        </w:rPr>
        <w:t>- осуществление выплаты лицам, входящим в муниципальные управленческие команды Ставропольского края, поощрения за достижение в 202</w:t>
      </w:r>
      <w:r w:rsidR="00B704A7" w:rsidRPr="00B704A7">
        <w:rPr>
          <w:sz w:val="28"/>
        </w:rPr>
        <w:t>2</w:t>
      </w:r>
      <w:r w:rsidRPr="00B704A7">
        <w:rPr>
          <w:sz w:val="28"/>
        </w:rPr>
        <w:t xml:space="preserve">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предусмотрено и исполнено </w:t>
      </w:r>
      <w:r w:rsidR="00B704A7" w:rsidRPr="00B704A7">
        <w:rPr>
          <w:sz w:val="28"/>
        </w:rPr>
        <w:t>5</w:t>
      </w:r>
      <w:r w:rsidRPr="00B704A7">
        <w:rPr>
          <w:sz w:val="28"/>
        </w:rPr>
        <w:t xml:space="preserve">3 </w:t>
      </w:r>
      <w:r w:rsidR="00B704A7" w:rsidRPr="00B704A7">
        <w:rPr>
          <w:sz w:val="28"/>
        </w:rPr>
        <w:t>7</w:t>
      </w:r>
      <w:r w:rsidRPr="00B704A7">
        <w:rPr>
          <w:sz w:val="28"/>
        </w:rPr>
        <w:t>5</w:t>
      </w:r>
      <w:r w:rsidR="00B704A7" w:rsidRPr="00B704A7">
        <w:rPr>
          <w:sz w:val="28"/>
        </w:rPr>
        <w:t>0</w:t>
      </w:r>
      <w:r w:rsidRPr="00B704A7">
        <w:rPr>
          <w:sz w:val="28"/>
        </w:rPr>
        <w:t>,</w:t>
      </w:r>
      <w:r w:rsidR="00B704A7" w:rsidRPr="00B704A7">
        <w:rPr>
          <w:sz w:val="28"/>
        </w:rPr>
        <w:t>10</w:t>
      </w:r>
      <w:r w:rsidRPr="00B704A7">
        <w:rPr>
          <w:sz w:val="28"/>
        </w:rPr>
        <w:t xml:space="preserve"> рубл</w:t>
      </w:r>
      <w:r w:rsidR="00FE1CA5" w:rsidRPr="00B704A7">
        <w:rPr>
          <w:sz w:val="28"/>
        </w:rPr>
        <w:t>я</w:t>
      </w:r>
      <w:r w:rsidRPr="00B704A7">
        <w:rPr>
          <w:sz w:val="28"/>
        </w:rPr>
        <w:t>;</w:t>
      </w:r>
    </w:p>
    <w:p w:rsidR="00B704A7" w:rsidRPr="00E562CA" w:rsidRDefault="00B704A7" w:rsidP="00B704A7">
      <w:pPr>
        <w:widowControl/>
        <w:ind w:firstLine="716"/>
        <w:jc w:val="both"/>
        <w:rPr>
          <w:sz w:val="28"/>
        </w:rPr>
      </w:pPr>
      <w:r w:rsidRPr="00E562CA">
        <w:rPr>
          <w:sz w:val="28"/>
        </w:rPr>
        <w:t xml:space="preserve">- 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 предусмотрено </w:t>
      </w:r>
      <w:r>
        <w:rPr>
          <w:sz w:val="28"/>
        </w:rPr>
        <w:t>40</w:t>
      </w:r>
      <w:r w:rsidRPr="00E562CA">
        <w:rPr>
          <w:sz w:val="28"/>
        </w:rPr>
        <w:t xml:space="preserve"> </w:t>
      </w:r>
      <w:r>
        <w:rPr>
          <w:sz w:val="28"/>
        </w:rPr>
        <w:t>0</w:t>
      </w:r>
      <w:r w:rsidRPr="00E562CA">
        <w:rPr>
          <w:sz w:val="28"/>
        </w:rPr>
        <w:t>00,00 рублей;</w:t>
      </w:r>
    </w:p>
    <w:p w:rsidR="00E53E02" w:rsidRPr="000D5699" w:rsidRDefault="00E53E02" w:rsidP="007C5AF9">
      <w:pPr>
        <w:widowControl/>
        <w:ind w:firstLine="716"/>
        <w:jc w:val="both"/>
        <w:rPr>
          <w:sz w:val="28"/>
        </w:rPr>
      </w:pPr>
      <w:r w:rsidRPr="000D5699">
        <w:rPr>
          <w:sz w:val="28"/>
        </w:rPr>
        <w:t xml:space="preserve">- благоустройство территории (уличное освещение, озеленение, прочие мероприятия) предусмотрено 1 </w:t>
      </w:r>
      <w:r w:rsidR="000D5699" w:rsidRPr="000D5699">
        <w:rPr>
          <w:sz w:val="28"/>
        </w:rPr>
        <w:t>2</w:t>
      </w:r>
      <w:r w:rsidRPr="000D5699">
        <w:rPr>
          <w:sz w:val="28"/>
        </w:rPr>
        <w:t>3</w:t>
      </w:r>
      <w:r w:rsidR="000D5699" w:rsidRPr="000D5699">
        <w:rPr>
          <w:sz w:val="28"/>
        </w:rPr>
        <w:t>5</w:t>
      </w:r>
      <w:r w:rsidRPr="000D5699">
        <w:rPr>
          <w:sz w:val="28"/>
        </w:rPr>
        <w:t xml:space="preserve"> </w:t>
      </w:r>
      <w:r w:rsidR="000D5699" w:rsidRPr="000D5699">
        <w:rPr>
          <w:sz w:val="28"/>
        </w:rPr>
        <w:t>9</w:t>
      </w:r>
      <w:r w:rsidR="00B704A7" w:rsidRPr="000D5699">
        <w:rPr>
          <w:sz w:val="28"/>
        </w:rPr>
        <w:t>0</w:t>
      </w:r>
      <w:r w:rsidRPr="000D5699">
        <w:rPr>
          <w:sz w:val="28"/>
        </w:rPr>
        <w:t>0,00 рублей, исполнен</w:t>
      </w:r>
      <w:r w:rsidR="00FE1CA5" w:rsidRPr="000D5699">
        <w:rPr>
          <w:sz w:val="28"/>
        </w:rPr>
        <w:t xml:space="preserve">о 1 </w:t>
      </w:r>
      <w:r w:rsidR="000D5699" w:rsidRPr="000D5699">
        <w:rPr>
          <w:sz w:val="28"/>
        </w:rPr>
        <w:t>10</w:t>
      </w:r>
      <w:r w:rsidR="00B704A7" w:rsidRPr="000D5699">
        <w:rPr>
          <w:sz w:val="28"/>
        </w:rPr>
        <w:t>7</w:t>
      </w:r>
      <w:r w:rsidR="00FE1CA5" w:rsidRPr="000D5699">
        <w:rPr>
          <w:sz w:val="28"/>
        </w:rPr>
        <w:t xml:space="preserve"> </w:t>
      </w:r>
      <w:r w:rsidR="000D5699" w:rsidRPr="000D5699">
        <w:rPr>
          <w:sz w:val="28"/>
        </w:rPr>
        <w:t>052</w:t>
      </w:r>
      <w:r w:rsidR="00FE1CA5" w:rsidRPr="000D5699">
        <w:rPr>
          <w:sz w:val="28"/>
        </w:rPr>
        <w:t>,</w:t>
      </w:r>
      <w:r w:rsidR="00B704A7" w:rsidRPr="000D5699">
        <w:rPr>
          <w:sz w:val="28"/>
        </w:rPr>
        <w:t>5</w:t>
      </w:r>
      <w:r w:rsidR="000D5699" w:rsidRPr="000D5699">
        <w:rPr>
          <w:sz w:val="28"/>
        </w:rPr>
        <w:t>2</w:t>
      </w:r>
      <w:r w:rsidR="00FE1CA5" w:rsidRPr="000D5699">
        <w:rPr>
          <w:sz w:val="28"/>
        </w:rPr>
        <w:t xml:space="preserve"> рубля</w:t>
      </w:r>
      <w:r w:rsidRPr="000D5699">
        <w:rPr>
          <w:sz w:val="28"/>
        </w:rPr>
        <w:t>;</w:t>
      </w:r>
    </w:p>
    <w:p w:rsidR="00A736A2" w:rsidRPr="000D5699" w:rsidRDefault="004C5E2A" w:rsidP="007C5AF9">
      <w:pPr>
        <w:widowControl/>
        <w:ind w:firstLine="716"/>
        <w:jc w:val="both"/>
        <w:rPr>
          <w:sz w:val="28"/>
          <w:szCs w:val="28"/>
        </w:rPr>
      </w:pPr>
      <w:r w:rsidRPr="000D5699">
        <w:rPr>
          <w:sz w:val="28"/>
        </w:rPr>
        <w:t xml:space="preserve">-дорожное хозяйство предусмотрено </w:t>
      </w:r>
      <w:r w:rsidR="000D5699" w:rsidRPr="000D5699">
        <w:rPr>
          <w:sz w:val="28"/>
        </w:rPr>
        <w:t xml:space="preserve">1 372 600,00 </w:t>
      </w:r>
      <w:r w:rsidRPr="000D5699">
        <w:rPr>
          <w:sz w:val="28"/>
        </w:rPr>
        <w:t xml:space="preserve">рублей, исполнено </w:t>
      </w:r>
      <w:r w:rsidRPr="000D5699">
        <w:rPr>
          <w:sz w:val="28"/>
        </w:rPr>
        <w:br/>
      </w:r>
      <w:r w:rsidR="000D5699" w:rsidRPr="000D5699">
        <w:rPr>
          <w:sz w:val="28"/>
        </w:rPr>
        <w:t xml:space="preserve">1 370 338,59 </w:t>
      </w:r>
      <w:r w:rsidRPr="000D5699">
        <w:rPr>
          <w:sz w:val="28"/>
        </w:rPr>
        <w:t>рубл</w:t>
      </w:r>
      <w:r w:rsidR="00600056">
        <w:rPr>
          <w:sz w:val="28"/>
        </w:rPr>
        <w:t>я</w:t>
      </w:r>
      <w:r w:rsidRPr="000D5699">
        <w:rPr>
          <w:sz w:val="28"/>
        </w:rPr>
        <w:t xml:space="preserve"> </w:t>
      </w:r>
      <w:r w:rsidR="00097BEE" w:rsidRPr="000D5699">
        <w:rPr>
          <w:sz w:val="28"/>
        </w:rPr>
        <w:t>(</w:t>
      </w:r>
      <w:r w:rsidRPr="000D5699">
        <w:rPr>
          <w:sz w:val="28"/>
          <w:szCs w:val="28"/>
        </w:rPr>
        <w:t>за счет средств дорожного фонда</w:t>
      </w:r>
      <w:r w:rsidR="00097BEE" w:rsidRPr="000D5699">
        <w:rPr>
          <w:sz w:val="28"/>
          <w:szCs w:val="28"/>
        </w:rPr>
        <w:t>)</w:t>
      </w:r>
      <w:r w:rsidR="000D5699">
        <w:rPr>
          <w:sz w:val="28"/>
          <w:szCs w:val="28"/>
        </w:rPr>
        <w:t>;</w:t>
      </w:r>
      <w:r w:rsidRPr="000D5699">
        <w:rPr>
          <w:sz w:val="28"/>
          <w:szCs w:val="28"/>
        </w:rPr>
        <w:t xml:space="preserve"> </w:t>
      </w:r>
    </w:p>
    <w:p w:rsidR="000D5699" w:rsidRPr="00D41BB5" w:rsidRDefault="000D5699" w:rsidP="000D5699">
      <w:pPr>
        <w:widowControl/>
        <w:ind w:firstLine="716"/>
        <w:jc w:val="both"/>
        <w:rPr>
          <w:sz w:val="28"/>
          <w:szCs w:val="28"/>
        </w:rPr>
      </w:pPr>
      <w:r w:rsidRPr="00D41BB5">
        <w:rPr>
          <w:sz w:val="28"/>
          <w:szCs w:val="28"/>
        </w:rPr>
        <w:t>- расходы по выплате социального пособия на погребение и возмещение расходов по гарантированному перечню у</w:t>
      </w:r>
      <w:r>
        <w:rPr>
          <w:sz w:val="28"/>
          <w:szCs w:val="28"/>
        </w:rPr>
        <w:t>слуг по погребению предусмотрено</w:t>
      </w:r>
      <w:r w:rsidRPr="00D41BB5">
        <w:rPr>
          <w:sz w:val="28"/>
          <w:szCs w:val="28"/>
        </w:rPr>
        <w:t xml:space="preserve"> 10 000,00 рублей</w:t>
      </w:r>
      <w:r>
        <w:rPr>
          <w:sz w:val="28"/>
          <w:szCs w:val="28"/>
        </w:rPr>
        <w:t>.</w:t>
      </w:r>
    </w:p>
    <w:p w:rsidR="009724BA" w:rsidRPr="00F707A6" w:rsidRDefault="009724BA" w:rsidP="007C5AF9">
      <w:pPr>
        <w:widowControl/>
        <w:spacing w:line="240" w:lineRule="exact"/>
        <w:ind w:firstLine="716"/>
        <w:jc w:val="center"/>
        <w:rPr>
          <w:b/>
          <w:color w:val="FF0000"/>
          <w:sz w:val="28"/>
        </w:rPr>
      </w:pPr>
    </w:p>
    <w:p w:rsidR="00313E82" w:rsidRPr="00514613" w:rsidRDefault="00D975E2" w:rsidP="007C5AF9">
      <w:pPr>
        <w:widowControl/>
        <w:spacing w:line="240" w:lineRule="exact"/>
        <w:ind w:firstLine="716"/>
        <w:jc w:val="center"/>
        <w:rPr>
          <w:b/>
          <w:sz w:val="28"/>
        </w:rPr>
      </w:pPr>
      <w:r w:rsidRPr="00514613">
        <w:rPr>
          <w:b/>
          <w:sz w:val="28"/>
        </w:rPr>
        <w:t>Территориальный отдел села</w:t>
      </w:r>
      <w:r w:rsidR="00313E82" w:rsidRPr="00514613">
        <w:rPr>
          <w:b/>
          <w:sz w:val="28"/>
        </w:rPr>
        <w:t xml:space="preserve"> Д</w:t>
      </w:r>
      <w:r w:rsidRPr="00514613">
        <w:rPr>
          <w:b/>
          <w:sz w:val="28"/>
        </w:rPr>
        <w:t>ивного</w:t>
      </w:r>
      <w:r w:rsidR="00313E82" w:rsidRPr="00514613">
        <w:rPr>
          <w:b/>
          <w:sz w:val="28"/>
        </w:rPr>
        <w:t xml:space="preserve"> </w:t>
      </w:r>
      <w:r w:rsidRPr="00514613">
        <w:rPr>
          <w:b/>
          <w:sz w:val="28"/>
        </w:rPr>
        <w:t xml:space="preserve">администрации Апанасенковского муниципального округа Ставропольского края </w:t>
      </w:r>
      <w:r w:rsidR="008B5DBF" w:rsidRPr="00514613">
        <w:rPr>
          <w:b/>
          <w:bCs/>
          <w:sz w:val="28"/>
          <w:szCs w:val="28"/>
        </w:rPr>
        <w:t>глава</w:t>
      </w:r>
      <w:r w:rsidR="008B5DBF" w:rsidRPr="00514613">
        <w:rPr>
          <w:b/>
          <w:sz w:val="28"/>
        </w:rPr>
        <w:t xml:space="preserve"> </w:t>
      </w:r>
      <w:r w:rsidR="00313E82" w:rsidRPr="00514613">
        <w:rPr>
          <w:b/>
          <w:sz w:val="28"/>
        </w:rPr>
        <w:t>778</w:t>
      </w:r>
    </w:p>
    <w:p w:rsidR="00D975E2" w:rsidRPr="00F707A6" w:rsidRDefault="00D975E2" w:rsidP="007C5AF9">
      <w:pPr>
        <w:widowControl/>
        <w:spacing w:line="240" w:lineRule="exact"/>
        <w:ind w:firstLine="716"/>
        <w:jc w:val="center"/>
        <w:rPr>
          <w:b/>
          <w:color w:val="FF0000"/>
          <w:sz w:val="28"/>
        </w:rPr>
      </w:pPr>
    </w:p>
    <w:p w:rsidR="00BE6781" w:rsidRPr="00B37A0B" w:rsidRDefault="00BE6781" w:rsidP="007C5AF9">
      <w:pPr>
        <w:widowControl/>
        <w:ind w:firstLine="716"/>
        <w:jc w:val="both"/>
        <w:rPr>
          <w:sz w:val="28"/>
          <w:szCs w:val="28"/>
        </w:rPr>
      </w:pPr>
      <w:r w:rsidRPr="00B37A0B">
        <w:rPr>
          <w:sz w:val="28"/>
          <w:szCs w:val="28"/>
        </w:rPr>
        <w:t xml:space="preserve">Объем средств, предусмотренный </w:t>
      </w:r>
      <w:r w:rsidRPr="00B37A0B">
        <w:rPr>
          <w:sz w:val="28"/>
        </w:rPr>
        <w:t xml:space="preserve">территориальному отделу </w:t>
      </w:r>
      <w:r w:rsidRPr="00B37A0B">
        <w:rPr>
          <w:sz w:val="28"/>
          <w:szCs w:val="28"/>
        </w:rPr>
        <w:t xml:space="preserve">села </w:t>
      </w:r>
      <w:r w:rsidR="00B05CC5" w:rsidRPr="00B37A0B">
        <w:rPr>
          <w:sz w:val="28"/>
        </w:rPr>
        <w:t>Дивного</w:t>
      </w:r>
      <w:r w:rsidRPr="00B37A0B">
        <w:rPr>
          <w:sz w:val="28"/>
          <w:szCs w:val="28"/>
        </w:rPr>
        <w:t xml:space="preserve"> </w:t>
      </w:r>
      <w:r w:rsidRPr="00B37A0B">
        <w:rPr>
          <w:sz w:val="28"/>
        </w:rPr>
        <w:t>администрации Апанасенковского муниципального округа Ставропольского края</w:t>
      </w:r>
      <w:r w:rsidRPr="00B37A0B">
        <w:rPr>
          <w:sz w:val="28"/>
          <w:szCs w:val="28"/>
        </w:rPr>
        <w:t xml:space="preserve"> на 202</w:t>
      </w:r>
      <w:r w:rsidR="00B37A0B" w:rsidRPr="00B37A0B">
        <w:rPr>
          <w:sz w:val="28"/>
          <w:szCs w:val="28"/>
        </w:rPr>
        <w:t>3</w:t>
      </w:r>
      <w:r w:rsidRPr="00B37A0B">
        <w:rPr>
          <w:sz w:val="28"/>
          <w:szCs w:val="28"/>
        </w:rPr>
        <w:t xml:space="preserve"> год, </w:t>
      </w:r>
      <w:r w:rsidRPr="00B37A0B">
        <w:rPr>
          <w:sz w:val="28"/>
          <w:szCs w:val="28"/>
          <w:lang w:eastAsia="ru-RU"/>
        </w:rPr>
        <w:t xml:space="preserve">с учетом внесенных изменений, </w:t>
      </w:r>
      <w:r w:rsidRPr="00B37A0B">
        <w:rPr>
          <w:sz w:val="28"/>
          <w:szCs w:val="28"/>
        </w:rPr>
        <w:t xml:space="preserve">составляет </w:t>
      </w:r>
      <w:r w:rsidR="00B37A0B" w:rsidRPr="00B37A0B">
        <w:rPr>
          <w:sz w:val="28"/>
          <w:szCs w:val="28"/>
        </w:rPr>
        <w:t>50</w:t>
      </w:r>
      <w:r w:rsidR="00382C00" w:rsidRPr="00B37A0B">
        <w:rPr>
          <w:sz w:val="28"/>
          <w:szCs w:val="28"/>
        </w:rPr>
        <w:t xml:space="preserve"> </w:t>
      </w:r>
      <w:r w:rsidR="00B37A0B" w:rsidRPr="00B37A0B">
        <w:rPr>
          <w:sz w:val="28"/>
          <w:szCs w:val="28"/>
        </w:rPr>
        <w:t>1</w:t>
      </w:r>
      <w:r w:rsidR="00382C00" w:rsidRPr="00B37A0B">
        <w:rPr>
          <w:sz w:val="28"/>
          <w:szCs w:val="28"/>
        </w:rPr>
        <w:t>9</w:t>
      </w:r>
      <w:r w:rsidR="00B37A0B" w:rsidRPr="00B37A0B">
        <w:rPr>
          <w:sz w:val="28"/>
          <w:szCs w:val="28"/>
        </w:rPr>
        <w:t>1</w:t>
      </w:r>
      <w:r w:rsidR="00382C00" w:rsidRPr="00B37A0B">
        <w:rPr>
          <w:sz w:val="28"/>
          <w:szCs w:val="28"/>
        </w:rPr>
        <w:t xml:space="preserve"> </w:t>
      </w:r>
      <w:r w:rsidR="00B37A0B" w:rsidRPr="00B37A0B">
        <w:rPr>
          <w:sz w:val="28"/>
          <w:szCs w:val="28"/>
        </w:rPr>
        <w:t>7</w:t>
      </w:r>
      <w:r w:rsidR="00382C00" w:rsidRPr="00B37A0B">
        <w:rPr>
          <w:sz w:val="28"/>
          <w:szCs w:val="28"/>
        </w:rPr>
        <w:t>3</w:t>
      </w:r>
      <w:r w:rsidR="00B37A0B" w:rsidRPr="00B37A0B">
        <w:rPr>
          <w:sz w:val="28"/>
          <w:szCs w:val="28"/>
        </w:rPr>
        <w:t>5</w:t>
      </w:r>
      <w:r w:rsidR="00382C00" w:rsidRPr="00B37A0B">
        <w:rPr>
          <w:sz w:val="28"/>
          <w:szCs w:val="28"/>
        </w:rPr>
        <w:t>,</w:t>
      </w:r>
      <w:r w:rsidR="00B37A0B" w:rsidRPr="00B37A0B">
        <w:rPr>
          <w:sz w:val="28"/>
          <w:szCs w:val="28"/>
        </w:rPr>
        <w:t>38</w:t>
      </w:r>
      <w:r w:rsidR="00382C00" w:rsidRPr="00B37A0B">
        <w:rPr>
          <w:sz w:val="28"/>
          <w:szCs w:val="28"/>
        </w:rPr>
        <w:t xml:space="preserve"> </w:t>
      </w:r>
      <w:r w:rsidRPr="00B37A0B">
        <w:rPr>
          <w:sz w:val="28"/>
          <w:szCs w:val="28"/>
        </w:rPr>
        <w:t>рубл</w:t>
      </w:r>
      <w:r w:rsidR="00600056">
        <w:rPr>
          <w:sz w:val="28"/>
          <w:szCs w:val="28"/>
        </w:rPr>
        <w:t>я</w:t>
      </w:r>
      <w:r w:rsidRPr="00B37A0B">
        <w:rPr>
          <w:sz w:val="28"/>
          <w:szCs w:val="28"/>
        </w:rPr>
        <w:t xml:space="preserve">, исполнение </w:t>
      </w:r>
      <w:r w:rsidR="00B37A0B" w:rsidRPr="00B37A0B">
        <w:rPr>
          <w:sz w:val="28"/>
          <w:szCs w:val="28"/>
        </w:rPr>
        <w:t>3</w:t>
      </w:r>
      <w:r w:rsidR="00382C00" w:rsidRPr="00B37A0B">
        <w:rPr>
          <w:sz w:val="28"/>
          <w:szCs w:val="28"/>
        </w:rPr>
        <w:t xml:space="preserve">2 </w:t>
      </w:r>
      <w:r w:rsidR="00B37A0B" w:rsidRPr="00B37A0B">
        <w:rPr>
          <w:sz w:val="28"/>
          <w:szCs w:val="28"/>
        </w:rPr>
        <w:t>151</w:t>
      </w:r>
      <w:r w:rsidR="00382C00" w:rsidRPr="00B37A0B">
        <w:rPr>
          <w:sz w:val="28"/>
          <w:szCs w:val="28"/>
        </w:rPr>
        <w:t xml:space="preserve"> 8</w:t>
      </w:r>
      <w:r w:rsidR="00B37A0B" w:rsidRPr="00B37A0B">
        <w:rPr>
          <w:sz w:val="28"/>
          <w:szCs w:val="28"/>
        </w:rPr>
        <w:t>0</w:t>
      </w:r>
      <w:r w:rsidR="00382C00" w:rsidRPr="00B37A0B">
        <w:rPr>
          <w:sz w:val="28"/>
          <w:szCs w:val="28"/>
        </w:rPr>
        <w:t>6,</w:t>
      </w:r>
      <w:r w:rsidR="00B37A0B" w:rsidRPr="00B37A0B">
        <w:rPr>
          <w:sz w:val="28"/>
          <w:szCs w:val="28"/>
        </w:rPr>
        <w:t>44</w:t>
      </w:r>
      <w:r w:rsidR="00382C00" w:rsidRPr="00B37A0B">
        <w:rPr>
          <w:sz w:val="28"/>
          <w:szCs w:val="28"/>
        </w:rPr>
        <w:t xml:space="preserve"> </w:t>
      </w:r>
      <w:r w:rsidRPr="00B37A0B">
        <w:rPr>
          <w:sz w:val="28"/>
          <w:szCs w:val="28"/>
        </w:rPr>
        <w:t>рубл</w:t>
      </w:r>
      <w:r w:rsidR="00600056">
        <w:rPr>
          <w:sz w:val="28"/>
          <w:szCs w:val="28"/>
        </w:rPr>
        <w:t>я</w:t>
      </w:r>
      <w:r w:rsidRPr="00B37A0B">
        <w:rPr>
          <w:sz w:val="28"/>
          <w:szCs w:val="28"/>
        </w:rPr>
        <w:t>, в том числе на:</w:t>
      </w:r>
    </w:p>
    <w:p w:rsidR="003A56F1" w:rsidRPr="00B37A0B" w:rsidRDefault="003A56F1" w:rsidP="007C5AF9">
      <w:pPr>
        <w:widowControl/>
        <w:ind w:firstLine="716"/>
        <w:jc w:val="both"/>
        <w:rPr>
          <w:sz w:val="28"/>
        </w:rPr>
      </w:pPr>
      <w:r w:rsidRPr="00B37A0B">
        <w:rPr>
          <w:sz w:val="28"/>
        </w:rPr>
        <w:t xml:space="preserve">- обеспечение деятельности территориальных отделов администрации Апанасенковского муниципального округа Ставропольского края предусмотрено </w:t>
      </w:r>
      <w:r w:rsidR="00C726B2" w:rsidRPr="00B37A0B">
        <w:rPr>
          <w:sz w:val="28"/>
        </w:rPr>
        <w:t>7</w:t>
      </w:r>
      <w:r w:rsidR="00097BEE" w:rsidRPr="00B37A0B">
        <w:rPr>
          <w:sz w:val="28"/>
        </w:rPr>
        <w:t> </w:t>
      </w:r>
      <w:r w:rsidR="00B37A0B" w:rsidRPr="00B37A0B">
        <w:rPr>
          <w:sz w:val="28"/>
        </w:rPr>
        <w:t>5</w:t>
      </w:r>
      <w:r w:rsidR="00097BEE" w:rsidRPr="00B37A0B">
        <w:rPr>
          <w:sz w:val="28"/>
        </w:rPr>
        <w:t>2</w:t>
      </w:r>
      <w:r w:rsidR="00B37A0B" w:rsidRPr="00B37A0B">
        <w:rPr>
          <w:sz w:val="28"/>
        </w:rPr>
        <w:t>1</w:t>
      </w:r>
      <w:r w:rsidR="00097BEE" w:rsidRPr="00B37A0B">
        <w:rPr>
          <w:sz w:val="28"/>
        </w:rPr>
        <w:t> </w:t>
      </w:r>
      <w:r w:rsidR="00B37A0B" w:rsidRPr="00B37A0B">
        <w:rPr>
          <w:sz w:val="28"/>
        </w:rPr>
        <w:t>6</w:t>
      </w:r>
      <w:r w:rsidR="00097BEE" w:rsidRPr="00B37A0B">
        <w:rPr>
          <w:sz w:val="28"/>
        </w:rPr>
        <w:t>0</w:t>
      </w:r>
      <w:r w:rsidR="00B37A0B" w:rsidRPr="00B37A0B">
        <w:rPr>
          <w:sz w:val="28"/>
        </w:rPr>
        <w:t>4</w:t>
      </w:r>
      <w:r w:rsidR="00097BEE" w:rsidRPr="00B37A0B">
        <w:rPr>
          <w:sz w:val="28"/>
        </w:rPr>
        <w:t>,</w:t>
      </w:r>
      <w:r w:rsidR="00B37A0B" w:rsidRPr="00B37A0B">
        <w:rPr>
          <w:sz w:val="28"/>
        </w:rPr>
        <w:t>34</w:t>
      </w:r>
      <w:r w:rsidR="00C726B2" w:rsidRPr="00B37A0B">
        <w:rPr>
          <w:sz w:val="28"/>
        </w:rPr>
        <w:t xml:space="preserve"> </w:t>
      </w:r>
      <w:r w:rsidRPr="00B37A0B">
        <w:rPr>
          <w:sz w:val="28"/>
        </w:rPr>
        <w:t>рубл</w:t>
      </w:r>
      <w:r w:rsidR="00600056">
        <w:rPr>
          <w:sz w:val="28"/>
        </w:rPr>
        <w:t>я</w:t>
      </w:r>
      <w:r w:rsidRPr="00B37A0B">
        <w:rPr>
          <w:sz w:val="28"/>
        </w:rPr>
        <w:t xml:space="preserve">, исполнено </w:t>
      </w:r>
      <w:r w:rsidR="00B37A0B" w:rsidRPr="00B37A0B">
        <w:rPr>
          <w:sz w:val="28"/>
        </w:rPr>
        <w:t>7</w:t>
      </w:r>
      <w:r w:rsidR="00097BEE" w:rsidRPr="00B37A0B">
        <w:rPr>
          <w:sz w:val="28"/>
        </w:rPr>
        <w:t> </w:t>
      </w:r>
      <w:r w:rsidR="00B37A0B" w:rsidRPr="00B37A0B">
        <w:rPr>
          <w:sz w:val="28"/>
        </w:rPr>
        <w:t>378</w:t>
      </w:r>
      <w:r w:rsidR="00097BEE" w:rsidRPr="00B37A0B">
        <w:rPr>
          <w:sz w:val="28"/>
        </w:rPr>
        <w:t> </w:t>
      </w:r>
      <w:r w:rsidR="00B37A0B" w:rsidRPr="00B37A0B">
        <w:rPr>
          <w:sz w:val="28"/>
        </w:rPr>
        <w:t>4</w:t>
      </w:r>
      <w:r w:rsidR="00097BEE" w:rsidRPr="00B37A0B">
        <w:rPr>
          <w:sz w:val="28"/>
        </w:rPr>
        <w:t>9</w:t>
      </w:r>
      <w:r w:rsidR="00B37A0B" w:rsidRPr="00B37A0B">
        <w:rPr>
          <w:sz w:val="28"/>
        </w:rPr>
        <w:t>7</w:t>
      </w:r>
      <w:r w:rsidR="00097BEE" w:rsidRPr="00B37A0B">
        <w:rPr>
          <w:sz w:val="28"/>
        </w:rPr>
        <w:t>,</w:t>
      </w:r>
      <w:r w:rsidR="00B37A0B" w:rsidRPr="00B37A0B">
        <w:rPr>
          <w:sz w:val="28"/>
        </w:rPr>
        <w:t>40</w:t>
      </w:r>
      <w:r w:rsidR="00C726B2" w:rsidRPr="00B37A0B">
        <w:rPr>
          <w:sz w:val="28"/>
        </w:rPr>
        <w:t xml:space="preserve"> </w:t>
      </w:r>
      <w:r w:rsidRPr="00B37A0B">
        <w:rPr>
          <w:sz w:val="28"/>
        </w:rPr>
        <w:t>рубл</w:t>
      </w:r>
      <w:r w:rsidR="00600056">
        <w:rPr>
          <w:sz w:val="28"/>
        </w:rPr>
        <w:t>я</w:t>
      </w:r>
      <w:r w:rsidRPr="00B37A0B">
        <w:rPr>
          <w:sz w:val="28"/>
        </w:rPr>
        <w:t>;</w:t>
      </w:r>
    </w:p>
    <w:p w:rsidR="003A56F1" w:rsidRPr="00B37A0B" w:rsidRDefault="003A56F1" w:rsidP="007C5AF9">
      <w:pPr>
        <w:widowControl/>
        <w:ind w:firstLine="716"/>
        <w:jc w:val="both"/>
        <w:rPr>
          <w:sz w:val="28"/>
        </w:rPr>
      </w:pPr>
      <w:r w:rsidRPr="00B37A0B">
        <w:rPr>
          <w:sz w:val="28"/>
        </w:rPr>
        <w:t>-</w:t>
      </w:r>
      <w:r w:rsidRPr="00B37A0B">
        <w:t xml:space="preserve"> </w:t>
      </w:r>
      <w:r w:rsidRPr="00B37A0B">
        <w:rPr>
          <w:sz w:val="28"/>
        </w:rPr>
        <w:t>мероприятия по созданию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</w:t>
      </w:r>
      <w:r w:rsidRPr="00B37A0B">
        <w:t xml:space="preserve"> </w:t>
      </w:r>
      <w:r w:rsidRPr="00B37A0B">
        <w:rPr>
          <w:sz w:val="28"/>
        </w:rPr>
        <w:t>подпрограмма "Антитеррористическая защищенность и защита населения и территории Апанасенковского округа Ставропольского края"</w:t>
      </w:r>
      <w:r w:rsidRPr="00B37A0B">
        <w:t xml:space="preserve"> </w:t>
      </w:r>
      <w:r w:rsidRPr="00B37A0B">
        <w:rPr>
          <w:sz w:val="28"/>
        </w:rPr>
        <w:t>муниципальной программы Апанасенковского муниципального округа Ставропольского края "Защита населения и территории от чрезвычайных ситуаций" предусмотрено 1</w:t>
      </w:r>
      <w:r w:rsidR="00B37A0B" w:rsidRPr="00B37A0B">
        <w:rPr>
          <w:sz w:val="28"/>
        </w:rPr>
        <w:t>8</w:t>
      </w:r>
      <w:r w:rsidRPr="00B37A0B">
        <w:rPr>
          <w:sz w:val="28"/>
        </w:rPr>
        <w:t>0 000,00 рублей</w:t>
      </w:r>
      <w:r w:rsidR="00B37A0B" w:rsidRPr="00B37A0B">
        <w:rPr>
          <w:sz w:val="28"/>
        </w:rPr>
        <w:t>, исполнено 167 160,00 рублей</w:t>
      </w:r>
      <w:r w:rsidRPr="00B37A0B">
        <w:rPr>
          <w:sz w:val="28"/>
        </w:rPr>
        <w:t>;</w:t>
      </w:r>
    </w:p>
    <w:p w:rsidR="003A56F1" w:rsidRPr="00B37A0B" w:rsidRDefault="003A56F1" w:rsidP="007C5AF9">
      <w:pPr>
        <w:widowControl/>
        <w:ind w:firstLine="716"/>
        <w:jc w:val="both"/>
        <w:rPr>
          <w:sz w:val="28"/>
        </w:rPr>
      </w:pPr>
      <w:r w:rsidRPr="00B37A0B">
        <w:rPr>
          <w:sz w:val="28"/>
        </w:rPr>
        <w:t>- мероприятия по профилактике преступлений, совершаемых на улицах и иных общественных местах на территории Апанасенковского муниципального округа Ставропольского края муниципальной программы Апанасенковского муниципального округа Ставропольского края «Обеспечение общественного порядка, профилактики правонарушений, незаконному потреблению и обороту наркотиков, злоупотреблению алкогольной продукции» предусмотрено</w:t>
      </w:r>
      <w:r w:rsidR="00E53E02" w:rsidRPr="00B37A0B">
        <w:rPr>
          <w:sz w:val="28"/>
        </w:rPr>
        <w:br/>
      </w:r>
      <w:r w:rsidRPr="00B37A0B">
        <w:rPr>
          <w:sz w:val="28"/>
        </w:rPr>
        <w:t xml:space="preserve"> </w:t>
      </w:r>
      <w:r w:rsidR="00B37A0B" w:rsidRPr="00B37A0B">
        <w:rPr>
          <w:sz w:val="28"/>
        </w:rPr>
        <w:t>132</w:t>
      </w:r>
      <w:r w:rsidRPr="00B37A0B">
        <w:rPr>
          <w:sz w:val="28"/>
        </w:rPr>
        <w:t xml:space="preserve"> 000,00 </w:t>
      </w:r>
      <w:r w:rsidR="00E53E02" w:rsidRPr="00B37A0B">
        <w:rPr>
          <w:sz w:val="28"/>
        </w:rPr>
        <w:t xml:space="preserve">рублей, </w:t>
      </w:r>
      <w:r w:rsidRPr="00B37A0B">
        <w:rPr>
          <w:sz w:val="28"/>
        </w:rPr>
        <w:t>исполнено</w:t>
      </w:r>
      <w:r w:rsidR="00B37A0B" w:rsidRPr="00B37A0B">
        <w:rPr>
          <w:sz w:val="28"/>
        </w:rPr>
        <w:t xml:space="preserve"> 106</w:t>
      </w:r>
      <w:r w:rsidRPr="00B37A0B">
        <w:rPr>
          <w:sz w:val="28"/>
        </w:rPr>
        <w:t xml:space="preserve"> 7</w:t>
      </w:r>
      <w:r w:rsidR="00B37A0B" w:rsidRPr="00B37A0B">
        <w:rPr>
          <w:sz w:val="28"/>
        </w:rPr>
        <w:t>9</w:t>
      </w:r>
      <w:r w:rsidRPr="00B37A0B">
        <w:rPr>
          <w:sz w:val="28"/>
        </w:rPr>
        <w:t>8,</w:t>
      </w:r>
      <w:r w:rsidR="00B37A0B" w:rsidRPr="00B37A0B">
        <w:rPr>
          <w:sz w:val="28"/>
        </w:rPr>
        <w:t>4</w:t>
      </w:r>
      <w:r w:rsidRPr="00B37A0B">
        <w:rPr>
          <w:sz w:val="28"/>
        </w:rPr>
        <w:t>0 рубл</w:t>
      </w:r>
      <w:r w:rsidR="00600056">
        <w:rPr>
          <w:sz w:val="28"/>
        </w:rPr>
        <w:t>я</w:t>
      </w:r>
      <w:r w:rsidRPr="00B37A0B">
        <w:rPr>
          <w:sz w:val="28"/>
        </w:rPr>
        <w:t>;</w:t>
      </w:r>
    </w:p>
    <w:p w:rsidR="003A56F1" w:rsidRDefault="003A56F1" w:rsidP="007C5AF9">
      <w:pPr>
        <w:widowControl/>
        <w:ind w:firstLine="716"/>
        <w:jc w:val="both"/>
        <w:rPr>
          <w:sz w:val="28"/>
        </w:rPr>
      </w:pPr>
      <w:r w:rsidRPr="00B37A0B">
        <w:rPr>
          <w:sz w:val="28"/>
        </w:rPr>
        <w:t>- прочие мероприятия предусмотрено 88</w:t>
      </w:r>
      <w:r w:rsidR="00B37A0B" w:rsidRPr="00B37A0B">
        <w:rPr>
          <w:sz w:val="28"/>
        </w:rPr>
        <w:t>7</w:t>
      </w:r>
      <w:r w:rsidRPr="00B37A0B">
        <w:rPr>
          <w:sz w:val="28"/>
        </w:rPr>
        <w:t xml:space="preserve"> </w:t>
      </w:r>
      <w:r w:rsidR="00B37A0B" w:rsidRPr="00B37A0B">
        <w:rPr>
          <w:sz w:val="28"/>
        </w:rPr>
        <w:t>025</w:t>
      </w:r>
      <w:r w:rsidRPr="00B37A0B">
        <w:rPr>
          <w:sz w:val="28"/>
        </w:rPr>
        <w:t>,</w:t>
      </w:r>
      <w:r w:rsidR="00B37A0B" w:rsidRPr="00B37A0B">
        <w:rPr>
          <w:sz w:val="28"/>
        </w:rPr>
        <w:t>93</w:t>
      </w:r>
      <w:r w:rsidRPr="00B37A0B">
        <w:rPr>
          <w:sz w:val="28"/>
        </w:rPr>
        <w:t xml:space="preserve"> рубл</w:t>
      </w:r>
      <w:r w:rsidR="00600056">
        <w:rPr>
          <w:sz w:val="28"/>
        </w:rPr>
        <w:t>я</w:t>
      </w:r>
      <w:r w:rsidRPr="00B37A0B">
        <w:rPr>
          <w:sz w:val="28"/>
        </w:rPr>
        <w:t xml:space="preserve"> и исполнено</w:t>
      </w:r>
      <w:r w:rsidR="00E53E02" w:rsidRPr="00B37A0B">
        <w:rPr>
          <w:sz w:val="28"/>
        </w:rPr>
        <w:br/>
      </w:r>
      <w:r w:rsidR="00B37A0B" w:rsidRPr="00B37A0B">
        <w:rPr>
          <w:sz w:val="28"/>
        </w:rPr>
        <w:t>833</w:t>
      </w:r>
      <w:r w:rsidRPr="00B37A0B">
        <w:rPr>
          <w:sz w:val="28"/>
        </w:rPr>
        <w:t xml:space="preserve"> </w:t>
      </w:r>
      <w:r w:rsidR="00B37A0B" w:rsidRPr="00B37A0B">
        <w:rPr>
          <w:sz w:val="28"/>
        </w:rPr>
        <w:t>22</w:t>
      </w:r>
      <w:r w:rsidRPr="00B37A0B">
        <w:rPr>
          <w:sz w:val="28"/>
        </w:rPr>
        <w:t>0,</w:t>
      </w:r>
      <w:r w:rsidR="00B37A0B" w:rsidRPr="00B37A0B">
        <w:rPr>
          <w:sz w:val="28"/>
        </w:rPr>
        <w:t>38</w:t>
      </w:r>
      <w:r w:rsidRPr="00B37A0B">
        <w:rPr>
          <w:sz w:val="28"/>
        </w:rPr>
        <w:t xml:space="preserve"> рубл</w:t>
      </w:r>
      <w:r w:rsidR="00600056">
        <w:rPr>
          <w:sz w:val="28"/>
        </w:rPr>
        <w:t>я</w:t>
      </w:r>
      <w:r w:rsidRPr="00B37A0B">
        <w:rPr>
          <w:sz w:val="28"/>
        </w:rPr>
        <w:t>;</w:t>
      </w:r>
    </w:p>
    <w:p w:rsidR="00147F94" w:rsidRPr="00BE631F" w:rsidRDefault="00147F94" w:rsidP="00147F94">
      <w:pPr>
        <w:ind w:firstLine="716"/>
        <w:jc w:val="both"/>
      </w:pPr>
      <w:r w:rsidRPr="00BE631F">
        <w:rPr>
          <w:sz w:val="28"/>
          <w:szCs w:val="28"/>
        </w:rPr>
        <w:t xml:space="preserve">- приобретение и содержание имущества, находящегося в муниципальной собственности предусмотрено и исполнено </w:t>
      </w:r>
      <w:r>
        <w:rPr>
          <w:sz w:val="28"/>
          <w:szCs w:val="28"/>
        </w:rPr>
        <w:t>21</w:t>
      </w:r>
      <w:r w:rsidRPr="00BE631F">
        <w:rPr>
          <w:sz w:val="28"/>
          <w:szCs w:val="28"/>
        </w:rPr>
        <w:t> </w:t>
      </w:r>
      <w:r>
        <w:rPr>
          <w:sz w:val="28"/>
          <w:szCs w:val="28"/>
        </w:rPr>
        <w:t>64</w:t>
      </w:r>
      <w:r w:rsidRPr="00BE631F">
        <w:rPr>
          <w:sz w:val="28"/>
          <w:szCs w:val="28"/>
        </w:rPr>
        <w:t>5,</w:t>
      </w:r>
      <w:r>
        <w:rPr>
          <w:sz w:val="28"/>
          <w:szCs w:val="28"/>
        </w:rPr>
        <w:t>66</w:t>
      </w:r>
      <w:r w:rsidRPr="00BE631F">
        <w:rPr>
          <w:sz w:val="28"/>
          <w:szCs w:val="28"/>
        </w:rPr>
        <w:t xml:space="preserve"> рубл</w:t>
      </w:r>
      <w:r w:rsidR="00600056">
        <w:rPr>
          <w:sz w:val="28"/>
          <w:szCs w:val="28"/>
        </w:rPr>
        <w:t>я</w:t>
      </w:r>
      <w:r w:rsidRPr="00BE631F">
        <w:rPr>
          <w:sz w:val="28"/>
          <w:szCs w:val="28"/>
        </w:rPr>
        <w:t>;</w:t>
      </w:r>
    </w:p>
    <w:p w:rsidR="00147F94" w:rsidRPr="00147F94" w:rsidRDefault="00147F94" w:rsidP="00147F94">
      <w:pPr>
        <w:widowControl/>
        <w:ind w:firstLine="716"/>
        <w:jc w:val="both"/>
        <w:rPr>
          <w:sz w:val="28"/>
        </w:rPr>
      </w:pPr>
      <w:r w:rsidRPr="00147F94">
        <w:rPr>
          <w:sz w:val="28"/>
        </w:rPr>
        <w:t>- 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</w:r>
      <w:r w:rsidRPr="00147F94">
        <w:t xml:space="preserve"> </w:t>
      </w:r>
      <w:r w:rsidRPr="00147F94">
        <w:rPr>
          <w:sz w:val="28"/>
        </w:rPr>
        <w:t>предусмотрено 5 000,00 рублей;</w:t>
      </w:r>
    </w:p>
    <w:p w:rsidR="003A56F1" w:rsidRPr="00147F94" w:rsidRDefault="003A56F1" w:rsidP="007C5AF9">
      <w:pPr>
        <w:widowControl/>
        <w:ind w:firstLine="716"/>
        <w:jc w:val="both"/>
        <w:rPr>
          <w:sz w:val="28"/>
        </w:rPr>
      </w:pPr>
      <w:r w:rsidRPr="00147F94">
        <w:rPr>
          <w:sz w:val="28"/>
        </w:rPr>
        <w:t xml:space="preserve">- мероприятия по профилактике терроризма и экстремизма в Апанасенковском муниципальном округе Ставропольского края предусмотрено </w:t>
      </w:r>
      <w:r w:rsidR="00147F94" w:rsidRPr="00147F94">
        <w:rPr>
          <w:sz w:val="28"/>
        </w:rPr>
        <w:t>5</w:t>
      </w:r>
      <w:r w:rsidRPr="00147F94">
        <w:rPr>
          <w:sz w:val="28"/>
        </w:rPr>
        <w:t xml:space="preserve">6 </w:t>
      </w:r>
      <w:r w:rsidR="00147F94" w:rsidRPr="00147F94">
        <w:rPr>
          <w:sz w:val="28"/>
        </w:rPr>
        <w:t>7</w:t>
      </w:r>
      <w:r w:rsidRPr="00147F94">
        <w:rPr>
          <w:sz w:val="28"/>
        </w:rPr>
        <w:t xml:space="preserve">00,00 рублей и исполнено </w:t>
      </w:r>
      <w:r w:rsidR="00147F94" w:rsidRPr="00147F94">
        <w:rPr>
          <w:sz w:val="28"/>
        </w:rPr>
        <w:t>5</w:t>
      </w:r>
      <w:r w:rsidRPr="00147F94">
        <w:rPr>
          <w:sz w:val="28"/>
        </w:rPr>
        <w:t xml:space="preserve">5 </w:t>
      </w:r>
      <w:r w:rsidR="00147F94" w:rsidRPr="00147F94">
        <w:rPr>
          <w:sz w:val="28"/>
        </w:rPr>
        <w:t>4</w:t>
      </w:r>
      <w:r w:rsidRPr="00147F94">
        <w:rPr>
          <w:sz w:val="28"/>
        </w:rPr>
        <w:t>9</w:t>
      </w:r>
      <w:r w:rsidR="00147F94" w:rsidRPr="00147F94">
        <w:rPr>
          <w:sz w:val="28"/>
        </w:rPr>
        <w:t>0</w:t>
      </w:r>
      <w:r w:rsidRPr="00147F94">
        <w:rPr>
          <w:sz w:val="28"/>
        </w:rPr>
        <w:t>,5</w:t>
      </w:r>
      <w:r w:rsidR="00147F94" w:rsidRPr="00147F94">
        <w:rPr>
          <w:sz w:val="28"/>
        </w:rPr>
        <w:t>0</w:t>
      </w:r>
      <w:r w:rsidRPr="00147F94">
        <w:rPr>
          <w:sz w:val="28"/>
        </w:rPr>
        <w:t xml:space="preserve"> рубл</w:t>
      </w:r>
      <w:r w:rsidR="00600056">
        <w:rPr>
          <w:sz w:val="28"/>
        </w:rPr>
        <w:t>я</w:t>
      </w:r>
      <w:r w:rsidRPr="00147F94">
        <w:rPr>
          <w:sz w:val="28"/>
        </w:rPr>
        <w:t>;</w:t>
      </w:r>
    </w:p>
    <w:p w:rsidR="003A56F1" w:rsidRPr="00147F94" w:rsidRDefault="003A56F1" w:rsidP="007C5AF9">
      <w:pPr>
        <w:widowControl/>
        <w:ind w:firstLine="716"/>
        <w:jc w:val="both"/>
        <w:rPr>
          <w:sz w:val="28"/>
        </w:rPr>
      </w:pPr>
      <w:r w:rsidRPr="00147F94">
        <w:rPr>
          <w:sz w:val="28"/>
        </w:rPr>
        <w:t xml:space="preserve">- 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 предусмотрено </w:t>
      </w:r>
      <w:r w:rsidR="00147F94" w:rsidRPr="00147F94">
        <w:rPr>
          <w:sz w:val="28"/>
        </w:rPr>
        <w:t xml:space="preserve">и исполнено </w:t>
      </w:r>
      <w:r w:rsidRPr="00147F94">
        <w:rPr>
          <w:sz w:val="28"/>
        </w:rPr>
        <w:t>11</w:t>
      </w:r>
      <w:r w:rsidR="00147F94" w:rsidRPr="00147F94">
        <w:rPr>
          <w:sz w:val="28"/>
        </w:rPr>
        <w:t>7</w:t>
      </w:r>
      <w:r w:rsidRPr="00147F94">
        <w:rPr>
          <w:sz w:val="28"/>
        </w:rPr>
        <w:t xml:space="preserve"> </w:t>
      </w:r>
      <w:r w:rsidR="00147F94" w:rsidRPr="00147F94">
        <w:rPr>
          <w:sz w:val="28"/>
        </w:rPr>
        <w:t>095</w:t>
      </w:r>
      <w:r w:rsidRPr="00147F94">
        <w:rPr>
          <w:sz w:val="28"/>
        </w:rPr>
        <w:t>,</w:t>
      </w:r>
      <w:r w:rsidR="00147F94" w:rsidRPr="00147F94">
        <w:rPr>
          <w:sz w:val="28"/>
        </w:rPr>
        <w:t>0</w:t>
      </w:r>
      <w:r w:rsidRPr="00147F94">
        <w:rPr>
          <w:sz w:val="28"/>
        </w:rPr>
        <w:t>0 рублей;</w:t>
      </w:r>
    </w:p>
    <w:p w:rsidR="00E53E02" w:rsidRPr="00147F94" w:rsidRDefault="00E53E02" w:rsidP="007C5AF9">
      <w:pPr>
        <w:widowControl/>
        <w:ind w:firstLine="716"/>
        <w:jc w:val="both"/>
        <w:rPr>
          <w:sz w:val="28"/>
        </w:rPr>
      </w:pPr>
      <w:r w:rsidRPr="00147F94">
        <w:rPr>
          <w:sz w:val="28"/>
        </w:rPr>
        <w:t>- осуществление выплаты лицам, входящим в муниципальные управленческие команды Ставропольского края, поощрения за достижение в 202</w:t>
      </w:r>
      <w:r w:rsidR="00147F94" w:rsidRPr="00147F94">
        <w:rPr>
          <w:sz w:val="28"/>
        </w:rPr>
        <w:t>2</w:t>
      </w:r>
      <w:r w:rsidRPr="00147F94">
        <w:rPr>
          <w:sz w:val="28"/>
        </w:rPr>
        <w:t xml:space="preserve">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предусмотрено и исполнено 1</w:t>
      </w:r>
      <w:r w:rsidR="00147F94" w:rsidRPr="00147F94">
        <w:rPr>
          <w:sz w:val="28"/>
        </w:rPr>
        <w:t>49</w:t>
      </w:r>
      <w:r w:rsidRPr="00147F94">
        <w:rPr>
          <w:sz w:val="28"/>
        </w:rPr>
        <w:t xml:space="preserve"> </w:t>
      </w:r>
      <w:r w:rsidR="00147F94" w:rsidRPr="00147F94">
        <w:rPr>
          <w:sz w:val="28"/>
        </w:rPr>
        <w:t>136</w:t>
      </w:r>
      <w:r w:rsidRPr="00147F94">
        <w:rPr>
          <w:sz w:val="28"/>
        </w:rPr>
        <w:t>,</w:t>
      </w:r>
      <w:r w:rsidR="00147F94" w:rsidRPr="00147F94">
        <w:rPr>
          <w:sz w:val="28"/>
        </w:rPr>
        <w:t>6</w:t>
      </w:r>
      <w:r w:rsidRPr="00147F94">
        <w:rPr>
          <w:sz w:val="28"/>
        </w:rPr>
        <w:t>4 рубл</w:t>
      </w:r>
      <w:r w:rsidR="00600056">
        <w:rPr>
          <w:sz w:val="28"/>
        </w:rPr>
        <w:t>я</w:t>
      </w:r>
      <w:r w:rsidRPr="00147F94">
        <w:rPr>
          <w:sz w:val="28"/>
        </w:rPr>
        <w:t>;</w:t>
      </w:r>
    </w:p>
    <w:p w:rsidR="00E53E02" w:rsidRDefault="00E53E02" w:rsidP="007C5AF9">
      <w:pPr>
        <w:widowControl/>
        <w:ind w:firstLine="716"/>
        <w:jc w:val="both"/>
        <w:rPr>
          <w:sz w:val="28"/>
        </w:rPr>
      </w:pPr>
      <w:r w:rsidRPr="00420006">
        <w:rPr>
          <w:sz w:val="28"/>
        </w:rPr>
        <w:t xml:space="preserve">- благоустройство территории (уличное освещение, озеленение, прочие мероприятия) предусмотрено </w:t>
      </w:r>
      <w:r w:rsidR="00420006" w:rsidRPr="00420006">
        <w:rPr>
          <w:sz w:val="28"/>
        </w:rPr>
        <w:t>1</w:t>
      </w:r>
      <w:r w:rsidRPr="00420006">
        <w:rPr>
          <w:sz w:val="28"/>
        </w:rPr>
        <w:t xml:space="preserve">6 </w:t>
      </w:r>
      <w:r w:rsidR="00420006" w:rsidRPr="00420006">
        <w:rPr>
          <w:sz w:val="28"/>
        </w:rPr>
        <w:t>001</w:t>
      </w:r>
      <w:r w:rsidRPr="00420006">
        <w:rPr>
          <w:sz w:val="28"/>
        </w:rPr>
        <w:t xml:space="preserve"> 9</w:t>
      </w:r>
      <w:r w:rsidR="00420006" w:rsidRPr="00420006">
        <w:rPr>
          <w:sz w:val="28"/>
        </w:rPr>
        <w:t>19</w:t>
      </w:r>
      <w:r w:rsidRPr="00420006">
        <w:rPr>
          <w:sz w:val="28"/>
        </w:rPr>
        <w:t>,</w:t>
      </w:r>
      <w:r w:rsidR="00420006" w:rsidRPr="00420006">
        <w:rPr>
          <w:sz w:val="28"/>
        </w:rPr>
        <w:t>24</w:t>
      </w:r>
      <w:r w:rsidRPr="00420006">
        <w:rPr>
          <w:sz w:val="28"/>
        </w:rPr>
        <w:t xml:space="preserve"> рубл</w:t>
      </w:r>
      <w:r w:rsidR="003B63A9" w:rsidRPr="00420006">
        <w:rPr>
          <w:sz w:val="28"/>
        </w:rPr>
        <w:t>я</w:t>
      </w:r>
      <w:r w:rsidRPr="00420006">
        <w:rPr>
          <w:sz w:val="28"/>
        </w:rPr>
        <w:t xml:space="preserve">, исполнено </w:t>
      </w:r>
      <w:r w:rsidR="00420006" w:rsidRPr="00420006">
        <w:rPr>
          <w:sz w:val="28"/>
        </w:rPr>
        <w:t>14</w:t>
      </w:r>
      <w:r w:rsidRPr="00420006">
        <w:rPr>
          <w:sz w:val="28"/>
        </w:rPr>
        <w:t xml:space="preserve"> </w:t>
      </w:r>
      <w:r w:rsidR="00420006" w:rsidRPr="00420006">
        <w:rPr>
          <w:sz w:val="28"/>
        </w:rPr>
        <w:t>385</w:t>
      </w:r>
      <w:r w:rsidRPr="00420006">
        <w:rPr>
          <w:sz w:val="28"/>
        </w:rPr>
        <w:t xml:space="preserve"> </w:t>
      </w:r>
      <w:r w:rsidR="00420006" w:rsidRPr="00420006">
        <w:rPr>
          <w:sz w:val="28"/>
        </w:rPr>
        <w:t>4</w:t>
      </w:r>
      <w:r w:rsidRPr="00420006">
        <w:rPr>
          <w:sz w:val="28"/>
        </w:rPr>
        <w:t>58,5</w:t>
      </w:r>
      <w:r w:rsidR="00420006" w:rsidRPr="00420006">
        <w:rPr>
          <w:sz w:val="28"/>
        </w:rPr>
        <w:t>8</w:t>
      </w:r>
      <w:r w:rsidRPr="00420006">
        <w:rPr>
          <w:sz w:val="28"/>
        </w:rPr>
        <w:t xml:space="preserve"> рублей</w:t>
      </w:r>
      <w:r w:rsidR="00420006" w:rsidRPr="00420006">
        <w:rPr>
          <w:sz w:val="28"/>
        </w:rPr>
        <w:t>, из них на реализацию инициативных проектов:</w:t>
      </w:r>
    </w:p>
    <w:p w:rsidR="00420006" w:rsidRDefault="00420006" w:rsidP="007C5AF9">
      <w:pPr>
        <w:widowControl/>
        <w:ind w:firstLine="716"/>
        <w:jc w:val="both"/>
        <w:rPr>
          <w:sz w:val="28"/>
        </w:rPr>
      </w:pPr>
      <w:r>
        <w:rPr>
          <w:sz w:val="28"/>
        </w:rPr>
        <w:t xml:space="preserve">- </w:t>
      </w:r>
      <w:r w:rsidRPr="00420006">
        <w:rPr>
          <w:sz w:val="28"/>
        </w:rPr>
        <w:t>(Благоустройство кладбища по ул. Клочко в селе Дивное Апанасенковского муниципального округа Ставропольского края)</w:t>
      </w:r>
      <w:r>
        <w:rPr>
          <w:sz w:val="28"/>
        </w:rPr>
        <w:t xml:space="preserve"> </w:t>
      </w:r>
      <w:r w:rsidRPr="00420006">
        <w:rPr>
          <w:sz w:val="28"/>
        </w:rPr>
        <w:t>предусмотрено</w:t>
      </w:r>
      <w:r>
        <w:rPr>
          <w:sz w:val="28"/>
        </w:rPr>
        <w:t xml:space="preserve"> и </w:t>
      </w:r>
      <w:r w:rsidRPr="00420006">
        <w:rPr>
          <w:sz w:val="28"/>
        </w:rPr>
        <w:t>исполнено</w:t>
      </w:r>
      <w:r>
        <w:rPr>
          <w:sz w:val="28"/>
        </w:rPr>
        <w:t xml:space="preserve"> 2 173 490,40</w:t>
      </w:r>
      <w:r w:rsidRPr="00420006">
        <w:rPr>
          <w:sz w:val="28"/>
        </w:rPr>
        <w:t xml:space="preserve"> рублей</w:t>
      </w:r>
      <w:r w:rsidR="00FA34CB">
        <w:rPr>
          <w:sz w:val="28"/>
        </w:rPr>
        <w:t>;</w:t>
      </w:r>
    </w:p>
    <w:p w:rsidR="00FA34CB" w:rsidRDefault="00420006" w:rsidP="00FA34CB">
      <w:pPr>
        <w:widowControl/>
        <w:ind w:firstLine="716"/>
        <w:jc w:val="both"/>
        <w:rPr>
          <w:sz w:val="28"/>
        </w:rPr>
      </w:pPr>
      <w:r>
        <w:rPr>
          <w:sz w:val="28"/>
        </w:rPr>
        <w:t xml:space="preserve">- </w:t>
      </w:r>
      <w:r w:rsidRPr="00420006">
        <w:rPr>
          <w:sz w:val="28"/>
        </w:rPr>
        <w:t>(Организация пешеходного тротуара по ул. Кашубы (от дома № 51в до пер. Почтовый) в с.Дивное Апанасенковского муниципального округа Ставропольского края)</w:t>
      </w:r>
      <w:r w:rsidR="00FA34CB" w:rsidRPr="00FA34CB">
        <w:rPr>
          <w:sz w:val="28"/>
        </w:rPr>
        <w:t xml:space="preserve"> </w:t>
      </w:r>
      <w:r w:rsidR="00FA34CB" w:rsidRPr="00420006">
        <w:rPr>
          <w:sz w:val="28"/>
        </w:rPr>
        <w:t>предусмотрено</w:t>
      </w:r>
      <w:r w:rsidR="00FA34CB">
        <w:rPr>
          <w:sz w:val="28"/>
        </w:rPr>
        <w:t xml:space="preserve"> и </w:t>
      </w:r>
      <w:r w:rsidR="00FA34CB" w:rsidRPr="00420006">
        <w:rPr>
          <w:sz w:val="28"/>
        </w:rPr>
        <w:t>исполнено</w:t>
      </w:r>
      <w:r w:rsidR="00FA34CB">
        <w:rPr>
          <w:sz w:val="28"/>
        </w:rPr>
        <w:t xml:space="preserve"> 1 998 679,44</w:t>
      </w:r>
      <w:r w:rsidR="00FA34CB" w:rsidRPr="00420006">
        <w:rPr>
          <w:sz w:val="28"/>
        </w:rPr>
        <w:t xml:space="preserve"> рублей</w:t>
      </w:r>
      <w:r w:rsidR="00FA34CB">
        <w:rPr>
          <w:sz w:val="28"/>
        </w:rPr>
        <w:t>;</w:t>
      </w:r>
    </w:p>
    <w:p w:rsidR="00420006" w:rsidRDefault="00FA34CB" w:rsidP="007C5AF9">
      <w:pPr>
        <w:widowControl/>
        <w:ind w:firstLine="716"/>
        <w:jc w:val="both"/>
        <w:rPr>
          <w:sz w:val="28"/>
        </w:rPr>
      </w:pPr>
      <w:r>
        <w:rPr>
          <w:sz w:val="28"/>
        </w:rPr>
        <w:t xml:space="preserve">- </w:t>
      </w:r>
      <w:r w:rsidRPr="00FA34CB">
        <w:rPr>
          <w:sz w:val="28"/>
        </w:rPr>
        <w:t xml:space="preserve">"Устройство пешеходных дорожек по ул.Савенко и по ул. Клочко (от ул. Кашубы до ул. Савенко) в селе Дивном Апанасенковского муниципального округа Ставропольского края" </w:t>
      </w:r>
      <w:r w:rsidRPr="00420006">
        <w:rPr>
          <w:sz w:val="28"/>
        </w:rPr>
        <w:t>предусмотрено</w:t>
      </w:r>
      <w:r>
        <w:rPr>
          <w:sz w:val="28"/>
        </w:rPr>
        <w:t xml:space="preserve"> и </w:t>
      </w:r>
      <w:r w:rsidRPr="00420006">
        <w:rPr>
          <w:sz w:val="28"/>
        </w:rPr>
        <w:t>исполнено</w:t>
      </w:r>
      <w:r>
        <w:rPr>
          <w:sz w:val="28"/>
        </w:rPr>
        <w:t xml:space="preserve"> 1 565 093,74</w:t>
      </w:r>
      <w:r w:rsidRPr="00420006">
        <w:rPr>
          <w:sz w:val="28"/>
        </w:rPr>
        <w:t xml:space="preserve"> рублей</w:t>
      </w:r>
      <w:r>
        <w:rPr>
          <w:sz w:val="28"/>
        </w:rPr>
        <w:t>;</w:t>
      </w:r>
    </w:p>
    <w:p w:rsidR="00FA34CB" w:rsidRDefault="00FA34CB" w:rsidP="007C5AF9">
      <w:pPr>
        <w:widowControl/>
        <w:ind w:firstLine="716"/>
        <w:jc w:val="both"/>
        <w:rPr>
          <w:sz w:val="28"/>
        </w:rPr>
      </w:pPr>
      <w:r>
        <w:rPr>
          <w:sz w:val="28"/>
        </w:rPr>
        <w:t xml:space="preserve">- </w:t>
      </w:r>
      <w:r w:rsidRPr="00FA34CB">
        <w:rPr>
          <w:sz w:val="28"/>
        </w:rPr>
        <w:t xml:space="preserve">"Приобретение малых архитектурных форм для благоустройства села Дивного Апанасенковского муниципального округа Ставропольского края" </w:t>
      </w:r>
      <w:r w:rsidRPr="00420006">
        <w:rPr>
          <w:sz w:val="28"/>
        </w:rPr>
        <w:t>предусмотрено</w:t>
      </w:r>
      <w:r>
        <w:rPr>
          <w:sz w:val="28"/>
        </w:rPr>
        <w:t xml:space="preserve"> 530 147,31</w:t>
      </w:r>
      <w:r w:rsidRPr="00420006">
        <w:rPr>
          <w:sz w:val="28"/>
        </w:rPr>
        <w:t xml:space="preserve"> рублей</w:t>
      </w:r>
      <w:r>
        <w:rPr>
          <w:sz w:val="28"/>
        </w:rPr>
        <w:t>;</w:t>
      </w:r>
    </w:p>
    <w:p w:rsidR="00FA34CB" w:rsidRDefault="00FA34CB" w:rsidP="007C5AF9">
      <w:pPr>
        <w:widowControl/>
        <w:ind w:firstLine="716"/>
        <w:jc w:val="both"/>
        <w:rPr>
          <w:sz w:val="28"/>
        </w:rPr>
      </w:pPr>
      <w:r>
        <w:rPr>
          <w:sz w:val="28"/>
        </w:rPr>
        <w:t>-</w:t>
      </w:r>
      <w:r w:rsidRPr="00FA34CB">
        <w:rPr>
          <w:sz w:val="28"/>
        </w:rPr>
        <w:t xml:space="preserve"> (Обустройство детского спортивно-игрового комплекса в селе Дивном Апанасенковского муниципального округа Ставропольского края) </w:t>
      </w:r>
      <w:r w:rsidRPr="00420006">
        <w:rPr>
          <w:sz w:val="28"/>
        </w:rPr>
        <w:t xml:space="preserve">предусмотрено </w:t>
      </w:r>
      <w:r>
        <w:rPr>
          <w:sz w:val="28"/>
        </w:rPr>
        <w:t>2</w:t>
      </w:r>
      <w:r w:rsidRPr="00420006">
        <w:rPr>
          <w:sz w:val="28"/>
        </w:rPr>
        <w:t xml:space="preserve"> 0</w:t>
      </w:r>
      <w:r>
        <w:rPr>
          <w:sz w:val="28"/>
        </w:rPr>
        <w:t>74</w:t>
      </w:r>
      <w:r w:rsidRPr="00420006">
        <w:rPr>
          <w:sz w:val="28"/>
        </w:rPr>
        <w:t xml:space="preserve"> </w:t>
      </w:r>
      <w:r>
        <w:rPr>
          <w:sz w:val="28"/>
        </w:rPr>
        <w:t>6</w:t>
      </w:r>
      <w:r w:rsidRPr="00420006">
        <w:rPr>
          <w:sz w:val="28"/>
        </w:rPr>
        <w:t>1</w:t>
      </w:r>
      <w:r>
        <w:rPr>
          <w:sz w:val="28"/>
        </w:rPr>
        <w:t>5</w:t>
      </w:r>
      <w:r w:rsidRPr="00420006">
        <w:rPr>
          <w:sz w:val="28"/>
        </w:rPr>
        <w:t>,</w:t>
      </w:r>
      <w:r>
        <w:rPr>
          <w:sz w:val="28"/>
        </w:rPr>
        <w:t>55</w:t>
      </w:r>
      <w:r w:rsidRPr="00420006">
        <w:rPr>
          <w:sz w:val="28"/>
        </w:rPr>
        <w:t xml:space="preserve"> рубля, исполнено 1 </w:t>
      </w:r>
      <w:r>
        <w:rPr>
          <w:sz w:val="28"/>
        </w:rPr>
        <w:t>4</w:t>
      </w:r>
      <w:r w:rsidRPr="00420006">
        <w:rPr>
          <w:sz w:val="28"/>
        </w:rPr>
        <w:t xml:space="preserve">35 </w:t>
      </w:r>
      <w:r>
        <w:rPr>
          <w:sz w:val="28"/>
        </w:rPr>
        <w:t>703</w:t>
      </w:r>
      <w:r w:rsidRPr="00420006">
        <w:rPr>
          <w:sz w:val="28"/>
        </w:rPr>
        <w:t>,8</w:t>
      </w:r>
      <w:r>
        <w:rPr>
          <w:sz w:val="28"/>
        </w:rPr>
        <w:t>5</w:t>
      </w:r>
      <w:r w:rsidRPr="00420006">
        <w:rPr>
          <w:sz w:val="28"/>
        </w:rPr>
        <w:t xml:space="preserve"> рублей</w:t>
      </w:r>
      <w:r>
        <w:rPr>
          <w:sz w:val="28"/>
        </w:rPr>
        <w:t>;</w:t>
      </w:r>
    </w:p>
    <w:p w:rsidR="003A56F1" w:rsidRPr="00147F94" w:rsidRDefault="003A56F1" w:rsidP="007C5AF9">
      <w:pPr>
        <w:widowControl/>
        <w:ind w:firstLine="716"/>
        <w:jc w:val="both"/>
        <w:rPr>
          <w:sz w:val="28"/>
        </w:rPr>
      </w:pPr>
      <w:r w:rsidRPr="00147F94">
        <w:rPr>
          <w:sz w:val="28"/>
        </w:rPr>
        <w:t xml:space="preserve">-дорожное хозяйство предусмотрено </w:t>
      </w:r>
      <w:r w:rsidR="00147F94" w:rsidRPr="00147F94">
        <w:rPr>
          <w:sz w:val="28"/>
        </w:rPr>
        <w:t>25</w:t>
      </w:r>
      <w:r w:rsidR="0015651F" w:rsidRPr="00147F94">
        <w:rPr>
          <w:sz w:val="28"/>
        </w:rPr>
        <w:t xml:space="preserve"> 11</w:t>
      </w:r>
      <w:r w:rsidR="00147F94" w:rsidRPr="00147F94">
        <w:rPr>
          <w:sz w:val="28"/>
        </w:rPr>
        <w:t>2</w:t>
      </w:r>
      <w:r w:rsidR="0015651F" w:rsidRPr="00147F94">
        <w:rPr>
          <w:sz w:val="28"/>
        </w:rPr>
        <w:t xml:space="preserve"> </w:t>
      </w:r>
      <w:r w:rsidR="00147F94" w:rsidRPr="00147F94">
        <w:rPr>
          <w:sz w:val="28"/>
        </w:rPr>
        <w:t>076</w:t>
      </w:r>
      <w:r w:rsidR="0015651F" w:rsidRPr="00147F94">
        <w:rPr>
          <w:sz w:val="28"/>
        </w:rPr>
        <w:t>,</w:t>
      </w:r>
      <w:r w:rsidR="00147F94" w:rsidRPr="00147F94">
        <w:rPr>
          <w:sz w:val="28"/>
        </w:rPr>
        <w:t>3</w:t>
      </w:r>
      <w:r w:rsidR="0015651F" w:rsidRPr="00147F94">
        <w:rPr>
          <w:sz w:val="28"/>
        </w:rPr>
        <w:t xml:space="preserve">7 </w:t>
      </w:r>
      <w:r w:rsidRPr="00147F94">
        <w:rPr>
          <w:sz w:val="28"/>
        </w:rPr>
        <w:t xml:space="preserve">рублей, исполнено </w:t>
      </w:r>
      <w:r w:rsidRPr="00147F94">
        <w:rPr>
          <w:sz w:val="28"/>
        </w:rPr>
        <w:br/>
      </w:r>
      <w:r w:rsidR="0015651F" w:rsidRPr="00147F94">
        <w:rPr>
          <w:sz w:val="28"/>
        </w:rPr>
        <w:t xml:space="preserve">8 </w:t>
      </w:r>
      <w:r w:rsidR="00147F94" w:rsidRPr="00147F94">
        <w:rPr>
          <w:sz w:val="28"/>
        </w:rPr>
        <w:t>929</w:t>
      </w:r>
      <w:r w:rsidR="0015651F" w:rsidRPr="00147F94">
        <w:rPr>
          <w:sz w:val="28"/>
        </w:rPr>
        <w:t xml:space="preserve"> </w:t>
      </w:r>
      <w:r w:rsidR="00147F94" w:rsidRPr="00147F94">
        <w:rPr>
          <w:sz w:val="28"/>
        </w:rPr>
        <w:t>771</w:t>
      </w:r>
      <w:r w:rsidR="0015651F" w:rsidRPr="00147F94">
        <w:rPr>
          <w:sz w:val="28"/>
        </w:rPr>
        <w:t xml:space="preserve">,68 </w:t>
      </w:r>
      <w:r w:rsidRPr="00147F94">
        <w:rPr>
          <w:sz w:val="28"/>
        </w:rPr>
        <w:t>рубл</w:t>
      </w:r>
      <w:r w:rsidR="003B63A9" w:rsidRPr="00147F94">
        <w:rPr>
          <w:sz w:val="28"/>
        </w:rPr>
        <w:t>я</w:t>
      </w:r>
      <w:r w:rsidRPr="00147F94">
        <w:rPr>
          <w:sz w:val="28"/>
        </w:rPr>
        <w:t xml:space="preserve"> из них:</w:t>
      </w:r>
    </w:p>
    <w:p w:rsidR="003A56F1" w:rsidRPr="00147F94" w:rsidRDefault="003A56F1" w:rsidP="007C5AF9">
      <w:pPr>
        <w:widowControl/>
        <w:ind w:firstLine="716"/>
        <w:jc w:val="both"/>
        <w:rPr>
          <w:sz w:val="28"/>
        </w:rPr>
      </w:pPr>
      <w:r w:rsidRPr="00147F94">
        <w:rPr>
          <w:sz w:val="28"/>
        </w:rPr>
        <w:t>- мероприятия по обеспечению безопасности дорожного движения предусмотрено</w:t>
      </w:r>
      <w:r w:rsidR="0015651F" w:rsidRPr="00147F94">
        <w:rPr>
          <w:sz w:val="28"/>
        </w:rPr>
        <w:t xml:space="preserve"> </w:t>
      </w:r>
      <w:r w:rsidR="00147F94" w:rsidRPr="00147F94">
        <w:rPr>
          <w:sz w:val="28"/>
        </w:rPr>
        <w:t>1</w:t>
      </w:r>
      <w:r w:rsidR="0015651F" w:rsidRPr="00147F94">
        <w:rPr>
          <w:sz w:val="28"/>
        </w:rPr>
        <w:t xml:space="preserve"> </w:t>
      </w:r>
      <w:r w:rsidR="00147F94" w:rsidRPr="00147F94">
        <w:rPr>
          <w:sz w:val="28"/>
        </w:rPr>
        <w:t>497</w:t>
      </w:r>
      <w:r w:rsidR="0015651F" w:rsidRPr="00147F94">
        <w:rPr>
          <w:sz w:val="28"/>
        </w:rPr>
        <w:t xml:space="preserve"> </w:t>
      </w:r>
      <w:r w:rsidR="00147F94" w:rsidRPr="00147F94">
        <w:rPr>
          <w:sz w:val="28"/>
        </w:rPr>
        <w:t>7</w:t>
      </w:r>
      <w:r w:rsidR="0015651F" w:rsidRPr="00147F94">
        <w:rPr>
          <w:sz w:val="28"/>
        </w:rPr>
        <w:t>48,</w:t>
      </w:r>
      <w:r w:rsidR="00147F94" w:rsidRPr="00147F94">
        <w:rPr>
          <w:sz w:val="28"/>
        </w:rPr>
        <w:t>56</w:t>
      </w:r>
      <w:r w:rsidRPr="00147F94">
        <w:rPr>
          <w:sz w:val="28"/>
        </w:rPr>
        <w:t xml:space="preserve"> </w:t>
      </w:r>
      <w:r w:rsidR="0015651F" w:rsidRPr="00147F94">
        <w:rPr>
          <w:sz w:val="28"/>
        </w:rPr>
        <w:t xml:space="preserve">рублей </w:t>
      </w:r>
      <w:r w:rsidRPr="00147F94">
        <w:rPr>
          <w:sz w:val="28"/>
        </w:rPr>
        <w:t xml:space="preserve">и исполнено </w:t>
      </w:r>
      <w:r w:rsidR="0015651F" w:rsidRPr="00147F94">
        <w:rPr>
          <w:sz w:val="28"/>
        </w:rPr>
        <w:t xml:space="preserve">1 </w:t>
      </w:r>
      <w:r w:rsidR="00147F94" w:rsidRPr="00147F94">
        <w:rPr>
          <w:sz w:val="28"/>
        </w:rPr>
        <w:t>395</w:t>
      </w:r>
      <w:r w:rsidR="0015651F" w:rsidRPr="00147F94">
        <w:rPr>
          <w:sz w:val="28"/>
        </w:rPr>
        <w:t xml:space="preserve"> 2</w:t>
      </w:r>
      <w:r w:rsidR="00147F94" w:rsidRPr="00147F94">
        <w:rPr>
          <w:sz w:val="28"/>
        </w:rPr>
        <w:t>45</w:t>
      </w:r>
      <w:r w:rsidR="0015651F" w:rsidRPr="00147F94">
        <w:rPr>
          <w:sz w:val="28"/>
        </w:rPr>
        <w:t>,</w:t>
      </w:r>
      <w:r w:rsidR="00147F94" w:rsidRPr="00147F94">
        <w:rPr>
          <w:sz w:val="28"/>
        </w:rPr>
        <w:t>82</w:t>
      </w:r>
      <w:r w:rsidR="0015651F" w:rsidRPr="00147F94">
        <w:rPr>
          <w:sz w:val="28"/>
        </w:rPr>
        <w:t xml:space="preserve"> </w:t>
      </w:r>
      <w:r w:rsidRPr="00147F94">
        <w:rPr>
          <w:sz w:val="28"/>
        </w:rPr>
        <w:t>рублей;</w:t>
      </w:r>
    </w:p>
    <w:p w:rsidR="003A56F1" w:rsidRPr="00147F94" w:rsidRDefault="003A56F1" w:rsidP="007C5AF9">
      <w:pPr>
        <w:widowControl/>
        <w:ind w:firstLine="716"/>
        <w:jc w:val="both"/>
        <w:rPr>
          <w:sz w:val="28"/>
          <w:szCs w:val="28"/>
        </w:rPr>
      </w:pPr>
      <w:r w:rsidRPr="00147F94">
        <w:rPr>
          <w:sz w:val="28"/>
        </w:rPr>
        <w:t>- содержание автомобильных дорог общего пользования предусмотрено</w:t>
      </w:r>
      <w:r w:rsidR="00147F94" w:rsidRPr="00147F94">
        <w:rPr>
          <w:sz w:val="28"/>
        </w:rPr>
        <w:t xml:space="preserve"> и </w:t>
      </w:r>
      <w:r w:rsidR="00147F94" w:rsidRPr="00147F94">
        <w:rPr>
          <w:sz w:val="28"/>
          <w:szCs w:val="28"/>
        </w:rPr>
        <w:t>исполнено 50</w:t>
      </w:r>
      <w:r w:rsidR="0015651F" w:rsidRPr="00147F94">
        <w:rPr>
          <w:sz w:val="28"/>
          <w:szCs w:val="28"/>
        </w:rPr>
        <w:t xml:space="preserve"> </w:t>
      </w:r>
      <w:r w:rsidR="00147F94" w:rsidRPr="00147F94">
        <w:rPr>
          <w:sz w:val="28"/>
          <w:szCs w:val="28"/>
        </w:rPr>
        <w:t>000</w:t>
      </w:r>
      <w:r w:rsidR="0015651F" w:rsidRPr="00147F94">
        <w:rPr>
          <w:sz w:val="28"/>
          <w:szCs w:val="28"/>
        </w:rPr>
        <w:t>,</w:t>
      </w:r>
      <w:r w:rsidR="00147F94" w:rsidRPr="00147F94">
        <w:rPr>
          <w:sz w:val="28"/>
          <w:szCs w:val="28"/>
        </w:rPr>
        <w:t>00</w:t>
      </w:r>
      <w:r w:rsidR="0015651F" w:rsidRPr="00147F94">
        <w:rPr>
          <w:sz w:val="28"/>
          <w:szCs w:val="28"/>
        </w:rPr>
        <w:t xml:space="preserve"> </w:t>
      </w:r>
      <w:r w:rsidRPr="00147F94">
        <w:rPr>
          <w:sz w:val="28"/>
          <w:szCs w:val="28"/>
        </w:rPr>
        <w:t>рубл</w:t>
      </w:r>
      <w:r w:rsidR="0015651F" w:rsidRPr="00147F94">
        <w:rPr>
          <w:sz w:val="28"/>
          <w:szCs w:val="28"/>
        </w:rPr>
        <w:t>ей</w:t>
      </w:r>
      <w:r w:rsidRPr="00147F94">
        <w:rPr>
          <w:sz w:val="28"/>
          <w:szCs w:val="28"/>
        </w:rPr>
        <w:t>;</w:t>
      </w:r>
    </w:p>
    <w:p w:rsidR="003A56F1" w:rsidRDefault="003A56F1" w:rsidP="007C5AF9">
      <w:pPr>
        <w:widowControl/>
        <w:ind w:firstLine="716"/>
        <w:jc w:val="both"/>
        <w:rPr>
          <w:sz w:val="28"/>
          <w:szCs w:val="28"/>
        </w:rPr>
      </w:pPr>
      <w:r w:rsidRPr="00001125">
        <w:rPr>
          <w:sz w:val="28"/>
          <w:szCs w:val="28"/>
        </w:rPr>
        <w:t xml:space="preserve">- расходы за счет средств дорожного фонда предусмотрено </w:t>
      </w:r>
      <w:r w:rsidR="00001125" w:rsidRPr="00001125">
        <w:rPr>
          <w:sz w:val="28"/>
          <w:szCs w:val="28"/>
        </w:rPr>
        <w:t>6</w:t>
      </w:r>
      <w:r w:rsidR="0015651F" w:rsidRPr="00001125">
        <w:rPr>
          <w:sz w:val="28"/>
          <w:szCs w:val="28"/>
        </w:rPr>
        <w:t xml:space="preserve"> </w:t>
      </w:r>
      <w:r w:rsidR="00001125" w:rsidRPr="00001125">
        <w:rPr>
          <w:sz w:val="28"/>
          <w:szCs w:val="28"/>
        </w:rPr>
        <w:t>1</w:t>
      </w:r>
      <w:r w:rsidR="0015651F" w:rsidRPr="00001125">
        <w:rPr>
          <w:sz w:val="28"/>
          <w:szCs w:val="28"/>
        </w:rPr>
        <w:t>7</w:t>
      </w:r>
      <w:r w:rsidR="00001125" w:rsidRPr="00001125">
        <w:rPr>
          <w:sz w:val="28"/>
          <w:szCs w:val="28"/>
        </w:rPr>
        <w:t>3</w:t>
      </w:r>
      <w:r w:rsidR="0015651F" w:rsidRPr="00001125">
        <w:rPr>
          <w:sz w:val="28"/>
          <w:szCs w:val="28"/>
        </w:rPr>
        <w:t xml:space="preserve"> </w:t>
      </w:r>
      <w:r w:rsidR="00001125" w:rsidRPr="00001125">
        <w:rPr>
          <w:sz w:val="28"/>
          <w:szCs w:val="28"/>
        </w:rPr>
        <w:t>336</w:t>
      </w:r>
      <w:r w:rsidR="0015651F" w:rsidRPr="00001125">
        <w:rPr>
          <w:sz w:val="28"/>
          <w:szCs w:val="28"/>
        </w:rPr>
        <w:t>,</w:t>
      </w:r>
      <w:r w:rsidR="00001125" w:rsidRPr="00001125">
        <w:rPr>
          <w:sz w:val="28"/>
          <w:szCs w:val="28"/>
        </w:rPr>
        <w:t>97</w:t>
      </w:r>
      <w:r w:rsidR="0015651F" w:rsidRPr="00001125">
        <w:rPr>
          <w:sz w:val="28"/>
          <w:szCs w:val="28"/>
        </w:rPr>
        <w:t xml:space="preserve"> рублей </w:t>
      </w:r>
      <w:r w:rsidRPr="00001125">
        <w:rPr>
          <w:sz w:val="28"/>
          <w:szCs w:val="28"/>
        </w:rPr>
        <w:t xml:space="preserve">и исполнено </w:t>
      </w:r>
      <w:r w:rsidR="00001125" w:rsidRPr="00001125">
        <w:rPr>
          <w:sz w:val="28"/>
          <w:szCs w:val="28"/>
        </w:rPr>
        <w:t>6</w:t>
      </w:r>
      <w:r w:rsidR="0015651F" w:rsidRPr="00001125">
        <w:rPr>
          <w:sz w:val="28"/>
          <w:szCs w:val="28"/>
        </w:rPr>
        <w:t xml:space="preserve"> </w:t>
      </w:r>
      <w:r w:rsidR="00001125" w:rsidRPr="00001125">
        <w:rPr>
          <w:sz w:val="28"/>
          <w:szCs w:val="28"/>
        </w:rPr>
        <w:t>040</w:t>
      </w:r>
      <w:r w:rsidR="0015651F" w:rsidRPr="00001125">
        <w:rPr>
          <w:sz w:val="28"/>
          <w:szCs w:val="28"/>
        </w:rPr>
        <w:t xml:space="preserve"> </w:t>
      </w:r>
      <w:r w:rsidR="00001125" w:rsidRPr="00001125">
        <w:rPr>
          <w:sz w:val="28"/>
          <w:szCs w:val="28"/>
        </w:rPr>
        <w:t>4</w:t>
      </w:r>
      <w:r w:rsidR="0015651F" w:rsidRPr="00001125">
        <w:rPr>
          <w:sz w:val="28"/>
          <w:szCs w:val="28"/>
        </w:rPr>
        <w:t>9</w:t>
      </w:r>
      <w:r w:rsidR="00001125" w:rsidRPr="00001125">
        <w:rPr>
          <w:sz w:val="28"/>
          <w:szCs w:val="28"/>
        </w:rPr>
        <w:t>5</w:t>
      </w:r>
      <w:r w:rsidR="0015651F" w:rsidRPr="00001125">
        <w:rPr>
          <w:sz w:val="28"/>
          <w:szCs w:val="28"/>
        </w:rPr>
        <w:t>,</w:t>
      </w:r>
      <w:r w:rsidR="00001125" w:rsidRPr="00001125">
        <w:rPr>
          <w:sz w:val="28"/>
          <w:szCs w:val="28"/>
        </w:rPr>
        <w:t>02</w:t>
      </w:r>
      <w:r w:rsidR="0015651F" w:rsidRPr="00001125">
        <w:rPr>
          <w:sz w:val="28"/>
          <w:szCs w:val="28"/>
        </w:rPr>
        <w:t xml:space="preserve"> рубл</w:t>
      </w:r>
      <w:r w:rsidR="00097BEE" w:rsidRPr="00001125">
        <w:rPr>
          <w:sz w:val="28"/>
          <w:szCs w:val="28"/>
        </w:rPr>
        <w:t>я;</w:t>
      </w:r>
    </w:p>
    <w:p w:rsidR="00782F6D" w:rsidRDefault="002A4285" w:rsidP="007C5AF9">
      <w:pPr>
        <w:widowControl/>
        <w:ind w:firstLine="716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2A4285">
        <w:rPr>
          <w:sz w:val="28"/>
          <w:szCs w:val="28"/>
        </w:rPr>
        <w:t xml:space="preserve">еализация инициативного проекта "Устройство асфальтового покрытия участка автомобильной дороги между зданиями МБУК "Социально-культурный центр" ПАО "Ростелеком" по ул. Советской в с. Дивном Апанасенковского муниципального округа Ставропольского края" </w:t>
      </w:r>
      <w:r w:rsidRPr="00001125">
        <w:rPr>
          <w:sz w:val="28"/>
          <w:szCs w:val="28"/>
        </w:rPr>
        <w:t>предусмотрено</w:t>
      </w:r>
      <w:r w:rsidRPr="002A4285">
        <w:rPr>
          <w:sz w:val="28"/>
          <w:szCs w:val="28"/>
        </w:rPr>
        <w:t xml:space="preserve"> </w:t>
      </w:r>
      <w:r w:rsidRPr="00001125">
        <w:rPr>
          <w:sz w:val="28"/>
          <w:szCs w:val="28"/>
        </w:rPr>
        <w:t xml:space="preserve">и исполнено </w:t>
      </w:r>
      <w:r>
        <w:rPr>
          <w:sz w:val="28"/>
          <w:szCs w:val="28"/>
        </w:rPr>
        <w:t xml:space="preserve">                  1</w:t>
      </w:r>
      <w:r w:rsidRPr="00001125">
        <w:rPr>
          <w:sz w:val="28"/>
          <w:szCs w:val="28"/>
        </w:rPr>
        <w:t xml:space="preserve"> </w:t>
      </w:r>
      <w:r>
        <w:rPr>
          <w:sz w:val="28"/>
          <w:szCs w:val="28"/>
        </w:rPr>
        <w:t>14</w:t>
      </w:r>
      <w:r w:rsidRPr="00001125">
        <w:rPr>
          <w:sz w:val="28"/>
          <w:szCs w:val="28"/>
        </w:rPr>
        <w:t xml:space="preserve">4 </w:t>
      </w:r>
      <w:r>
        <w:rPr>
          <w:sz w:val="28"/>
          <w:szCs w:val="28"/>
        </w:rPr>
        <w:t>030</w:t>
      </w:r>
      <w:r w:rsidRPr="00001125">
        <w:rPr>
          <w:sz w:val="28"/>
          <w:szCs w:val="28"/>
        </w:rPr>
        <w:t>,</w:t>
      </w:r>
      <w:r>
        <w:rPr>
          <w:sz w:val="28"/>
          <w:szCs w:val="28"/>
        </w:rPr>
        <w:t>84</w:t>
      </w:r>
      <w:r w:rsidRPr="00001125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01125">
        <w:rPr>
          <w:sz w:val="28"/>
          <w:szCs w:val="28"/>
        </w:rPr>
        <w:t>;</w:t>
      </w:r>
      <w:r w:rsidR="00420006">
        <w:rPr>
          <w:sz w:val="28"/>
          <w:szCs w:val="28"/>
        </w:rPr>
        <w:t xml:space="preserve"> </w:t>
      </w:r>
    </w:p>
    <w:p w:rsidR="00782F6D" w:rsidRDefault="00001125" w:rsidP="00097BEE">
      <w:pPr>
        <w:widowControl/>
        <w:ind w:firstLine="716"/>
        <w:jc w:val="both"/>
        <w:rPr>
          <w:sz w:val="28"/>
          <w:szCs w:val="28"/>
        </w:rPr>
      </w:pPr>
      <w:r w:rsidRPr="009A51C9">
        <w:rPr>
          <w:sz w:val="28"/>
          <w:szCs w:val="28"/>
        </w:rPr>
        <w:t>- расходы на капитальный ремонт и ремонт автомобильных дорог общего пользования местного значения муниципальных округов и городских округов (за счет средств краевого дорожного фонда и средств местного бюджета на софинансирование) предусмотрено 1</w:t>
      </w:r>
      <w:r w:rsidR="00782F6D">
        <w:rPr>
          <w:sz w:val="28"/>
          <w:szCs w:val="28"/>
        </w:rPr>
        <w:t>5</w:t>
      </w:r>
      <w:r w:rsidRPr="009A51C9">
        <w:rPr>
          <w:sz w:val="28"/>
          <w:szCs w:val="28"/>
        </w:rPr>
        <w:t> </w:t>
      </w:r>
      <w:r w:rsidR="00782F6D">
        <w:rPr>
          <w:sz w:val="28"/>
          <w:szCs w:val="28"/>
        </w:rPr>
        <w:t>9</w:t>
      </w:r>
      <w:r w:rsidRPr="009A51C9">
        <w:rPr>
          <w:sz w:val="28"/>
          <w:szCs w:val="28"/>
        </w:rPr>
        <w:t>4</w:t>
      </w:r>
      <w:r w:rsidR="00782F6D">
        <w:rPr>
          <w:sz w:val="28"/>
          <w:szCs w:val="28"/>
        </w:rPr>
        <w:t>6</w:t>
      </w:r>
      <w:r w:rsidRPr="009A51C9">
        <w:rPr>
          <w:sz w:val="28"/>
          <w:szCs w:val="28"/>
        </w:rPr>
        <w:t> 9</w:t>
      </w:r>
      <w:r w:rsidR="00782F6D">
        <w:rPr>
          <w:sz w:val="28"/>
          <w:szCs w:val="28"/>
        </w:rPr>
        <w:t>60</w:t>
      </w:r>
      <w:r w:rsidRPr="009A51C9">
        <w:rPr>
          <w:sz w:val="28"/>
          <w:szCs w:val="28"/>
        </w:rPr>
        <w:t>,</w:t>
      </w:r>
      <w:r w:rsidR="00782F6D">
        <w:rPr>
          <w:sz w:val="28"/>
          <w:szCs w:val="28"/>
        </w:rPr>
        <w:t>00</w:t>
      </w:r>
      <w:r w:rsidRPr="009A51C9">
        <w:rPr>
          <w:sz w:val="28"/>
          <w:szCs w:val="28"/>
        </w:rPr>
        <w:t xml:space="preserve"> рублей</w:t>
      </w:r>
      <w:r w:rsidR="00FA34CB">
        <w:rPr>
          <w:sz w:val="28"/>
          <w:szCs w:val="28"/>
        </w:rPr>
        <w:t>;</w:t>
      </w:r>
    </w:p>
    <w:p w:rsidR="00614708" w:rsidRPr="00FA34CB" w:rsidRDefault="00097BEE" w:rsidP="00FA34CB">
      <w:pPr>
        <w:widowControl/>
        <w:ind w:firstLine="716"/>
        <w:jc w:val="both"/>
        <w:rPr>
          <w:b/>
          <w:sz w:val="28"/>
        </w:rPr>
      </w:pPr>
      <w:r w:rsidRPr="00FA34CB">
        <w:rPr>
          <w:sz w:val="28"/>
          <w:szCs w:val="28"/>
        </w:rPr>
        <w:t xml:space="preserve">- </w:t>
      </w:r>
      <w:r w:rsidR="00FA34CB" w:rsidRPr="00FA34CB">
        <w:rPr>
          <w:sz w:val="28"/>
          <w:szCs w:val="28"/>
        </w:rPr>
        <w:t xml:space="preserve">мероприятия по развитию физической культуры и спорта </w:t>
      </w:r>
      <w:r w:rsidRPr="00FA34CB">
        <w:rPr>
          <w:sz w:val="28"/>
          <w:szCs w:val="28"/>
        </w:rPr>
        <w:t xml:space="preserve">предусмотрено </w:t>
      </w:r>
      <w:r w:rsidR="00FA34CB" w:rsidRPr="00FA34CB">
        <w:rPr>
          <w:sz w:val="28"/>
          <w:szCs w:val="28"/>
        </w:rPr>
        <w:t>и исполнено 7</w:t>
      </w:r>
      <w:r w:rsidRPr="00FA34CB">
        <w:rPr>
          <w:sz w:val="28"/>
          <w:szCs w:val="28"/>
        </w:rPr>
        <w:t> </w:t>
      </w:r>
      <w:r w:rsidR="00FA34CB" w:rsidRPr="00FA34CB">
        <w:rPr>
          <w:sz w:val="28"/>
          <w:szCs w:val="28"/>
        </w:rPr>
        <w:t>532</w:t>
      </w:r>
      <w:r w:rsidRPr="00FA34CB">
        <w:rPr>
          <w:sz w:val="28"/>
          <w:szCs w:val="28"/>
        </w:rPr>
        <w:t>,</w:t>
      </w:r>
      <w:r w:rsidR="00FA34CB" w:rsidRPr="00FA34CB">
        <w:rPr>
          <w:sz w:val="28"/>
          <w:szCs w:val="28"/>
        </w:rPr>
        <w:t>2</w:t>
      </w:r>
      <w:r w:rsidRPr="00FA34CB">
        <w:rPr>
          <w:sz w:val="28"/>
          <w:szCs w:val="28"/>
        </w:rPr>
        <w:t>0 рубл</w:t>
      </w:r>
      <w:r w:rsidR="00600056">
        <w:rPr>
          <w:sz w:val="28"/>
          <w:szCs w:val="28"/>
        </w:rPr>
        <w:t>я</w:t>
      </w:r>
      <w:r w:rsidRPr="00FA34CB">
        <w:rPr>
          <w:sz w:val="28"/>
          <w:szCs w:val="28"/>
        </w:rPr>
        <w:t>.</w:t>
      </w:r>
    </w:p>
    <w:p w:rsidR="00614708" w:rsidRDefault="00614708" w:rsidP="007C5AF9">
      <w:pPr>
        <w:widowControl/>
        <w:spacing w:line="240" w:lineRule="exact"/>
        <w:ind w:firstLine="716"/>
        <w:jc w:val="center"/>
        <w:rPr>
          <w:b/>
          <w:color w:val="FF0000"/>
          <w:sz w:val="28"/>
        </w:rPr>
      </w:pPr>
    </w:p>
    <w:p w:rsidR="00313E82" w:rsidRPr="00FA34CB" w:rsidRDefault="00313E82" w:rsidP="007C5AF9">
      <w:pPr>
        <w:widowControl/>
        <w:spacing w:line="240" w:lineRule="exact"/>
        <w:ind w:firstLine="716"/>
        <w:jc w:val="center"/>
        <w:rPr>
          <w:b/>
          <w:sz w:val="28"/>
        </w:rPr>
      </w:pPr>
      <w:r w:rsidRPr="00FA34CB">
        <w:rPr>
          <w:b/>
          <w:sz w:val="28"/>
        </w:rPr>
        <w:t>Территориальный отдел села Киевка администрации Апанасенковского муниципального округа Ставропольского края</w:t>
      </w:r>
      <w:r w:rsidR="00D975E2" w:rsidRPr="00FA34CB">
        <w:rPr>
          <w:b/>
          <w:sz w:val="28"/>
        </w:rPr>
        <w:t xml:space="preserve"> </w:t>
      </w:r>
      <w:r w:rsidR="008B5DBF" w:rsidRPr="00FA34CB">
        <w:rPr>
          <w:b/>
          <w:bCs/>
          <w:sz w:val="28"/>
          <w:szCs w:val="28"/>
        </w:rPr>
        <w:t>глава</w:t>
      </w:r>
      <w:r w:rsidR="008B5DBF" w:rsidRPr="00FA34CB">
        <w:rPr>
          <w:b/>
          <w:sz w:val="28"/>
        </w:rPr>
        <w:t xml:space="preserve"> </w:t>
      </w:r>
      <w:r w:rsidRPr="00FA34CB">
        <w:rPr>
          <w:b/>
          <w:sz w:val="28"/>
        </w:rPr>
        <w:t>779</w:t>
      </w:r>
    </w:p>
    <w:p w:rsidR="00D975E2" w:rsidRPr="00FA34CB" w:rsidRDefault="00D975E2" w:rsidP="007C5AF9">
      <w:pPr>
        <w:widowControl/>
        <w:spacing w:line="240" w:lineRule="exact"/>
        <w:ind w:firstLine="716"/>
        <w:jc w:val="center"/>
        <w:rPr>
          <w:b/>
          <w:sz w:val="28"/>
        </w:rPr>
      </w:pPr>
    </w:p>
    <w:p w:rsidR="0077407B" w:rsidRPr="00FA34CB" w:rsidRDefault="0077407B" w:rsidP="007C5AF9">
      <w:pPr>
        <w:widowControl/>
        <w:ind w:firstLine="716"/>
        <w:jc w:val="both"/>
        <w:rPr>
          <w:sz w:val="28"/>
          <w:szCs w:val="28"/>
        </w:rPr>
      </w:pPr>
      <w:r w:rsidRPr="00FA34CB">
        <w:rPr>
          <w:sz w:val="28"/>
          <w:szCs w:val="28"/>
        </w:rPr>
        <w:t xml:space="preserve">Объем средств, предусмотренный </w:t>
      </w:r>
      <w:r w:rsidRPr="00FA34CB">
        <w:rPr>
          <w:sz w:val="28"/>
        </w:rPr>
        <w:t>территориальному</w:t>
      </w:r>
      <w:r w:rsidR="00FB5D08" w:rsidRPr="00FA34CB">
        <w:rPr>
          <w:sz w:val="28"/>
        </w:rPr>
        <w:t xml:space="preserve"> </w:t>
      </w:r>
      <w:r w:rsidRPr="00FA34CB">
        <w:rPr>
          <w:sz w:val="28"/>
        </w:rPr>
        <w:t xml:space="preserve">отделу </w:t>
      </w:r>
      <w:r w:rsidR="00BA3585" w:rsidRPr="00FA34CB">
        <w:rPr>
          <w:sz w:val="28"/>
        </w:rPr>
        <w:t xml:space="preserve">села Киевка </w:t>
      </w:r>
      <w:r w:rsidRPr="00FA34CB">
        <w:rPr>
          <w:sz w:val="28"/>
        </w:rPr>
        <w:t>администрации Апанасенковского муниципального округа Ставропольского края</w:t>
      </w:r>
      <w:r w:rsidRPr="00FA34CB">
        <w:rPr>
          <w:sz w:val="28"/>
          <w:szCs w:val="28"/>
        </w:rPr>
        <w:t xml:space="preserve"> на 202</w:t>
      </w:r>
      <w:r w:rsidR="00FA34CB" w:rsidRPr="00FA34CB">
        <w:rPr>
          <w:sz w:val="28"/>
          <w:szCs w:val="28"/>
        </w:rPr>
        <w:t>3</w:t>
      </w:r>
      <w:r w:rsidRPr="00FA34CB">
        <w:rPr>
          <w:sz w:val="28"/>
          <w:szCs w:val="28"/>
        </w:rPr>
        <w:t xml:space="preserve"> год, </w:t>
      </w:r>
      <w:r w:rsidRPr="00FA34CB">
        <w:rPr>
          <w:sz w:val="28"/>
          <w:szCs w:val="28"/>
          <w:lang w:eastAsia="ru-RU"/>
        </w:rPr>
        <w:t xml:space="preserve">с учетом внесенных изменений, </w:t>
      </w:r>
      <w:r w:rsidRPr="00FA34CB">
        <w:rPr>
          <w:sz w:val="28"/>
          <w:szCs w:val="28"/>
        </w:rPr>
        <w:t xml:space="preserve">составляет </w:t>
      </w:r>
      <w:r w:rsidR="00FA34CB" w:rsidRPr="00FA34CB">
        <w:rPr>
          <w:sz w:val="28"/>
          <w:szCs w:val="28"/>
        </w:rPr>
        <w:t>8</w:t>
      </w:r>
      <w:r w:rsidR="007F124C" w:rsidRPr="00FA34CB">
        <w:rPr>
          <w:sz w:val="28"/>
          <w:szCs w:val="28"/>
        </w:rPr>
        <w:t xml:space="preserve"> </w:t>
      </w:r>
      <w:r w:rsidR="00FA34CB" w:rsidRPr="00FA34CB">
        <w:rPr>
          <w:sz w:val="28"/>
          <w:szCs w:val="28"/>
        </w:rPr>
        <w:t>188</w:t>
      </w:r>
      <w:r w:rsidR="007F124C" w:rsidRPr="00FA34CB">
        <w:rPr>
          <w:sz w:val="28"/>
          <w:szCs w:val="28"/>
        </w:rPr>
        <w:t xml:space="preserve"> </w:t>
      </w:r>
      <w:r w:rsidR="00FA34CB" w:rsidRPr="00FA34CB">
        <w:rPr>
          <w:sz w:val="28"/>
          <w:szCs w:val="28"/>
        </w:rPr>
        <w:t>65</w:t>
      </w:r>
      <w:r w:rsidR="007F124C" w:rsidRPr="00FA34CB">
        <w:rPr>
          <w:sz w:val="28"/>
          <w:szCs w:val="28"/>
        </w:rPr>
        <w:t>1,</w:t>
      </w:r>
      <w:r w:rsidR="00FA34CB" w:rsidRPr="00FA34CB">
        <w:rPr>
          <w:sz w:val="28"/>
          <w:szCs w:val="28"/>
        </w:rPr>
        <w:t>41</w:t>
      </w:r>
      <w:r w:rsidR="007F124C" w:rsidRPr="00FA34CB">
        <w:rPr>
          <w:sz w:val="28"/>
          <w:szCs w:val="28"/>
        </w:rPr>
        <w:t xml:space="preserve"> </w:t>
      </w:r>
      <w:r w:rsidRPr="00FA34CB">
        <w:rPr>
          <w:sz w:val="28"/>
          <w:szCs w:val="28"/>
        </w:rPr>
        <w:t>рубл</w:t>
      </w:r>
      <w:r w:rsidR="00600056">
        <w:rPr>
          <w:sz w:val="28"/>
          <w:szCs w:val="28"/>
        </w:rPr>
        <w:t>я</w:t>
      </w:r>
      <w:r w:rsidRPr="00FA34CB">
        <w:rPr>
          <w:sz w:val="28"/>
          <w:szCs w:val="28"/>
        </w:rPr>
        <w:t xml:space="preserve">, исполнение </w:t>
      </w:r>
      <w:r w:rsidR="00FA34CB" w:rsidRPr="00FA34CB">
        <w:rPr>
          <w:sz w:val="28"/>
          <w:szCs w:val="28"/>
        </w:rPr>
        <w:t>7</w:t>
      </w:r>
      <w:r w:rsidR="007F124C" w:rsidRPr="00FA34CB">
        <w:rPr>
          <w:sz w:val="28"/>
          <w:szCs w:val="28"/>
        </w:rPr>
        <w:t xml:space="preserve"> </w:t>
      </w:r>
      <w:r w:rsidR="00FA34CB" w:rsidRPr="00FA34CB">
        <w:rPr>
          <w:sz w:val="28"/>
          <w:szCs w:val="28"/>
        </w:rPr>
        <w:t>502</w:t>
      </w:r>
      <w:r w:rsidR="007F124C" w:rsidRPr="00FA34CB">
        <w:rPr>
          <w:sz w:val="28"/>
          <w:szCs w:val="28"/>
        </w:rPr>
        <w:t xml:space="preserve"> </w:t>
      </w:r>
      <w:r w:rsidR="00FA34CB" w:rsidRPr="00FA34CB">
        <w:rPr>
          <w:sz w:val="28"/>
          <w:szCs w:val="28"/>
        </w:rPr>
        <w:t>675</w:t>
      </w:r>
      <w:r w:rsidR="007F124C" w:rsidRPr="00FA34CB">
        <w:rPr>
          <w:sz w:val="28"/>
          <w:szCs w:val="28"/>
        </w:rPr>
        <w:t>,</w:t>
      </w:r>
      <w:r w:rsidR="00FA34CB" w:rsidRPr="00FA34CB">
        <w:rPr>
          <w:sz w:val="28"/>
          <w:szCs w:val="28"/>
        </w:rPr>
        <w:t>1</w:t>
      </w:r>
      <w:r w:rsidR="007F124C" w:rsidRPr="00FA34CB">
        <w:rPr>
          <w:sz w:val="28"/>
          <w:szCs w:val="28"/>
        </w:rPr>
        <w:t xml:space="preserve">5 </w:t>
      </w:r>
      <w:r w:rsidRPr="00FA34CB">
        <w:rPr>
          <w:sz w:val="28"/>
          <w:szCs w:val="28"/>
        </w:rPr>
        <w:t>рубл</w:t>
      </w:r>
      <w:r w:rsidR="00600056">
        <w:rPr>
          <w:sz w:val="28"/>
          <w:szCs w:val="28"/>
        </w:rPr>
        <w:t>я</w:t>
      </w:r>
      <w:r w:rsidRPr="00FA34CB">
        <w:rPr>
          <w:sz w:val="28"/>
          <w:szCs w:val="28"/>
        </w:rPr>
        <w:t>, в том числе на:</w:t>
      </w:r>
    </w:p>
    <w:p w:rsidR="00F115B7" w:rsidRPr="00CE2818" w:rsidRDefault="00F115B7" w:rsidP="007C5AF9">
      <w:pPr>
        <w:widowControl/>
        <w:ind w:firstLine="716"/>
        <w:jc w:val="both"/>
        <w:rPr>
          <w:sz w:val="28"/>
        </w:rPr>
      </w:pPr>
      <w:r w:rsidRPr="00CE2818">
        <w:rPr>
          <w:sz w:val="28"/>
        </w:rPr>
        <w:t xml:space="preserve">- обеспечение деятельности территориальных отделов администрации Апанасенковского муниципального округа Ставропольского края предусмотрено </w:t>
      </w:r>
      <w:r w:rsidR="00FE10DA" w:rsidRPr="00CE2818">
        <w:rPr>
          <w:sz w:val="28"/>
        </w:rPr>
        <w:t>2 82</w:t>
      </w:r>
      <w:r w:rsidR="00CE2818" w:rsidRPr="00CE2818">
        <w:rPr>
          <w:sz w:val="28"/>
        </w:rPr>
        <w:t>5</w:t>
      </w:r>
      <w:r w:rsidR="00FE10DA" w:rsidRPr="00CE2818">
        <w:rPr>
          <w:sz w:val="28"/>
        </w:rPr>
        <w:t xml:space="preserve"> 7</w:t>
      </w:r>
      <w:r w:rsidR="00CE2818" w:rsidRPr="00CE2818">
        <w:rPr>
          <w:sz w:val="28"/>
        </w:rPr>
        <w:t>10</w:t>
      </w:r>
      <w:r w:rsidR="00FE10DA" w:rsidRPr="00CE2818">
        <w:rPr>
          <w:sz w:val="28"/>
        </w:rPr>
        <w:t>,</w:t>
      </w:r>
      <w:r w:rsidR="00CE2818" w:rsidRPr="00CE2818">
        <w:rPr>
          <w:sz w:val="28"/>
        </w:rPr>
        <w:t>00</w:t>
      </w:r>
      <w:r w:rsidR="00FE10DA" w:rsidRPr="00CE2818">
        <w:rPr>
          <w:sz w:val="28"/>
        </w:rPr>
        <w:t xml:space="preserve"> </w:t>
      </w:r>
      <w:r w:rsidRPr="00CE2818">
        <w:rPr>
          <w:sz w:val="28"/>
        </w:rPr>
        <w:t>рубл</w:t>
      </w:r>
      <w:r w:rsidR="00600056">
        <w:rPr>
          <w:sz w:val="28"/>
        </w:rPr>
        <w:t>ей</w:t>
      </w:r>
      <w:r w:rsidRPr="00CE2818">
        <w:rPr>
          <w:sz w:val="28"/>
        </w:rPr>
        <w:t xml:space="preserve">, исполнено </w:t>
      </w:r>
      <w:r w:rsidR="00FE10DA" w:rsidRPr="00CE2818">
        <w:rPr>
          <w:sz w:val="28"/>
        </w:rPr>
        <w:t xml:space="preserve">2 </w:t>
      </w:r>
      <w:r w:rsidR="00CE2818" w:rsidRPr="00CE2818">
        <w:rPr>
          <w:sz w:val="28"/>
        </w:rPr>
        <w:t>771</w:t>
      </w:r>
      <w:r w:rsidR="00FE10DA" w:rsidRPr="00CE2818">
        <w:rPr>
          <w:sz w:val="28"/>
        </w:rPr>
        <w:t xml:space="preserve"> </w:t>
      </w:r>
      <w:r w:rsidR="00CE2818" w:rsidRPr="00CE2818">
        <w:rPr>
          <w:sz w:val="28"/>
        </w:rPr>
        <w:t>556</w:t>
      </w:r>
      <w:r w:rsidR="00FE10DA" w:rsidRPr="00CE2818">
        <w:rPr>
          <w:sz w:val="28"/>
        </w:rPr>
        <w:t xml:space="preserve">,58 </w:t>
      </w:r>
      <w:r w:rsidRPr="00CE2818">
        <w:rPr>
          <w:sz w:val="28"/>
        </w:rPr>
        <w:t>рубл</w:t>
      </w:r>
      <w:r w:rsidR="00600056">
        <w:rPr>
          <w:sz w:val="28"/>
        </w:rPr>
        <w:t>я</w:t>
      </w:r>
      <w:r w:rsidRPr="00CE2818">
        <w:rPr>
          <w:sz w:val="28"/>
        </w:rPr>
        <w:t>;</w:t>
      </w:r>
    </w:p>
    <w:p w:rsidR="00F115B7" w:rsidRPr="00FA34CB" w:rsidRDefault="00F115B7" w:rsidP="003B63A9">
      <w:pPr>
        <w:widowControl/>
        <w:ind w:firstLine="716"/>
        <w:jc w:val="both"/>
        <w:rPr>
          <w:sz w:val="28"/>
        </w:rPr>
      </w:pPr>
      <w:r w:rsidRPr="00FA34CB">
        <w:rPr>
          <w:sz w:val="28"/>
        </w:rPr>
        <w:t xml:space="preserve">- мероприятия по профилактике преступлений, совершаемых на улицах и иных общественных местах на территории Апанасенковского муниципального округа Ставропольского края муниципальной программы Апанасенковского муниципального округа Ставропольского края «Обеспечение общественного порядка, профилактики правонарушений, незаконному потреблению и обороту наркотиков, злоупотреблению алкогольной продукции» предусмотрено </w:t>
      </w:r>
      <w:r w:rsidR="003B63A9" w:rsidRPr="00FA34CB">
        <w:rPr>
          <w:sz w:val="28"/>
        </w:rPr>
        <w:br/>
      </w:r>
      <w:r w:rsidRPr="00FA34CB">
        <w:rPr>
          <w:sz w:val="28"/>
        </w:rPr>
        <w:t>34 000,00 рублей и исполнено 33 96</w:t>
      </w:r>
      <w:r w:rsidR="00FA34CB" w:rsidRPr="00FA34CB">
        <w:rPr>
          <w:sz w:val="28"/>
        </w:rPr>
        <w:t>2</w:t>
      </w:r>
      <w:r w:rsidRPr="00FA34CB">
        <w:rPr>
          <w:sz w:val="28"/>
        </w:rPr>
        <w:t>,</w:t>
      </w:r>
      <w:r w:rsidR="00FA34CB" w:rsidRPr="00FA34CB">
        <w:rPr>
          <w:sz w:val="28"/>
        </w:rPr>
        <w:t>60</w:t>
      </w:r>
      <w:r w:rsidRPr="00FA34CB">
        <w:rPr>
          <w:sz w:val="28"/>
        </w:rPr>
        <w:t xml:space="preserve"> рубл</w:t>
      </w:r>
      <w:r w:rsidR="00600056">
        <w:rPr>
          <w:sz w:val="28"/>
        </w:rPr>
        <w:t>я</w:t>
      </w:r>
      <w:r w:rsidRPr="00FA34CB">
        <w:rPr>
          <w:sz w:val="28"/>
        </w:rPr>
        <w:t>;</w:t>
      </w:r>
    </w:p>
    <w:p w:rsidR="00F115B7" w:rsidRDefault="00F115B7" w:rsidP="003B63A9">
      <w:pPr>
        <w:widowControl/>
        <w:ind w:firstLine="716"/>
        <w:jc w:val="both"/>
        <w:rPr>
          <w:sz w:val="28"/>
        </w:rPr>
      </w:pPr>
      <w:r w:rsidRPr="00DF0D33">
        <w:rPr>
          <w:sz w:val="28"/>
        </w:rPr>
        <w:t xml:space="preserve">- прочие мероприятия предусмотрено </w:t>
      </w:r>
      <w:r w:rsidR="00DF0D33" w:rsidRPr="00DF0D33">
        <w:rPr>
          <w:sz w:val="28"/>
        </w:rPr>
        <w:t>60</w:t>
      </w:r>
      <w:r w:rsidRPr="00DF0D33">
        <w:rPr>
          <w:sz w:val="28"/>
        </w:rPr>
        <w:t xml:space="preserve"> 000,00 рублей, исполнено </w:t>
      </w:r>
      <w:r w:rsidR="003B63A9" w:rsidRPr="00DF0D33">
        <w:rPr>
          <w:sz w:val="28"/>
        </w:rPr>
        <w:br/>
      </w:r>
      <w:r w:rsidR="00DF0D33" w:rsidRPr="00DF0D33">
        <w:rPr>
          <w:sz w:val="28"/>
        </w:rPr>
        <w:t>44</w:t>
      </w:r>
      <w:r w:rsidRPr="00DF0D33">
        <w:rPr>
          <w:sz w:val="28"/>
        </w:rPr>
        <w:t xml:space="preserve"> 8</w:t>
      </w:r>
      <w:r w:rsidR="00DF0D33" w:rsidRPr="00DF0D33">
        <w:rPr>
          <w:sz w:val="28"/>
        </w:rPr>
        <w:t>7</w:t>
      </w:r>
      <w:r w:rsidRPr="00DF0D33">
        <w:rPr>
          <w:sz w:val="28"/>
        </w:rPr>
        <w:t>9,</w:t>
      </w:r>
      <w:r w:rsidR="00DF0D33" w:rsidRPr="00DF0D33">
        <w:rPr>
          <w:sz w:val="28"/>
        </w:rPr>
        <w:t>97</w:t>
      </w:r>
      <w:r w:rsidRPr="00DF0D33">
        <w:rPr>
          <w:sz w:val="28"/>
        </w:rPr>
        <w:t xml:space="preserve"> рублей;</w:t>
      </w:r>
    </w:p>
    <w:p w:rsidR="00DF0D33" w:rsidRPr="00147F94" w:rsidRDefault="00DF0D33" w:rsidP="00DF0D33">
      <w:pPr>
        <w:widowControl/>
        <w:ind w:firstLine="716"/>
        <w:jc w:val="both"/>
        <w:rPr>
          <w:sz w:val="28"/>
        </w:rPr>
      </w:pPr>
      <w:r w:rsidRPr="00147F94">
        <w:rPr>
          <w:sz w:val="28"/>
        </w:rPr>
        <w:t>- 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</w:r>
      <w:r w:rsidRPr="00147F94">
        <w:t xml:space="preserve"> </w:t>
      </w:r>
      <w:r w:rsidRPr="00147F94">
        <w:rPr>
          <w:sz w:val="28"/>
        </w:rPr>
        <w:t xml:space="preserve">предусмотрено </w:t>
      </w:r>
      <w:r>
        <w:rPr>
          <w:sz w:val="28"/>
        </w:rPr>
        <w:t>1</w:t>
      </w:r>
      <w:r w:rsidRPr="00147F94">
        <w:rPr>
          <w:sz w:val="28"/>
        </w:rPr>
        <w:t>5 000,00 рублей</w:t>
      </w:r>
      <w:r>
        <w:rPr>
          <w:sz w:val="28"/>
        </w:rPr>
        <w:t xml:space="preserve">, </w:t>
      </w:r>
      <w:r w:rsidRPr="00DF0D33">
        <w:rPr>
          <w:sz w:val="28"/>
        </w:rPr>
        <w:t xml:space="preserve">исполнено </w:t>
      </w:r>
      <w:r w:rsidRPr="00DF0D33">
        <w:rPr>
          <w:sz w:val="28"/>
        </w:rPr>
        <w:br/>
      </w:r>
      <w:r>
        <w:rPr>
          <w:sz w:val="28"/>
        </w:rPr>
        <w:t>7</w:t>
      </w:r>
      <w:r w:rsidRPr="00DF0D33">
        <w:rPr>
          <w:sz w:val="28"/>
        </w:rPr>
        <w:t xml:space="preserve"> 9</w:t>
      </w:r>
      <w:r>
        <w:rPr>
          <w:sz w:val="28"/>
        </w:rPr>
        <w:t>50</w:t>
      </w:r>
      <w:r w:rsidRPr="00DF0D33">
        <w:rPr>
          <w:sz w:val="28"/>
        </w:rPr>
        <w:t>,</w:t>
      </w:r>
      <w:r>
        <w:rPr>
          <w:sz w:val="28"/>
        </w:rPr>
        <w:t>00</w:t>
      </w:r>
      <w:r w:rsidRPr="00DF0D33">
        <w:rPr>
          <w:sz w:val="28"/>
        </w:rPr>
        <w:t xml:space="preserve"> рублей</w:t>
      </w:r>
      <w:r w:rsidRPr="00147F94">
        <w:rPr>
          <w:sz w:val="28"/>
        </w:rPr>
        <w:t>;</w:t>
      </w:r>
    </w:p>
    <w:p w:rsidR="00F115B7" w:rsidRPr="00DF0D33" w:rsidRDefault="00F115B7" w:rsidP="007C5AF9">
      <w:pPr>
        <w:widowControl/>
        <w:ind w:firstLine="716"/>
        <w:jc w:val="both"/>
        <w:rPr>
          <w:sz w:val="28"/>
        </w:rPr>
      </w:pPr>
      <w:r w:rsidRPr="00DF0D33">
        <w:rPr>
          <w:sz w:val="28"/>
        </w:rPr>
        <w:t>- мероприятия по профилактике терроризма и экстремизма в Апанасенковском муниципальном округе Ставропольского края предусмотрено и исполнено 2 000,00 рублей;</w:t>
      </w:r>
    </w:p>
    <w:p w:rsidR="00F115B7" w:rsidRPr="00DF0D33" w:rsidRDefault="00F115B7" w:rsidP="007C5AF9">
      <w:pPr>
        <w:widowControl/>
        <w:ind w:firstLine="716"/>
        <w:jc w:val="both"/>
        <w:rPr>
          <w:sz w:val="28"/>
        </w:rPr>
      </w:pPr>
      <w:r w:rsidRPr="00DF0D33">
        <w:rPr>
          <w:sz w:val="28"/>
        </w:rPr>
        <w:t>- 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 предусмотрено</w:t>
      </w:r>
      <w:r w:rsidR="007E75C4" w:rsidRPr="00DF0D33">
        <w:rPr>
          <w:sz w:val="28"/>
        </w:rPr>
        <w:t xml:space="preserve"> </w:t>
      </w:r>
      <w:r w:rsidR="00DF0D33" w:rsidRPr="00DF0D33">
        <w:rPr>
          <w:sz w:val="28"/>
        </w:rPr>
        <w:t>44</w:t>
      </w:r>
      <w:r w:rsidR="007E75C4" w:rsidRPr="00DF0D33">
        <w:rPr>
          <w:sz w:val="28"/>
        </w:rPr>
        <w:t xml:space="preserve"> 000,00</w:t>
      </w:r>
      <w:r w:rsidR="003B63A9" w:rsidRPr="00DF0D33">
        <w:rPr>
          <w:sz w:val="28"/>
        </w:rPr>
        <w:t xml:space="preserve"> рублей</w:t>
      </w:r>
      <w:r w:rsidRPr="00DF0D33">
        <w:rPr>
          <w:sz w:val="28"/>
        </w:rPr>
        <w:t xml:space="preserve"> и исполнено </w:t>
      </w:r>
      <w:r w:rsidR="00DF0D33" w:rsidRPr="00DF0D33">
        <w:rPr>
          <w:sz w:val="28"/>
        </w:rPr>
        <w:t>43</w:t>
      </w:r>
      <w:r w:rsidR="007E75C4" w:rsidRPr="00DF0D33">
        <w:rPr>
          <w:sz w:val="28"/>
        </w:rPr>
        <w:t xml:space="preserve"> 1</w:t>
      </w:r>
      <w:r w:rsidR="00DF0D33" w:rsidRPr="00DF0D33">
        <w:rPr>
          <w:sz w:val="28"/>
        </w:rPr>
        <w:t>78</w:t>
      </w:r>
      <w:r w:rsidR="007E75C4" w:rsidRPr="00DF0D33">
        <w:rPr>
          <w:sz w:val="28"/>
        </w:rPr>
        <w:t xml:space="preserve">,00 </w:t>
      </w:r>
      <w:r w:rsidRPr="00DF0D33">
        <w:rPr>
          <w:sz w:val="28"/>
        </w:rPr>
        <w:t>рублей;</w:t>
      </w:r>
    </w:p>
    <w:p w:rsidR="00F115B7" w:rsidRDefault="00F115B7" w:rsidP="007C5AF9">
      <w:pPr>
        <w:widowControl/>
        <w:ind w:firstLine="716"/>
        <w:jc w:val="both"/>
        <w:rPr>
          <w:sz w:val="28"/>
        </w:rPr>
      </w:pPr>
      <w:r w:rsidRPr="00DF0D33">
        <w:rPr>
          <w:sz w:val="28"/>
        </w:rPr>
        <w:t>- осуществление выплаты лицам, входящим в муниципальные управленческие команды Ставропольского края, поощрения за достижение в 202</w:t>
      </w:r>
      <w:r w:rsidR="00DF0D33" w:rsidRPr="00DF0D33">
        <w:rPr>
          <w:sz w:val="28"/>
        </w:rPr>
        <w:t>2</w:t>
      </w:r>
      <w:r w:rsidRPr="00DF0D33">
        <w:rPr>
          <w:sz w:val="28"/>
        </w:rPr>
        <w:t xml:space="preserve">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предусмотрено и исполнено </w:t>
      </w:r>
      <w:r w:rsidR="00DF0D33" w:rsidRPr="00DF0D33">
        <w:rPr>
          <w:sz w:val="28"/>
        </w:rPr>
        <w:t>2</w:t>
      </w:r>
      <w:r w:rsidRPr="00DF0D33">
        <w:rPr>
          <w:sz w:val="28"/>
        </w:rPr>
        <w:t>5 7</w:t>
      </w:r>
      <w:r w:rsidR="00DF0D33" w:rsidRPr="00DF0D33">
        <w:rPr>
          <w:sz w:val="28"/>
        </w:rPr>
        <w:t>75</w:t>
      </w:r>
      <w:r w:rsidRPr="00DF0D33">
        <w:rPr>
          <w:sz w:val="28"/>
        </w:rPr>
        <w:t>,</w:t>
      </w:r>
      <w:r w:rsidR="00DF0D33" w:rsidRPr="00DF0D33">
        <w:rPr>
          <w:sz w:val="28"/>
        </w:rPr>
        <w:t>47</w:t>
      </w:r>
      <w:r w:rsidRPr="00DF0D33">
        <w:rPr>
          <w:sz w:val="28"/>
        </w:rPr>
        <w:t xml:space="preserve"> рублей;</w:t>
      </w:r>
    </w:p>
    <w:p w:rsidR="00DF0D33" w:rsidRPr="00DF0D33" w:rsidRDefault="00DF0D33" w:rsidP="00DF0D33">
      <w:pPr>
        <w:widowControl/>
        <w:ind w:firstLine="716"/>
        <w:jc w:val="both"/>
        <w:rPr>
          <w:sz w:val="28"/>
        </w:rPr>
      </w:pPr>
      <w:r w:rsidRPr="00DF0D33">
        <w:rPr>
          <w:sz w:val="28"/>
        </w:rPr>
        <w:t>- осуществление первичного воинского учета органами местного самоуправления муниципальных и городских округов предусмотрено и исполнено 149 054,00 рубля;</w:t>
      </w:r>
    </w:p>
    <w:p w:rsidR="00F115B7" w:rsidRPr="00514613" w:rsidRDefault="00F115B7" w:rsidP="007C5AF9">
      <w:pPr>
        <w:widowControl/>
        <w:ind w:firstLine="716"/>
        <w:jc w:val="both"/>
        <w:rPr>
          <w:sz w:val="28"/>
        </w:rPr>
      </w:pPr>
      <w:r w:rsidRPr="00514613">
        <w:rPr>
          <w:sz w:val="28"/>
        </w:rPr>
        <w:t xml:space="preserve">- благоустройство территории (уличное освещение, озеленение, прочие мероприятия) предусмотрено </w:t>
      </w:r>
      <w:r w:rsidR="008F1C64" w:rsidRPr="00514613">
        <w:rPr>
          <w:sz w:val="28"/>
        </w:rPr>
        <w:t>2</w:t>
      </w:r>
      <w:r w:rsidR="006C7CB8" w:rsidRPr="00514613">
        <w:rPr>
          <w:sz w:val="28"/>
        </w:rPr>
        <w:t> </w:t>
      </w:r>
      <w:r w:rsidR="008F1C64" w:rsidRPr="00514613">
        <w:rPr>
          <w:sz w:val="28"/>
        </w:rPr>
        <w:t>511</w:t>
      </w:r>
      <w:r w:rsidR="006C7CB8" w:rsidRPr="00514613">
        <w:rPr>
          <w:sz w:val="28"/>
        </w:rPr>
        <w:t> </w:t>
      </w:r>
      <w:r w:rsidR="00514613" w:rsidRPr="00514613">
        <w:rPr>
          <w:sz w:val="28"/>
        </w:rPr>
        <w:t>257</w:t>
      </w:r>
      <w:r w:rsidR="006C7CB8" w:rsidRPr="00514613">
        <w:rPr>
          <w:sz w:val="28"/>
        </w:rPr>
        <w:t>,</w:t>
      </w:r>
      <w:r w:rsidR="00514613" w:rsidRPr="00514613">
        <w:rPr>
          <w:sz w:val="28"/>
        </w:rPr>
        <w:t>79</w:t>
      </w:r>
      <w:r w:rsidR="006C7CB8" w:rsidRPr="00514613">
        <w:rPr>
          <w:sz w:val="28"/>
        </w:rPr>
        <w:t xml:space="preserve"> </w:t>
      </w:r>
      <w:r w:rsidRPr="00514613">
        <w:rPr>
          <w:sz w:val="28"/>
        </w:rPr>
        <w:t xml:space="preserve">рублей, исполнено </w:t>
      </w:r>
      <w:r w:rsidR="006C7CB8" w:rsidRPr="00514613">
        <w:rPr>
          <w:sz w:val="28"/>
        </w:rPr>
        <w:t>1 </w:t>
      </w:r>
      <w:r w:rsidR="00514613" w:rsidRPr="00514613">
        <w:rPr>
          <w:sz w:val="28"/>
        </w:rPr>
        <w:t>941</w:t>
      </w:r>
      <w:r w:rsidR="006C7CB8" w:rsidRPr="00514613">
        <w:rPr>
          <w:sz w:val="28"/>
        </w:rPr>
        <w:t> </w:t>
      </w:r>
      <w:r w:rsidR="00514613" w:rsidRPr="00514613">
        <w:rPr>
          <w:sz w:val="28"/>
        </w:rPr>
        <w:t>4</w:t>
      </w:r>
      <w:r w:rsidR="006C7CB8" w:rsidRPr="00514613">
        <w:rPr>
          <w:sz w:val="28"/>
        </w:rPr>
        <w:t>0</w:t>
      </w:r>
      <w:r w:rsidR="00514613" w:rsidRPr="00514613">
        <w:rPr>
          <w:sz w:val="28"/>
        </w:rPr>
        <w:t>4</w:t>
      </w:r>
      <w:r w:rsidR="006C7CB8" w:rsidRPr="00514613">
        <w:rPr>
          <w:sz w:val="28"/>
        </w:rPr>
        <w:t>,</w:t>
      </w:r>
      <w:r w:rsidR="00514613" w:rsidRPr="00514613">
        <w:rPr>
          <w:sz w:val="28"/>
        </w:rPr>
        <w:t>06</w:t>
      </w:r>
      <w:r w:rsidRPr="00514613">
        <w:rPr>
          <w:sz w:val="28"/>
        </w:rPr>
        <w:t xml:space="preserve"> рублей</w:t>
      </w:r>
      <w:r w:rsidR="00514613" w:rsidRPr="00514613">
        <w:rPr>
          <w:sz w:val="28"/>
        </w:rPr>
        <w:t>, из них на реализацию инициативного проекта</w:t>
      </w:r>
      <w:r w:rsidR="00514613" w:rsidRPr="00514613">
        <w:t xml:space="preserve"> </w:t>
      </w:r>
      <w:r w:rsidR="00514613" w:rsidRPr="00514613">
        <w:rPr>
          <w:sz w:val="28"/>
        </w:rPr>
        <w:t xml:space="preserve">"Установка ограждения зоны отдыха в селе Киевка Апанасенковского муниципального округа Ставропольского края" предусмотрено 953 137,79 рубля, исполнено </w:t>
      </w:r>
      <w:r w:rsidR="00514613" w:rsidRPr="00514613">
        <w:rPr>
          <w:sz w:val="28"/>
        </w:rPr>
        <w:br/>
        <w:t xml:space="preserve"> 700 509,79 рублей</w:t>
      </w:r>
      <w:r w:rsidRPr="00514613">
        <w:rPr>
          <w:sz w:val="28"/>
        </w:rPr>
        <w:t>;</w:t>
      </w:r>
    </w:p>
    <w:p w:rsidR="00F115B7" w:rsidRPr="00DF0D33" w:rsidRDefault="00F115B7" w:rsidP="007C5AF9">
      <w:pPr>
        <w:widowControl/>
        <w:ind w:firstLine="716"/>
        <w:jc w:val="both"/>
        <w:rPr>
          <w:sz w:val="28"/>
        </w:rPr>
      </w:pPr>
      <w:r w:rsidRPr="00DF0D33">
        <w:rPr>
          <w:sz w:val="28"/>
        </w:rPr>
        <w:t xml:space="preserve">-дорожное хозяйство предусмотрено </w:t>
      </w:r>
      <w:r w:rsidR="00DF0D33" w:rsidRPr="00DF0D33">
        <w:rPr>
          <w:sz w:val="28"/>
        </w:rPr>
        <w:t>2</w:t>
      </w:r>
      <w:r w:rsidR="007E75C4" w:rsidRPr="00DF0D33">
        <w:rPr>
          <w:sz w:val="28"/>
        </w:rPr>
        <w:t xml:space="preserve"> 5</w:t>
      </w:r>
      <w:r w:rsidR="00DF0D33" w:rsidRPr="00DF0D33">
        <w:rPr>
          <w:sz w:val="28"/>
        </w:rPr>
        <w:t>11</w:t>
      </w:r>
      <w:r w:rsidR="007E75C4" w:rsidRPr="00DF0D33">
        <w:rPr>
          <w:sz w:val="28"/>
        </w:rPr>
        <w:t xml:space="preserve"> 8</w:t>
      </w:r>
      <w:r w:rsidR="00DF0D33" w:rsidRPr="00DF0D33">
        <w:rPr>
          <w:sz w:val="28"/>
        </w:rPr>
        <w:t>5</w:t>
      </w:r>
      <w:r w:rsidR="007E75C4" w:rsidRPr="00DF0D33">
        <w:rPr>
          <w:sz w:val="28"/>
        </w:rPr>
        <w:t>4,</w:t>
      </w:r>
      <w:r w:rsidR="00DF0D33" w:rsidRPr="00DF0D33">
        <w:rPr>
          <w:sz w:val="28"/>
        </w:rPr>
        <w:t>15</w:t>
      </w:r>
      <w:r w:rsidRPr="00DF0D33">
        <w:rPr>
          <w:sz w:val="28"/>
        </w:rPr>
        <w:t xml:space="preserve"> рубл</w:t>
      </w:r>
      <w:r w:rsidR="003B63A9" w:rsidRPr="00DF0D33">
        <w:rPr>
          <w:sz w:val="28"/>
        </w:rPr>
        <w:t>я</w:t>
      </w:r>
      <w:r w:rsidRPr="00DF0D33">
        <w:rPr>
          <w:sz w:val="28"/>
        </w:rPr>
        <w:t xml:space="preserve">, исполнено </w:t>
      </w:r>
      <w:r w:rsidRPr="00DF0D33">
        <w:rPr>
          <w:sz w:val="28"/>
        </w:rPr>
        <w:br/>
      </w:r>
      <w:r w:rsidR="00DF0D33" w:rsidRPr="00DF0D33">
        <w:rPr>
          <w:sz w:val="28"/>
        </w:rPr>
        <w:t>2 482</w:t>
      </w:r>
      <w:r w:rsidR="007E75C4" w:rsidRPr="00DF0D33">
        <w:rPr>
          <w:sz w:val="28"/>
        </w:rPr>
        <w:t xml:space="preserve"> </w:t>
      </w:r>
      <w:r w:rsidR="00DF0D33" w:rsidRPr="00DF0D33">
        <w:rPr>
          <w:sz w:val="28"/>
        </w:rPr>
        <w:t>914</w:t>
      </w:r>
      <w:r w:rsidR="007E75C4" w:rsidRPr="00DF0D33">
        <w:rPr>
          <w:sz w:val="28"/>
        </w:rPr>
        <w:t>,</w:t>
      </w:r>
      <w:r w:rsidR="00DF0D33" w:rsidRPr="00DF0D33">
        <w:rPr>
          <w:sz w:val="28"/>
        </w:rPr>
        <w:t>47</w:t>
      </w:r>
      <w:r w:rsidR="007E75C4" w:rsidRPr="00DF0D33">
        <w:rPr>
          <w:sz w:val="28"/>
        </w:rPr>
        <w:t xml:space="preserve"> </w:t>
      </w:r>
      <w:r w:rsidRPr="00DF0D33">
        <w:rPr>
          <w:sz w:val="28"/>
        </w:rPr>
        <w:t>рублей</w:t>
      </w:r>
      <w:r w:rsidR="00514613">
        <w:rPr>
          <w:sz w:val="28"/>
        </w:rPr>
        <w:t>,</w:t>
      </w:r>
      <w:r w:rsidRPr="00DF0D33">
        <w:rPr>
          <w:sz w:val="28"/>
        </w:rPr>
        <w:t xml:space="preserve"> из них:</w:t>
      </w:r>
    </w:p>
    <w:p w:rsidR="00F115B7" w:rsidRPr="00DF0D33" w:rsidRDefault="00F115B7" w:rsidP="007C5AF9">
      <w:pPr>
        <w:widowControl/>
        <w:ind w:firstLine="716"/>
        <w:jc w:val="both"/>
        <w:rPr>
          <w:sz w:val="28"/>
        </w:rPr>
      </w:pPr>
      <w:r w:rsidRPr="00DF0D33">
        <w:rPr>
          <w:sz w:val="28"/>
        </w:rPr>
        <w:t xml:space="preserve">- мероприятия по обеспечению безопасности дорожного движения предусмотрено </w:t>
      </w:r>
      <w:r w:rsidR="007E75C4" w:rsidRPr="00DF0D33">
        <w:rPr>
          <w:sz w:val="28"/>
        </w:rPr>
        <w:t>2</w:t>
      </w:r>
      <w:r w:rsidR="00DF0D33" w:rsidRPr="00DF0D33">
        <w:rPr>
          <w:sz w:val="28"/>
        </w:rPr>
        <w:t>0</w:t>
      </w:r>
      <w:r w:rsidR="007E75C4" w:rsidRPr="00DF0D33">
        <w:rPr>
          <w:sz w:val="28"/>
        </w:rPr>
        <w:t xml:space="preserve"> </w:t>
      </w:r>
      <w:r w:rsidR="00DF0D33" w:rsidRPr="00DF0D33">
        <w:rPr>
          <w:sz w:val="28"/>
        </w:rPr>
        <w:t>0</w:t>
      </w:r>
      <w:r w:rsidR="007E75C4" w:rsidRPr="00DF0D33">
        <w:rPr>
          <w:sz w:val="28"/>
        </w:rPr>
        <w:t xml:space="preserve">00,00 </w:t>
      </w:r>
      <w:r w:rsidR="003B63A9" w:rsidRPr="00DF0D33">
        <w:rPr>
          <w:sz w:val="28"/>
        </w:rPr>
        <w:t xml:space="preserve">рублей </w:t>
      </w:r>
      <w:r w:rsidRPr="00DF0D33">
        <w:rPr>
          <w:sz w:val="28"/>
        </w:rPr>
        <w:t xml:space="preserve">и исполнено </w:t>
      </w:r>
      <w:r w:rsidR="007E75C4" w:rsidRPr="00DF0D33">
        <w:rPr>
          <w:sz w:val="28"/>
        </w:rPr>
        <w:t>1</w:t>
      </w:r>
      <w:r w:rsidR="00DF0D33" w:rsidRPr="00DF0D33">
        <w:rPr>
          <w:sz w:val="28"/>
        </w:rPr>
        <w:t>7</w:t>
      </w:r>
      <w:r w:rsidR="007E75C4" w:rsidRPr="00DF0D33">
        <w:rPr>
          <w:sz w:val="28"/>
        </w:rPr>
        <w:t xml:space="preserve"> </w:t>
      </w:r>
      <w:r w:rsidR="00DF0D33" w:rsidRPr="00DF0D33">
        <w:rPr>
          <w:sz w:val="28"/>
        </w:rPr>
        <w:t>94</w:t>
      </w:r>
      <w:r w:rsidR="007E75C4" w:rsidRPr="00DF0D33">
        <w:rPr>
          <w:sz w:val="28"/>
        </w:rPr>
        <w:t>3,</w:t>
      </w:r>
      <w:r w:rsidR="00DF0D33" w:rsidRPr="00DF0D33">
        <w:rPr>
          <w:sz w:val="28"/>
        </w:rPr>
        <w:t>00</w:t>
      </w:r>
      <w:r w:rsidR="007E75C4" w:rsidRPr="00DF0D33">
        <w:rPr>
          <w:sz w:val="28"/>
        </w:rPr>
        <w:t xml:space="preserve"> </w:t>
      </w:r>
      <w:r w:rsidR="003B63A9" w:rsidRPr="00DF0D33">
        <w:rPr>
          <w:sz w:val="28"/>
        </w:rPr>
        <w:t>рубля</w:t>
      </w:r>
      <w:r w:rsidRPr="00DF0D33">
        <w:rPr>
          <w:sz w:val="28"/>
        </w:rPr>
        <w:t>;</w:t>
      </w:r>
    </w:p>
    <w:p w:rsidR="00F115B7" w:rsidRPr="00DF0D33" w:rsidRDefault="00F115B7" w:rsidP="007C5AF9">
      <w:pPr>
        <w:widowControl/>
        <w:ind w:firstLine="716"/>
        <w:jc w:val="both"/>
        <w:rPr>
          <w:sz w:val="28"/>
          <w:szCs w:val="28"/>
        </w:rPr>
      </w:pPr>
      <w:r w:rsidRPr="00DF0D33">
        <w:rPr>
          <w:sz w:val="28"/>
        </w:rPr>
        <w:t>- содержание автомобильных дорог общего пользования предусмотрено</w:t>
      </w:r>
      <w:r w:rsidRPr="00DF0D33">
        <w:rPr>
          <w:sz w:val="28"/>
        </w:rPr>
        <w:br/>
      </w:r>
      <w:r w:rsidR="00DF0D33" w:rsidRPr="00DF0D33">
        <w:rPr>
          <w:sz w:val="28"/>
          <w:szCs w:val="28"/>
        </w:rPr>
        <w:t xml:space="preserve">1 </w:t>
      </w:r>
      <w:r w:rsidR="007E75C4" w:rsidRPr="00DF0D33">
        <w:rPr>
          <w:sz w:val="28"/>
          <w:szCs w:val="28"/>
        </w:rPr>
        <w:t>2</w:t>
      </w:r>
      <w:r w:rsidR="00DF0D33" w:rsidRPr="00DF0D33">
        <w:rPr>
          <w:sz w:val="28"/>
          <w:szCs w:val="28"/>
        </w:rPr>
        <w:t>9</w:t>
      </w:r>
      <w:r w:rsidR="007E75C4" w:rsidRPr="00DF0D33">
        <w:rPr>
          <w:sz w:val="28"/>
          <w:szCs w:val="28"/>
        </w:rPr>
        <w:t xml:space="preserve">5 </w:t>
      </w:r>
      <w:r w:rsidR="00DF0D33" w:rsidRPr="00DF0D33">
        <w:rPr>
          <w:sz w:val="28"/>
          <w:szCs w:val="28"/>
        </w:rPr>
        <w:t>444</w:t>
      </w:r>
      <w:r w:rsidR="007E75C4" w:rsidRPr="00DF0D33">
        <w:rPr>
          <w:sz w:val="28"/>
          <w:szCs w:val="28"/>
        </w:rPr>
        <w:t>,</w:t>
      </w:r>
      <w:r w:rsidR="00DF0D33" w:rsidRPr="00DF0D33">
        <w:rPr>
          <w:sz w:val="28"/>
          <w:szCs w:val="28"/>
        </w:rPr>
        <w:t>15</w:t>
      </w:r>
      <w:r w:rsidR="007E75C4" w:rsidRPr="00DF0D33">
        <w:rPr>
          <w:sz w:val="28"/>
          <w:szCs w:val="28"/>
        </w:rPr>
        <w:t xml:space="preserve"> </w:t>
      </w:r>
      <w:r w:rsidRPr="00DF0D33">
        <w:rPr>
          <w:sz w:val="28"/>
          <w:szCs w:val="28"/>
        </w:rPr>
        <w:t>рубл</w:t>
      </w:r>
      <w:r w:rsidR="00324FFF">
        <w:rPr>
          <w:sz w:val="28"/>
          <w:szCs w:val="28"/>
        </w:rPr>
        <w:t>я</w:t>
      </w:r>
      <w:r w:rsidRPr="00DF0D33">
        <w:rPr>
          <w:sz w:val="28"/>
          <w:szCs w:val="28"/>
        </w:rPr>
        <w:t>, исполнено</w:t>
      </w:r>
      <w:r w:rsidR="00DF0D33" w:rsidRPr="00DF0D33">
        <w:rPr>
          <w:sz w:val="28"/>
          <w:szCs w:val="28"/>
        </w:rPr>
        <w:t xml:space="preserve"> 1</w:t>
      </w:r>
      <w:r w:rsidRPr="00DF0D33">
        <w:rPr>
          <w:sz w:val="28"/>
          <w:szCs w:val="28"/>
        </w:rPr>
        <w:t xml:space="preserve"> </w:t>
      </w:r>
      <w:r w:rsidR="00DF0D33" w:rsidRPr="00DF0D33">
        <w:rPr>
          <w:sz w:val="28"/>
          <w:szCs w:val="28"/>
        </w:rPr>
        <w:t>269</w:t>
      </w:r>
      <w:r w:rsidR="007E75C4" w:rsidRPr="00DF0D33">
        <w:rPr>
          <w:sz w:val="28"/>
          <w:szCs w:val="28"/>
        </w:rPr>
        <w:t xml:space="preserve"> </w:t>
      </w:r>
      <w:r w:rsidR="00DF0D33" w:rsidRPr="00DF0D33">
        <w:rPr>
          <w:sz w:val="28"/>
          <w:szCs w:val="28"/>
        </w:rPr>
        <w:t>338</w:t>
      </w:r>
      <w:r w:rsidR="007E75C4" w:rsidRPr="00DF0D33">
        <w:rPr>
          <w:sz w:val="28"/>
          <w:szCs w:val="28"/>
        </w:rPr>
        <w:t>,</w:t>
      </w:r>
      <w:r w:rsidR="00DF0D33" w:rsidRPr="00DF0D33">
        <w:rPr>
          <w:sz w:val="28"/>
          <w:szCs w:val="28"/>
        </w:rPr>
        <w:t>71</w:t>
      </w:r>
      <w:r w:rsidR="007E75C4" w:rsidRPr="00DF0D33">
        <w:rPr>
          <w:sz w:val="28"/>
          <w:szCs w:val="28"/>
        </w:rPr>
        <w:t xml:space="preserve"> </w:t>
      </w:r>
      <w:r w:rsidRPr="00DF0D33">
        <w:rPr>
          <w:sz w:val="28"/>
          <w:szCs w:val="28"/>
        </w:rPr>
        <w:t>рубл</w:t>
      </w:r>
      <w:r w:rsidR="00324FFF">
        <w:rPr>
          <w:sz w:val="28"/>
          <w:szCs w:val="28"/>
        </w:rPr>
        <w:t>я</w:t>
      </w:r>
      <w:r w:rsidRPr="00DF0D33">
        <w:rPr>
          <w:sz w:val="28"/>
          <w:szCs w:val="28"/>
        </w:rPr>
        <w:t>;</w:t>
      </w:r>
    </w:p>
    <w:p w:rsidR="00F115B7" w:rsidRPr="00F707A6" w:rsidRDefault="00F115B7" w:rsidP="007C5AF9">
      <w:pPr>
        <w:widowControl/>
        <w:ind w:firstLine="716"/>
        <w:jc w:val="both"/>
        <w:rPr>
          <w:color w:val="FF0000"/>
          <w:sz w:val="28"/>
          <w:szCs w:val="28"/>
        </w:rPr>
      </w:pPr>
      <w:r w:rsidRPr="000942E7">
        <w:rPr>
          <w:sz w:val="28"/>
          <w:szCs w:val="28"/>
        </w:rPr>
        <w:t>- расходы за счет средств дорожного фонда предусмотрено</w:t>
      </w:r>
      <w:r w:rsidR="007E75C4" w:rsidRPr="000942E7">
        <w:rPr>
          <w:sz w:val="28"/>
          <w:szCs w:val="28"/>
        </w:rPr>
        <w:t xml:space="preserve"> </w:t>
      </w:r>
      <w:r w:rsidR="000942E7" w:rsidRPr="000942E7">
        <w:rPr>
          <w:sz w:val="28"/>
          <w:szCs w:val="28"/>
        </w:rPr>
        <w:t>1 1</w:t>
      </w:r>
      <w:r w:rsidR="007E75C4" w:rsidRPr="000942E7">
        <w:rPr>
          <w:sz w:val="28"/>
          <w:szCs w:val="28"/>
        </w:rPr>
        <w:t>9</w:t>
      </w:r>
      <w:r w:rsidR="000942E7" w:rsidRPr="000942E7">
        <w:rPr>
          <w:sz w:val="28"/>
          <w:szCs w:val="28"/>
        </w:rPr>
        <w:t>6</w:t>
      </w:r>
      <w:r w:rsidR="007E75C4" w:rsidRPr="000942E7">
        <w:rPr>
          <w:sz w:val="28"/>
          <w:szCs w:val="28"/>
        </w:rPr>
        <w:t xml:space="preserve"> </w:t>
      </w:r>
      <w:r w:rsidR="000942E7" w:rsidRPr="000942E7">
        <w:rPr>
          <w:sz w:val="28"/>
          <w:szCs w:val="28"/>
        </w:rPr>
        <w:t>41</w:t>
      </w:r>
      <w:r w:rsidR="007E75C4" w:rsidRPr="000942E7">
        <w:rPr>
          <w:sz w:val="28"/>
          <w:szCs w:val="28"/>
        </w:rPr>
        <w:t>0,</w:t>
      </w:r>
      <w:r w:rsidR="000942E7" w:rsidRPr="000942E7">
        <w:rPr>
          <w:sz w:val="28"/>
          <w:szCs w:val="28"/>
        </w:rPr>
        <w:t>00</w:t>
      </w:r>
      <w:r w:rsidR="003B63A9" w:rsidRPr="000942E7">
        <w:rPr>
          <w:sz w:val="28"/>
          <w:szCs w:val="28"/>
        </w:rPr>
        <w:t xml:space="preserve"> рублей,</w:t>
      </w:r>
      <w:r w:rsidRPr="000942E7">
        <w:rPr>
          <w:sz w:val="28"/>
          <w:szCs w:val="28"/>
        </w:rPr>
        <w:t xml:space="preserve"> исполнено </w:t>
      </w:r>
      <w:r w:rsidR="000942E7" w:rsidRPr="000942E7">
        <w:rPr>
          <w:sz w:val="28"/>
          <w:szCs w:val="28"/>
        </w:rPr>
        <w:t>1 1</w:t>
      </w:r>
      <w:r w:rsidR="00AD09EA" w:rsidRPr="000942E7">
        <w:rPr>
          <w:sz w:val="28"/>
          <w:szCs w:val="28"/>
        </w:rPr>
        <w:t>9</w:t>
      </w:r>
      <w:r w:rsidR="000942E7" w:rsidRPr="000942E7">
        <w:rPr>
          <w:sz w:val="28"/>
          <w:szCs w:val="28"/>
        </w:rPr>
        <w:t>5</w:t>
      </w:r>
      <w:r w:rsidR="00AD09EA" w:rsidRPr="000942E7">
        <w:rPr>
          <w:sz w:val="28"/>
          <w:szCs w:val="28"/>
        </w:rPr>
        <w:t xml:space="preserve"> 6</w:t>
      </w:r>
      <w:r w:rsidR="000942E7" w:rsidRPr="000942E7">
        <w:rPr>
          <w:sz w:val="28"/>
          <w:szCs w:val="28"/>
        </w:rPr>
        <w:t>32</w:t>
      </w:r>
      <w:r w:rsidR="00AD09EA" w:rsidRPr="000942E7">
        <w:rPr>
          <w:sz w:val="28"/>
          <w:szCs w:val="28"/>
        </w:rPr>
        <w:t>,</w:t>
      </w:r>
      <w:r w:rsidR="000942E7" w:rsidRPr="000942E7">
        <w:rPr>
          <w:sz w:val="28"/>
          <w:szCs w:val="28"/>
        </w:rPr>
        <w:t>7</w:t>
      </w:r>
      <w:r w:rsidR="00AD09EA" w:rsidRPr="000942E7">
        <w:rPr>
          <w:sz w:val="28"/>
          <w:szCs w:val="28"/>
        </w:rPr>
        <w:t xml:space="preserve">6 </w:t>
      </w:r>
      <w:r w:rsidRPr="000942E7">
        <w:rPr>
          <w:sz w:val="28"/>
          <w:szCs w:val="28"/>
        </w:rPr>
        <w:t>рубл</w:t>
      </w:r>
      <w:r w:rsidR="00324FFF">
        <w:rPr>
          <w:sz w:val="28"/>
          <w:szCs w:val="28"/>
        </w:rPr>
        <w:t>я</w:t>
      </w:r>
      <w:r w:rsidR="00514613">
        <w:rPr>
          <w:sz w:val="28"/>
          <w:szCs w:val="28"/>
        </w:rPr>
        <w:t>;</w:t>
      </w:r>
    </w:p>
    <w:p w:rsidR="00514613" w:rsidRPr="00D41BB5" w:rsidRDefault="00514613" w:rsidP="00514613">
      <w:pPr>
        <w:widowControl/>
        <w:ind w:firstLine="716"/>
        <w:jc w:val="both"/>
        <w:rPr>
          <w:sz w:val="28"/>
          <w:szCs w:val="28"/>
        </w:rPr>
      </w:pPr>
      <w:r w:rsidRPr="00D41BB5">
        <w:rPr>
          <w:sz w:val="28"/>
          <w:szCs w:val="28"/>
        </w:rPr>
        <w:t>- расходы по выплате социального пособия на погребение и возмещение расходов по гарантированному перечню у</w:t>
      </w:r>
      <w:r>
        <w:rPr>
          <w:sz w:val="28"/>
          <w:szCs w:val="28"/>
        </w:rPr>
        <w:t>слуг по погребению предусмотрено</w:t>
      </w:r>
      <w:r w:rsidRPr="00D41BB5">
        <w:rPr>
          <w:sz w:val="28"/>
          <w:szCs w:val="28"/>
        </w:rPr>
        <w:t xml:space="preserve"> 10 000,00 рублей</w:t>
      </w:r>
      <w:r>
        <w:rPr>
          <w:sz w:val="28"/>
          <w:szCs w:val="28"/>
        </w:rPr>
        <w:t>.</w:t>
      </w:r>
    </w:p>
    <w:p w:rsidR="00AE7532" w:rsidRPr="00F707A6" w:rsidRDefault="00AE7532" w:rsidP="007C5AF9">
      <w:pPr>
        <w:widowControl/>
        <w:spacing w:line="240" w:lineRule="exact"/>
        <w:ind w:firstLine="716"/>
        <w:jc w:val="center"/>
        <w:rPr>
          <w:color w:val="FF0000"/>
          <w:sz w:val="28"/>
        </w:rPr>
      </w:pPr>
    </w:p>
    <w:p w:rsidR="009724BA" w:rsidRPr="00DC7DCE" w:rsidRDefault="009724BA" w:rsidP="007C5AF9">
      <w:pPr>
        <w:widowControl/>
        <w:spacing w:line="240" w:lineRule="exact"/>
        <w:ind w:firstLine="716"/>
        <w:jc w:val="center"/>
        <w:rPr>
          <w:b/>
          <w:sz w:val="28"/>
        </w:rPr>
      </w:pPr>
    </w:p>
    <w:p w:rsidR="008B5DBF" w:rsidRPr="00DC7DCE" w:rsidRDefault="00313E82" w:rsidP="007C5AF9">
      <w:pPr>
        <w:widowControl/>
        <w:spacing w:line="240" w:lineRule="exact"/>
        <w:ind w:firstLine="716"/>
        <w:jc w:val="center"/>
        <w:rPr>
          <w:b/>
          <w:sz w:val="28"/>
        </w:rPr>
      </w:pPr>
      <w:r w:rsidRPr="00DC7DCE">
        <w:rPr>
          <w:b/>
          <w:sz w:val="28"/>
        </w:rPr>
        <w:t>Территориальный отдел села Малая Джалга администрации Апанасенковского муниципального округа Ставропольского края</w:t>
      </w:r>
      <w:r w:rsidR="00D975E2" w:rsidRPr="00DC7DCE">
        <w:rPr>
          <w:b/>
          <w:sz w:val="28"/>
        </w:rPr>
        <w:t xml:space="preserve"> </w:t>
      </w:r>
    </w:p>
    <w:p w:rsidR="00313E82" w:rsidRPr="00DC7DCE" w:rsidRDefault="008B5DBF" w:rsidP="007C5AF9">
      <w:pPr>
        <w:widowControl/>
        <w:spacing w:line="240" w:lineRule="exact"/>
        <w:ind w:firstLine="716"/>
        <w:jc w:val="center"/>
        <w:rPr>
          <w:b/>
          <w:sz w:val="28"/>
        </w:rPr>
      </w:pPr>
      <w:r w:rsidRPr="00DC7DCE">
        <w:rPr>
          <w:b/>
          <w:bCs/>
          <w:sz w:val="28"/>
          <w:szCs w:val="28"/>
        </w:rPr>
        <w:t>глава</w:t>
      </w:r>
      <w:r w:rsidRPr="00DC7DCE">
        <w:rPr>
          <w:b/>
          <w:sz w:val="28"/>
        </w:rPr>
        <w:t xml:space="preserve"> </w:t>
      </w:r>
      <w:r w:rsidR="00313E82" w:rsidRPr="00DC7DCE">
        <w:rPr>
          <w:b/>
          <w:sz w:val="28"/>
        </w:rPr>
        <w:t>780</w:t>
      </w:r>
    </w:p>
    <w:p w:rsidR="00D975E2" w:rsidRPr="00F707A6" w:rsidRDefault="00D975E2" w:rsidP="007C5AF9">
      <w:pPr>
        <w:widowControl/>
        <w:spacing w:line="240" w:lineRule="exact"/>
        <w:ind w:firstLine="716"/>
        <w:jc w:val="center"/>
        <w:rPr>
          <w:b/>
          <w:color w:val="FF0000"/>
          <w:sz w:val="28"/>
        </w:rPr>
      </w:pPr>
    </w:p>
    <w:p w:rsidR="0077407B" w:rsidRPr="00DC7DCE" w:rsidRDefault="0077407B" w:rsidP="007C5AF9">
      <w:pPr>
        <w:widowControl/>
        <w:ind w:firstLine="716"/>
        <w:jc w:val="both"/>
        <w:rPr>
          <w:sz w:val="28"/>
          <w:szCs w:val="28"/>
        </w:rPr>
      </w:pPr>
      <w:r w:rsidRPr="00DC7DCE">
        <w:rPr>
          <w:sz w:val="28"/>
          <w:szCs w:val="28"/>
        </w:rPr>
        <w:t xml:space="preserve">Объем средств, предусмотренный </w:t>
      </w:r>
      <w:r w:rsidRPr="00DC7DCE">
        <w:rPr>
          <w:sz w:val="28"/>
        </w:rPr>
        <w:t>территориальному отделу</w:t>
      </w:r>
      <w:r w:rsidR="00653875" w:rsidRPr="00DC7DCE">
        <w:rPr>
          <w:sz w:val="28"/>
        </w:rPr>
        <w:t xml:space="preserve"> </w:t>
      </w:r>
      <w:r w:rsidR="004429C0" w:rsidRPr="00DC7DCE">
        <w:rPr>
          <w:sz w:val="28"/>
        </w:rPr>
        <w:t>села Малая Джалга</w:t>
      </w:r>
      <w:r w:rsidRPr="00DC7DCE">
        <w:rPr>
          <w:sz w:val="28"/>
        </w:rPr>
        <w:t xml:space="preserve"> администрации Апанасенковского муниципального округа Ставропольского края</w:t>
      </w:r>
      <w:r w:rsidRPr="00DC7DCE">
        <w:rPr>
          <w:sz w:val="28"/>
          <w:szCs w:val="28"/>
        </w:rPr>
        <w:t xml:space="preserve"> на 202</w:t>
      </w:r>
      <w:r w:rsidR="00DC7DCE" w:rsidRPr="00DC7DCE">
        <w:rPr>
          <w:sz w:val="28"/>
          <w:szCs w:val="28"/>
        </w:rPr>
        <w:t>3</w:t>
      </w:r>
      <w:r w:rsidRPr="00DC7DCE">
        <w:rPr>
          <w:sz w:val="28"/>
          <w:szCs w:val="28"/>
        </w:rPr>
        <w:t xml:space="preserve"> год, </w:t>
      </w:r>
      <w:r w:rsidRPr="00DC7DCE">
        <w:rPr>
          <w:sz w:val="28"/>
          <w:szCs w:val="28"/>
          <w:lang w:eastAsia="ru-RU"/>
        </w:rPr>
        <w:t xml:space="preserve">с учетом внесенных изменений, </w:t>
      </w:r>
      <w:r w:rsidRPr="00DC7DCE">
        <w:rPr>
          <w:sz w:val="28"/>
          <w:szCs w:val="28"/>
        </w:rPr>
        <w:t>составляет</w:t>
      </w:r>
      <w:r w:rsidR="003B63A9" w:rsidRPr="00DC7DCE">
        <w:rPr>
          <w:sz w:val="28"/>
          <w:szCs w:val="28"/>
        </w:rPr>
        <w:br/>
      </w:r>
      <w:r w:rsidR="00DC7DCE" w:rsidRPr="00DC7DCE">
        <w:rPr>
          <w:sz w:val="28"/>
          <w:szCs w:val="28"/>
        </w:rPr>
        <w:t>8</w:t>
      </w:r>
      <w:r w:rsidR="00857F61" w:rsidRPr="00DC7DCE">
        <w:rPr>
          <w:sz w:val="28"/>
          <w:szCs w:val="28"/>
        </w:rPr>
        <w:t xml:space="preserve"> 1</w:t>
      </w:r>
      <w:r w:rsidR="00DC7DCE" w:rsidRPr="00DC7DCE">
        <w:rPr>
          <w:sz w:val="28"/>
          <w:szCs w:val="28"/>
        </w:rPr>
        <w:t>90</w:t>
      </w:r>
      <w:r w:rsidR="00857F61" w:rsidRPr="00DC7DCE">
        <w:rPr>
          <w:sz w:val="28"/>
          <w:szCs w:val="28"/>
        </w:rPr>
        <w:t xml:space="preserve"> </w:t>
      </w:r>
      <w:r w:rsidR="00DC7DCE" w:rsidRPr="00DC7DCE">
        <w:rPr>
          <w:sz w:val="28"/>
          <w:szCs w:val="28"/>
        </w:rPr>
        <w:t>93</w:t>
      </w:r>
      <w:r w:rsidR="00857F61" w:rsidRPr="00DC7DCE">
        <w:rPr>
          <w:sz w:val="28"/>
          <w:szCs w:val="28"/>
        </w:rPr>
        <w:t>3,8</w:t>
      </w:r>
      <w:r w:rsidR="00DC7DCE" w:rsidRPr="00DC7DCE">
        <w:rPr>
          <w:sz w:val="28"/>
          <w:szCs w:val="28"/>
        </w:rPr>
        <w:t>7</w:t>
      </w:r>
      <w:r w:rsidR="00857F61" w:rsidRPr="00DC7DCE">
        <w:rPr>
          <w:sz w:val="28"/>
          <w:szCs w:val="28"/>
        </w:rPr>
        <w:t xml:space="preserve"> </w:t>
      </w:r>
      <w:r w:rsidRPr="00DC7DCE">
        <w:rPr>
          <w:sz w:val="28"/>
          <w:szCs w:val="28"/>
        </w:rPr>
        <w:t>рубл</w:t>
      </w:r>
      <w:r w:rsidR="00324FFF">
        <w:rPr>
          <w:sz w:val="28"/>
          <w:szCs w:val="28"/>
        </w:rPr>
        <w:t>я</w:t>
      </w:r>
      <w:r w:rsidRPr="00DC7DCE">
        <w:rPr>
          <w:sz w:val="28"/>
          <w:szCs w:val="28"/>
        </w:rPr>
        <w:t xml:space="preserve">, исполнение </w:t>
      </w:r>
      <w:r w:rsidR="00DC7DCE" w:rsidRPr="00DC7DCE">
        <w:rPr>
          <w:sz w:val="28"/>
          <w:szCs w:val="28"/>
        </w:rPr>
        <w:t>7</w:t>
      </w:r>
      <w:r w:rsidR="00857F61" w:rsidRPr="00DC7DCE">
        <w:rPr>
          <w:sz w:val="28"/>
          <w:szCs w:val="28"/>
        </w:rPr>
        <w:t xml:space="preserve"> 8</w:t>
      </w:r>
      <w:r w:rsidR="00DC7DCE" w:rsidRPr="00DC7DCE">
        <w:rPr>
          <w:sz w:val="28"/>
          <w:szCs w:val="28"/>
        </w:rPr>
        <w:t>64</w:t>
      </w:r>
      <w:r w:rsidR="00857F61" w:rsidRPr="00DC7DCE">
        <w:rPr>
          <w:sz w:val="28"/>
          <w:szCs w:val="28"/>
        </w:rPr>
        <w:t xml:space="preserve"> </w:t>
      </w:r>
      <w:r w:rsidR="00DC7DCE" w:rsidRPr="00DC7DCE">
        <w:rPr>
          <w:sz w:val="28"/>
          <w:szCs w:val="28"/>
        </w:rPr>
        <w:t>8</w:t>
      </w:r>
      <w:r w:rsidR="00857F61" w:rsidRPr="00DC7DCE">
        <w:rPr>
          <w:sz w:val="28"/>
          <w:szCs w:val="28"/>
        </w:rPr>
        <w:t>61,</w:t>
      </w:r>
      <w:r w:rsidR="00DC7DCE" w:rsidRPr="00DC7DCE">
        <w:rPr>
          <w:sz w:val="28"/>
          <w:szCs w:val="28"/>
        </w:rPr>
        <w:t>85</w:t>
      </w:r>
      <w:r w:rsidR="00857F61" w:rsidRPr="00DC7DCE">
        <w:rPr>
          <w:sz w:val="28"/>
          <w:szCs w:val="28"/>
        </w:rPr>
        <w:t xml:space="preserve"> </w:t>
      </w:r>
      <w:r w:rsidRPr="00DC7DCE">
        <w:rPr>
          <w:sz w:val="28"/>
          <w:szCs w:val="28"/>
        </w:rPr>
        <w:t>рубл</w:t>
      </w:r>
      <w:r w:rsidR="00324FFF">
        <w:rPr>
          <w:sz w:val="28"/>
          <w:szCs w:val="28"/>
        </w:rPr>
        <w:t>я</w:t>
      </w:r>
      <w:r w:rsidRPr="00DC7DCE">
        <w:rPr>
          <w:sz w:val="28"/>
          <w:szCs w:val="28"/>
        </w:rPr>
        <w:t>, в том числе на:</w:t>
      </w:r>
    </w:p>
    <w:p w:rsidR="003451E8" w:rsidRPr="00DC7DCE" w:rsidRDefault="003451E8" w:rsidP="007C5AF9">
      <w:pPr>
        <w:widowControl/>
        <w:ind w:firstLine="716"/>
        <w:jc w:val="both"/>
        <w:rPr>
          <w:sz w:val="28"/>
        </w:rPr>
      </w:pPr>
      <w:r w:rsidRPr="00DC7DCE">
        <w:rPr>
          <w:sz w:val="28"/>
        </w:rPr>
        <w:t xml:space="preserve">- обеспечение деятельности территориальных отделов администрации Апанасенковского муниципального округа Ставропольского края предусмотрено </w:t>
      </w:r>
      <w:r w:rsidR="00C364BF" w:rsidRPr="00DC7DCE">
        <w:rPr>
          <w:sz w:val="28"/>
        </w:rPr>
        <w:t>2 9</w:t>
      </w:r>
      <w:r w:rsidR="00DC7DCE" w:rsidRPr="00DC7DCE">
        <w:rPr>
          <w:sz w:val="28"/>
        </w:rPr>
        <w:t>36</w:t>
      </w:r>
      <w:r w:rsidR="00C364BF" w:rsidRPr="00DC7DCE">
        <w:rPr>
          <w:sz w:val="28"/>
        </w:rPr>
        <w:t xml:space="preserve"> </w:t>
      </w:r>
      <w:r w:rsidR="00DC7DCE" w:rsidRPr="00DC7DCE">
        <w:rPr>
          <w:sz w:val="28"/>
        </w:rPr>
        <w:t>185</w:t>
      </w:r>
      <w:r w:rsidR="00C364BF" w:rsidRPr="00DC7DCE">
        <w:rPr>
          <w:sz w:val="28"/>
        </w:rPr>
        <w:t>,</w:t>
      </w:r>
      <w:r w:rsidR="00DC7DCE" w:rsidRPr="00DC7DCE">
        <w:rPr>
          <w:sz w:val="28"/>
        </w:rPr>
        <w:t>55</w:t>
      </w:r>
      <w:r w:rsidR="00C364BF" w:rsidRPr="00DC7DCE">
        <w:rPr>
          <w:sz w:val="28"/>
        </w:rPr>
        <w:t xml:space="preserve"> </w:t>
      </w:r>
      <w:r w:rsidRPr="00DC7DCE">
        <w:rPr>
          <w:sz w:val="28"/>
        </w:rPr>
        <w:t>рубл</w:t>
      </w:r>
      <w:r w:rsidR="00324FFF">
        <w:rPr>
          <w:sz w:val="28"/>
        </w:rPr>
        <w:t>я</w:t>
      </w:r>
      <w:r w:rsidRPr="00DC7DCE">
        <w:rPr>
          <w:sz w:val="28"/>
        </w:rPr>
        <w:t xml:space="preserve">, исполнено </w:t>
      </w:r>
      <w:r w:rsidR="00C364BF" w:rsidRPr="00DC7DCE">
        <w:rPr>
          <w:sz w:val="28"/>
        </w:rPr>
        <w:t>2 83</w:t>
      </w:r>
      <w:r w:rsidR="00DC7DCE" w:rsidRPr="00DC7DCE">
        <w:rPr>
          <w:sz w:val="28"/>
        </w:rPr>
        <w:t>7</w:t>
      </w:r>
      <w:r w:rsidR="00C364BF" w:rsidRPr="00DC7DCE">
        <w:rPr>
          <w:sz w:val="28"/>
        </w:rPr>
        <w:t xml:space="preserve"> </w:t>
      </w:r>
      <w:r w:rsidR="00DC7DCE" w:rsidRPr="00DC7DCE">
        <w:rPr>
          <w:sz w:val="28"/>
        </w:rPr>
        <w:t>3</w:t>
      </w:r>
      <w:r w:rsidR="00C364BF" w:rsidRPr="00DC7DCE">
        <w:rPr>
          <w:sz w:val="28"/>
        </w:rPr>
        <w:t>1</w:t>
      </w:r>
      <w:r w:rsidR="00DC7DCE" w:rsidRPr="00DC7DCE">
        <w:rPr>
          <w:sz w:val="28"/>
        </w:rPr>
        <w:t>9</w:t>
      </w:r>
      <w:r w:rsidR="00C364BF" w:rsidRPr="00DC7DCE">
        <w:rPr>
          <w:sz w:val="28"/>
        </w:rPr>
        <w:t>,</w:t>
      </w:r>
      <w:r w:rsidR="00DC7DCE" w:rsidRPr="00DC7DCE">
        <w:rPr>
          <w:sz w:val="28"/>
        </w:rPr>
        <w:t>7</w:t>
      </w:r>
      <w:r w:rsidR="00C364BF" w:rsidRPr="00DC7DCE">
        <w:rPr>
          <w:sz w:val="28"/>
        </w:rPr>
        <w:t xml:space="preserve">0 </w:t>
      </w:r>
      <w:r w:rsidRPr="00DC7DCE">
        <w:rPr>
          <w:sz w:val="28"/>
        </w:rPr>
        <w:t>рубл</w:t>
      </w:r>
      <w:r w:rsidR="00324FFF">
        <w:rPr>
          <w:sz w:val="28"/>
        </w:rPr>
        <w:t>я</w:t>
      </w:r>
      <w:r w:rsidRPr="00DC7DCE">
        <w:rPr>
          <w:sz w:val="28"/>
        </w:rPr>
        <w:t>;</w:t>
      </w:r>
    </w:p>
    <w:p w:rsidR="003451E8" w:rsidRDefault="003451E8" w:rsidP="007C5AF9">
      <w:pPr>
        <w:widowControl/>
        <w:ind w:firstLine="716"/>
        <w:jc w:val="both"/>
        <w:rPr>
          <w:sz w:val="28"/>
        </w:rPr>
      </w:pPr>
      <w:r w:rsidRPr="00DC7DCE">
        <w:rPr>
          <w:sz w:val="28"/>
        </w:rPr>
        <w:t>- мероприятия по профилактике преступлений, совершаемых на улицах и иных общественных местах на территории Апанасенковского муниципального округа Ставропольского края муниципальной программы Апанасенковского муниципального округа Ставропольского края «Обеспечение общественного порядка, профилактики правонарушений, незаконному потреблению и обороту наркотиков, злоупотреблению алкогольной продукции» предусмотрено</w:t>
      </w:r>
      <w:r w:rsidRPr="00DC7DCE">
        <w:rPr>
          <w:sz w:val="28"/>
        </w:rPr>
        <w:br/>
      </w:r>
      <w:r w:rsidR="008E219C" w:rsidRPr="00DC7DCE">
        <w:rPr>
          <w:sz w:val="28"/>
        </w:rPr>
        <w:t xml:space="preserve">34 000,00 </w:t>
      </w:r>
      <w:r w:rsidRPr="00DC7DCE">
        <w:rPr>
          <w:sz w:val="28"/>
        </w:rPr>
        <w:t xml:space="preserve">рублей, исполнено </w:t>
      </w:r>
      <w:r w:rsidR="008E219C" w:rsidRPr="00DC7DCE">
        <w:rPr>
          <w:sz w:val="28"/>
        </w:rPr>
        <w:t xml:space="preserve">33 </w:t>
      </w:r>
      <w:r w:rsidR="00DC7DCE" w:rsidRPr="00DC7DCE">
        <w:rPr>
          <w:sz w:val="28"/>
        </w:rPr>
        <w:t>607</w:t>
      </w:r>
      <w:r w:rsidR="008E219C" w:rsidRPr="00DC7DCE">
        <w:rPr>
          <w:sz w:val="28"/>
        </w:rPr>
        <w:t>,</w:t>
      </w:r>
      <w:r w:rsidR="00DC7DCE" w:rsidRPr="00DC7DCE">
        <w:rPr>
          <w:sz w:val="28"/>
        </w:rPr>
        <w:t>30</w:t>
      </w:r>
      <w:r w:rsidR="008E219C" w:rsidRPr="00DC7DCE">
        <w:rPr>
          <w:sz w:val="28"/>
        </w:rPr>
        <w:t xml:space="preserve"> </w:t>
      </w:r>
      <w:r w:rsidRPr="00DC7DCE">
        <w:rPr>
          <w:sz w:val="28"/>
        </w:rPr>
        <w:t>рубл</w:t>
      </w:r>
      <w:r w:rsidR="00324FFF">
        <w:rPr>
          <w:sz w:val="28"/>
        </w:rPr>
        <w:t>я</w:t>
      </w:r>
      <w:r w:rsidRPr="00DC7DCE">
        <w:rPr>
          <w:sz w:val="28"/>
        </w:rPr>
        <w:t>;</w:t>
      </w:r>
    </w:p>
    <w:p w:rsidR="00F00BE4" w:rsidRPr="008B7555" w:rsidRDefault="00F00BE4" w:rsidP="007C5AF9">
      <w:pPr>
        <w:widowControl/>
        <w:ind w:firstLine="716"/>
        <w:jc w:val="both"/>
        <w:rPr>
          <w:sz w:val="28"/>
        </w:rPr>
      </w:pPr>
      <w:r>
        <w:rPr>
          <w:sz w:val="28"/>
        </w:rPr>
        <w:t>- м</w:t>
      </w:r>
      <w:r w:rsidRPr="00F00BE4">
        <w:rPr>
          <w:sz w:val="28"/>
        </w:rPr>
        <w:t xml:space="preserve">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</w:t>
      </w:r>
      <w:r w:rsidRPr="008B7555">
        <w:rPr>
          <w:sz w:val="28"/>
        </w:rPr>
        <w:t>продукции</w:t>
      </w:r>
      <w:r w:rsidR="008B7555" w:rsidRPr="008B7555">
        <w:rPr>
          <w:sz w:val="28"/>
        </w:rPr>
        <w:t xml:space="preserve"> предусмотрено 1 316,45 рубл</w:t>
      </w:r>
      <w:r w:rsidR="00324FFF">
        <w:rPr>
          <w:sz w:val="28"/>
        </w:rPr>
        <w:t>я</w:t>
      </w:r>
      <w:r w:rsidR="008B7555" w:rsidRPr="008B7555">
        <w:rPr>
          <w:sz w:val="28"/>
        </w:rPr>
        <w:t>;</w:t>
      </w:r>
    </w:p>
    <w:p w:rsidR="003451E8" w:rsidRDefault="003451E8" w:rsidP="007C5AF9">
      <w:pPr>
        <w:widowControl/>
        <w:ind w:firstLine="716"/>
        <w:jc w:val="both"/>
        <w:rPr>
          <w:sz w:val="28"/>
        </w:rPr>
      </w:pPr>
      <w:r w:rsidRPr="008B7555">
        <w:rPr>
          <w:sz w:val="28"/>
        </w:rPr>
        <w:t xml:space="preserve">- прочие мероприятия предусмотрено </w:t>
      </w:r>
      <w:r w:rsidR="008E219C" w:rsidRPr="008B7555">
        <w:rPr>
          <w:sz w:val="28"/>
        </w:rPr>
        <w:t>4</w:t>
      </w:r>
      <w:r w:rsidR="008B7555" w:rsidRPr="008B7555">
        <w:rPr>
          <w:sz w:val="28"/>
        </w:rPr>
        <w:t>1 338</w:t>
      </w:r>
      <w:r w:rsidR="008E219C" w:rsidRPr="008B7555">
        <w:rPr>
          <w:sz w:val="28"/>
        </w:rPr>
        <w:t xml:space="preserve">,00 </w:t>
      </w:r>
      <w:r w:rsidRPr="008B7555">
        <w:rPr>
          <w:sz w:val="28"/>
        </w:rPr>
        <w:t>рублей</w:t>
      </w:r>
      <w:r w:rsidR="003B63A9" w:rsidRPr="008B7555">
        <w:rPr>
          <w:sz w:val="28"/>
        </w:rPr>
        <w:t>,</w:t>
      </w:r>
      <w:r w:rsidRPr="008B7555">
        <w:rPr>
          <w:sz w:val="28"/>
        </w:rPr>
        <w:t xml:space="preserve"> исполнено</w:t>
      </w:r>
      <w:r w:rsidRPr="008B7555">
        <w:rPr>
          <w:sz w:val="28"/>
        </w:rPr>
        <w:br/>
      </w:r>
      <w:r w:rsidR="008E219C" w:rsidRPr="008B7555">
        <w:rPr>
          <w:sz w:val="28"/>
        </w:rPr>
        <w:t>4</w:t>
      </w:r>
      <w:r w:rsidR="008B7555" w:rsidRPr="008B7555">
        <w:rPr>
          <w:sz w:val="28"/>
        </w:rPr>
        <w:t>0</w:t>
      </w:r>
      <w:r w:rsidR="008E219C" w:rsidRPr="008B7555">
        <w:rPr>
          <w:sz w:val="28"/>
        </w:rPr>
        <w:t xml:space="preserve"> </w:t>
      </w:r>
      <w:r w:rsidR="008B7555" w:rsidRPr="008B7555">
        <w:rPr>
          <w:sz w:val="28"/>
        </w:rPr>
        <w:t>8</w:t>
      </w:r>
      <w:r w:rsidR="008E219C" w:rsidRPr="008B7555">
        <w:rPr>
          <w:sz w:val="28"/>
        </w:rPr>
        <w:t>9</w:t>
      </w:r>
      <w:r w:rsidR="008B7555" w:rsidRPr="008B7555">
        <w:rPr>
          <w:sz w:val="28"/>
        </w:rPr>
        <w:t>7</w:t>
      </w:r>
      <w:r w:rsidR="008E219C" w:rsidRPr="008B7555">
        <w:rPr>
          <w:sz w:val="28"/>
        </w:rPr>
        <w:t xml:space="preserve">,00 </w:t>
      </w:r>
      <w:r w:rsidRPr="008B7555">
        <w:rPr>
          <w:sz w:val="28"/>
        </w:rPr>
        <w:t>рублей;</w:t>
      </w:r>
    </w:p>
    <w:p w:rsidR="008B7555" w:rsidRPr="00147F94" w:rsidRDefault="008B7555" w:rsidP="008B7555">
      <w:pPr>
        <w:widowControl/>
        <w:ind w:firstLine="716"/>
        <w:jc w:val="both"/>
        <w:rPr>
          <w:sz w:val="28"/>
        </w:rPr>
      </w:pPr>
      <w:r w:rsidRPr="00147F94">
        <w:rPr>
          <w:sz w:val="28"/>
        </w:rPr>
        <w:t>- 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</w:r>
      <w:r w:rsidRPr="00147F94">
        <w:t xml:space="preserve"> </w:t>
      </w:r>
      <w:r w:rsidRPr="00147F94">
        <w:rPr>
          <w:sz w:val="28"/>
        </w:rPr>
        <w:t xml:space="preserve">предусмотрено </w:t>
      </w:r>
      <w:r>
        <w:rPr>
          <w:sz w:val="28"/>
        </w:rPr>
        <w:t>9</w:t>
      </w:r>
      <w:r w:rsidRPr="00147F94">
        <w:rPr>
          <w:sz w:val="28"/>
        </w:rPr>
        <w:t xml:space="preserve"> 000,00 рублей</w:t>
      </w:r>
      <w:r w:rsidRPr="00DC7DCE">
        <w:rPr>
          <w:sz w:val="28"/>
        </w:rPr>
        <w:t xml:space="preserve">, исполнено </w:t>
      </w:r>
      <w:r>
        <w:rPr>
          <w:sz w:val="28"/>
        </w:rPr>
        <w:t>5</w:t>
      </w:r>
      <w:r w:rsidRPr="00DC7DCE">
        <w:rPr>
          <w:sz w:val="28"/>
        </w:rPr>
        <w:t xml:space="preserve"> </w:t>
      </w:r>
      <w:r>
        <w:rPr>
          <w:sz w:val="28"/>
        </w:rPr>
        <w:t>0</w:t>
      </w:r>
      <w:r w:rsidRPr="00DC7DCE">
        <w:rPr>
          <w:sz w:val="28"/>
        </w:rPr>
        <w:t>0</w:t>
      </w:r>
      <w:r>
        <w:rPr>
          <w:sz w:val="28"/>
        </w:rPr>
        <w:t>0</w:t>
      </w:r>
      <w:r w:rsidRPr="00DC7DCE">
        <w:rPr>
          <w:sz w:val="28"/>
        </w:rPr>
        <w:t>,</w:t>
      </w:r>
      <w:r>
        <w:rPr>
          <w:sz w:val="28"/>
        </w:rPr>
        <w:t>0</w:t>
      </w:r>
      <w:r w:rsidRPr="00DC7DCE">
        <w:rPr>
          <w:sz w:val="28"/>
        </w:rPr>
        <w:t>0 рублей</w:t>
      </w:r>
      <w:r w:rsidRPr="00147F94">
        <w:rPr>
          <w:sz w:val="28"/>
        </w:rPr>
        <w:t>;</w:t>
      </w:r>
    </w:p>
    <w:p w:rsidR="003451E8" w:rsidRPr="008B7555" w:rsidRDefault="003451E8" w:rsidP="007C5AF9">
      <w:pPr>
        <w:widowControl/>
        <w:ind w:firstLine="716"/>
        <w:jc w:val="both"/>
        <w:rPr>
          <w:sz w:val="28"/>
        </w:rPr>
      </w:pPr>
      <w:r w:rsidRPr="008B7555">
        <w:rPr>
          <w:sz w:val="28"/>
        </w:rPr>
        <w:t xml:space="preserve">- мероприятия по профилактике терроризма и экстремизма в Апанасенковском муниципальном округе Ставропольского края предусмотрено </w:t>
      </w:r>
      <w:r w:rsidR="008E219C" w:rsidRPr="008B7555">
        <w:rPr>
          <w:sz w:val="28"/>
        </w:rPr>
        <w:t xml:space="preserve">20 000,00 </w:t>
      </w:r>
      <w:r w:rsidRPr="008B7555">
        <w:rPr>
          <w:sz w:val="28"/>
        </w:rPr>
        <w:t xml:space="preserve">рублей и исполнено </w:t>
      </w:r>
      <w:r w:rsidR="008E219C" w:rsidRPr="008B7555">
        <w:rPr>
          <w:sz w:val="28"/>
        </w:rPr>
        <w:t>1</w:t>
      </w:r>
      <w:r w:rsidR="008B7555" w:rsidRPr="008B7555">
        <w:rPr>
          <w:sz w:val="28"/>
        </w:rPr>
        <w:t>0</w:t>
      </w:r>
      <w:r w:rsidR="008E219C" w:rsidRPr="008B7555">
        <w:rPr>
          <w:sz w:val="28"/>
        </w:rPr>
        <w:t xml:space="preserve"> 9</w:t>
      </w:r>
      <w:r w:rsidR="008B7555" w:rsidRPr="008B7555">
        <w:rPr>
          <w:sz w:val="28"/>
        </w:rPr>
        <w:t>96</w:t>
      </w:r>
      <w:r w:rsidR="008E219C" w:rsidRPr="008B7555">
        <w:rPr>
          <w:sz w:val="28"/>
        </w:rPr>
        <w:t xml:space="preserve">,00 </w:t>
      </w:r>
      <w:r w:rsidRPr="008B7555">
        <w:rPr>
          <w:sz w:val="28"/>
        </w:rPr>
        <w:t>рублей;</w:t>
      </w:r>
    </w:p>
    <w:p w:rsidR="003451E8" w:rsidRPr="00C43C5D" w:rsidRDefault="003451E8" w:rsidP="007C5AF9">
      <w:pPr>
        <w:widowControl/>
        <w:ind w:firstLine="716"/>
        <w:jc w:val="both"/>
        <w:rPr>
          <w:sz w:val="28"/>
        </w:rPr>
      </w:pPr>
      <w:r w:rsidRPr="00C43C5D">
        <w:rPr>
          <w:sz w:val="28"/>
        </w:rPr>
        <w:t>- осуществление выплаты лицам, входящим в муниципальные управленческие команды Ставропольского края, поощрения за достижение в 202</w:t>
      </w:r>
      <w:r w:rsidR="00C43C5D" w:rsidRPr="00C43C5D">
        <w:rPr>
          <w:sz w:val="28"/>
        </w:rPr>
        <w:t>2</w:t>
      </w:r>
      <w:r w:rsidRPr="00C43C5D">
        <w:rPr>
          <w:sz w:val="28"/>
        </w:rPr>
        <w:t xml:space="preserve">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предусмотрено и исполнено </w:t>
      </w:r>
      <w:r w:rsidR="00C43C5D" w:rsidRPr="00C43C5D">
        <w:rPr>
          <w:sz w:val="28"/>
        </w:rPr>
        <w:t>5</w:t>
      </w:r>
      <w:r w:rsidR="008E219C" w:rsidRPr="00C43C5D">
        <w:rPr>
          <w:sz w:val="28"/>
        </w:rPr>
        <w:t xml:space="preserve">1 </w:t>
      </w:r>
      <w:r w:rsidR="00C43C5D" w:rsidRPr="00C43C5D">
        <w:rPr>
          <w:sz w:val="28"/>
        </w:rPr>
        <w:t>6</w:t>
      </w:r>
      <w:r w:rsidR="008E219C" w:rsidRPr="00C43C5D">
        <w:rPr>
          <w:sz w:val="28"/>
        </w:rPr>
        <w:t>9</w:t>
      </w:r>
      <w:r w:rsidR="00C43C5D" w:rsidRPr="00C43C5D">
        <w:rPr>
          <w:sz w:val="28"/>
        </w:rPr>
        <w:t>0</w:t>
      </w:r>
      <w:r w:rsidR="008E219C" w:rsidRPr="00C43C5D">
        <w:rPr>
          <w:sz w:val="28"/>
        </w:rPr>
        <w:t>,</w:t>
      </w:r>
      <w:r w:rsidR="00C43C5D" w:rsidRPr="00C43C5D">
        <w:rPr>
          <w:sz w:val="28"/>
        </w:rPr>
        <w:t>27</w:t>
      </w:r>
      <w:r w:rsidR="008E219C" w:rsidRPr="00C43C5D">
        <w:rPr>
          <w:sz w:val="28"/>
        </w:rPr>
        <w:t xml:space="preserve"> </w:t>
      </w:r>
      <w:r w:rsidRPr="00C43C5D">
        <w:rPr>
          <w:sz w:val="28"/>
        </w:rPr>
        <w:t>рубл</w:t>
      </w:r>
      <w:r w:rsidR="00324FFF">
        <w:rPr>
          <w:sz w:val="28"/>
        </w:rPr>
        <w:t>я</w:t>
      </w:r>
      <w:r w:rsidRPr="00C43C5D">
        <w:rPr>
          <w:sz w:val="28"/>
        </w:rPr>
        <w:t>;</w:t>
      </w:r>
    </w:p>
    <w:p w:rsidR="008E219C" w:rsidRPr="0053301E" w:rsidRDefault="008E219C" w:rsidP="007C5AF9">
      <w:pPr>
        <w:widowControl/>
        <w:ind w:firstLine="716"/>
        <w:jc w:val="both"/>
        <w:rPr>
          <w:sz w:val="28"/>
        </w:rPr>
      </w:pPr>
      <w:r w:rsidRPr="0053301E">
        <w:rPr>
          <w:sz w:val="28"/>
        </w:rPr>
        <w:t>- осуществление первичного воинского учета органами местного самоуправления муниципальных и городских округов предусмотрено и исполнено 1</w:t>
      </w:r>
      <w:r w:rsidR="0053301E" w:rsidRPr="0053301E">
        <w:rPr>
          <w:sz w:val="28"/>
        </w:rPr>
        <w:t>49</w:t>
      </w:r>
      <w:r w:rsidRPr="0053301E">
        <w:rPr>
          <w:sz w:val="28"/>
        </w:rPr>
        <w:t xml:space="preserve"> </w:t>
      </w:r>
      <w:r w:rsidR="0053301E" w:rsidRPr="0053301E">
        <w:rPr>
          <w:sz w:val="28"/>
        </w:rPr>
        <w:t>05</w:t>
      </w:r>
      <w:r w:rsidRPr="0053301E">
        <w:rPr>
          <w:sz w:val="28"/>
        </w:rPr>
        <w:t>4,</w:t>
      </w:r>
      <w:r w:rsidR="0053301E" w:rsidRPr="0053301E">
        <w:rPr>
          <w:sz w:val="28"/>
        </w:rPr>
        <w:t>00</w:t>
      </w:r>
      <w:r w:rsidRPr="0053301E">
        <w:rPr>
          <w:sz w:val="28"/>
        </w:rPr>
        <w:t xml:space="preserve"> рубл</w:t>
      </w:r>
      <w:r w:rsidR="001B07BB" w:rsidRPr="0053301E">
        <w:rPr>
          <w:sz w:val="28"/>
        </w:rPr>
        <w:t>я</w:t>
      </w:r>
      <w:r w:rsidRPr="0053301E">
        <w:rPr>
          <w:sz w:val="28"/>
        </w:rPr>
        <w:t>;</w:t>
      </w:r>
    </w:p>
    <w:p w:rsidR="003451E8" w:rsidRPr="0053301E" w:rsidRDefault="003451E8" w:rsidP="007C5AF9">
      <w:pPr>
        <w:widowControl/>
        <w:ind w:firstLine="716"/>
        <w:jc w:val="both"/>
        <w:rPr>
          <w:sz w:val="28"/>
        </w:rPr>
      </w:pPr>
      <w:r w:rsidRPr="0053301E">
        <w:rPr>
          <w:sz w:val="28"/>
        </w:rPr>
        <w:t xml:space="preserve">- благоустройство территории (уличное освещение, озеленение, прочие мероприятия) предусмотрено </w:t>
      </w:r>
      <w:r w:rsidR="0053301E" w:rsidRPr="0053301E">
        <w:rPr>
          <w:sz w:val="28"/>
        </w:rPr>
        <w:t>3</w:t>
      </w:r>
      <w:r w:rsidR="008E219C" w:rsidRPr="0053301E">
        <w:rPr>
          <w:sz w:val="28"/>
        </w:rPr>
        <w:t xml:space="preserve"> </w:t>
      </w:r>
      <w:r w:rsidR="0053301E" w:rsidRPr="0053301E">
        <w:rPr>
          <w:sz w:val="28"/>
        </w:rPr>
        <w:t>946</w:t>
      </w:r>
      <w:r w:rsidR="008E219C" w:rsidRPr="0053301E">
        <w:rPr>
          <w:sz w:val="28"/>
        </w:rPr>
        <w:t xml:space="preserve"> </w:t>
      </w:r>
      <w:r w:rsidR="0053301E" w:rsidRPr="0053301E">
        <w:rPr>
          <w:sz w:val="28"/>
        </w:rPr>
        <w:t>8</w:t>
      </w:r>
      <w:r w:rsidR="008E219C" w:rsidRPr="0053301E">
        <w:rPr>
          <w:sz w:val="28"/>
        </w:rPr>
        <w:t>6</w:t>
      </w:r>
      <w:r w:rsidR="0053301E" w:rsidRPr="0053301E">
        <w:rPr>
          <w:sz w:val="28"/>
        </w:rPr>
        <w:t>9</w:t>
      </w:r>
      <w:r w:rsidR="008E219C" w:rsidRPr="0053301E">
        <w:rPr>
          <w:sz w:val="28"/>
        </w:rPr>
        <w:t>,</w:t>
      </w:r>
      <w:r w:rsidR="0053301E" w:rsidRPr="0053301E">
        <w:rPr>
          <w:sz w:val="28"/>
        </w:rPr>
        <w:t>6</w:t>
      </w:r>
      <w:r w:rsidR="008E219C" w:rsidRPr="0053301E">
        <w:rPr>
          <w:sz w:val="28"/>
        </w:rPr>
        <w:t xml:space="preserve">0 </w:t>
      </w:r>
      <w:r w:rsidRPr="0053301E">
        <w:rPr>
          <w:sz w:val="28"/>
        </w:rPr>
        <w:t>рубл</w:t>
      </w:r>
      <w:r w:rsidR="00324FFF">
        <w:rPr>
          <w:sz w:val="28"/>
        </w:rPr>
        <w:t>я</w:t>
      </w:r>
      <w:r w:rsidRPr="0053301E">
        <w:rPr>
          <w:sz w:val="28"/>
        </w:rPr>
        <w:t xml:space="preserve">, исполнено </w:t>
      </w:r>
      <w:r w:rsidR="0053301E" w:rsidRPr="0053301E">
        <w:rPr>
          <w:sz w:val="28"/>
        </w:rPr>
        <w:t>3</w:t>
      </w:r>
      <w:r w:rsidR="008E219C" w:rsidRPr="0053301E">
        <w:rPr>
          <w:sz w:val="28"/>
        </w:rPr>
        <w:t xml:space="preserve"> </w:t>
      </w:r>
      <w:r w:rsidR="0053301E" w:rsidRPr="0053301E">
        <w:rPr>
          <w:sz w:val="28"/>
        </w:rPr>
        <w:t>819</w:t>
      </w:r>
      <w:r w:rsidR="008E219C" w:rsidRPr="0053301E">
        <w:rPr>
          <w:sz w:val="28"/>
        </w:rPr>
        <w:t xml:space="preserve"> </w:t>
      </w:r>
      <w:r w:rsidR="0053301E" w:rsidRPr="0053301E">
        <w:rPr>
          <w:sz w:val="28"/>
        </w:rPr>
        <w:t>6</w:t>
      </w:r>
      <w:r w:rsidR="008E219C" w:rsidRPr="0053301E">
        <w:rPr>
          <w:sz w:val="28"/>
        </w:rPr>
        <w:t>0</w:t>
      </w:r>
      <w:r w:rsidR="0053301E" w:rsidRPr="0053301E">
        <w:rPr>
          <w:sz w:val="28"/>
        </w:rPr>
        <w:t>4</w:t>
      </w:r>
      <w:r w:rsidR="008E219C" w:rsidRPr="0053301E">
        <w:rPr>
          <w:sz w:val="28"/>
        </w:rPr>
        <w:t>,</w:t>
      </w:r>
      <w:r w:rsidR="0053301E" w:rsidRPr="0053301E">
        <w:rPr>
          <w:sz w:val="28"/>
        </w:rPr>
        <w:t>22</w:t>
      </w:r>
      <w:r w:rsidR="008E219C" w:rsidRPr="0053301E">
        <w:rPr>
          <w:sz w:val="28"/>
        </w:rPr>
        <w:t xml:space="preserve"> </w:t>
      </w:r>
      <w:r w:rsidRPr="0053301E">
        <w:rPr>
          <w:sz w:val="28"/>
        </w:rPr>
        <w:t>рубл</w:t>
      </w:r>
      <w:r w:rsidR="00324FFF">
        <w:rPr>
          <w:sz w:val="28"/>
        </w:rPr>
        <w:t>я</w:t>
      </w:r>
      <w:r w:rsidR="0053301E">
        <w:rPr>
          <w:sz w:val="28"/>
        </w:rPr>
        <w:t xml:space="preserve">, </w:t>
      </w:r>
      <w:r w:rsidR="0053301E" w:rsidRPr="0053301E">
        <w:rPr>
          <w:sz w:val="28"/>
        </w:rPr>
        <w:t>из них на реализацию инициативных проектов:</w:t>
      </w:r>
    </w:p>
    <w:p w:rsidR="0053301E" w:rsidRPr="0053301E" w:rsidRDefault="0053301E" w:rsidP="007C5AF9">
      <w:pPr>
        <w:widowControl/>
        <w:ind w:firstLine="716"/>
        <w:jc w:val="both"/>
        <w:rPr>
          <w:sz w:val="28"/>
        </w:rPr>
      </w:pPr>
      <w:r w:rsidRPr="0053301E">
        <w:rPr>
          <w:sz w:val="28"/>
        </w:rPr>
        <w:t>- (Обустройство площадки для отдыха в парке села Малая Джалга Апанасенковского муниципального округа Ставропольского края) предусмотрено и исполнено 2 025 644,40 рубл</w:t>
      </w:r>
      <w:r w:rsidR="00324FFF">
        <w:rPr>
          <w:sz w:val="28"/>
        </w:rPr>
        <w:t>я</w:t>
      </w:r>
      <w:r w:rsidRPr="0053301E">
        <w:rPr>
          <w:sz w:val="28"/>
        </w:rPr>
        <w:t>;</w:t>
      </w:r>
    </w:p>
    <w:p w:rsidR="0053301E" w:rsidRPr="0053301E" w:rsidRDefault="0053301E" w:rsidP="007C5AF9">
      <w:pPr>
        <w:widowControl/>
        <w:ind w:firstLine="716"/>
        <w:jc w:val="both"/>
        <w:rPr>
          <w:sz w:val="28"/>
        </w:rPr>
      </w:pPr>
      <w:r w:rsidRPr="0053301E">
        <w:rPr>
          <w:sz w:val="28"/>
        </w:rPr>
        <w:t>-"Установка лавок в зоне отдыха парка села Малая Джалга Апанасенковского муниципального округа Ставропольского края" предусмотрено и исполнено 226 525,20 рубл</w:t>
      </w:r>
      <w:r w:rsidR="00324FFF">
        <w:rPr>
          <w:sz w:val="28"/>
        </w:rPr>
        <w:t>я</w:t>
      </w:r>
      <w:r w:rsidRPr="0053301E">
        <w:rPr>
          <w:sz w:val="28"/>
        </w:rPr>
        <w:t>;</w:t>
      </w:r>
    </w:p>
    <w:p w:rsidR="003451E8" w:rsidRPr="0053301E" w:rsidRDefault="003451E8" w:rsidP="007C5AF9">
      <w:pPr>
        <w:widowControl/>
        <w:ind w:firstLine="716"/>
        <w:jc w:val="both"/>
        <w:rPr>
          <w:sz w:val="28"/>
        </w:rPr>
      </w:pPr>
      <w:r w:rsidRPr="0053301E">
        <w:rPr>
          <w:sz w:val="28"/>
        </w:rPr>
        <w:t xml:space="preserve">-дорожное хозяйство предусмотрено </w:t>
      </w:r>
      <w:r w:rsidR="008E219C" w:rsidRPr="0053301E">
        <w:rPr>
          <w:sz w:val="28"/>
        </w:rPr>
        <w:t xml:space="preserve">1 </w:t>
      </w:r>
      <w:r w:rsidR="0053301E" w:rsidRPr="0053301E">
        <w:rPr>
          <w:sz w:val="28"/>
        </w:rPr>
        <w:t>0</w:t>
      </w:r>
      <w:r w:rsidR="008E219C" w:rsidRPr="0053301E">
        <w:rPr>
          <w:sz w:val="28"/>
        </w:rPr>
        <w:t>0</w:t>
      </w:r>
      <w:r w:rsidR="0053301E" w:rsidRPr="0053301E">
        <w:rPr>
          <w:sz w:val="28"/>
        </w:rPr>
        <w:t>1</w:t>
      </w:r>
      <w:r w:rsidR="008E219C" w:rsidRPr="0053301E">
        <w:rPr>
          <w:sz w:val="28"/>
        </w:rPr>
        <w:t xml:space="preserve"> 48</w:t>
      </w:r>
      <w:r w:rsidR="0053301E" w:rsidRPr="0053301E">
        <w:rPr>
          <w:sz w:val="28"/>
        </w:rPr>
        <w:t>0</w:t>
      </w:r>
      <w:r w:rsidR="008E219C" w:rsidRPr="0053301E">
        <w:rPr>
          <w:sz w:val="28"/>
        </w:rPr>
        <w:t>,</w:t>
      </w:r>
      <w:r w:rsidR="0053301E" w:rsidRPr="0053301E">
        <w:rPr>
          <w:sz w:val="28"/>
        </w:rPr>
        <w:t>0</w:t>
      </w:r>
      <w:r w:rsidR="008E219C" w:rsidRPr="0053301E">
        <w:rPr>
          <w:sz w:val="28"/>
        </w:rPr>
        <w:t xml:space="preserve">0 </w:t>
      </w:r>
      <w:r w:rsidRPr="0053301E">
        <w:rPr>
          <w:sz w:val="28"/>
        </w:rPr>
        <w:t xml:space="preserve">рублей, исполнено </w:t>
      </w:r>
      <w:r w:rsidRPr="0053301E">
        <w:rPr>
          <w:sz w:val="28"/>
        </w:rPr>
        <w:br/>
      </w:r>
      <w:r w:rsidR="008E219C" w:rsidRPr="0053301E">
        <w:rPr>
          <w:sz w:val="28"/>
        </w:rPr>
        <w:t xml:space="preserve"> </w:t>
      </w:r>
      <w:r w:rsidR="0053301E" w:rsidRPr="0053301E">
        <w:rPr>
          <w:sz w:val="28"/>
        </w:rPr>
        <w:t>91</w:t>
      </w:r>
      <w:r w:rsidR="008E219C" w:rsidRPr="0053301E">
        <w:rPr>
          <w:sz w:val="28"/>
        </w:rPr>
        <w:t>6 6</w:t>
      </w:r>
      <w:r w:rsidR="0053301E" w:rsidRPr="0053301E">
        <w:rPr>
          <w:sz w:val="28"/>
        </w:rPr>
        <w:t>9</w:t>
      </w:r>
      <w:r w:rsidR="008E219C" w:rsidRPr="0053301E">
        <w:rPr>
          <w:sz w:val="28"/>
        </w:rPr>
        <w:t>3,</w:t>
      </w:r>
      <w:r w:rsidR="0053301E" w:rsidRPr="0053301E">
        <w:rPr>
          <w:sz w:val="28"/>
        </w:rPr>
        <w:t>3</w:t>
      </w:r>
      <w:r w:rsidR="008E219C" w:rsidRPr="0053301E">
        <w:rPr>
          <w:sz w:val="28"/>
        </w:rPr>
        <w:t xml:space="preserve">6 </w:t>
      </w:r>
      <w:r w:rsidRPr="0053301E">
        <w:rPr>
          <w:sz w:val="28"/>
        </w:rPr>
        <w:t>рубл</w:t>
      </w:r>
      <w:r w:rsidR="00324FFF">
        <w:rPr>
          <w:sz w:val="28"/>
        </w:rPr>
        <w:t>я</w:t>
      </w:r>
      <w:r w:rsidRPr="0053301E">
        <w:rPr>
          <w:sz w:val="28"/>
        </w:rPr>
        <w:t xml:space="preserve"> из них:</w:t>
      </w:r>
    </w:p>
    <w:p w:rsidR="003451E8" w:rsidRPr="0053301E" w:rsidRDefault="003451E8" w:rsidP="007C5AF9">
      <w:pPr>
        <w:widowControl/>
        <w:ind w:firstLine="716"/>
        <w:jc w:val="both"/>
        <w:rPr>
          <w:sz w:val="28"/>
        </w:rPr>
      </w:pPr>
      <w:r w:rsidRPr="0053301E">
        <w:rPr>
          <w:sz w:val="28"/>
        </w:rPr>
        <w:t xml:space="preserve">- мероприятия по обеспечению безопасности дорожного движения предусмотрено </w:t>
      </w:r>
      <w:r w:rsidR="0053301E" w:rsidRPr="0053301E">
        <w:rPr>
          <w:sz w:val="28"/>
        </w:rPr>
        <w:t xml:space="preserve">20 000,00 рублей, </w:t>
      </w:r>
      <w:r w:rsidR="003B63A9" w:rsidRPr="0053301E">
        <w:rPr>
          <w:sz w:val="28"/>
        </w:rPr>
        <w:t xml:space="preserve">исполнено </w:t>
      </w:r>
      <w:r w:rsidR="008E219C" w:rsidRPr="0053301E">
        <w:rPr>
          <w:sz w:val="28"/>
        </w:rPr>
        <w:t>1</w:t>
      </w:r>
      <w:r w:rsidR="0053301E" w:rsidRPr="0053301E">
        <w:rPr>
          <w:sz w:val="28"/>
        </w:rPr>
        <w:t>3</w:t>
      </w:r>
      <w:r w:rsidR="008E219C" w:rsidRPr="0053301E">
        <w:rPr>
          <w:sz w:val="28"/>
        </w:rPr>
        <w:t xml:space="preserve"> 74</w:t>
      </w:r>
      <w:r w:rsidR="0053301E" w:rsidRPr="0053301E">
        <w:rPr>
          <w:sz w:val="28"/>
        </w:rPr>
        <w:t>7</w:t>
      </w:r>
      <w:r w:rsidR="008E219C" w:rsidRPr="0053301E">
        <w:rPr>
          <w:sz w:val="28"/>
        </w:rPr>
        <w:t>,</w:t>
      </w:r>
      <w:r w:rsidR="0053301E" w:rsidRPr="0053301E">
        <w:rPr>
          <w:sz w:val="28"/>
        </w:rPr>
        <w:t>0</w:t>
      </w:r>
      <w:r w:rsidR="008E219C" w:rsidRPr="0053301E">
        <w:rPr>
          <w:sz w:val="28"/>
        </w:rPr>
        <w:t xml:space="preserve">0 </w:t>
      </w:r>
      <w:r w:rsidRPr="0053301E">
        <w:rPr>
          <w:sz w:val="28"/>
        </w:rPr>
        <w:t>рубл</w:t>
      </w:r>
      <w:r w:rsidR="0053301E" w:rsidRPr="0053301E">
        <w:rPr>
          <w:sz w:val="28"/>
        </w:rPr>
        <w:t>ей</w:t>
      </w:r>
      <w:r w:rsidRPr="0053301E">
        <w:rPr>
          <w:sz w:val="28"/>
        </w:rPr>
        <w:t>;</w:t>
      </w:r>
    </w:p>
    <w:p w:rsidR="003451E8" w:rsidRPr="0053301E" w:rsidRDefault="003451E8" w:rsidP="007C5AF9">
      <w:pPr>
        <w:widowControl/>
        <w:ind w:firstLine="716"/>
        <w:jc w:val="both"/>
        <w:rPr>
          <w:sz w:val="28"/>
          <w:szCs w:val="28"/>
        </w:rPr>
      </w:pPr>
      <w:r w:rsidRPr="0053301E">
        <w:rPr>
          <w:sz w:val="28"/>
        </w:rPr>
        <w:t>- содержание автомобильных дорог общего пользования предусмотрено</w:t>
      </w:r>
      <w:r w:rsidRPr="0053301E">
        <w:rPr>
          <w:sz w:val="28"/>
        </w:rPr>
        <w:br/>
      </w:r>
      <w:r w:rsidR="008E219C" w:rsidRPr="0053301E">
        <w:rPr>
          <w:sz w:val="28"/>
          <w:szCs w:val="28"/>
        </w:rPr>
        <w:t>1</w:t>
      </w:r>
      <w:r w:rsidR="0053301E" w:rsidRPr="0053301E">
        <w:rPr>
          <w:sz w:val="28"/>
          <w:szCs w:val="28"/>
        </w:rPr>
        <w:t>30</w:t>
      </w:r>
      <w:r w:rsidR="008E219C" w:rsidRPr="0053301E">
        <w:rPr>
          <w:sz w:val="28"/>
          <w:szCs w:val="28"/>
        </w:rPr>
        <w:t xml:space="preserve"> 4</w:t>
      </w:r>
      <w:r w:rsidR="0053301E" w:rsidRPr="0053301E">
        <w:rPr>
          <w:sz w:val="28"/>
          <w:szCs w:val="28"/>
        </w:rPr>
        <w:t>8</w:t>
      </w:r>
      <w:r w:rsidR="008E219C" w:rsidRPr="0053301E">
        <w:rPr>
          <w:sz w:val="28"/>
          <w:szCs w:val="28"/>
        </w:rPr>
        <w:t xml:space="preserve">0,00 </w:t>
      </w:r>
      <w:r w:rsidRPr="0053301E">
        <w:rPr>
          <w:sz w:val="28"/>
          <w:szCs w:val="28"/>
        </w:rPr>
        <w:t xml:space="preserve">рублей, исполнено </w:t>
      </w:r>
      <w:r w:rsidR="008E219C" w:rsidRPr="0053301E">
        <w:rPr>
          <w:sz w:val="28"/>
          <w:szCs w:val="28"/>
        </w:rPr>
        <w:t>1</w:t>
      </w:r>
      <w:r w:rsidR="0053301E" w:rsidRPr="0053301E">
        <w:rPr>
          <w:sz w:val="28"/>
          <w:szCs w:val="28"/>
        </w:rPr>
        <w:t>0</w:t>
      </w:r>
      <w:r w:rsidR="008E219C" w:rsidRPr="0053301E">
        <w:rPr>
          <w:sz w:val="28"/>
          <w:szCs w:val="28"/>
        </w:rPr>
        <w:t xml:space="preserve">2 </w:t>
      </w:r>
      <w:r w:rsidR="0053301E" w:rsidRPr="0053301E">
        <w:rPr>
          <w:sz w:val="28"/>
          <w:szCs w:val="28"/>
        </w:rPr>
        <w:t>138</w:t>
      </w:r>
      <w:r w:rsidR="008E219C" w:rsidRPr="0053301E">
        <w:rPr>
          <w:sz w:val="28"/>
          <w:szCs w:val="28"/>
        </w:rPr>
        <w:t>,</w:t>
      </w:r>
      <w:r w:rsidR="0053301E" w:rsidRPr="0053301E">
        <w:rPr>
          <w:sz w:val="28"/>
          <w:szCs w:val="28"/>
        </w:rPr>
        <w:t>61</w:t>
      </w:r>
      <w:r w:rsidR="008E219C" w:rsidRPr="0053301E">
        <w:rPr>
          <w:sz w:val="28"/>
          <w:szCs w:val="28"/>
        </w:rPr>
        <w:t xml:space="preserve"> </w:t>
      </w:r>
      <w:r w:rsidRPr="0053301E">
        <w:rPr>
          <w:sz w:val="28"/>
          <w:szCs w:val="28"/>
        </w:rPr>
        <w:t>рубл</w:t>
      </w:r>
      <w:r w:rsidR="00324FFF">
        <w:rPr>
          <w:sz w:val="28"/>
          <w:szCs w:val="28"/>
        </w:rPr>
        <w:t>я</w:t>
      </w:r>
      <w:r w:rsidRPr="0053301E">
        <w:rPr>
          <w:sz w:val="28"/>
          <w:szCs w:val="28"/>
        </w:rPr>
        <w:t>;</w:t>
      </w:r>
    </w:p>
    <w:p w:rsidR="003451E8" w:rsidRPr="0053301E" w:rsidRDefault="003451E8" w:rsidP="007C5AF9">
      <w:pPr>
        <w:widowControl/>
        <w:ind w:firstLine="716"/>
        <w:jc w:val="both"/>
        <w:rPr>
          <w:sz w:val="28"/>
          <w:szCs w:val="28"/>
        </w:rPr>
      </w:pPr>
      <w:r w:rsidRPr="0053301E">
        <w:rPr>
          <w:sz w:val="28"/>
          <w:szCs w:val="28"/>
        </w:rPr>
        <w:t xml:space="preserve">- расходы за счет средств дорожного фонда предусмотрено </w:t>
      </w:r>
      <w:r w:rsidR="008E219C" w:rsidRPr="0053301E">
        <w:rPr>
          <w:sz w:val="28"/>
          <w:szCs w:val="28"/>
        </w:rPr>
        <w:t>8</w:t>
      </w:r>
      <w:r w:rsidR="0053301E" w:rsidRPr="0053301E">
        <w:rPr>
          <w:sz w:val="28"/>
          <w:szCs w:val="28"/>
        </w:rPr>
        <w:t>51</w:t>
      </w:r>
      <w:r w:rsidR="008E219C" w:rsidRPr="0053301E">
        <w:rPr>
          <w:sz w:val="28"/>
          <w:szCs w:val="28"/>
        </w:rPr>
        <w:t xml:space="preserve"> </w:t>
      </w:r>
      <w:r w:rsidR="0053301E" w:rsidRPr="0053301E">
        <w:rPr>
          <w:sz w:val="28"/>
          <w:szCs w:val="28"/>
        </w:rPr>
        <w:t>00</w:t>
      </w:r>
      <w:r w:rsidR="008E219C" w:rsidRPr="0053301E">
        <w:rPr>
          <w:sz w:val="28"/>
          <w:szCs w:val="28"/>
        </w:rPr>
        <w:t xml:space="preserve">0,00 </w:t>
      </w:r>
      <w:r w:rsidRPr="0053301E">
        <w:rPr>
          <w:sz w:val="28"/>
          <w:szCs w:val="28"/>
        </w:rPr>
        <w:t xml:space="preserve">рублей и исполнено </w:t>
      </w:r>
      <w:r w:rsidR="0053301E" w:rsidRPr="0053301E">
        <w:rPr>
          <w:sz w:val="28"/>
          <w:szCs w:val="28"/>
        </w:rPr>
        <w:t>800</w:t>
      </w:r>
      <w:r w:rsidR="008E219C" w:rsidRPr="0053301E">
        <w:rPr>
          <w:sz w:val="28"/>
          <w:szCs w:val="28"/>
        </w:rPr>
        <w:t xml:space="preserve"> 8</w:t>
      </w:r>
      <w:r w:rsidR="0053301E" w:rsidRPr="0053301E">
        <w:rPr>
          <w:sz w:val="28"/>
          <w:szCs w:val="28"/>
        </w:rPr>
        <w:t>07</w:t>
      </w:r>
      <w:r w:rsidR="008E219C" w:rsidRPr="0053301E">
        <w:rPr>
          <w:sz w:val="28"/>
          <w:szCs w:val="28"/>
        </w:rPr>
        <w:t>,</w:t>
      </w:r>
      <w:r w:rsidR="0053301E" w:rsidRPr="0053301E">
        <w:rPr>
          <w:sz w:val="28"/>
          <w:szCs w:val="28"/>
        </w:rPr>
        <w:t>75</w:t>
      </w:r>
      <w:r w:rsidR="008E219C" w:rsidRPr="0053301E">
        <w:rPr>
          <w:sz w:val="28"/>
          <w:szCs w:val="28"/>
        </w:rPr>
        <w:t xml:space="preserve"> </w:t>
      </w:r>
      <w:r w:rsidR="00C364BF" w:rsidRPr="0053301E">
        <w:rPr>
          <w:sz w:val="28"/>
          <w:szCs w:val="28"/>
        </w:rPr>
        <w:t>рубл</w:t>
      </w:r>
      <w:r w:rsidR="00324FFF">
        <w:rPr>
          <w:sz w:val="28"/>
          <w:szCs w:val="28"/>
        </w:rPr>
        <w:t>я</w:t>
      </w:r>
      <w:r w:rsidR="0053301E">
        <w:rPr>
          <w:sz w:val="28"/>
          <w:szCs w:val="28"/>
        </w:rPr>
        <w:t>.</w:t>
      </w:r>
    </w:p>
    <w:p w:rsidR="00AE7532" w:rsidRPr="00F707A6" w:rsidRDefault="00AE7532" w:rsidP="007C5AF9">
      <w:pPr>
        <w:widowControl/>
        <w:spacing w:line="240" w:lineRule="exact"/>
        <w:ind w:firstLine="716"/>
        <w:jc w:val="center"/>
        <w:rPr>
          <w:b/>
          <w:color w:val="FF0000"/>
          <w:sz w:val="28"/>
        </w:rPr>
      </w:pPr>
    </w:p>
    <w:p w:rsidR="009724BA" w:rsidRPr="00F707A6" w:rsidRDefault="009724BA" w:rsidP="007C5AF9">
      <w:pPr>
        <w:widowControl/>
        <w:spacing w:line="240" w:lineRule="exact"/>
        <w:ind w:firstLine="716"/>
        <w:jc w:val="center"/>
        <w:rPr>
          <w:b/>
          <w:color w:val="FF0000"/>
          <w:sz w:val="28"/>
        </w:rPr>
      </w:pPr>
    </w:p>
    <w:p w:rsidR="008B5DBF" w:rsidRPr="009511D8" w:rsidRDefault="00D975E2" w:rsidP="007C5AF9">
      <w:pPr>
        <w:widowControl/>
        <w:spacing w:line="240" w:lineRule="exact"/>
        <w:ind w:firstLine="716"/>
        <w:jc w:val="center"/>
        <w:rPr>
          <w:b/>
          <w:sz w:val="28"/>
        </w:rPr>
      </w:pPr>
      <w:r w:rsidRPr="009511D8">
        <w:rPr>
          <w:b/>
          <w:sz w:val="28"/>
        </w:rPr>
        <w:t xml:space="preserve">Территориальный отдел села </w:t>
      </w:r>
      <w:r w:rsidR="00313E82" w:rsidRPr="009511D8">
        <w:rPr>
          <w:b/>
          <w:sz w:val="28"/>
        </w:rPr>
        <w:t>М</w:t>
      </w:r>
      <w:r w:rsidRPr="009511D8">
        <w:rPr>
          <w:b/>
          <w:sz w:val="28"/>
        </w:rPr>
        <w:t>анычского</w:t>
      </w:r>
      <w:r w:rsidR="00313E82" w:rsidRPr="009511D8">
        <w:rPr>
          <w:b/>
          <w:sz w:val="28"/>
        </w:rPr>
        <w:t xml:space="preserve"> </w:t>
      </w:r>
      <w:r w:rsidRPr="009511D8">
        <w:rPr>
          <w:b/>
          <w:sz w:val="28"/>
        </w:rPr>
        <w:t xml:space="preserve">администрации Апанасенковского муниципального округа Ставропольского края </w:t>
      </w:r>
    </w:p>
    <w:p w:rsidR="00313E82" w:rsidRPr="009511D8" w:rsidRDefault="008B5DBF" w:rsidP="007C5AF9">
      <w:pPr>
        <w:widowControl/>
        <w:spacing w:line="240" w:lineRule="exact"/>
        <w:ind w:firstLine="716"/>
        <w:jc w:val="center"/>
        <w:rPr>
          <w:b/>
          <w:sz w:val="28"/>
        </w:rPr>
      </w:pPr>
      <w:r w:rsidRPr="009511D8">
        <w:rPr>
          <w:b/>
          <w:bCs/>
          <w:sz w:val="28"/>
          <w:szCs w:val="28"/>
        </w:rPr>
        <w:t>глава</w:t>
      </w:r>
      <w:r w:rsidRPr="009511D8">
        <w:rPr>
          <w:b/>
          <w:sz w:val="28"/>
        </w:rPr>
        <w:t xml:space="preserve"> </w:t>
      </w:r>
      <w:r w:rsidR="000A2302" w:rsidRPr="009511D8">
        <w:rPr>
          <w:b/>
          <w:sz w:val="28"/>
        </w:rPr>
        <w:t>781</w:t>
      </w:r>
    </w:p>
    <w:p w:rsidR="00B06C3B" w:rsidRPr="00F707A6" w:rsidRDefault="00B06C3B" w:rsidP="007C5AF9">
      <w:pPr>
        <w:widowControl/>
        <w:spacing w:line="240" w:lineRule="exact"/>
        <w:ind w:firstLine="716"/>
        <w:jc w:val="center"/>
        <w:rPr>
          <w:b/>
          <w:color w:val="FF0000"/>
          <w:sz w:val="28"/>
        </w:rPr>
      </w:pPr>
    </w:p>
    <w:p w:rsidR="0077407B" w:rsidRPr="009511D8" w:rsidRDefault="0077407B" w:rsidP="007C5AF9">
      <w:pPr>
        <w:widowControl/>
        <w:ind w:firstLine="716"/>
        <w:jc w:val="both"/>
        <w:rPr>
          <w:sz w:val="28"/>
          <w:szCs w:val="28"/>
        </w:rPr>
      </w:pPr>
      <w:r w:rsidRPr="009511D8">
        <w:rPr>
          <w:sz w:val="28"/>
          <w:szCs w:val="28"/>
        </w:rPr>
        <w:t xml:space="preserve">Объем средств, предусмотренный </w:t>
      </w:r>
      <w:r w:rsidRPr="009511D8">
        <w:rPr>
          <w:sz w:val="28"/>
        </w:rPr>
        <w:t xml:space="preserve">территориальному отделу </w:t>
      </w:r>
      <w:r w:rsidR="00E80791" w:rsidRPr="009511D8">
        <w:rPr>
          <w:sz w:val="28"/>
        </w:rPr>
        <w:t xml:space="preserve">села Манычского </w:t>
      </w:r>
      <w:r w:rsidRPr="009511D8">
        <w:rPr>
          <w:sz w:val="28"/>
        </w:rPr>
        <w:t>администрации Апанасенковского муниципального округа Ставропольского края</w:t>
      </w:r>
      <w:r w:rsidRPr="009511D8">
        <w:rPr>
          <w:sz w:val="28"/>
          <w:szCs w:val="28"/>
        </w:rPr>
        <w:t xml:space="preserve"> на 202</w:t>
      </w:r>
      <w:r w:rsidR="009511D8" w:rsidRPr="009511D8">
        <w:rPr>
          <w:sz w:val="28"/>
          <w:szCs w:val="28"/>
        </w:rPr>
        <w:t>3</w:t>
      </w:r>
      <w:r w:rsidRPr="009511D8">
        <w:rPr>
          <w:sz w:val="28"/>
          <w:szCs w:val="28"/>
        </w:rPr>
        <w:t xml:space="preserve"> год, </w:t>
      </w:r>
      <w:r w:rsidRPr="009511D8">
        <w:rPr>
          <w:sz w:val="28"/>
          <w:szCs w:val="28"/>
          <w:lang w:eastAsia="ru-RU"/>
        </w:rPr>
        <w:t xml:space="preserve">с учетом внесенных изменений, </w:t>
      </w:r>
      <w:r w:rsidRPr="009511D8">
        <w:rPr>
          <w:sz w:val="28"/>
          <w:szCs w:val="28"/>
        </w:rPr>
        <w:t xml:space="preserve">составляет </w:t>
      </w:r>
      <w:r w:rsidR="00484CCA" w:rsidRPr="009511D8">
        <w:rPr>
          <w:sz w:val="28"/>
          <w:szCs w:val="28"/>
        </w:rPr>
        <w:t>2</w:t>
      </w:r>
      <w:r w:rsidR="009511D8" w:rsidRPr="009511D8">
        <w:rPr>
          <w:sz w:val="28"/>
          <w:szCs w:val="28"/>
        </w:rPr>
        <w:t>1</w:t>
      </w:r>
      <w:r w:rsidR="00484CCA" w:rsidRPr="009511D8">
        <w:rPr>
          <w:sz w:val="28"/>
          <w:szCs w:val="28"/>
        </w:rPr>
        <w:t xml:space="preserve"> </w:t>
      </w:r>
      <w:r w:rsidR="009511D8" w:rsidRPr="009511D8">
        <w:rPr>
          <w:sz w:val="28"/>
          <w:szCs w:val="28"/>
        </w:rPr>
        <w:t>050</w:t>
      </w:r>
      <w:r w:rsidR="00484CCA" w:rsidRPr="009511D8">
        <w:rPr>
          <w:sz w:val="28"/>
          <w:szCs w:val="28"/>
        </w:rPr>
        <w:t xml:space="preserve"> 8</w:t>
      </w:r>
      <w:r w:rsidR="009511D8" w:rsidRPr="009511D8">
        <w:rPr>
          <w:sz w:val="28"/>
          <w:szCs w:val="28"/>
        </w:rPr>
        <w:t>59</w:t>
      </w:r>
      <w:r w:rsidR="00484CCA" w:rsidRPr="009511D8">
        <w:rPr>
          <w:sz w:val="28"/>
          <w:szCs w:val="28"/>
        </w:rPr>
        <w:t>,</w:t>
      </w:r>
      <w:r w:rsidR="009511D8" w:rsidRPr="009511D8">
        <w:rPr>
          <w:sz w:val="28"/>
          <w:szCs w:val="28"/>
        </w:rPr>
        <w:t>69</w:t>
      </w:r>
      <w:r w:rsidR="00484CCA" w:rsidRPr="009511D8">
        <w:rPr>
          <w:sz w:val="28"/>
          <w:szCs w:val="28"/>
        </w:rPr>
        <w:t xml:space="preserve"> </w:t>
      </w:r>
      <w:r w:rsidRPr="009511D8">
        <w:rPr>
          <w:sz w:val="28"/>
          <w:szCs w:val="28"/>
        </w:rPr>
        <w:t>рубл</w:t>
      </w:r>
      <w:r w:rsidR="00324FFF">
        <w:rPr>
          <w:sz w:val="28"/>
          <w:szCs w:val="28"/>
        </w:rPr>
        <w:t>я</w:t>
      </w:r>
      <w:r w:rsidRPr="009511D8">
        <w:rPr>
          <w:sz w:val="28"/>
          <w:szCs w:val="28"/>
        </w:rPr>
        <w:t xml:space="preserve">, исполнение </w:t>
      </w:r>
      <w:r w:rsidR="00484CCA" w:rsidRPr="009511D8">
        <w:rPr>
          <w:sz w:val="28"/>
          <w:szCs w:val="28"/>
        </w:rPr>
        <w:t>1</w:t>
      </w:r>
      <w:r w:rsidR="009511D8" w:rsidRPr="009511D8">
        <w:rPr>
          <w:sz w:val="28"/>
          <w:szCs w:val="28"/>
        </w:rPr>
        <w:t>5</w:t>
      </w:r>
      <w:r w:rsidR="00484CCA" w:rsidRPr="009511D8">
        <w:rPr>
          <w:sz w:val="28"/>
          <w:szCs w:val="28"/>
        </w:rPr>
        <w:t xml:space="preserve"> </w:t>
      </w:r>
      <w:r w:rsidR="009511D8" w:rsidRPr="009511D8">
        <w:rPr>
          <w:sz w:val="28"/>
          <w:szCs w:val="28"/>
        </w:rPr>
        <w:t>14</w:t>
      </w:r>
      <w:r w:rsidR="002C1BDA">
        <w:rPr>
          <w:sz w:val="28"/>
          <w:szCs w:val="28"/>
        </w:rPr>
        <w:t>6</w:t>
      </w:r>
      <w:r w:rsidR="00484CCA" w:rsidRPr="009511D8">
        <w:rPr>
          <w:sz w:val="28"/>
          <w:szCs w:val="28"/>
        </w:rPr>
        <w:t xml:space="preserve"> </w:t>
      </w:r>
      <w:r w:rsidR="009511D8" w:rsidRPr="009511D8">
        <w:rPr>
          <w:sz w:val="28"/>
          <w:szCs w:val="28"/>
        </w:rPr>
        <w:t>37</w:t>
      </w:r>
      <w:r w:rsidR="00484CCA" w:rsidRPr="009511D8">
        <w:rPr>
          <w:sz w:val="28"/>
          <w:szCs w:val="28"/>
        </w:rPr>
        <w:t>4,</w:t>
      </w:r>
      <w:r w:rsidR="009511D8" w:rsidRPr="009511D8">
        <w:rPr>
          <w:sz w:val="28"/>
          <w:szCs w:val="28"/>
        </w:rPr>
        <w:t>00</w:t>
      </w:r>
      <w:r w:rsidR="00484CCA" w:rsidRPr="009511D8">
        <w:rPr>
          <w:sz w:val="28"/>
          <w:szCs w:val="28"/>
        </w:rPr>
        <w:t xml:space="preserve"> </w:t>
      </w:r>
      <w:r w:rsidRPr="009511D8">
        <w:rPr>
          <w:sz w:val="28"/>
          <w:szCs w:val="28"/>
        </w:rPr>
        <w:t>рубл</w:t>
      </w:r>
      <w:r w:rsidR="00324FFF">
        <w:rPr>
          <w:sz w:val="28"/>
          <w:szCs w:val="28"/>
        </w:rPr>
        <w:t>я</w:t>
      </w:r>
      <w:r w:rsidRPr="009511D8">
        <w:rPr>
          <w:sz w:val="28"/>
          <w:szCs w:val="28"/>
        </w:rPr>
        <w:t>, в том числе на:</w:t>
      </w:r>
    </w:p>
    <w:p w:rsidR="00BD0EAC" w:rsidRPr="00A97DBE" w:rsidRDefault="00BD0EAC" w:rsidP="007C5AF9">
      <w:pPr>
        <w:widowControl/>
        <w:ind w:firstLine="716"/>
        <w:jc w:val="both"/>
        <w:rPr>
          <w:sz w:val="28"/>
        </w:rPr>
      </w:pPr>
      <w:r w:rsidRPr="00A97DBE">
        <w:rPr>
          <w:sz w:val="28"/>
        </w:rPr>
        <w:t>- обеспечение деятельности территориальных отделов администрации Апанасенковского муниципального округа Ставропольского края предусмотрено 3 0</w:t>
      </w:r>
      <w:r w:rsidR="00A97DBE" w:rsidRPr="00A97DBE">
        <w:rPr>
          <w:sz w:val="28"/>
        </w:rPr>
        <w:t>40</w:t>
      </w:r>
      <w:r w:rsidRPr="00A97DBE">
        <w:rPr>
          <w:sz w:val="28"/>
        </w:rPr>
        <w:t xml:space="preserve"> </w:t>
      </w:r>
      <w:r w:rsidR="00A97DBE" w:rsidRPr="00A97DBE">
        <w:rPr>
          <w:sz w:val="28"/>
        </w:rPr>
        <w:t>044</w:t>
      </w:r>
      <w:r w:rsidRPr="00A97DBE">
        <w:rPr>
          <w:sz w:val="28"/>
        </w:rPr>
        <w:t>,</w:t>
      </w:r>
      <w:r w:rsidR="00A97DBE" w:rsidRPr="00A97DBE">
        <w:rPr>
          <w:sz w:val="28"/>
        </w:rPr>
        <w:t>9</w:t>
      </w:r>
      <w:r w:rsidRPr="00A97DBE">
        <w:rPr>
          <w:sz w:val="28"/>
        </w:rPr>
        <w:t>6 рубл</w:t>
      </w:r>
      <w:r w:rsidR="003B63A9" w:rsidRPr="00A97DBE">
        <w:rPr>
          <w:sz w:val="28"/>
        </w:rPr>
        <w:t>я</w:t>
      </w:r>
      <w:r w:rsidRPr="00A97DBE">
        <w:rPr>
          <w:sz w:val="28"/>
        </w:rPr>
        <w:t xml:space="preserve">, исполнено </w:t>
      </w:r>
      <w:r w:rsidR="00A97DBE" w:rsidRPr="00A97DBE">
        <w:rPr>
          <w:sz w:val="28"/>
        </w:rPr>
        <w:t>2</w:t>
      </w:r>
      <w:r w:rsidRPr="00A97DBE">
        <w:rPr>
          <w:sz w:val="28"/>
        </w:rPr>
        <w:t xml:space="preserve"> </w:t>
      </w:r>
      <w:r w:rsidR="00A97DBE" w:rsidRPr="00A97DBE">
        <w:rPr>
          <w:sz w:val="28"/>
        </w:rPr>
        <w:t>993</w:t>
      </w:r>
      <w:r w:rsidRPr="00A97DBE">
        <w:rPr>
          <w:sz w:val="28"/>
        </w:rPr>
        <w:t xml:space="preserve"> </w:t>
      </w:r>
      <w:r w:rsidR="00A97DBE" w:rsidRPr="00A97DBE">
        <w:rPr>
          <w:sz w:val="28"/>
        </w:rPr>
        <w:t>779</w:t>
      </w:r>
      <w:r w:rsidRPr="00A97DBE">
        <w:rPr>
          <w:sz w:val="28"/>
        </w:rPr>
        <w:t>,</w:t>
      </w:r>
      <w:r w:rsidR="00A97DBE" w:rsidRPr="00A97DBE">
        <w:rPr>
          <w:sz w:val="28"/>
        </w:rPr>
        <w:t>1</w:t>
      </w:r>
      <w:r w:rsidRPr="00A97DBE">
        <w:rPr>
          <w:sz w:val="28"/>
        </w:rPr>
        <w:t>3 рубл</w:t>
      </w:r>
      <w:r w:rsidR="00324FFF">
        <w:rPr>
          <w:sz w:val="28"/>
        </w:rPr>
        <w:t>я</w:t>
      </w:r>
      <w:r w:rsidRPr="00A97DBE">
        <w:rPr>
          <w:sz w:val="28"/>
        </w:rPr>
        <w:t>;</w:t>
      </w:r>
    </w:p>
    <w:p w:rsidR="00BD0EAC" w:rsidRPr="00A97DBE" w:rsidRDefault="00BD0EAC" w:rsidP="007C5AF9">
      <w:pPr>
        <w:widowControl/>
        <w:ind w:firstLine="716"/>
        <w:jc w:val="both"/>
        <w:rPr>
          <w:sz w:val="28"/>
        </w:rPr>
      </w:pPr>
      <w:r w:rsidRPr="00A97DBE">
        <w:rPr>
          <w:sz w:val="28"/>
        </w:rPr>
        <w:t>- мероприятия по профилактике преступлений, совершаемых на улицах и иных общественных местах на территории Апанасенковского муниципального округа Ставропольского края муниципальной программы Апанасенковского муниципального округа Ставропольского края «Обеспечение общественного порядка, профилактики правонарушений, незаконному потреблению и обороту наркотиков, злоупотреблению алкогольной продукции» предусмотрено</w:t>
      </w:r>
      <w:r w:rsidR="00762E5D" w:rsidRPr="00A97DBE">
        <w:rPr>
          <w:sz w:val="28"/>
        </w:rPr>
        <w:t xml:space="preserve"> и исполнено </w:t>
      </w:r>
      <w:r w:rsidRPr="00A97DBE">
        <w:rPr>
          <w:sz w:val="28"/>
        </w:rPr>
        <w:t>34</w:t>
      </w:r>
      <w:r w:rsidR="00A97DBE" w:rsidRPr="00A97DBE">
        <w:rPr>
          <w:sz w:val="28"/>
        </w:rPr>
        <w:t xml:space="preserve"> 22</w:t>
      </w:r>
      <w:r w:rsidRPr="00A97DBE">
        <w:rPr>
          <w:sz w:val="28"/>
        </w:rPr>
        <w:t>0,00 рублей;</w:t>
      </w:r>
    </w:p>
    <w:p w:rsidR="00BD0EAC" w:rsidRDefault="00BD0EAC" w:rsidP="007C5AF9">
      <w:pPr>
        <w:widowControl/>
        <w:ind w:firstLine="716"/>
        <w:jc w:val="both"/>
        <w:rPr>
          <w:sz w:val="28"/>
        </w:rPr>
      </w:pPr>
      <w:r w:rsidRPr="00A97DBE">
        <w:rPr>
          <w:sz w:val="28"/>
        </w:rPr>
        <w:t xml:space="preserve">- прочие мероприятия предусмотрено </w:t>
      </w:r>
      <w:r w:rsidR="00762E5D" w:rsidRPr="00A97DBE">
        <w:rPr>
          <w:sz w:val="28"/>
        </w:rPr>
        <w:t xml:space="preserve">и исполнено </w:t>
      </w:r>
      <w:r w:rsidR="00A97DBE" w:rsidRPr="00A97DBE">
        <w:rPr>
          <w:sz w:val="28"/>
        </w:rPr>
        <w:t>65 663,10</w:t>
      </w:r>
      <w:r w:rsidR="00762E5D" w:rsidRPr="00A97DBE">
        <w:rPr>
          <w:sz w:val="28"/>
        </w:rPr>
        <w:t xml:space="preserve"> </w:t>
      </w:r>
      <w:r w:rsidRPr="00A97DBE">
        <w:rPr>
          <w:sz w:val="28"/>
        </w:rPr>
        <w:t>руб</w:t>
      </w:r>
      <w:r w:rsidR="00762E5D" w:rsidRPr="00A97DBE">
        <w:rPr>
          <w:sz w:val="28"/>
        </w:rPr>
        <w:t>л</w:t>
      </w:r>
      <w:r w:rsidR="003B63A9" w:rsidRPr="00A97DBE">
        <w:rPr>
          <w:sz w:val="28"/>
        </w:rPr>
        <w:t>я</w:t>
      </w:r>
      <w:r w:rsidRPr="00A97DBE">
        <w:rPr>
          <w:sz w:val="28"/>
        </w:rPr>
        <w:t>;</w:t>
      </w:r>
    </w:p>
    <w:p w:rsidR="00A97DBE" w:rsidRPr="00A97DBE" w:rsidRDefault="00A97DBE" w:rsidP="00A97DBE">
      <w:pPr>
        <w:ind w:firstLine="716"/>
        <w:jc w:val="both"/>
        <w:rPr>
          <w:sz w:val="28"/>
        </w:rPr>
      </w:pPr>
      <w:r w:rsidRPr="00BE631F">
        <w:rPr>
          <w:sz w:val="28"/>
          <w:szCs w:val="28"/>
        </w:rPr>
        <w:t xml:space="preserve">- приобретение и содержание имущества, находящегося в муниципальной собственности предусмотрено и исполнено </w:t>
      </w:r>
      <w:r>
        <w:rPr>
          <w:sz w:val="28"/>
          <w:szCs w:val="28"/>
        </w:rPr>
        <w:t>19</w:t>
      </w:r>
      <w:r w:rsidRPr="00BE631F">
        <w:rPr>
          <w:sz w:val="28"/>
          <w:szCs w:val="28"/>
        </w:rPr>
        <w:t> 5</w:t>
      </w:r>
      <w:r>
        <w:rPr>
          <w:sz w:val="28"/>
          <w:szCs w:val="28"/>
        </w:rPr>
        <w:t>01</w:t>
      </w:r>
      <w:r w:rsidRPr="00BE631F">
        <w:rPr>
          <w:sz w:val="28"/>
          <w:szCs w:val="28"/>
        </w:rPr>
        <w:t>,</w:t>
      </w:r>
      <w:r>
        <w:rPr>
          <w:sz w:val="28"/>
          <w:szCs w:val="28"/>
        </w:rPr>
        <w:t>50</w:t>
      </w:r>
      <w:r w:rsidRPr="00BE631F">
        <w:rPr>
          <w:sz w:val="28"/>
          <w:szCs w:val="28"/>
        </w:rPr>
        <w:t xml:space="preserve"> рубл</w:t>
      </w:r>
      <w:r w:rsidR="00324FFF">
        <w:rPr>
          <w:sz w:val="28"/>
          <w:szCs w:val="28"/>
        </w:rPr>
        <w:t>я</w:t>
      </w:r>
      <w:r w:rsidRPr="00BE631F">
        <w:rPr>
          <w:sz w:val="28"/>
          <w:szCs w:val="28"/>
        </w:rPr>
        <w:t>;</w:t>
      </w:r>
    </w:p>
    <w:p w:rsidR="00762E5D" w:rsidRPr="00A97DBE" w:rsidRDefault="00762E5D" w:rsidP="007C5AF9">
      <w:pPr>
        <w:widowControl/>
        <w:ind w:firstLine="716"/>
        <w:jc w:val="both"/>
        <w:rPr>
          <w:sz w:val="28"/>
        </w:rPr>
      </w:pPr>
      <w:r w:rsidRPr="00A97DBE">
        <w:rPr>
          <w:sz w:val="28"/>
        </w:rPr>
        <w:t>- 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 предусмотрено и исполнено 3 000,00 рублей;</w:t>
      </w:r>
    </w:p>
    <w:p w:rsidR="00BD0EAC" w:rsidRPr="00A97DBE" w:rsidRDefault="00BD0EAC" w:rsidP="007C5AF9">
      <w:pPr>
        <w:widowControl/>
        <w:ind w:firstLine="716"/>
        <w:jc w:val="both"/>
        <w:rPr>
          <w:sz w:val="28"/>
        </w:rPr>
      </w:pPr>
      <w:r w:rsidRPr="00A97DBE">
        <w:rPr>
          <w:sz w:val="28"/>
        </w:rPr>
        <w:t xml:space="preserve">- мероприятия по профилактике терроризма и экстремизма в Апанасенковском муниципальном округе Ставропольского края предусмотрено </w:t>
      </w:r>
      <w:r w:rsidR="00762E5D" w:rsidRPr="00A97DBE">
        <w:rPr>
          <w:sz w:val="28"/>
        </w:rPr>
        <w:t xml:space="preserve">и исполнено </w:t>
      </w:r>
      <w:r w:rsidR="00A97DBE" w:rsidRPr="00A97DBE">
        <w:rPr>
          <w:sz w:val="28"/>
        </w:rPr>
        <w:t>9</w:t>
      </w:r>
      <w:r w:rsidR="00762E5D" w:rsidRPr="00A97DBE">
        <w:rPr>
          <w:sz w:val="28"/>
        </w:rPr>
        <w:t xml:space="preserve"> </w:t>
      </w:r>
      <w:r w:rsidR="00A97DBE" w:rsidRPr="00A97DBE">
        <w:rPr>
          <w:sz w:val="28"/>
        </w:rPr>
        <w:t>75</w:t>
      </w:r>
      <w:r w:rsidR="00762E5D" w:rsidRPr="00A97DBE">
        <w:rPr>
          <w:sz w:val="28"/>
        </w:rPr>
        <w:t xml:space="preserve">0,00 </w:t>
      </w:r>
      <w:r w:rsidRPr="00A97DBE">
        <w:rPr>
          <w:sz w:val="28"/>
        </w:rPr>
        <w:t>рублей;</w:t>
      </w:r>
    </w:p>
    <w:p w:rsidR="00BD0EAC" w:rsidRPr="00A97DBE" w:rsidRDefault="00BD0EAC" w:rsidP="007C5AF9">
      <w:pPr>
        <w:widowControl/>
        <w:ind w:firstLine="716"/>
        <w:jc w:val="both"/>
        <w:rPr>
          <w:sz w:val="28"/>
        </w:rPr>
      </w:pPr>
      <w:r w:rsidRPr="00A97DBE">
        <w:rPr>
          <w:sz w:val="28"/>
        </w:rPr>
        <w:t>- 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 предусмотрено и исполнено</w:t>
      </w:r>
      <w:r w:rsidR="003B63A9" w:rsidRPr="00A97DBE">
        <w:rPr>
          <w:sz w:val="28"/>
        </w:rPr>
        <w:t xml:space="preserve"> </w:t>
      </w:r>
      <w:r w:rsidR="00A97DBE" w:rsidRPr="00A97DBE">
        <w:rPr>
          <w:sz w:val="28"/>
        </w:rPr>
        <w:t>4</w:t>
      </w:r>
      <w:r w:rsidR="00762E5D" w:rsidRPr="00A97DBE">
        <w:rPr>
          <w:sz w:val="28"/>
        </w:rPr>
        <w:t xml:space="preserve">2 </w:t>
      </w:r>
      <w:r w:rsidR="00A97DBE" w:rsidRPr="00A97DBE">
        <w:rPr>
          <w:sz w:val="28"/>
        </w:rPr>
        <w:t>8</w:t>
      </w:r>
      <w:r w:rsidR="00762E5D" w:rsidRPr="00A97DBE">
        <w:rPr>
          <w:sz w:val="28"/>
        </w:rPr>
        <w:t>4</w:t>
      </w:r>
      <w:r w:rsidR="00A97DBE" w:rsidRPr="00A97DBE">
        <w:rPr>
          <w:sz w:val="28"/>
        </w:rPr>
        <w:t>8</w:t>
      </w:r>
      <w:r w:rsidR="00762E5D" w:rsidRPr="00A97DBE">
        <w:rPr>
          <w:sz w:val="28"/>
        </w:rPr>
        <w:t>,</w:t>
      </w:r>
      <w:r w:rsidR="00A97DBE" w:rsidRPr="00A97DBE">
        <w:rPr>
          <w:sz w:val="28"/>
        </w:rPr>
        <w:t>37</w:t>
      </w:r>
      <w:r w:rsidR="00762E5D" w:rsidRPr="00A97DBE">
        <w:rPr>
          <w:sz w:val="28"/>
        </w:rPr>
        <w:t xml:space="preserve"> </w:t>
      </w:r>
      <w:r w:rsidRPr="00A97DBE">
        <w:rPr>
          <w:sz w:val="28"/>
        </w:rPr>
        <w:t>рубл</w:t>
      </w:r>
      <w:r w:rsidR="00324FFF">
        <w:rPr>
          <w:sz w:val="28"/>
        </w:rPr>
        <w:t>я</w:t>
      </w:r>
      <w:r w:rsidRPr="00A97DBE">
        <w:rPr>
          <w:sz w:val="28"/>
        </w:rPr>
        <w:t>;</w:t>
      </w:r>
    </w:p>
    <w:p w:rsidR="00BD0EAC" w:rsidRPr="00A97DBE" w:rsidRDefault="00BD0EAC" w:rsidP="007C5AF9">
      <w:pPr>
        <w:widowControl/>
        <w:ind w:firstLine="716"/>
        <w:jc w:val="both"/>
        <w:rPr>
          <w:sz w:val="28"/>
        </w:rPr>
      </w:pPr>
      <w:r w:rsidRPr="00A97DBE">
        <w:rPr>
          <w:sz w:val="28"/>
        </w:rPr>
        <w:t>- осуществление выплаты лицам, входящим в муниципальные управленческие команды Ставропольского края, поощрения за достижение в 202</w:t>
      </w:r>
      <w:r w:rsidR="00A97DBE" w:rsidRPr="00A97DBE">
        <w:rPr>
          <w:sz w:val="28"/>
        </w:rPr>
        <w:t>2</w:t>
      </w:r>
      <w:r w:rsidRPr="00A97DBE">
        <w:rPr>
          <w:sz w:val="28"/>
        </w:rPr>
        <w:t xml:space="preserve">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предусмотрено и исполнено </w:t>
      </w:r>
      <w:r w:rsidR="00A97DBE" w:rsidRPr="00A97DBE">
        <w:rPr>
          <w:sz w:val="28"/>
        </w:rPr>
        <w:t>61</w:t>
      </w:r>
      <w:r w:rsidR="00762E5D" w:rsidRPr="00A97DBE">
        <w:rPr>
          <w:sz w:val="28"/>
        </w:rPr>
        <w:t xml:space="preserve"> </w:t>
      </w:r>
      <w:r w:rsidR="00A97DBE" w:rsidRPr="00A97DBE">
        <w:rPr>
          <w:sz w:val="28"/>
        </w:rPr>
        <w:t>677</w:t>
      </w:r>
      <w:r w:rsidR="00762E5D" w:rsidRPr="00A97DBE">
        <w:rPr>
          <w:sz w:val="28"/>
        </w:rPr>
        <w:t>,9</w:t>
      </w:r>
      <w:r w:rsidR="00A97DBE" w:rsidRPr="00A97DBE">
        <w:rPr>
          <w:sz w:val="28"/>
        </w:rPr>
        <w:t>9</w:t>
      </w:r>
      <w:r w:rsidR="00762E5D" w:rsidRPr="00A97DBE">
        <w:rPr>
          <w:sz w:val="28"/>
        </w:rPr>
        <w:t xml:space="preserve"> </w:t>
      </w:r>
      <w:r w:rsidRPr="00A97DBE">
        <w:rPr>
          <w:sz w:val="28"/>
        </w:rPr>
        <w:t>рубл</w:t>
      </w:r>
      <w:r w:rsidR="00324FFF">
        <w:rPr>
          <w:sz w:val="28"/>
        </w:rPr>
        <w:t>я</w:t>
      </w:r>
      <w:r w:rsidRPr="00A97DBE">
        <w:rPr>
          <w:sz w:val="28"/>
        </w:rPr>
        <w:t>;</w:t>
      </w:r>
    </w:p>
    <w:p w:rsidR="00BD0EAC" w:rsidRDefault="00BD0EAC" w:rsidP="007C5AF9">
      <w:pPr>
        <w:widowControl/>
        <w:ind w:firstLine="716"/>
        <w:jc w:val="both"/>
        <w:rPr>
          <w:sz w:val="28"/>
        </w:rPr>
      </w:pPr>
      <w:r w:rsidRPr="00A97DBE">
        <w:rPr>
          <w:sz w:val="28"/>
        </w:rPr>
        <w:t xml:space="preserve">- осуществление первичного воинского учета органами местного самоуправления муниципальных и городских округов предусмотрено и исполнено </w:t>
      </w:r>
      <w:r w:rsidR="00762E5D" w:rsidRPr="00A97DBE">
        <w:rPr>
          <w:sz w:val="28"/>
        </w:rPr>
        <w:t>2</w:t>
      </w:r>
      <w:r w:rsidR="00A97DBE" w:rsidRPr="00A97DBE">
        <w:rPr>
          <w:sz w:val="28"/>
        </w:rPr>
        <w:t>19</w:t>
      </w:r>
      <w:r w:rsidR="00762E5D" w:rsidRPr="00A97DBE">
        <w:rPr>
          <w:sz w:val="28"/>
        </w:rPr>
        <w:t xml:space="preserve"> </w:t>
      </w:r>
      <w:r w:rsidR="00A97DBE" w:rsidRPr="00A97DBE">
        <w:rPr>
          <w:sz w:val="28"/>
        </w:rPr>
        <w:t>054</w:t>
      </w:r>
      <w:r w:rsidR="00762E5D" w:rsidRPr="00A97DBE">
        <w:rPr>
          <w:sz w:val="28"/>
        </w:rPr>
        <w:t>,</w:t>
      </w:r>
      <w:r w:rsidR="00A97DBE" w:rsidRPr="00A97DBE">
        <w:rPr>
          <w:sz w:val="28"/>
        </w:rPr>
        <w:t>00</w:t>
      </w:r>
      <w:r w:rsidR="00762E5D" w:rsidRPr="00A97DBE">
        <w:rPr>
          <w:sz w:val="28"/>
        </w:rPr>
        <w:t xml:space="preserve"> </w:t>
      </w:r>
      <w:r w:rsidRPr="00A97DBE">
        <w:rPr>
          <w:sz w:val="28"/>
        </w:rPr>
        <w:t>рубл</w:t>
      </w:r>
      <w:r w:rsidR="003B63A9" w:rsidRPr="00A97DBE">
        <w:rPr>
          <w:sz w:val="28"/>
        </w:rPr>
        <w:t>я</w:t>
      </w:r>
      <w:r w:rsidRPr="00A97DBE">
        <w:rPr>
          <w:sz w:val="28"/>
        </w:rPr>
        <w:t>;</w:t>
      </w:r>
    </w:p>
    <w:p w:rsidR="007D5418" w:rsidRPr="00A97DBE" w:rsidRDefault="007D5418" w:rsidP="007C5AF9">
      <w:pPr>
        <w:widowControl/>
        <w:ind w:firstLine="716"/>
        <w:jc w:val="both"/>
        <w:rPr>
          <w:sz w:val="28"/>
        </w:rPr>
      </w:pPr>
      <w:r w:rsidRPr="007D5418">
        <w:rPr>
          <w:sz w:val="28"/>
        </w:rPr>
        <w:t>- реализацию программ формирования современной городской среды предусмотрено 11 293,00 рубля;</w:t>
      </w:r>
    </w:p>
    <w:p w:rsidR="00BD0EAC" w:rsidRDefault="00BD0EAC" w:rsidP="007C5AF9">
      <w:pPr>
        <w:widowControl/>
        <w:ind w:firstLine="716"/>
        <w:jc w:val="both"/>
        <w:rPr>
          <w:sz w:val="28"/>
        </w:rPr>
      </w:pPr>
      <w:r w:rsidRPr="007D5418">
        <w:rPr>
          <w:sz w:val="28"/>
        </w:rPr>
        <w:t xml:space="preserve">- благоустройство территории (уличное освещение, озеленение, прочие мероприятия) предусмотрено </w:t>
      </w:r>
      <w:r w:rsidR="007D5418" w:rsidRPr="007D5418">
        <w:rPr>
          <w:sz w:val="28"/>
        </w:rPr>
        <w:t>4</w:t>
      </w:r>
      <w:r w:rsidR="00E71AF9" w:rsidRPr="007D5418">
        <w:rPr>
          <w:sz w:val="28"/>
        </w:rPr>
        <w:t> </w:t>
      </w:r>
      <w:r w:rsidR="007D5418" w:rsidRPr="007D5418">
        <w:rPr>
          <w:sz w:val="28"/>
        </w:rPr>
        <w:t>7</w:t>
      </w:r>
      <w:r w:rsidR="00E71AF9" w:rsidRPr="007D5418">
        <w:rPr>
          <w:sz w:val="28"/>
        </w:rPr>
        <w:t>4</w:t>
      </w:r>
      <w:r w:rsidR="007D5418" w:rsidRPr="007D5418">
        <w:rPr>
          <w:sz w:val="28"/>
        </w:rPr>
        <w:t>7</w:t>
      </w:r>
      <w:r w:rsidR="00E71AF9" w:rsidRPr="007D5418">
        <w:rPr>
          <w:sz w:val="28"/>
        </w:rPr>
        <w:t xml:space="preserve"> </w:t>
      </w:r>
      <w:r w:rsidR="007D5418" w:rsidRPr="007D5418">
        <w:rPr>
          <w:sz w:val="28"/>
        </w:rPr>
        <w:t>20</w:t>
      </w:r>
      <w:r w:rsidR="00E71AF9" w:rsidRPr="007D5418">
        <w:rPr>
          <w:sz w:val="28"/>
        </w:rPr>
        <w:t>6,</w:t>
      </w:r>
      <w:r w:rsidR="007D5418" w:rsidRPr="007D5418">
        <w:rPr>
          <w:sz w:val="28"/>
        </w:rPr>
        <w:t>4</w:t>
      </w:r>
      <w:r w:rsidR="00E71AF9" w:rsidRPr="007D5418">
        <w:rPr>
          <w:sz w:val="28"/>
        </w:rPr>
        <w:t xml:space="preserve">2 </w:t>
      </w:r>
      <w:r w:rsidRPr="007D5418">
        <w:rPr>
          <w:sz w:val="28"/>
        </w:rPr>
        <w:t>рубл</w:t>
      </w:r>
      <w:r w:rsidR="0091513B">
        <w:rPr>
          <w:sz w:val="28"/>
        </w:rPr>
        <w:t>я</w:t>
      </w:r>
      <w:r w:rsidRPr="007D5418">
        <w:rPr>
          <w:sz w:val="28"/>
        </w:rPr>
        <w:t xml:space="preserve">, исполнено </w:t>
      </w:r>
      <w:r w:rsidR="007D5418" w:rsidRPr="007D5418">
        <w:rPr>
          <w:sz w:val="28"/>
        </w:rPr>
        <w:t>4</w:t>
      </w:r>
      <w:r w:rsidR="00E71AF9" w:rsidRPr="007D5418">
        <w:rPr>
          <w:sz w:val="28"/>
        </w:rPr>
        <w:t> </w:t>
      </w:r>
      <w:r w:rsidR="007D5418" w:rsidRPr="007D5418">
        <w:rPr>
          <w:sz w:val="28"/>
        </w:rPr>
        <w:t>70</w:t>
      </w:r>
      <w:r w:rsidR="00E71AF9" w:rsidRPr="007D5418">
        <w:rPr>
          <w:sz w:val="28"/>
        </w:rPr>
        <w:t>8 </w:t>
      </w:r>
      <w:r w:rsidR="007D5418" w:rsidRPr="007D5418">
        <w:rPr>
          <w:sz w:val="28"/>
        </w:rPr>
        <w:t>01</w:t>
      </w:r>
      <w:r w:rsidR="00E71AF9" w:rsidRPr="007D5418">
        <w:rPr>
          <w:sz w:val="28"/>
        </w:rPr>
        <w:t>2,9</w:t>
      </w:r>
      <w:r w:rsidR="007D5418" w:rsidRPr="007D5418">
        <w:rPr>
          <w:sz w:val="28"/>
        </w:rPr>
        <w:t>4</w:t>
      </w:r>
      <w:r w:rsidR="00E71AF9" w:rsidRPr="007D5418">
        <w:rPr>
          <w:sz w:val="28"/>
        </w:rPr>
        <w:t xml:space="preserve"> </w:t>
      </w:r>
      <w:r w:rsidRPr="007D5418">
        <w:rPr>
          <w:sz w:val="28"/>
        </w:rPr>
        <w:t>рубл</w:t>
      </w:r>
      <w:r w:rsidR="003B63A9" w:rsidRPr="007D5418">
        <w:rPr>
          <w:sz w:val="28"/>
        </w:rPr>
        <w:t>я</w:t>
      </w:r>
      <w:r w:rsidR="007D5418">
        <w:rPr>
          <w:sz w:val="28"/>
        </w:rPr>
        <w:t xml:space="preserve">, из них на </w:t>
      </w:r>
      <w:r w:rsidR="007D5418" w:rsidRPr="007D5418">
        <w:rPr>
          <w:sz w:val="28"/>
        </w:rPr>
        <w:t>реализацию инициативных проектов:</w:t>
      </w:r>
    </w:p>
    <w:p w:rsidR="007D5418" w:rsidRPr="00A97DBE" w:rsidRDefault="007D5418" w:rsidP="007D5418">
      <w:pPr>
        <w:widowControl/>
        <w:ind w:firstLine="716"/>
        <w:jc w:val="both"/>
        <w:rPr>
          <w:sz w:val="28"/>
        </w:rPr>
      </w:pPr>
      <w:r>
        <w:rPr>
          <w:sz w:val="28"/>
        </w:rPr>
        <w:t xml:space="preserve">- </w:t>
      </w:r>
      <w:r w:rsidRPr="007D5418">
        <w:rPr>
          <w:sz w:val="28"/>
        </w:rPr>
        <w:t xml:space="preserve">(Благоустройство стадиона в селе Манычское Апанасенковского муниципального округа Ставропольского края) </w:t>
      </w:r>
      <w:r w:rsidRPr="00A97DBE">
        <w:rPr>
          <w:sz w:val="28"/>
        </w:rPr>
        <w:t xml:space="preserve">предусмотрено и исполнено </w:t>
      </w:r>
      <w:r>
        <w:rPr>
          <w:sz w:val="28"/>
        </w:rPr>
        <w:t xml:space="preserve">                  2 270</w:t>
      </w:r>
      <w:r w:rsidRPr="00A97DBE">
        <w:rPr>
          <w:sz w:val="28"/>
        </w:rPr>
        <w:t xml:space="preserve"> </w:t>
      </w:r>
      <w:r>
        <w:rPr>
          <w:sz w:val="28"/>
        </w:rPr>
        <w:t>468</w:t>
      </w:r>
      <w:r w:rsidRPr="00A97DBE">
        <w:rPr>
          <w:sz w:val="28"/>
        </w:rPr>
        <w:t>,</w:t>
      </w:r>
      <w:r>
        <w:rPr>
          <w:sz w:val="28"/>
        </w:rPr>
        <w:t>84</w:t>
      </w:r>
      <w:r w:rsidRPr="00A97DBE">
        <w:rPr>
          <w:sz w:val="28"/>
        </w:rPr>
        <w:t xml:space="preserve"> руб</w:t>
      </w:r>
      <w:r w:rsidR="0091513B">
        <w:rPr>
          <w:sz w:val="28"/>
        </w:rPr>
        <w:t>я</w:t>
      </w:r>
      <w:r w:rsidRPr="00A97DBE">
        <w:rPr>
          <w:sz w:val="28"/>
        </w:rPr>
        <w:t>й;</w:t>
      </w:r>
    </w:p>
    <w:p w:rsidR="0071042B" w:rsidRPr="00A97DBE" w:rsidRDefault="007D5418" w:rsidP="0071042B">
      <w:pPr>
        <w:widowControl/>
        <w:ind w:firstLine="716"/>
        <w:jc w:val="both"/>
        <w:rPr>
          <w:sz w:val="28"/>
        </w:rPr>
      </w:pPr>
      <w:r>
        <w:rPr>
          <w:sz w:val="28"/>
        </w:rPr>
        <w:t xml:space="preserve">- </w:t>
      </w:r>
      <w:r w:rsidRPr="007D5418">
        <w:rPr>
          <w:sz w:val="28"/>
        </w:rPr>
        <w:t>"Приобретение тракторного прицепа 2ПТС-4,5 для выполнения работ по благоустройству и санитарной очистке территории села Манычского Апанасенковского муниципального округа Ставропольского края"</w:t>
      </w:r>
      <w:r w:rsidR="0071042B" w:rsidRPr="0071042B">
        <w:rPr>
          <w:sz w:val="28"/>
        </w:rPr>
        <w:t xml:space="preserve"> </w:t>
      </w:r>
      <w:r w:rsidR="0071042B" w:rsidRPr="00A97DBE">
        <w:rPr>
          <w:sz w:val="28"/>
        </w:rPr>
        <w:t>предусмотрено и исполнено</w:t>
      </w:r>
      <w:r w:rsidR="0071042B">
        <w:rPr>
          <w:sz w:val="28"/>
        </w:rPr>
        <w:t xml:space="preserve"> 545</w:t>
      </w:r>
      <w:r w:rsidR="0071042B" w:rsidRPr="00A97DBE">
        <w:rPr>
          <w:sz w:val="28"/>
        </w:rPr>
        <w:t xml:space="preserve"> </w:t>
      </w:r>
      <w:r w:rsidR="0071042B">
        <w:rPr>
          <w:sz w:val="28"/>
        </w:rPr>
        <w:t>000</w:t>
      </w:r>
      <w:r w:rsidR="0071042B" w:rsidRPr="00A97DBE">
        <w:rPr>
          <w:sz w:val="28"/>
        </w:rPr>
        <w:t>,</w:t>
      </w:r>
      <w:r w:rsidR="0071042B">
        <w:rPr>
          <w:sz w:val="28"/>
        </w:rPr>
        <w:t>00</w:t>
      </w:r>
      <w:r w:rsidR="0071042B" w:rsidRPr="00A97DBE">
        <w:rPr>
          <w:sz w:val="28"/>
        </w:rPr>
        <w:t xml:space="preserve"> рублей;</w:t>
      </w:r>
    </w:p>
    <w:p w:rsidR="0071042B" w:rsidRPr="00A97DBE" w:rsidRDefault="0071042B" w:rsidP="0071042B">
      <w:pPr>
        <w:widowControl/>
        <w:ind w:firstLine="716"/>
        <w:jc w:val="both"/>
        <w:rPr>
          <w:sz w:val="28"/>
        </w:rPr>
      </w:pPr>
      <w:r>
        <w:rPr>
          <w:sz w:val="28"/>
        </w:rPr>
        <w:t xml:space="preserve">- </w:t>
      </w:r>
      <w:r w:rsidRPr="0071042B">
        <w:rPr>
          <w:sz w:val="28"/>
        </w:rPr>
        <w:t xml:space="preserve">"Выполнение работ по опиловке деревьев в Парке села Манычского Апанасенковского муниципального округа Ставропольского края" </w:t>
      </w:r>
      <w:r w:rsidRPr="00A97DBE">
        <w:rPr>
          <w:sz w:val="28"/>
        </w:rPr>
        <w:t>предусмотрено и исполнено</w:t>
      </w:r>
      <w:r>
        <w:rPr>
          <w:sz w:val="28"/>
        </w:rPr>
        <w:t xml:space="preserve"> 100</w:t>
      </w:r>
      <w:r w:rsidRPr="00A97DBE">
        <w:rPr>
          <w:sz w:val="28"/>
        </w:rPr>
        <w:t xml:space="preserve"> </w:t>
      </w:r>
      <w:r>
        <w:rPr>
          <w:sz w:val="28"/>
        </w:rPr>
        <w:t>295</w:t>
      </w:r>
      <w:r w:rsidRPr="00A97DBE">
        <w:rPr>
          <w:sz w:val="28"/>
        </w:rPr>
        <w:t>,</w:t>
      </w:r>
      <w:r>
        <w:rPr>
          <w:sz w:val="28"/>
        </w:rPr>
        <w:t>46</w:t>
      </w:r>
      <w:r w:rsidRPr="00A97DBE">
        <w:rPr>
          <w:sz w:val="28"/>
        </w:rPr>
        <w:t xml:space="preserve"> рубл</w:t>
      </w:r>
      <w:r w:rsidR="0091513B">
        <w:rPr>
          <w:sz w:val="28"/>
        </w:rPr>
        <w:t>я</w:t>
      </w:r>
      <w:r w:rsidRPr="00A97DBE">
        <w:rPr>
          <w:sz w:val="28"/>
        </w:rPr>
        <w:t>;</w:t>
      </w:r>
    </w:p>
    <w:p w:rsidR="007D5418" w:rsidRPr="007D5418" w:rsidRDefault="0071042B" w:rsidP="007C5AF9">
      <w:pPr>
        <w:widowControl/>
        <w:ind w:firstLine="716"/>
        <w:jc w:val="both"/>
        <w:rPr>
          <w:sz w:val="28"/>
        </w:rPr>
      </w:pPr>
      <w:r>
        <w:rPr>
          <w:sz w:val="28"/>
        </w:rPr>
        <w:t xml:space="preserve">- </w:t>
      </w:r>
      <w:r w:rsidRPr="0071042B">
        <w:rPr>
          <w:sz w:val="28"/>
        </w:rPr>
        <w:t xml:space="preserve">"Благоустройство и санитарная очистка территории села Манычского Апанасенковского муниципального округа Ставропольского края" </w:t>
      </w:r>
      <w:r w:rsidRPr="00A97DBE">
        <w:rPr>
          <w:sz w:val="28"/>
        </w:rPr>
        <w:t>предусмотрено и исполнено</w:t>
      </w:r>
      <w:r>
        <w:rPr>
          <w:sz w:val="28"/>
        </w:rPr>
        <w:t xml:space="preserve"> 202</w:t>
      </w:r>
      <w:r w:rsidRPr="00A97DBE">
        <w:rPr>
          <w:sz w:val="28"/>
        </w:rPr>
        <w:t xml:space="preserve"> </w:t>
      </w:r>
      <w:r>
        <w:rPr>
          <w:sz w:val="28"/>
        </w:rPr>
        <w:t>478</w:t>
      </w:r>
      <w:r w:rsidRPr="00A97DBE">
        <w:rPr>
          <w:sz w:val="28"/>
        </w:rPr>
        <w:t>,</w:t>
      </w:r>
      <w:r>
        <w:rPr>
          <w:sz w:val="28"/>
        </w:rPr>
        <w:t>98</w:t>
      </w:r>
      <w:r w:rsidRPr="00A97DBE">
        <w:rPr>
          <w:sz w:val="28"/>
        </w:rPr>
        <w:t xml:space="preserve"> рубл</w:t>
      </w:r>
      <w:r w:rsidR="0091513B">
        <w:rPr>
          <w:sz w:val="28"/>
        </w:rPr>
        <w:t>я</w:t>
      </w:r>
      <w:r w:rsidRPr="00A97DBE">
        <w:rPr>
          <w:sz w:val="28"/>
        </w:rPr>
        <w:t>;</w:t>
      </w:r>
    </w:p>
    <w:p w:rsidR="00BD0EAC" w:rsidRPr="00A97DBE" w:rsidRDefault="00BD0EAC" w:rsidP="007C5AF9">
      <w:pPr>
        <w:widowControl/>
        <w:ind w:firstLine="716"/>
        <w:jc w:val="both"/>
        <w:rPr>
          <w:sz w:val="28"/>
        </w:rPr>
      </w:pPr>
      <w:r w:rsidRPr="00A97DBE">
        <w:rPr>
          <w:sz w:val="28"/>
        </w:rPr>
        <w:t xml:space="preserve">-дорожное хозяйство предусмотрено </w:t>
      </w:r>
      <w:r w:rsidR="00762E5D" w:rsidRPr="00A97DBE">
        <w:rPr>
          <w:sz w:val="28"/>
        </w:rPr>
        <w:t>1</w:t>
      </w:r>
      <w:r w:rsidR="00A97DBE" w:rsidRPr="00A97DBE">
        <w:rPr>
          <w:sz w:val="28"/>
        </w:rPr>
        <w:t>2</w:t>
      </w:r>
      <w:r w:rsidR="00762E5D" w:rsidRPr="00A97DBE">
        <w:rPr>
          <w:sz w:val="28"/>
        </w:rPr>
        <w:t xml:space="preserve"> 7</w:t>
      </w:r>
      <w:r w:rsidR="00A97DBE" w:rsidRPr="00A97DBE">
        <w:rPr>
          <w:sz w:val="28"/>
        </w:rPr>
        <w:t>96</w:t>
      </w:r>
      <w:r w:rsidR="00762E5D" w:rsidRPr="00A97DBE">
        <w:rPr>
          <w:sz w:val="28"/>
        </w:rPr>
        <w:t xml:space="preserve"> 6</w:t>
      </w:r>
      <w:r w:rsidR="00A97DBE" w:rsidRPr="00A97DBE">
        <w:rPr>
          <w:sz w:val="28"/>
        </w:rPr>
        <w:t>00</w:t>
      </w:r>
      <w:r w:rsidR="00762E5D" w:rsidRPr="00A97DBE">
        <w:rPr>
          <w:sz w:val="28"/>
        </w:rPr>
        <w:t>,</w:t>
      </w:r>
      <w:r w:rsidR="00A97DBE" w:rsidRPr="00A97DBE">
        <w:rPr>
          <w:sz w:val="28"/>
        </w:rPr>
        <w:t>35</w:t>
      </w:r>
      <w:r w:rsidR="00762E5D" w:rsidRPr="00A97DBE">
        <w:rPr>
          <w:sz w:val="28"/>
        </w:rPr>
        <w:t xml:space="preserve"> </w:t>
      </w:r>
      <w:r w:rsidRPr="00A97DBE">
        <w:rPr>
          <w:sz w:val="28"/>
        </w:rPr>
        <w:t>рубл</w:t>
      </w:r>
      <w:r w:rsidR="003B63A9" w:rsidRPr="00A97DBE">
        <w:rPr>
          <w:sz w:val="28"/>
        </w:rPr>
        <w:t>я</w:t>
      </w:r>
      <w:r w:rsidRPr="00A97DBE">
        <w:rPr>
          <w:sz w:val="28"/>
        </w:rPr>
        <w:t xml:space="preserve">, исполнено </w:t>
      </w:r>
      <w:r w:rsidRPr="00A97DBE">
        <w:rPr>
          <w:sz w:val="28"/>
        </w:rPr>
        <w:br/>
      </w:r>
      <w:r w:rsidR="00A97DBE" w:rsidRPr="00A97DBE">
        <w:rPr>
          <w:sz w:val="28"/>
        </w:rPr>
        <w:t>6</w:t>
      </w:r>
      <w:r w:rsidR="00762E5D" w:rsidRPr="00A97DBE">
        <w:rPr>
          <w:sz w:val="28"/>
        </w:rPr>
        <w:t xml:space="preserve"> </w:t>
      </w:r>
      <w:r w:rsidR="00A97DBE" w:rsidRPr="00A97DBE">
        <w:rPr>
          <w:sz w:val="28"/>
        </w:rPr>
        <w:t>9</w:t>
      </w:r>
      <w:r w:rsidR="00762E5D" w:rsidRPr="00A97DBE">
        <w:rPr>
          <w:sz w:val="28"/>
        </w:rPr>
        <w:t>8</w:t>
      </w:r>
      <w:r w:rsidR="00A97DBE" w:rsidRPr="00A97DBE">
        <w:rPr>
          <w:sz w:val="28"/>
        </w:rPr>
        <w:t>8</w:t>
      </w:r>
      <w:r w:rsidR="00762E5D" w:rsidRPr="00A97DBE">
        <w:rPr>
          <w:sz w:val="28"/>
        </w:rPr>
        <w:t xml:space="preserve"> </w:t>
      </w:r>
      <w:r w:rsidR="00A97DBE" w:rsidRPr="00A97DBE">
        <w:rPr>
          <w:sz w:val="28"/>
        </w:rPr>
        <w:t>86</w:t>
      </w:r>
      <w:r w:rsidR="00762E5D" w:rsidRPr="00A97DBE">
        <w:rPr>
          <w:sz w:val="28"/>
        </w:rPr>
        <w:t>6,</w:t>
      </w:r>
      <w:r w:rsidR="00A97DBE" w:rsidRPr="00A97DBE">
        <w:rPr>
          <w:sz w:val="28"/>
        </w:rPr>
        <w:t>9</w:t>
      </w:r>
      <w:r w:rsidR="00762E5D" w:rsidRPr="00A97DBE">
        <w:rPr>
          <w:sz w:val="28"/>
        </w:rPr>
        <w:t xml:space="preserve">7 </w:t>
      </w:r>
      <w:r w:rsidRPr="00A97DBE">
        <w:rPr>
          <w:sz w:val="28"/>
        </w:rPr>
        <w:t>рубл</w:t>
      </w:r>
      <w:r w:rsidR="003B63A9" w:rsidRPr="00A97DBE">
        <w:rPr>
          <w:sz w:val="28"/>
        </w:rPr>
        <w:t>я</w:t>
      </w:r>
      <w:r w:rsidR="00A97DBE">
        <w:rPr>
          <w:sz w:val="28"/>
        </w:rPr>
        <w:t>,</w:t>
      </w:r>
      <w:r w:rsidRPr="00A97DBE">
        <w:rPr>
          <w:sz w:val="28"/>
        </w:rPr>
        <w:t xml:space="preserve"> из них:</w:t>
      </w:r>
    </w:p>
    <w:p w:rsidR="00BD0EAC" w:rsidRPr="00A97DBE" w:rsidRDefault="00BD0EAC" w:rsidP="007C5AF9">
      <w:pPr>
        <w:widowControl/>
        <w:ind w:firstLine="716"/>
        <w:jc w:val="both"/>
        <w:rPr>
          <w:sz w:val="28"/>
        </w:rPr>
      </w:pPr>
      <w:r w:rsidRPr="00A97DBE">
        <w:rPr>
          <w:sz w:val="28"/>
        </w:rPr>
        <w:t xml:space="preserve">- мероприятия по обеспечению безопасности дорожного движения предусмотрено </w:t>
      </w:r>
      <w:r w:rsidR="00762E5D" w:rsidRPr="00A97DBE">
        <w:rPr>
          <w:sz w:val="28"/>
        </w:rPr>
        <w:t xml:space="preserve">и исполнено </w:t>
      </w:r>
      <w:r w:rsidR="00A97DBE" w:rsidRPr="00A97DBE">
        <w:rPr>
          <w:sz w:val="28"/>
        </w:rPr>
        <w:t>33</w:t>
      </w:r>
      <w:r w:rsidR="00762E5D" w:rsidRPr="00A97DBE">
        <w:rPr>
          <w:sz w:val="28"/>
        </w:rPr>
        <w:t xml:space="preserve"> </w:t>
      </w:r>
      <w:r w:rsidR="00A97DBE" w:rsidRPr="00A97DBE">
        <w:rPr>
          <w:sz w:val="28"/>
        </w:rPr>
        <w:t>155</w:t>
      </w:r>
      <w:r w:rsidR="00762E5D" w:rsidRPr="00A97DBE">
        <w:rPr>
          <w:sz w:val="28"/>
        </w:rPr>
        <w:t xml:space="preserve">,00 </w:t>
      </w:r>
      <w:r w:rsidRPr="00A97DBE">
        <w:rPr>
          <w:sz w:val="28"/>
        </w:rPr>
        <w:t>рублей;</w:t>
      </w:r>
    </w:p>
    <w:p w:rsidR="00BD0EAC" w:rsidRPr="00A97DBE" w:rsidRDefault="00BD0EAC" w:rsidP="007C5AF9">
      <w:pPr>
        <w:widowControl/>
        <w:ind w:firstLine="716"/>
        <w:jc w:val="both"/>
        <w:rPr>
          <w:sz w:val="28"/>
          <w:szCs w:val="28"/>
        </w:rPr>
      </w:pPr>
      <w:r w:rsidRPr="00A97DBE">
        <w:rPr>
          <w:sz w:val="28"/>
        </w:rPr>
        <w:t>- содержание автомобильных дорог общего пользования предусмотрено</w:t>
      </w:r>
      <w:r w:rsidR="00E71AF9" w:rsidRPr="00A97DBE">
        <w:rPr>
          <w:sz w:val="28"/>
        </w:rPr>
        <w:t xml:space="preserve"> и исполнено </w:t>
      </w:r>
      <w:r w:rsidR="00E71AF9" w:rsidRPr="00A97DBE">
        <w:rPr>
          <w:sz w:val="28"/>
          <w:szCs w:val="28"/>
        </w:rPr>
        <w:t>2</w:t>
      </w:r>
      <w:r w:rsidR="00A97DBE" w:rsidRPr="00A97DBE">
        <w:rPr>
          <w:sz w:val="28"/>
          <w:szCs w:val="28"/>
        </w:rPr>
        <w:t>44</w:t>
      </w:r>
      <w:r w:rsidR="00E71AF9" w:rsidRPr="00A97DBE">
        <w:rPr>
          <w:sz w:val="28"/>
          <w:szCs w:val="28"/>
        </w:rPr>
        <w:t xml:space="preserve"> </w:t>
      </w:r>
      <w:r w:rsidR="00A97DBE" w:rsidRPr="00A97DBE">
        <w:rPr>
          <w:sz w:val="28"/>
          <w:szCs w:val="28"/>
        </w:rPr>
        <w:t>0</w:t>
      </w:r>
      <w:r w:rsidR="00E71AF9" w:rsidRPr="00A97DBE">
        <w:rPr>
          <w:sz w:val="28"/>
          <w:szCs w:val="28"/>
        </w:rPr>
        <w:t>5</w:t>
      </w:r>
      <w:r w:rsidR="00A97DBE" w:rsidRPr="00A97DBE">
        <w:rPr>
          <w:sz w:val="28"/>
          <w:szCs w:val="28"/>
        </w:rPr>
        <w:t>5</w:t>
      </w:r>
      <w:r w:rsidR="00E71AF9" w:rsidRPr="00A97DBE">
        <w:rPr>
          <w:sz w:val="28"/>
          <w:szCs w:val="28"/>
        </w:rPr>
        <w:t>,00 рублей</w:t>
      </w:r>
      <w:r w:rsidRPr="00A97DBE">
        <w:rPr>
          <w:sz w:val="28"/>
          <w:szCs w:val="28"/>
        </w:rPr>
        <w:t>;</w:t>
      </w:r>
    </w:p>
    <w:p w:rsidR="00BD0EAC" w:rsidRPr="00DF157E" w:rsidRDefault="00BD0EAC" w:rsidP="007C5AF9">
      <w:pPr>
        <w:widowControl/>
        <w:ind w:firstLine="716"/>
        <w:jc w:val="both"/>
        <w:rPr>
          <w:sz w:val="28"/>
          <w:szCs w:val="28"/>
        </w:rPr>
      </w:pPr>
      <w:r w:rsidRPr="00DF157E">
        <w:rPr>
          <w:sz w:val="28"/>
          <w:szCs w:val="28"/>
        </w:rPr>
        <w:t>- расходы за счет средств дорожного фонда предусмотрено</w:t>
      </w:r>
      <w:r w:rsidR="00DF157E" w:rsidRPr="00DF157E">
        <w:rPr>
          <w:sz w:val="28"/>
          <w:szCs w:val="28"/>
        </w:rPr>
        <w:t xml:space="preserve"> и исполнено</w:t>
      </w:r>
      <w:r w:rsidRPr="00DF157E">
        <w:rPr>
          <w:sz w:val="28"/>
          <w:szCs w:val="28"/>
        </w:rPr>
        <w:t xml:space="preserve"> </w:t>
      </w:r>
      <w:r w:rsidR="00DF157E" w:rsidRPr="00DF157E">
        <w:rPr>
          <w:sz w:val="28"/>
          <w:szCs w:val="28"/>
        </w:rPr>
        <w:t xml:space="preserve">              </w:t>
      </w:r>
      <w:r w:rsidR="00E71AF9" w:rsidRPr="00DF157E">
        <w:rPr>
          <w:sz w:val="28"/>
          <w:szCs w:val="28"/>
        </w:rPr>
        <w:t>1 49</w:t>
      </w:r>
      <w:r w:rsidR="00DF157E" w:rsidRPr="00DF157E">
        <w:rPr>
          <w:sz w:val="28"/>
          <w:szCs w:val="28"/>
        </w:rPr>
        <w:t>3</w:t>
      </w:r>
      <w:r w:rsidR="00E71AF9" w:rsidRPr="00DF157E">
        <w:rPr>
          <w:sz w:val="28"/>
          <w:szCs w:val="28"/>
        </w:rPr>
        <w:t xml:space="preserve"> </w:t>
      </w:r>
      <w:r w:rsidR="00DF157E" w:rsidRPr="00DF157E">
        <w:rPr>
          <w:sz w:val="28"/>
          <w:szCs w:val="28"/>
        </w:rPr>
        <w:t>383</w:t>
      </w:r>
      <w:r w:rsidR="00E71AF9" w:rsidRPr="00DF157E">
        <w:rPr>
          <w:sz w:val="28"/>
          <w:szCs w:val="28"/>
        </w:rPr>
        <w:t>,</w:t>
      </w:r>
      <w:r w:rsidR="00DF157E" w:rsidRPr="00DF157E">
        <w:rPr>
          <w:sz w:val="28"/>
          <w:szCs w:val="28"/>
        </w:rPr>
        <w:t>42</w:t>
      </w:r>
      <w:r w:rsidR="00E71AF9" w:rsidRPr="00DF157E">
        <w:rPr>
          <w:sz w:val="28"/>
          <w:szCs w:val="28"/>
        </w:rPr>
        <w:t xml:space="preserve"> </w:t>
      </w:r>
      <w:r w:rsidRPr="00DF157E">
        <w:rPr>
          <w:sz w:val="28"/>
          <w:szCs w:val="28"/>
        </w:rPr>
        <w:t>рубл</w:t>
      </w:r>
      <w:r w:rsidR="0091513B">
        <w:rPr>
          <w:sz w:val="28"/>
          <w:szCs w:val="28"/>
        </w:rPr>
        <w:t>я</w:t>
      </w:r>
      <w:r w:rsidRPr="00DF157E">
        <w:rPr>
          <w:sz w:val="28"/>
          <w:szCs w:val="28"/>
        </w:rPr>
        <w:t>;</w:t>
      </w:r>
    </w:p>
    <w:p w:rsidR="00E71AF9" w:rsidRPr="00F707A6" w:rsidRDefault="00E71AF9" w:rsidP="007C5AF9">
      <w:pPr>
        <w:widowControl/>
        <w:ind w:firstLine="716"/>
        <w:jc w:val="both"/>
        <w:rPr>
          <w:color w:val="FF0000"/>
          <w:sz w:val="28"/>
          <w:szCs w:val="28"/>
        </w:rPr>
      </w:pPr>
      <w:r w:rsidRPr="00DF157E">
        <w:rPr>
          <w:sz w:val="28"/>
          <w:szCs w:val="28"/>
        </w:rPr>
        <w:t xml:space="preserve">- расходы на капитальный ремонт и ремонт автомобильных дорог общего пользования местного значения муниципальных округов и городских округов </w:t>
      </w:r>
      <w:r w:rsidR="00057F86" w:rsidRPr="00DF157E">
        <w:rPr>
          <w:sz w:val="28"/>
          <w:szCs w:val="28"/>
        </w:rPr>
        <w:t>(</w:t>
      </w:r>
      <w:r w:rsidRPr="00DF157E">
        <w:rPr>
          <w:sz w:val="28"/>
          <w:szCs w:val="28"/>
        </w:rPr>
        <w:t>за счет средств краевого дорожного фонда и средств местного бюджета на софинансирование</w:t>
      </w:r>
      <w:r w:rsidR="00057F86" w:rsidRPr="00DF157E">
        <w:rPr>
          <w:sz w:val="28"/>
          <w:szCs w:val="28"/>
        </w:rPr>
        <w:t>)</w:t>
      </w:r>
      <w:r w:rsidRPr="00DF157E">
        <w:rPr>
          <w:sz w:val="28"/>
          <w:szCs w:val="28"/>
        </w:rPr>
        <w:t xml:space="preserve"> предусмотрено 1</w:t>
      </w:r>
      <w:r w:rsidR="00DF157E" w:rsidRPr="00DF157E">
        <w:rPr>
          <w:sz w:val="28"/>
          <w:szCs w:val="28"/>
        </w:rPr>
        <w:t>1</w:t>
      </w:r>
      <w:r w:rsidRPr="00DF157E">
        <w:rPr>
          <w:sz w:val="28"/>
          <w:szCs w:val="28"/>
        </w:rPr>
        <w:t xml:space="preserve"> </w:t>
      </w:r>
      <w:r w:rsidR="00DF157E" w:rsidRPr="00DF157E">
        <w:rPr>
          <w:sz w:val="28"/>
          <w:szCs w:val="28"/>
        </w:rPr>
        <w:t>026</w:t>
      </w:r>
      <w:r w:rsidRPr="00DF157E">
        <w:rPr>
          <w:sz w:val="28"/>
          <w:szCs w:val="28"/>
        </w:rPr>
        <w:t xml:space="preserve"> </w:t>
      </w:r>
      <w:r w:rsidR="00DF157E" w:rsidRPr="00DF157E">
        <w:rPr>
          <w:sz w:val="28"/>
          <w:szCs w:val="28"/>
        </w:rPr>
        <w:t>006</w:t>
      </w:r>
      <w:r w:rsidRPr="00DF157E">
        <w:rPr>
          <w:sz w:val="28"/>
          <w:szCs w:val="28"/>
        </w:rPr>
        <w:t>,9</w:t>
      </w:r>
      <w:r w:rsidR="00DF157E" w:rsidRPr="00DF157E">
        <w:rPr>
          <w:sz w:val="28"/>
          <w:szCs w:val="28"/>
        </w:rPr>
        <w:t>3</w:t>
      </w:r>
      <w:r w:rsidRPr="00DF157E">
        <w:rPr>
          <w:sz w:val="28"/>
          <w:szCs w:val="28"/>
        </w:rPr>
        <w:t xml:space="preserve"> рубл</w:t>
      </w:r>
      <w:r w:rsidR="001E08FC" w:rsidRPr="00DF157E">
        <w:rPr>
          <w:sz w:val="28"/>
          <w:szCs w:val="28"/>
        </w:rPr>
        <w:t>я</w:t>
      </w:r>
      <w:r w:rsidRPr="00DF157E">
        <w:rPr>
          <w:sz w:val="28"/>
          <w:szCs w:val="28"/>
        </w:rPr>
        <w:t xml:space="preserve">, исполнено </w:t>
      </w:r>
      <w:r w:rsidR="00DF157E" w:rsidRPr="00DF157E">
        <w:rPr>
          <w:sz w:val="28"/>
          <w:szCs w:val="28"/>
        </w:rPr>
        <w:t>5</w:t>
      </w:r>
      <w:r w:rsidRPr="00DF157E">
        <w:rPr>
          <w:sz w:val="28"/>
          <w:szCs w:val="28"/>
        </w:rPr>
        <w:t xml:space="preserve"> 2</w:t>
      </w:r>
      <w:r w:rsidR="00DF157E" w:rsidRPr="00DF157E">
        <w:rPr>
          <w:sz w:val="28"/>
          <w:szCs w:val="28"/>
        </w:rPr>
        <w:t>18</w:t>
      </w:r>
      <w:r w:rsidRPr="00DF157E">
        <w:rPr>
          <w:sz w:val="28"/>
          <w:szCs w:val="28"/>
        </w:rPr>
        <w:t xml:space="preserve"> 2</w:t>
      </w:r>
      <w:r w:rsidR="00DF157E" w:rsidRPr="00DF157E">
        <w:rPr>
          <w:sz w:val="28"/>
          <w:szCs w:val="28"/>
        </w:rPr>
        <w:t>73</w:t>
      </w:r>
      <w:r w:rsidRPr="00DF157E">
        <w:rPr>
          <w:sz w:val="28"/>
          <w:szCs w:val="28"/>
        </w:rPr>
        <w:t>,</w:t>
      </w:r>
      <w:r w:rsidR="00DF157E" w:rsidRPr="00DF157E">
        <w:rPr>
          <w:sz w:val="28"/>
          <w:szCs w:val="28"/>
        </w:rPr>
        <w:t>55</w:t>
      </w:r>
      <w:r w:rsidRPr="00DF157E">
        <w:rPr>
          <w:sz w:val="28"/>
          <w:szCs w:val="28"/>
        </w:rPr>
        <w:t xml:space="preserve"> рубл</w:t>
      </w:r>
      <w:r w:rsidR="001E08FC" w:rsidRPr="00DF157E">
        <w:rPr>
          <w:sz w:val="28"/>
          <w:szCs w:val="28"/>
        </w:rPr>
        <w:t>я</w:t>
      </w:r>
      <w:r w:rsidRPr="00DF157E">
        <w:rPr>
          <w:sz w:val="28"/>
          <w:szCs w:val="28"/>
        </w:rPr>
        <w:t>.</w:t>
      </w:r>
    </w:p>
    <w:p w:rsidR="000A2302" w:rsidRPr="00EF55C0" w:rsidRDefault="000A2302" w:rsidP="007C5AF9">
      <w:pPr>
        <w:widowControl/>
        <w:spacing w:line="240" w:lineRule="exact"/>
        <w:ind w:firstLine="716"/>
        <w:jc w:val="center"/>
        <w:rPr>
          <w:b/>
          <w:sz w:val="28"/>
        </w:rPr>
      </w:pPr>
      <w:r w:rsidRPr="00EF55C0">
        <w:rPr>
          <w:b/>
          <w:sz w:val="28"/>
        </w:rPr>
        <w:t xml:space="preserve">Территориальный отдел села Рагули </w:t>
      </w:r>
      <w:r w:rsidR="00D975E2" w:rsidRPr="00EF55C0">
        <w:rPr>
          <w:b/>
          <w:sz w:val="28"/>
        </w:rPr>
        <w:t xml:space="preserve">администрации Апанасенковского муниципального округа Ставропольского края </w:t>
      </w:r>
      <w:r w:rsidR="008B5DBF" w:rsidRPr="00EF55C0">
        <w:rPr>
          <w:b/>
          <w:bCs/>
          <w:sz w:val="28"/>
          <w:szCs w:val="28"/>
        </w:rPr>
        <w:t>глава</w:t>
      </w:r>
      <w:r w:rsidR="008B5DBF" w:rsidRPr="00EF55C0">
        <w:rPr>
          <w:b/>
          <w:sz w:val="28"/>
        </w:rPr>
        <w:t xml:space="preserve"> </w:t>
      </w:r>
      <w:r w:rsidRPr="00EF55C0">
        <w:rPr>
          <w:b/>
          <w:sz w:val="28"/>
        </w:rPr>
        <w:t>782</w:t>
      </w:r>
    </w:p>
    <w:p w:rsidR="00D975E2" w:rsidRPr="00EF55C0" w:rsidRDefault="00D975E2" w:rsidP="007C5AF9">
      <w:pPr>
        <w:widowControl/>
        <w:spacing w:line="240" w:lineRule="exact"/>
        <w:ind w:firstLine="716"/>
        <w:rPr>
          <w:sz w:val="28"/>
        </w:rPr>
      </w:pPr>
      <w:r w:rsidRPr="00EF55C0">
        <w:rPr>
          <w:sz w:val="28"/>
        </w:rPr>
        <w:t xml:space="preserve"> </w:t>
      </w:r>
    </w:p>
    <w:p w:rsidR="0077407B" w:rsidRPr="00EF55C0" w:rsidRDefault="0077407B" w:rsidP="007C5AF9">
      <w:pPr>
        <w:widowControl/>
        <w:ind w:firstLine="716"/>
        <w:jc w:val="both"/>
        <w:rPr>
          <w:sz w:val="28"/>
          <w:szCs w:val="28"/>
        </w:rPr>
      </w:pPr>
      <w:r w:rsidRPr="00EF55C0">
        <w:rPr>
          <w:sz w:val="28"/>
          <w:szCs w:val="28"/>
        </w:rPr>
        <w:t>Объем средств</w:t>
      </w:r>
      <w:r w:rsidR="00653875" w:rsidRPr="00EF55C0">
        <w:rPr>
          <w:sz w:val="28"/>
          <w:szCs w:val="28"/>
        </w:rPr>
        <w:t>,</w:t>
      </w:r>
      <w:r w:rsidRPr="00EF55C0">
        <w:rPr>
          <w:sz w:val="28"/>
          <w:szCs w:val="28"/>
        </w:rPr>
        <w:t xml:space="preserve"> предусмотренный </w:t>
      </w:r>
      <w:r w:rsidRPr="00EF55C0">
        <w:rPr>
          <w:sz w:val="28"/>
        </w:rPr>
        <w:t xml:space="preserve">территориальному отделу </w:t>
      </w:r>
      <w:r w:rsidR="00D529BF" w:rsidRPr="00EF55C0">
        <w:rPr>
          <w:sz w:val="28"/>
        </w:rPr>
        <w:t xml:space="preserve">села Рагули </w:t>
      </w:r>
      <w:r w:rsidRPr="00EF55C0">
        <w:rPr>
          <w:sz w:val="28"/>
        </w:rPr>
        <w:t>администрации Апанасенковского муниципального округа Ставропольского края</w:t>
      </w:r>
      <w:r w:rsidRPr="00EF55C0">
        <w:rPr>
          <w:sz w:val="28"/>
          <w:szCs w:val="28"/>
        </w:rPr>
        <w:t xml:space="preserve"> на 202</w:t>
      </w:r>
      <w:r w:rsidR="001C4533">
        <w:rPr>
          <w:sz w:val="28"/>
          <w:szCs w:val="28"/>
        </w:rPr>
        <w:t>3</w:t>
      </w:r>
      <w:r w:rsidRPr="00EF55C0">
        <w:rPr>
          <w:sz w:val="28"/>
          <w:szCs w:val="28"/>
        </w:rPr>
        <w:t xml:space="preserve"> год, </w:t>
      </w:r>
      <w:r w:rsidRPr="00EF55C0">
        <w:rPr>
          <w:sz w:val="28"/>
          <w:szCs w:val="28"/>
          <w:lang w:eastAsia="ru-RU"/>
        </w:rPr>
        <w:t xml:space="preserve">с учетом внесенных изменений, </w:t>
      </w:r>
      <w:r w:rsidRPr="00EF55C0">
        <w:rPr>
          <w:sz w:val="28"/>
          <w:szCs w:val="28"/>
        </w:rPr>
        <w:t xml:space="preserve">составляет </w:t>
      </w:r>
      <w:r w:rsidR="001C4533">
        <w:rPr>
          <w:sz w:val="28"/>
          <w:szCs w:val="28"/>
        </w:rPr>
        <w:t>1</w:t>
      </w:r>
      <w:r w:rsidR="004F0E00" w:rsidRPr="00EF55C0">
        <w:rPr>
          <w:sz w:val="28"/>
          <w:szCs w:val="28"/>
        </w:rPr>
        <w:t>5</w:t>
      </w:r>
      <w:r w:rsidR="001C4533">
        <w:rPr>
          <w:sz w:val="28"/>
          <w:szCs w:val="28"/>
        </w:rPr>
        <w:t xml:space="preserve"> </w:t>
      </w:r>
      <w:r w:rsidR="004F0E00" w:rsidRPr="00EF55C0">
        <w:rPr>
          <w:sz w:val="28"/>
          <w:szCs w:val="28"/>
        </w:rPr>
        <w:t>9</w:t>
      </w:r>
      <w:r w:rsidR="001C4533">
        <w:rPr>
          <w:sz w:val="28"/>
          <w:szCs w:val="28"/>
        </w:rPr>
        <w:t>04</w:t>
      </w:r>
      <w:r w:rsidR="004F0E00" w:rsidRPr="00EF55C0">
        <w:rPr>
          <w:sz w:val="28"/>
          <w:szCs w:val="28"/>
        </w:rPr>
        <w:t xml:space="preserve"> </w:t>
      </w:r>
      <w:r w:rsidR="001C4533">
        <w:rPr>
          <w:sz w:val="28"/>
          <w:szCs w:val="28"/>
        </w:rPr>
        <w:t>607</w:t>
      </w:r>
      <w:r w:rsidR="004F0E00" w:rsidRPr="00EF55C0">
        <w:rPr>
          <w:sz w:val="28"/>
          <w:szCs w:val="28"/>
        </w:rPr>
        <w:t>,</w:t>
      </w:r>
      <w:r w:rsidR="001C4533">
        <w:rPr>
          <w:sz w:val="28"/>
          <w:szCs w:val="28"/>
        </w:rPr>
        <w:t>22</w:t>
      </w:r>
      <w:r w:rsidR="004F0E00" w:rsidRPr="00EF55C0">
        <w:rPr>
          <w:sz w:val="28"/>
          <w:szCs w:val="28"/>
        </w:rPr>
        <w:t xml:space="preserve"> </w:t>
      </w:r>
      <w:r w:rsidRPr="00EF55C0">
        <w:rPr>
          <w:sz w:val="28"/>
          <w:szCs w:val="28"/>
        </w:rPr>
        <w:t>рубл</w:t>
      </w:r>
      <w:r w:rsidR="001E08FC" w:rsidRPr="00EF55C0">
        <w:rPr>
          <w:sz w:val="28"/>
          <w:szCs w:val="28"/>
        </w:rPr>
        <w:t>я</w:t>
      </w:r>
      <w:r w:rsidRPr="00EF55C0">
        <w:rPr>
          <w:sz w:val="28"/>
          <w:szCs w:val="28"/>
        </w:rPr>
        <w:t xml:space="preserve">, исполнение </w:t>
      </w:r>
      <w:r w:rsidR="001C4533">
        <w:rPr>
          <w:sz w:val="28"/>
          <w:szCs w:val="28"/>
        </w:rPr>
        <w:t>11</w:t>
      </w:r>
      <w:r w:rsidR="004F0E00" w:rsidRPr="00EF55C0">
        <w:rPr>
          <w:sz w:val="28"/>
          <w:szCs w:val="28"/>
        </w:rPr>
        <w:t xml:space="preserve"> </w:t>
      </w:r>
      <w:r w:rsidR="001C4533">
        <w:rPr>
          <w:sz w:val="28"/>
          <w:szCs w:val="28"/>
        </w:rPr>
        <w:t>518</w:t>
      </w:r>
      <w:r w:rsidR="004F0E00" w:rsidRPr="00EF55C0">
        <w:rPr>
          <w:sz w:val="28"/>
          <w:szCs w:val="28"/>
        </w:rPr>
        <w:t xml:space="preserve"> 9</w:t>
      </w:r>
      <w:r w:rsidR="001C4533">
        <w:rPr>
          <w:sz w:val="28"/>
          <w:szCs w:val="28"/>
        </w:rPr>
        <w:t>88</w:t>
      </w:r>
      <w:r w:rsidR="004F0E00" w:rsidRPr="00EF55C0">
        <w:rPr>
          <w:sz w:val="28"/>
          <w:szCs w:val="28"/>
        </w:rPr>
        <w:t>,</w:t>
      </w:r>
      <w:r w:rsidR="001C4533">
        <w:rPr>
          <w:sz w:val="28"/>
          <w:szCs w:val="28"/>
        </w:rPr>
        <w:t>99</w:t>
      </w:r>
      <w:r w:rsidR="004F0E00" w:rsidRPr="00EF55C0">
        <w:rPr>
          <w:sz w:val="28"/>
          <w:szCs w:val="28"/>
        </w:rPr>
        <w:t xml:space="preserve"> </w:t>
      </w:r>
      <w:r w:rsidRPr="00EF55C0">
        <w:rPr>
          <w:sz w:val="28"/>
          <w:szCs w:val="28"/>
        </w:rPr>
        <w:t>рубл</w:t>
      </w:r>
      <w:r w:rsidR="0091513B">
        <w:rPr>
          <w:sz w:val="28"/>
          <w:szCs w:val="28"/>
        </w:rPr>
        <w:t>я</w:t>
      </w:r>
      <w:r w:rsidRPr="00EF55C0">
        <w:rPr>
          <w:sz w:val="28"/>
          <w:szCs w:val="28"/>
        </w:rPr>
        <w:t>, в том числе на:</w:t>
      </w:r>
    </w:p>
    <w:p w:rsidR="00DD3282" w:rsidRPr="001C4533" w:rsidRDefault="00DD3282" w:rsidP="007C5AF9">
      <w:pPr>
        <w:widowControl/>
        <w:ind w:firstLine="716"/>
        <w:jc w:val="both"/>
        <w:rPr>
          <w:sz w:val="28"/>
        </w:rPr>
      </w:pPr>
      <w:r w:rsidRPr="001C4533">
        <w:rPr>
          <w:sz w:val="28"/>
        </w:rPr>
        <w:t>- обеспечение деятельности территориальных отделов администрации Апанасенковского муниципального округа Ставропольского края предусмотрено 3</w:t>
      </w:r>
      <w:r w:rsidR="001C4533" w:rsidRPr="001C4533">
        <w:rPr>
          <w:sz w:val="28"/>
        </w:rPr>
        <w:t> </w:t>
      </w:r>
      <w:r w:rsidRPr="001C4533">
        <w:rPr>
          <w:sz w:val="28"/>
        </w:rPr>
        <w:t>0</w:t>
      </w:r>
      <w:r w:rsidR="001C4533" w:rsidRPr="001C4533">
        <w:rPr>
          <w:sz w:val="28"/>
        </w:rPr>
        <w:t>2</w:t>
      </w:r>
      <w:r w:rsidRPr="001C4533">
        <w:rPr>
          <w:sz w:val="28"/>
        </w:rPr>
        <w:t>3</w:t>
      </w:r>
      <w:r w:rsidR="001C4533" w:rsidRPr="001C4533">
        <w:rPr>
          <w:sz w:val="28"/>
        </w:rPr>
        <w:t xml:space="preserve"> 428</w:t>
      </w:r>
      <w:r w:rsidRPr="001C4533">
        <w:rPr>
          <w:sz w:val="28"/>
        </w:rPr>
        <w:t>,</w:t>
      </w:r>
      <w:r w:rsidR="001C4533" w:rsidRPr="001C4533">
        <w:rPr>
          <w:sz w:val="28"/>
        </w:rPr>
        <w:t>00</w:t>
      </w:r>
      <w:r w:rsidRPr="001C4533">
        <w:rPr>
          <w:sz w:val="28"/>
        </w:rPr>
        <w:t xml:space="preserve"> рублей, исполнено 2 </w:t>
      </w:r>
      <w:r w:rsidR="001C4533" w:rsidRPr="001C4533">
        <w:rPr>
          <w:sz w:val="28"/>
        </w:rPr>
        <w:t>897 394</w:t>
      </w:r>
      <w:r w:rsidRPr="001C4533">
        <w:rPr>
          <w:sz w:val="28"/>
        </w:rPr>
        <w:t>,</w:t>
      </w:r>
      <w:r w:rsidR="001C4533" w:rsidRPr="001C4533">
        <w:rPr>
          <w:sz w:val="28"/>
        </w:rPr>
        <w:t>59</w:t>
      </w:r>
      <w:r w:rsidRPr="001C4533">
        <w:rPr>
          <w:sz w:val="28"/>
        </w:rPr>
        <w:t xml:space="preserve"> рубл</w:t>
      </w:r>
      <w:r w:rsidR="0091513B">
        <w:rPr>
          <w:sz w:val="28"/>
        </w:rPr>
        <w:t>я</w:t>
      </w:r>
      <w:r w:rsidRPr="001C4533">
        <w:rPr>
          <w:sz w:val="28"/>
        </w:rPr>
        <w:t>;</w:t>
      </w:r>
    </w:p>
    <w:p w:rsidR="001C4533" w:rsidRPr="00B37A0B" w:rsidRDefault="001C4533" w:rsidP="001C4533">
      <w:pPr>
        <w:widowControl/>
        <w:ind w:firstLine="716"/>
        <w:jc w:val="both"/>
        <w:rPr>
          <w:sz w:val="28"/>
        </w:rPr>
      </w:pPr>
      <w:r w:rsidRPr="00B37A0B">
        <w:rPr>
          <w:sz w:val="28"/>
        </w:rPr>
        <w:t>-</w:t>
      </w:r>
      <w:r w:rsidRPr="00B37A0B">
        <w:t xml:space="preserve"> </w:t>
      </w:r>
      <w:r w:rsidRPr="00B37A0B">
        <w:rPr>
          <w:sz w:val="28"/>
        </w:rPr>
        <w:t>мероприятия по созданию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</w:t>
      </w:r>
      <w:r w:rsidRPr="00B37A0B">
        <w:t xml:space="preserve"> </w:t>
      </w:r>
      <w:r w:rsidRPr="00B37A0B">
        <w:rPr>
          <w:sz w:val="28"/>
        </w:rPr>
        <w:t>подпрограмма "Антитеррористическая защищенность и защита населения и территории Апанасенковского округа Ставропольского края"</w:t>
      </w:r>
      <w:r w:rsidRPr="00B37A0B">
        <w:t xml:space="preserve"> </w:t>
      </w:r>
      <w:r w:rsidRPr="00B37A0B">
        <w:rPr>
          <w:sz w:val="28"/>
        </w:rPr>
        <w:t xml:space="preserve">муниципальной программы Апанасенковского муниципального округа Ставропольского края "Защита населения и территории от чрезвычайных ситуаций" предусмотрено </w:t>
      </w:r>
      <w:r>
        <w:rPr>
          <w:sz w:val="28"/>
        </w:rPr>
        <w:t xml:space="preserve">и </w:t>
      </w:r>
      <w:r w:rsidRPr="00B37A0B">
        <w:rPr>
          <w:sz w:val="28"/>
        </w:rPr>
        <w:t>исполнено 1</w:t>
      </w:r>
      <w:r>
        <w:rPr>
          <w:sz w:val="28"/>
        </w:rPr>
        <w:t>40</w:t>
      </w:r>
      <w:r w:rsidRPr="00B37A0B">
        <w:rPr>
          <w:sz w:val="28"/>
        </w:rPr>
        <w:t> </w:t>
      </w:r>
      <w:r>
        <w:rPr>
          <w:sz w:val="28"/>
        </w:rPr>
        <w:t>00</w:t>
      </w:r>
      <w:r w:rsidRPr="00B37A0B">
        <w:rPr>
          <w:sz w:val="28"/>
        </w:rPr>
        <w:t>0,00 рублей;</w:t>
      </w:r>
    </w:p>
    <w:p w:rsidR="00DD3282" w:rsidRPr="001C4533" w:rsidRDefault="00DD3282" w:rsidP="007C5AF9">
      <w:pPr>
        <w:widowControl/>
        <w:ind w:firstLine="716"/>
        <w:jc w:val="both"/>
        <w:rPr>
          <w:sz w:val="28"/>
        </w:rPr>
      </w:pPr>
      <w:r w:rsidRPr="001C4533">
        <w:rPr>
          <w:sz w:val="28"/>
        </w:rPr>
        <w:t>- мероприятия по профилактике преступлений, совершаемых на улицах и иных общественных местах на территории Апанасенковского муниципального округа Ставропольского края муниципальной программы Апанасенковского муниципального округа Ставропольского края «Обеспечение общественного порядка, профилактики правонарушений, незаконному потреблению и обороту наркотиков, злоупотреблению алкогольной продукции» предусмотрено и исполнено 44 000,00 рублей;</w:t>
      </w:r>
    </w:p>
    <w:p w:rsidR="00DD3282" w:rsidRPr="001C4533" w:rsidRDefault="00DD3282" w:rsidP="007C5AF9">
      <w:pPr>
        <w:widowControl/>
        <w:ind w:firstLine="716"/>
        <w:jc w:val="both"/>
        <w:rPr>
          <w:sz w:val="28"/>
        </w:rPr>
      </w:pPr>
      <w:r w:rsidRPr="001C4533">
        <w:rPr>
          <w:sz w:val="28"/>
        </w:rPr>
        <w:t>- прочие мероприятия предусмотрено и исполнено 2</w:t>
      </w:r>
      <w:r w:rsidR="001C4533" w:rsidRPr="001C4533">
        <w:rPr>
          <w:sz w:val="28"/>
        </w:rPr>
        <w:t>1</w:t>
      </w:r>
      <w:r w:rsidRPr="001C4533">
        <w:rPr>
          <w:sz w:val="28"/>
        </w:rPr>
        <w:t xml:space="preserve"> </w:t>
      </w:r>
      <w:r w:rsidR="001C4533" w:rsidRPr="001C4533">
        <w:rPr>
          <w:sz w:val="28"/>
        </w:rPr>
        <w:t>2</w:t>
      </w:r>
      <w:r w:rsidRPr="001C4533">
        <w:rPr>
          <w:sz w:val="28"/>
        </w:rPr>
        <w:t>4</w:t>
      </w:r>
      <w:r w:rsidR="001C4533" w:rsidRPr="001C4533">
        <w:rPr>
          <w:sz w:val="28"/>
        </w:rPr>
        <w:t>2</w:t>
      </w:r>
      <w:r w:rsidRPr="001C4533">
        <w:rPr>
          <w:sz w:val="28"/>
        </w:rPr>
        <w:t>,</w:t>
      </w:r>
      <w:r w:rsidR="001C4533" w:rsidRPr="001C4533">
        <w:rPr>
          <w:sz w:val="28"/>
        </w:rPr>
        <w:t>0</w:t>
      </w:r>
      <w:r w:rsidRPr="001C4533">
        <w:rPr>
          <w:sz w:val="28"/>
        </w:rPr>
        <w:t>0 рубл</w:t>
      </w:r>
      <w:r w:rsidR="001B07BB" w:rsidRPr="001C4533">
        <w:rPr>
          <w:sz w:val="28"/>
        </w:rPr>
        <w:t>я</w:t>
      </w:r>
      <w:r w:rsidRPr="001C4533">
        <w:rPr>
          <w:sz w:val="28"/>
        </w:rPr>
        <w:t>;</w:t>
      </w:r>
    </w:p>
    <w:p w:rsidR="00DD3282" w:rsidRPr="001C4533" w:rsidRDefault="00DD3282" w:rsidP="007C5AF9">
      <w:pPr>
        <w:widowControl/>
        <w:ind w:firstLine="716"/>
        <w:jc w:val="both"/>
        <w:rPr>
          <w:sz w:val="28"/>
        </w:rPr>
      </w:pPr>
      <w:r w:rsidRPr="001C4533">
        <w:rPr>
          <w:sz w:val="28"/>
        </w:rPr>
        <w:t xml:space="preserve">- 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 предусмотрено </w:t>
      </w:r>
      <w:r w:rsidR="001C4533" w:rsidRPr="001C4533">
        <w:rPr>
          <w:sz w:val="28"/>
        </w:rPr>
        <w:t xml:space="preserve">и исполнено </w:t>
      </w:r>
      <w:r w:rsidRPr="001C4533">
        <w:rPr>
          <w:sz w:val="28"/>
        </w:rPr>
        <w:t>3 000,00</w:t>
      </w:r>
      <w:r w:rsidR="001E08FC" w:rsidRPr="001C4533">
        <w:rPr>
          <w:sz w:val="28"/>
        </w:rPr>
        <w:t xml:space="preserve"> рублей</w:t>
      </w:r>
      <w:r w:rsidRPr="001C4533">
        <w:rPr>
          <w:sz w:val="28"/>
        </w:rPr>
        <w:t>;</w:t>
      </w:r>
    </w:p>
    <w:p w:rsidR="00DD3282" w:rsidRPr="001C4533" w:rsidRDefault="00DD3282" w:rsidP="007C5AF9">
      <w:pPr>
        <w:widowControl/>
        <w:ind w:firstLine="716"/>
        <w:jc w:val="both"/>
        <w:rPr>
          <w:sz w:val="28"/>
        </w:rPr>
      </w:pPr>
      <w:r w:rsidRPr="001C4533">
        <w:rPr>
          <w:sz w:val="28"/>
        </w:rPr>
        <w:t>- мероприятия по профилактике терроризма и экстремизма в Апанасенковском муниципальном округе Ставропольского края предусмотрено и исполнено 15 000,00 рублей;</w:t>
      </w:r>
    </w:p>
    <w:p w:rsidR="00DD3282" w:rsidRPr="0059165A" w:rsidRDefault="00DD3282" w:rsidP="007C5AF9">
      <w:pPr>
        <w:widowControl/>
        <w:ind w:firstLine="716"/>
        <w:jc w:val="both"/>
        <w:rPr>
          <w:sz w:val="28"/>
        </w:rPr>
      </w:pPr>
      <w:r w:rsidRPr="0059165A">
        <w:rPr>
          <w:sz w:val="28"/>
        </w:rPr>
        <w:t xml:space="preserve">- 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 предусмотрено и исполнено </w:t>
      </w:r>
      <w:r w:rsidR="0059165A" w:rsidRPr="0059165A">
        <w:rPr>
          <w:sz w:val="28"/>
        </w:rPr>
        <w:t>18</w:t>
      </w:r>
      <w:r w:rsidRPr="0059165A">
        <w:rPr>
          <w:sz w:val="28"/>
        </w:rPr>
        <w:t xml:space="preserve"> </w:t>
      </w:r>
      <w:r w:rsidR="0059165A" w:rsidRPr="0059165A">
        <w:rPr>
          <w:sz w:val="28"/>
        </w:rPr>
        <w:t>300</w:t>
      </w:r>
      <w:r w:rsidRPr="0059165A">
        <w:rPr>
          <w:sz w:val="28"/>
        </w:rPr>
        <w:t>,00 рублей;</w:t>
      </w:r>
    </w:p>
    <w:p w:rsidR="00DD3282" w:rsidRPr="001C4533" w:rsidRDefault="00DD3282" w:rsidP="007C5AF9">
      <w:pPr>
        <w:widowControl/>
        <w:ind w:firstLine="716"/>
        <w:jc w:val="both"/>
        <w:rPr>
          <w:sz w:val="28"/>
        </w:rPr>
      </w:pPr>
      <w:r w:rsidRPr="001C4533">
        <w:rPr>
          <w:sz w:val="28"/>
        </w:rPr>
        <w:t>- осуществление выплаты лицам, входящим в муниципальные управленческие команды Ставропольского края, поощрения за достижение в 202</w:t>
      </w:r>
      <w:r w:rsidR="001C4533" w:rsidRPr="001C4533">
        <w:rPr>
          <w:sz w:val="28"/>
        </w:rPr>
        <w:t>2</w:t>
      </w:r>
      <w:r w:rsidRPr="001C4533">
        <w:rPr>
          <w:sz w:val="28"/>
        </w:rPr>
        <w:t xml:space="preserve">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предусмотрено и исполнено 5</w:t>
      </w:r>
      <w:r w:rsidR="001C4533" w:rsidRPr="001C4533">
        <w:rPr>
          <w:sz w:val="28"/>
        </w:rPr>
        <w:t>9</w:t>
      </w:r>
      <w:r w:rsidRPr="001C4533">
        <w:rPr>
          <w:sz w:val="28"/>
        </w:rPr>
        <w:t xml:space="preserve"> </w:t>
      </w:r>
      <w:r w:rsidR="001C4533" w:rsidRPr="001C4533">
        <w:rPr>
          <w:sz w:val="28"/>
        </w:rPr>
        <w:t>8</w:t>
      </w:r>
      <w:r w:rsidRPr="001C4533">
        <w:rPr>
          <w:sz w:val="28"/>
        </w:rPr>
        <w:t>7</w:t>
      </w:r>
      <w:r w:rsidR="001C4533" w:rsidRPr="001C4533">
        <w:rPr>
          <w:sz w:val="28"/>
        </w:rPr>
        <w:t>5</w:t>
      </w:r>
      <w:r w:rsidRPr="001C4533">
        <w:rPr>
          <w:sz w:val="28"/>
        </w:rPr>
        <w:t>,</w:t>
      </w:r>
      <w:r w:rsidR="001C4533" w:rsidRPr="001C4533">
        <w:rPr>
          <w:sz w:val="28"/>
        </w:rPr>
        <w:t>9</w:t>
      </w:r>
      <w:r w:rsidRPr="001C4533">
        <w:rPr>
          <w:sz w:val="28"/>
        </w:rPr>
        <w:t>6 рубл</w:t>
      </w:r>
      <w:r w:rsidR="0091513B">
        <w:rPr>
          <w:sz w:val="28"/>
        </w:rPr>
        <w:t>я</w:t>
      </w:r>
      <w:r w:rsidRPr="001C4533">
        <w:rPr>
          <w:sz w:val="28"/>
        </w:rPr>
        <w:t>;</w:t>
      </w:r>
    </w:p>
    <w:p w:rsidR="00DD3282" w:rsidRDefault="00DD3282" w:rsidP="007C5AF9">
      <w:pPr>
        <w:widowControl/>
        <w:ind w:firstLine="716"/>
        <w:jc w:val="both"/>
        <w:rPr>
          <w:sz w:val="28"/>
        </w:rPr>
      </w:pPr>
      <w:r w:rsidRPr="0059165A">
        <w:rPr>
          <w:sz w:val="28"/>
        </w:rPr>
        <w:t xml:space="preserve">- осуществление первичного воинского учета органами местного самоуправления муниципальных и городских округов предусмотрено и исполнено </w:t>
      </w:r>
      <w:r w:rsidR="007C5AF9" w:rsidRPr="0059165A">
        <w:rPr>
          <w:sz w:val="28"/>
        </w:rPr>
        <w:t>2</w:t>
      </w:r>
      <w:r w:rsidR="0059165A" w:rsidRPr="0059165A">
        <w:rPr>
          <w:sz w:val="28"/>
        </w:rPr>
        <w:t>28</w:t>
      </w:r>
      <w:r w:rsidR="007C5AF9" w:rsidRPr="0059165A">
        <w:rPr>
          <w:sz w:val="28"/>
        </w:rPr>
        <w:t xml:space="preserve"> </w:t>
      </w:r>
      <w:r w:rsidR="0059165A" w:rsidRPr="0059165A">
        <w:rPr>
          <w:sz w:val="28"/>
        </w:rPr>
        <w:t>103</w:t>
      </w:r>
      <w:r w:rsidR="007C5AF9" w:rsidRPr="0059165A">
        <w:rPr>
          <w:sz w:val="28"/>
        </w:rPr>
        <w:t>,</w:t>
      </w:r>
      <w:r w:rsidR="0059165A" w:rsidRPr="0059165A">
        <w:rPr>
          <w:sz w:val="28"/>
        </w:rPr>
        <w:t>91</w:t>
      </w:r>
      <w:r w:rsidR="007C5AF9" w:rsidRPr="0059165A">
        <w:rPr>
          <w:sz w:val="28"/>
        </w:rPr>
        <w:t xml:space="preserve"> </w:t>
      </w:r>
      <w:r w:rsidRPr="0059165A">
        <w:rPr>
          <w:sz w:val="28"/>
        </w:rPr>
        <w:t>рубл</w:t>
      </w:r>
      <w:r w:rsidR="0091513B">
        <w:rPr>
          <w:sz w:val="28"/>
        </w:rPr>
        <w:t>я</w:t>
      </w:r>
      <w:r w:rsidRPr="0059165A">
        <w:rPr>
          <w:sz w:val="28"/>
        </w:rPr>
        <w:t>;</w:t>
      </w:r>
    </w:p>
    <w:p w:rsidR="000F7061" w:rsidRPr="0059165A" w:rsidRDefault="000F7061" w:rsidP="007C5AF9">
      <w:pPr>
        <w:widowControl/>
        <w:ind w:firstLine="716"/>
        <w:jc w:val="both"/>
        <w:rPr>
          <w:sz w:val="28"/>
        </w:rPr>
      </w:pPr>
      <w:r w:rsidRPr="00D41BB5">
        <w:rPr>
          <w:sz w:val="28"/>
          <w:szCs w:val="28"/>
        </w:rPr>
        <w:t>- расходы по выплате социального пособия на погребение и возмещение расходов по гарантированному перечню у</w:t>
      </w:r>
      <w:r>
        <w:rPr>
          <w:sz w:val="28"/>
          <w:szCs w:val="28"/>
        </w:rPr>
        <w:t>слуг по погребению предусмотрено</w:t>
      </w:r>
      <w:r w:rsidRPr="00D41BB5">
        <w:rPr>
          <w:sz w:val="28"/>
          <w:szCs w:val="28"/>
        </w:rPr>
        <w:t xml:space="preserve"> 10 000,00 рублей</w:t>
      </w:r>
      <w:r>
        <w:rPr>
          <w:sz w:val="28"/>
          <w:szCs w:val="28"/>
        </w:rPr>
        <w:t>;</w:t>
      </w:r>
    </w:p>
    <w:p w:rsidR="00DD3282" w:rsidRPr="00414D61" w:rsidRDefault="00DD3282" w:rsidP="007C5AF9">
      <w:pPr>
        <w:widowControl/>
        <w:ind w:firstLine="716"/>
        <w:jc w:val="both"/>
        <w:rPr>
          <w:sz w:val="28"/>
        </w:rPr>
      </w:pPr>
      <w:r w:rsidRPr="00414D61">
        <w:rPr>
          <w:sz w:val="28"/>
        </w:rPr>
        <w:t xml:space="preserve">- благоустройство территории (уличное освещение, озеленение, прочие мероприятия) предусмотрено 1 </w:t>
      </w:r>
      <w:r w:rsidR="00414D61" w:rsidRPr="00414D61">
        <w:rPr>
          <w:sz w:val="28"/>
        </w:rPr>
        <w:t>983</w:t>
      </w:r>
      <w:r w:rsidRPr="00414D61">
        <w:rPr>
          <w:sz w:val="28"/>
        </w:rPr>
        <w:t xml:space="preserve"> 5</w:t>
      </w:r>
      <w:r w:rsidR="00414D61" w:rsidRPr="00414D61">
        <w:rPr>
          <w:sz w:val="28"/>
        </w:rPr>
        <w:t>76</w:t>
      </w:r>
      <w:r w:rsidRPr="00414D61">
        <w:rPr>
          <w:sz w:val="28"/>
        </w:rPr>
        <w:t>,</w:t>
      </w:r>
      <w:r w:rsidR="00414D61" w:rsidRPr="00414D61">
        <w:rPr>
          <w:sz w:val="28"/>
        </w:rPr>
        <w:t>68</w:t>
      </w:r>
      <w:r w:rsidRPr="00414D61">
        <w:rPr>
          <w:sz w:val="28"/>
        </w:rPr>
        <w:t xml:space="preserve"> рубл</w:t>
      </w:r>
      <w:r w:rsidR="0091513B">
        <w:rPr>
          <w:sz w:val="28"/>
        </w:rPr>
        <w:t>я</w:t>
      </w:r>
      <w:r w:rsidRPr="00414D61">
        <w:rPr>
          <w:sz w:val="28"/>
        </w:rPr>
        <w:t xml:space="preserve">, исполнено 1 </w:t>
      </w:r>
      <w:r w:rsidR="00414D61" w:rsidRPr="00414D61">
        <w:rPr>
          <w:sz w:val="28"/>
        </w:rPr>
        <w:t>9</w:t>
      </w:r>
      <w:r w:rsidRPr="00414D61">
        <w:rPr>
          <w:sz w:val="28"/>
        </w:rPr>
        <w:t xml:space="preserve">31 </w:t>
      </w:r>
      <w:r w:rsidR="00414D61" w:rsidRPr="00414D61">
        <w:rPr>
          <w:sz w:val="28"/>
        </w:rPr>
        <w:t>307</w:t>
      </w:r>
      <w:r w:rsidRPr="00414D61">
        <w:rPr>
          <w:sz w:val="28"/>
        </w:rPr>
        <w:t>,</w:t>
      </w:r>
      <w:r w:rsidR="00414D61" w:rsidRPr="00414D61">
        <w:rPr>
          <w:sz w:val="28"/>
        </w:rPr>
        <w:t>87</w:t>
      </w:r>
      <w:r w:rsidRPr="00414D61">
        <w:rPr>
          <w:sz w:val="28"/>
        </w:rPr>
        <w:t xml:space="preserve"> рубл</w:t>
      </w:r>
      <w:r w:rsidR="0091513B">
        <w:rPr>
          <w:sz w:val="28"/>
        </w:rPr>
        <w:t>я</w:t>
      </w:r>
      <w:r w:rsidR="00414D61" w:rsidRPr="00414D61">
        <w:rPr>
          <w:sz w:val="28"/>
        </w:rPr>
        <w:t>, из них на реализацию инициативного проекта</w:t>
      </w:r>
      <w:r w:rsidR="00414D61" w:rsidRPr="00414D61">
        <w:t xml:space="preserve"> </w:t>
      </w:r>
      <w:r w:rsidR="00414D61" w:rsidRPr="00414D61">
        <w:rPr>
          <w:sz w:val="28"/>
        </w:rPr>
        <w:t>"Благоустройство парковой зоны по ул. Советская в селе Рагули Апанасенковского муниципального округа Ставропольского края" предусмотрено и исполнено 683 972,00 рубля</w:t>
      </w:r>
      <w:r w:rsidRPr="00414D61">
        <w:rPr>
          <w:sz w:val="28"/>
        </w:rPr>
        <w:t>;</w:t>
      </w:r>
    </w:p>
    <w:p w:rsidR="00DD3282" w:rsidRDefault="00DD3282" w:rsidP="007C5AF9">
      <w:pPr>
        <w:widowControl/>
        <w:ind w:firstLine="716"/>
        <w:jc w:val="both"/>
        <w:rPr>
          <w:sz w:val="28"/>
        </w:rPr>
      </w:pPr>
      <w:r w:rsidRPr="00D63020">
        <w:rPr>
          <w:sz w:val="28"/>
        </w:rPr>
        <w:t>-дорожное хозяйство предусмотрено 1</w:t>
      </w:r>
      <w:r w:rsidR="00D63020" w:rsidRPr="00D63020">
        <w:rPr>
          <w:sz w:val="28"/>
        </w:rPr>
        <w:t>0</w:t>
      </w:r>
      <w:r w:rsidRPr="00D63020">
        <w:rPr>
          <w:sz w:val="28"/>
        </w:rPr>
        <w:t xml:space="preserve"> 3</w:t>
      </w:r>
      <w:r w:rsidR="00D63020" w:rsidRPr="00D63020">
        <w:rPr>
          <w:sz w:val="28"/>
        </w:rPr>
        <w:t>58</w:t>
      </w:r>
      <w:r w:rsidRPr="00D63020">
        <w:rPr>
          <w:sz w:val="28"/>
        </w:rPr>
        <w:t xml:space="preserve"> </w:t>
      </w:r>
      <w:r w:rsidR="00D63020" w:rsidRPr="00D63020">
        <w:rPr>
          <w:sz w:val="28"/>
        </w:rPr>
        <w:t>080</w:t>
      </w:r>
      <w:r w:rsidRPr="00D63020">
        <w:rPr>
          <w:sz w:val="28"/>
        </w:rPr>
        <w:t>,</w:t>
      </w:r>
      <w:r w:rsidR="00D63020" w:rsidRPr="00D63020">
        <w:rPr>
          <w:sz w:val="28"/>
        </w:rPr>
        <w:t>67</w:t>
      </w:r>
      <w:r w:rsidRPr="00D63020">
        <w:rPr>
          <w:sz w:val="28"/>
        </w:rPr>
        <w:t xml:space="preserve"> рубл</w:t>
      </w:r>
      <w:r w:rsidR="00084916">
        <w:rPr>
          <w:sz w:val="28"/>
        </w:rPr>
        <w:t>я</w:t>
      </w:r>
      <w:r w:rsidRPr="00D63020">
        <w:rPr>
          <w:sz w:val="28"/>
        </w:rPr>
        <w:t xml:space="preserve">, исполнено </w:t>
      </w:r>
      <w:r w:rsidRPr="00D63020">
        <w:rPr>
          <w:sz w:val="28"/>
        </w:rPr>
        <w:br/>
      </w:r>
      <w:r w:rsidR="00D63020" w:rsidRPr="00D63020">
        <w:rPr>
          <w:sz w:val="28"/>
        </w:rPr>
        <w:t>6</w:t>
      </w:r>
      <w:r w:rsidRPr="00D63020">
        <w:rPr>
          <w:sz w:val="28"/>
        </w:rPr>
        <w:t xml:space="preserve"> </w:t>
      </w:r>
      <w:r w:rsidR="00D63020" w:rsidRPr="00D63020">
        <w:rPr>
          <w:sz w:val="28"/>
        </w:rPr>
        <w:t>16</w:t>
      </w:r>
      <w:r w:rsidRPr="00D63020">
        <w:rPr>
          <w:sz w:val="28"/>
        </w:rPr>
        <w:t xml:space="preserve">0 </w:t>
      </w:r>
      <w:r w:rsidR="00D63020" w:rsidRPr="00D63020">
        <w:rPr>
          <w:sz w:val="28"/>
        </w:rPr>
        <w:t>76</w:t>
      </w:r>
      <w:r w:rsidRPr="00D63020">
        <w:rPr>
          <w:sz w:val="28"/>
        </w:rPr>
        <w:t>4,</w:t>
      </w:r>
      <w:r w:rsidR="00D63020" w:rsidRPr="00D63020">
        <w:rPr>
          <w:sz w:val="28"/>
        </w:rPr>
        <w:t>66</w:t>
      </w:r>
      <w:r w:rsidRPr="00D63020">
        <w:rPr>
          <w:sz w:val="28"/>
        </w:rPr>
        <w:t xml:space="preserve"> рубл</w:t>
      </w:r>
      <w:r w:rsidR="00084916">
        <w:rPr>
          <w:sz w:val="28"/>
        </w:rPr>
        <w:t>я</w:t>
      </w:r>
      <w:r w:rsidR="00D63020" w:rsidRPr="00D63020">
        <w:rPr>
          <w:sz w:val="28"/>
        </w:rPr>
        <w:t>,</w:t>
      </w:r>
      <w:r w:rsidRPr="00D63020">
        <w:rPr>
          <w:sz w:val="28"/>
        </w:rPr>
        <w:t xml:space="preserve"> из них:</w:t>
      </w:r>
    </w:p>
    <w:p w:rsidR="00DD3282" w:rsidRPr="00D63020" w:rsidRDefault="00DD3282" w:rsidP="007C5AF9">
      <w:pPr>
        <w:widowControl/>
        <w:ind w:firstLine="716"/>
        <w:jc w:val="both"/>
        <w:rPr>
          <w:sz w:val="28"/>
        </w:rPr>
      </w:pPr>
      <w:r w:rsidRPr="00D63020">
        <w:rPr>
          <w:sz w:val="28"/>
        </w:rPr>
        <w:t xml:space="preserve">- содержание автомобильных дорог общего пользования предусмотрено и исполнено </w:t>
      </w:r>
      <w:r w:rsidR="00D63020" w:rsidRPr="00D63020">
        <w:rPr>
          <w:sz w:val="28"/>
        </w:rPr>
        <w:t>28</w:t>
      </w:r>
      <w:r w:rsidRPr="00D63020">
        <w:rPr>
          <w:sz w:val="28"/>
        </w:rPr>
        <w:t xml:space="preserve"> 9</w:t>
      </w:r>
      <w:r w:rsidR="00D63020" w:rsidRPr="00D63020">
        <w:rPr>
          <w:sz w:val="28"/>
        </w:rPr>
        <w:t>2</w:t>
      </w:r>
      <w:r w:rsidRPr="00D63020">
        <w:rPr>
          <w:sz w:val="28"/>
        </w:rPr>
        <w:t>4,</w:t>
      </w:r>
      <w:r w:rsidR="00D63020" w:rsidRPr="00D63020">
        <w:rPr>
          <w:sz w:val="28"/>
        </w:rPr>
        <w:t>00</w:t>
      </w:r>
      <w:r w:rsidRPr="00D63020">
        <w:rPr>
          <w:sz w:val="28"/>
        </w:rPr>
        <w:t xml:space="preserve"> рубл</w:t>
      </w:r>
      <w:r w:rsidR="00084916">
        <w:rPr>
          <w:sz w:val="28"/>
        </w:rPr>
        <w:t>я</w:t>
      </w:r>
      <w:r w:rsidRPr="00D63020">
        <w:rPr>
          <w:sz w:val="28"/>
        </w:rPr>
        <w:t>;</w:t>
      </w:r>
    </w:p>
    <w:p w:rsidR="00221574" w:rsidRDefault="00DD3282" w:rsidP="007C5AF9">
      <w:pPr>
        <w:widowControl/>
        <w:ind w:firstLine="716"/>
        <w:jc w:val="both"/>
        <w:rPr>
          <w:sz w:val="28"/>
        </w:rPr>
      </w:pPr>
      <w:r w:rsidRPr="00D63020">
        <w:rPr>
          <w:sz w:val="28"/>
        </w:rPr>
        <w:t xml:space="preserve">- расходы за счет средств дорожного фонда предусмотрено </w:t>
      </w:r>
      <w:r w:rsidR="00D63020" w:rsidRPr="00D63020">
        <w:rPr>
          <w:sz w:val="28"/>
        </w:rPr>
        <w:t>2 322</w:t>
      </w:r>
      <w:r w:rsidRPr="00D63020">
        <w:rPr>
          <w:sz w:val="28"/>
        </w:rPr>
        <w:t xml:space="preserve"> 0</w:t>
      </w:r>
      <w:r w:rsidR="00D63020" w:rsidRPr="00D63020">
        <w:rPr>
          <w:sz w:val="28"/>
        </w:rPr>
        <w:t>44</w:t>
      </w:r>
      <w:r w:rsidRPr="00D63020">
        <w:rPr>
          <w:sz w:val="28"/>
        </w:rPr>
        <w:t>,</w:t>
      </w:r>
      <w:r w:rsidR="00D63020" w:rsidRPr="00D63020">
        <w:rPr>
          <w:sz w:val="28"/>
        </w:rPr>
        <w:t>81</w:t>
      </w:r>
      <w:r w:rsidRPr="00D63020">
        <w:rPr>
          <w:sz w:val="28"/>
        </w:rPr>
        <w:t xml:space="preserve"> рубл</w:t>
      </w:r>
      <w:r w:rsidR="00084916">
        <w:rPr>
          <w:sz w:val="28"/>
        </w:rPr>
        <w:t>я</w:t>
      </w:r>
      <w:r w:rsidRPr="00D63020">
        <w:rPr>
          <w:sz w:val="28"/>
        </w:rPr>
        <w:t xml:space="preserve"> и исполнено </w:t>
      </w:r>
      <w:r w:rsidR="00D63020" w:rsidRPr="00D63020">
        <w:rPr>
          <w:sz w:val="28"/>
        </w:rPr>
        <w:t>2 312</w:t>
      </w:r>
      <w:r w:rsidRPr="00D63020">
        <w:rPr>
          <w:sz w:val="28"/>
        </w:rPr>
        <w:t xml:space="preserve"> </w:t>
      </w:r>
      <w:r w:rsidR="00D63020" w:rsidRPr="00D63020">
        <w:rPr>
          <w:sz w:val="28"/>
        </w:rPr>
        <w:t>0</w:t>
      </w:r>
      <w:r w:rsidRPr="00D63020">
        <w:rPr>
          <w:sz w:val="28"/>
        </w:rPr>
        <w:t>4</w:t>
      </w:r>
      <w:r w:rsidR="00D63020" w:rsidRPr="00D63020">
        <w:rPr>
          <w:sz w:val="28"/>
        </w:rPr>
        <w:t>4</w:t>
      </w:r>
      <w:r w:rsidRPr="00D63020">
        <w:rPr>
          <w:sz w:val="28"/>
        </w:rPr>
        <w:t>,</w:t>
      </w:r>
      <w:r w:rsidR="00D63020" w:rsidRPr="00D63020">
        <w:rPr>
          <w:sz w:val="28"/>
        </w:rPr>
        <w:t>81</w:t>
      </w:r>
      <w:r w:rsidRPr="00D63020">
        <w:rPr>
          <w:sz w:val="28"/>
        </w:rPr>
        <w:t xml:space="preserve"> рубл</w:t>
      </w:r>
      <w:r w:rsidR="00084916">
        <w:rPr>
          <w:sz w:val="28"/>
        </w:rPr>
        <w:t>я</w:t>
      </w:r>
      <w:r w:rsidR="00D63020">
        <w:rPr>
          <w:sz w:val="28"/>
        </w:rPr>
        <w:t>;</w:t>
      </w:r>
    </w:p>
    <w:p w:rsidR="00D63020" w:rsidRDefault="00D63020" w:rsidP="00D63020">
      <w:pPr>
        <w:widowControl/>
        <w:ind w:firstLine="716"/>
        <w:jc w:val="both"/>
        <w:rPr>
          <w:sz w:val="28"/>
        </w:rPr>
      </w:pPr>
      <w:r>
        <w:rPr>
          <w:sz w:val="28"/>
        </w:rPr>
        <w:t>- р</w:t>
      </w:r>
      <w:r w:rsidRPr="00D63020">
        <w:rPr>
          <w:sz w:val="28"/>
        </w:rPr>
        <w:t>еализация инициативного проекта (Ремонт участка автомобильной дороги общего пользования местного значения по ул. Комсомольская (от ул. Олега Кошевого до дома №52) в селе Рагули Апанасенковского муниципального округа Ставропольского края) предусмотрено и исполнено</w:t>
      </w:r>
      <w:r>
        <w:rPr>
          <w:sz w:val="28"/>
        </w:rPr>
        <w:t xml:space="preserve"> 3</w:t>
      </w:r>
      <w:r w:rsidRPr="00D63020">
        <w:rPr>
          <w:sz w:val="28"/>
        </w:rPr>
        <w:t xml:space="preserve"> </w:t>
      </w:r>
      <w:r>
        <w:rPr>
          <w:sz w:val="28"/>
        </w:rPr>
        <w:t>50</w:t>
      </w:r>
      <w:r w:rsidRPr="00D63020">
        <w:rPr>
          <w:sz w:val="28"/>
        </w:rPr>
        <w:t xml:space="preserve">2 </w:t>
      </w:r>
      <w:r>
        <w:rPr>
          <w:sz w:val="28"/>
        </w:rPr>
        <w:t>25</w:t>
      </w:r>
      <w:r w:rsidRPr="00D63020">
        <w:rPr>
          <w:sz w:val="28"/>
        </w:rPr>
        <w:t>0,</w:t>
      </w:r>
      <w:r>
        <w:rPr>
          <w:sz w:val="28"/>
        </w:rPr>
        <w:t>00</w:t>
      </w:r>
      <w:r w:rsidRPr="00D63020">
        <w:rPr>
          <w:sz w:val="28"/>
        </w:rPr>
        <w:t xml:space="preserve"> рублей</w:t>
      </w:r>
      <w:r>
        <w:rPr>
          <w:sz w:val="28"/>
        </w:rPr>
        <w:t>;</w:t>
      </w:r>
    </w:p>
    <w:p w:rsidR="00D63020" w:rsidRDefault="00D63020" w:rsidP="00D63020">
      <w:pPr>
        <w:widowControl/>
        <w:ind w:firstLine="716"/>
        <w:jc w:val="both"/>
        <w:rPr>
          <w:sz w:val="28"/>
        </w:rPr>
      </w:pPr>
      <w:r>
        <w:rPr>
          <w:sz w:val="28"/>
        </w:rPr>
        <w:t>- р</w:t>
      </w:r>
      <w:r w:rsidRPr="00D63020">
        <w:rPr>
          <w:sz w:val="28"/>
        </w:rPr>
        <w:t>еализация инициативного проекта "Ямочный ремонт сооружений дорожного транспорта на территории села Рагули Апанасенковского муниципального округа Ставропольского края" предусмотрено и исполнено</w:t>
      </w:r>
      <w:r>
        <w:rPr>
          <w:sz w:val="28"/>
        </w:rPr>
        <w:t xml:space="preserve">                  317</w:t>
      </w:r>
      <w:r w:rsidRPr="00D63020">
        <w:rPr>
          <w:sz w:val="28"/>
        </w:rPr>
        <w:t xml:space="preserve"> </w:t>
      </w:r>
      <w:r>
        <w:rPr>
          <w:sz w:val="28"/>
        </w:rPr>
        <w:t>545</w:t>
      </w:r>
      <w:r w:rsidRPr="00D63020">
        <w:rPr>
          <w:sz w:val="28"/>
        </w:rPr>
        <w:t>,</w:t>
      </w:r>
      <w:r>
        <w:rPr>
          <w:sz w:val="28"/>
        </w:rPr>
        <w:t>85</w:t>
      </w:r>
      <w:r w:rsidRPr="00D63020">
        <w:rPr>
          <w:sz w:val="28"/>
        </w:rPr>
        <w:t xml:space="preserve"> рубл</w:t>
      </w:r>
      <w:r w:rsidR="00084916">
        <w:rPr>
          <w:sz w:val="28"/>
        </w:rPr>
        <w:t>я</w:t>
      </w:r>
      <w:bookmarkStart w:id="0" w:name="_GoBack"/>
      <w:bookmarkEnd w:id="0"/>
      <w:r>
        <w:rPr>
          <w:sz w:val="28"/>
        </w:rPr>
        <w:t>;</w:t>
      </w:r>
    </w:p>
    <w:p w:rsidR="00D63020" w:rsidRPr="00F707A6" w:rsidRDefault="00D63020" w:rsidP="00D63020">
      <w:pPr>
        <w:widowControl/>
        <w:ind w:firstLine="716"/>
        <w:jc w:val="both"/>
        <w:rPr>
          <w:color w:val="FF0000"/>
          <w:sz w:val="28"/>
          <w:szCs w:val="28"/>
        </w:rPr>
      </w:pPr>
      <w:r w:rsidRPr="00DF157E">
        <w:rPr>
          <w:sz w:val="28"/>
          <w:szCs w:val="28"/>
        </w:rPr>
        <w:t xml:space="preserve">- расходы на капитальный ремонт и ремонт автомобильных дорог общего пользования местного значения муниципальных округов и городских округов (за счет средств краевого дорожного фонда и средств местного бюджета на софинансирование) предусмотрено </w:t>
      </w:r>
      <w:r>
        <w:rPr>
          <w:sz w:val="28"/>
          <w:szCs w:val="28"/>
        </w:rPr>
        <w:t>4</w:t>
      </w:r>
      <w:r w:rsidRPr="00DF157E">
        <w:rPr>
          <w:sz w:val="28"/>
          <w:szCs w:val="28"/>
        </w:rPr>
        <w:t xml:space="preserve"> </w:t>
      </w:r>
      <w:r>
        <w:rPr>
          <w:sz w:val="28"/>
          <w:szCs w:val="28"/>
        </w:rPr>
        <w:t>187</w:t>
      </w:r>
      <w:r w:rsidRPr="00DF157E">
        <w:rPr>
          <w:sz w:val="28"/>
          <w:szCs w:val="28"/>
        </w:rPr>
        <w:t xml:space="preserve"> </w:t>
      </w:r>
      <w:r>
        <w:rPr>
          <w:sz w:val="28"/>
          <w:szCs w:val="28"/>
        </w:rPr>
        <w:t>31</w:t>
      </w:r>
      <w:r w:rsidRPr="00DF157E">
        <w:rPr>
          <w:sz w:val="28"/>
          <w:szCs w:val="28"/>
        </w:rPr>
        <w:t>6,</w:t>
      </w:r>
      <w:r>
        <w:rPr>
          <w:sz w:val="28"/>
          <w:szCs w:val="28"/>
        </w:rPr>
        <w:t>01</w:t>
      </w:r>
      <w:r w:rsidRPr="00DF157E">
        <w:rPr>
          <w:sz w:val="28"/>
          <w:szCs w:val="28"/>
        </w:rPr>
        <w:t xml:space="preserve"> рубля.</w:t>
      </w:r>
    </w:p>
    <w:p w:rsidR="00D63020" w:rsidRDefault="00D63020" w:rsidP="00D63020">
      <w:pPr>
        <w:widowControl/>
        <w:ind w:firstLine="716"/>
        <w:jc w:val="both"/>
        <w:rPr>
          <w:sz w:val="28"/>
        </w:rPr>
      </w:pPr>
    </w:p>
    <w:p w:rsidR="00ED18A0" w:rsidRDefault="00ED18A0">
      <w:pPr>
        <w:widowControl/>
        <w:spacing w:line="240" w:lineRule="exact"/>
        <w:rPr>
          <w:sz w:val="28"/>
        </w:rPr>
      </w:pPr>
    </w:p>
    <w:p w:rsidR="00ED18A0" w:rsidRDefault="00ED18A0">
      <w:pPr>
        <w:widowControl/>
        <w:spacing w:line="240" w:lineRule="exact"/>
        <w:rPr>
          <w:sz w:val="28"/>
        </w:rPr>
      </w:pPr>
    </w:p>
    <w:p w:rsidR="00811D94" w:rsidRDefault="00150BCD">
      <w:pPr>
        <w:widowControl/>
        <w:spacing w:line="240" w:lineRule="exact"/>
      </w:pPr>
      <w:r>
        <w:rPr>
          <w:sz w:val="28"/>
        </w:rPr>
        <w:t>Н</w:t>
      </w:r>
      <w:r w:rsidR="00811D94">
        <w:rPr>
          <w:sz w:val="28"/>
        </w:rPr>
        <w:t>ачальник</w:t>
      </w:r>
    </w:p>
    <w:p w:rsidR="00811D94" w:rsidRDefault="00811D94">
      <w:pPr>
        <w:widowControl/>
        <w:spacing w:line="240" w:lineRule="exact"/>
      </w:pPr>
      <w:r>
        <w:rPr>
          <w:sz w:val="28"/>
        </w:rPr>
        <w:t xml:space="preserve">финансового управления </w:t>
      </w:r>
    </w:p>
    <w:p w:rsidR="00811D94" w:rsidRDefault="00811D94">
      <w:pPr>
        <w:widowControl/>
        <w:spacing w:line="240" w:lineRule="exact"/>
      </w:pPr>
      <w:r>
        <w:rPr>
          <w:sz w:val="28"/>
        </w:rPr>
        <w:t xml:space="preserve">администрации Апанасенковского </w:t>
      </w:r>
    </w:p>
    <w:p w:rsidR="00811D94" w:rsidRDefault="00811D94">
      <w:pPr>
        <w:widowControl/>
        <w:spacing w:line="240" w:lineRule="exact"/>
      </w:pPr>
      <w:r>
        <w:rPr>
          <w:sz w:val="28"/>
        </w:rPr>
        <w:t xml:space="preserve">муниципального округа </w:t>
      </w:r>
    </w:p>
    <w:p w:rsidR="00811D94" w:rsidRDefault="00811D94">
      <w:pPr>
        <w:widowControl/>
        <w:spacing w:line="240" w:lineRule="exact"/>
      </w:pPr>
      <w:r>
        <w:rPr>
          <w:sz w:val="28"/>
        </w:rPr>
        <w:t>Ставропольского края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</w:t>
      </w:r>
      <w:r w:rsidR="00150BCD">
        <w:rPr>
          <w:sz w:val="28"/>
        </w:rPr>
        <w:t>Е</w:t>
      </w:r>
      <w:r w:rsidR="0000217D">
        <w:rPr>
          <w:sz w:val="28"/>
        </w:rPr>
        <w:t>.</w:t>
      </w:r>
      <w:r w:rsidR="00150BCD">
        <w:rPr>
          <w:sz w:val="28"/>
        </w:rPr>
        <w:t>И</w:t>
      </w:r>
      <w:r w:rsidR="0000217D">
        <w:rPr>
          <w:sz w:val="28"/>
        </w:rPr>
        <w:t>.</w:t>
      </w:r>
      <w:r w:rsidR="00150BCD">
        <w:rPr>
          <w:sz w:val="28"/>
        </w:rPr>
        <w:t>Медяник</w:t>
      </w:r>
    </w:p>
    <w:p w:rsidR="00811D94" w:rsidRDefault="00811D94">
      <w:pPr>
        <w:ind w:firstLine="716"/>
      </w:pPr>
    </w:p>
    <w:sectPr w:rsidR="00811D94">
      <w:headerReference w:type="default" r:id="rId8"/>
      <w:pgSz w:w="11906" w:h="16838"/>
      <w:pgMar w:top="1191" w:right="1080" w:bottom="1134" w:left="1080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214" w:rsidRDefault="00990214">
      <w:r>
        <w:separator/>
      </w:r>
    </w:p>
  </w:endnote>
  <w:endnote w:type="continuationSeparator" w:id="0">
    <w:p w:rsidR="00990214" w:rsidRDefault="00990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214" w:rsidRDefault="00990214">
      <w:r>
        <w:separator/>
      </w:r>
    </w:p>
  </w:footnote>
  <w:footnote w:type="continuationSeparator" w:id="0">
    <w:p w:rsidR="00990214" w:rsidRDefault="00990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214" w:rsidRDefault="00990214">
    <w:pPr>
      <w:pStyle w:val="a9"/>
      <w:tabs>
        <w:tab w:val="right" w:pos="9300"/>
      </w:tabs>
      <w:ind w:firstLine="9468"/>
    </w:pPr>
    <w:r>
      <w:fldChar w:fldCharType="begin"/>
    </w:r>
    <w:r>
      <w:instrText xml:space="preserve"> PAGE </w:instrText>
    </w:r>
    <w:r>
      <w:fldChar w:fldCharType="separate"/>
    </w:r>
    <w:r w:rsidR="007A2ABF">
      <w:rPr>
        <w:noProof/>
      </w:rPr>
      <w:t>32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auto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pStyle w:val="a"/>
      <w:lvlText w:val="%1.   "/>
      <w:lvlJc w:val="left"/>
      <w:pPr>
        <w:tabs>
          <w:tab w:val="num" w:pos="0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OpenSymbol"/>
        <w:color w:val="000000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Liberation Serif" w:hAnsi="Liberation Serif" w:cs="Liberation Serif"/>
        <w:color w:val="000000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Liberation Serif" w:hAnsi="Liberation Serif" w:cs="Liberation Serif"/>
        <w:color w:val="00000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Liberation Serif" w:hAnsi="Liberation Serif" w:cs="Liberation Serif"/>
        <w:color w:val="000000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Liberation Serif" w:hAnsi="Liberation Serif" w:cs="Liberation Serif"/>
        <w:color w:val="000000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Liberation Serif" w:hAnsi="Liberation Serif" w:cs="Liberation Serif"/>
        <w:color w:val="00000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Liberation Serif" w:hAnsi="Liberation Serif" w:cs="Liberation Serif"/>
        <w:color w:val="000000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Liberation Serif" w:hAnsi="Liberation Serif" w:cs="Liberation Serif"/>
        <w:color w:val="000000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Liberation Serif" w:hAnsi="Liberation Serif" w:cs="Liberation Serif"/>
        <w:color w:val="000000"/>
      </w:rPr>
    </w:lvl>
  </w:abstractNum>
  <w:abstractNum w:abstractNumId="3" w15:restartNumberingAfterBreak="0">
    <w:nsid w:val="4E3E7219"/>
    <w:multiLevelType w:val="multilevel"/>
    <w:tmpl w:val="4E3E7219"/>
    <w:lvl w:ilvl="0">
      <w:start w:val="7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mirrorMargin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67AD"/>
    <w:rsid w:val="00000494"/>
    <w:rsid w:val="00001125"/>
    <w:rsid w:val="0000217D"/>
    <w:rsid w:val="00005856"/>
    <w:rsid w:val="0000665F"/>
    <w:rsid w:val="00006F44"/>
    <w:rsid w:val="00014177"/>
    <w:rsid w:val="0001441A"/>
    <w:rsid w:val="00014A56"/>
    <w:rsid w:val="000153F9"/>
    <w:rsid w:val="00015A25"/>
    <w:rsid w:val="00020FCE"/>
    <w:rsid w:val="000210F7"/>
    <w:rsid w:val="0002125A"/>
    <w:rsid w:val="00022A74"/>
    <w:rsid w:val="00026316"/>
    <w:rsid w:val="00032E2A"/>
    <w:rsid w:val="00035B2E"/>
    <w:rsid w:val="00035D57"/>
    <w:rsid w:val="00042A57"/>
    <w:rsid w:val="00044726"/>
    <w:rsid w:val="000453A3"/>
    <w:rsid w:val="000454E8"/>
    <w:rsid w:val="00052FDE"/>
    <w:rsid w:val="000563C8"/>
    <w:rsid w:val="00057F86"/>
    <w:rsid w:val="00060FB0"/>
    <w:rsid w:val="000638E4"/>
    <w:rsid w:val="00063B75"/>
    <w:rsid w:val="00065EA4"/>
    <w:rsid w:val="000671B7"/>
    <w:rsid w:val="000673A2"/>
    <w:rsid w:val="00071374"/>
    <w:rsid w:val="00072595"/>
    <w:rsid w:val="0007486C"/>
    <w:rsid w:val="00075264"/>
    <w:rsid w:val="000756A0"/>
    <w:rsid w:val="00080302"/>
    <w:rsid w:val="00081284"/>
    <w:rsid w:val="00084916"/>
    <w:rsid w:val="0008497D"/>
    <w:rsid w:val="000856F2"/>
    <w:rsid w:val="00087D50"/>
    <w:rsid w:val="00090A9B"/>
    <w:rsid w:val="00091AD9"/>
    <w:rsid w:val="00093CD1"/>
    <w:rsid w:val="000942E7"/>
    <w:rsid w:val="00094926"/>
    <w:rsid w:val="000964FC"/>
    <w:rsid w:val="00097BEE"/>
    <w:rsid w:val="000A2302"/>
    <w:rsid w:val="000A6DFE"/>
    <w:rsid w:val="000B0B3D"/>
    <w:rsid w:val="000B52D1"/>
    <w:rsid w:val="000C12BD"/>
    <w:rsid w:val="000C13C5"/>
    <w:rsid w:val="000C32B5"/>
    <w:rsid w:val="000C55C1"/>
    <w:rsid w:val="000C5E94"/>
    <w:rsid w:val="000C72EC"/>
    <w:rsid w:val="000D1C33"/>
    <w:rsid w:val="000D2644"/>
    <w:rsid w:val="000D5699"/>
    <w:rsid w:val="000D75AC"/>
    <w:rsid w:val="000E4C29"/>
    <w:rsid w:val="000E54CD"/>
    <w:rsid w:val="000F2363"/>
    <w:rsid w:val="000F65FD"/>
    <w:rsid w:val="000F7061"/>
    <w:rsid w:val="000F7A00"/>
    <w:rsid w:val="00100505"/>
    <w:rsid w:val="0010414A"/>
    <w:rsid w:val="001049CC"/>
    <w:rsid w:val="001067AD"/>
    <w:rsid w:val="00107F0B"/>
    <w:rsid w:val="001120E0"/>
    <w:rsid w:val="001130B5"/>
    <w:rsid w:val="00115611"/>
    <w:rsid w:val="00116D55"/>
    <w:rsid w:val="00125834"/>
    <w:rsid w:val="00130583"/>
    <w:rsid w:val="001320BA"/>
    <w:rsid w:val="00132EE5"/>
    <w:rsid w:val="00134957"/>
    <w:rsid w:val="00134B85"/>
    <w:rsid w:val="00135090"/>
    <w:rsid w:val="00136837"/>
    <w:rsid w:val="00140EF3"/>
    <w:rsid w:val="001459B6"/>
    <w:rsid w:val="001459C6"/>
    <w:rsid w:val="00146863"/>
    <w:rsid w:val="00147F94"/>
    <w:rsid w:val="00147FF6"/>
    <w:rsid w:val="00150BCD"/>
    <w:rsid w:val="00151584"/>
    <w:rsid w:val="001539B0"/>
    <w:rsid w:val="0015651F"/>
    <w:rsid w:val="00156BCD"/>
    <w:rsid w:val="00160FE8"/>
    <w:rsid w:val="00165298"/>
    <w:rsid w:val="00170AF3"/>
    <w:rsid w:val="001728DF"/>
    <w:rsid w:val="00172927"/>
    <w:rsid w:val="00173C77"/>
    <w:rsid w:val="00174C53"/>
    <w:rsid w:val="00184F39"/>
    <w:rsid w:val="001904D2"/>
    <w:rsid w:val="00190CDD"/>
    <w:rsid w:val="001924C2"/>
    <w:rsid w:val="00192D6E"/>
    <w:rsid w:val="001935C2"/>
    <w:rsid w:val="00194DCA"/>
    <w:rsid w:val="001954F6"/>
    <w:rsid w:val="00195575"/>
    <w:rsid w:val="0019660A"/>
    <w:rsid w:val="00197AB1"/>
    <w:rsid w:val="001A3704"/>
    <w:rsid w:val="001A37AE"/>
    <w:rsid w:val="001A469D"/>
    <w:rsid w:val="001A5059"/>
    <w:rsid w:val="001A747C"/>
    <w:rsid w:val="001A7F38"/>
    <w:rsid w:val="001B07BB"/>
    <w:rsid w:val="001B259A"/>
    <w:rsid w:val="001B2E7A"/>
    <w:rsid w:val="001B4C5E"/>
    <w:rsid w:val="001B511D"/>
    <w:rsid w:val="001B5AC6"/>
    <w:rsid w:val="001B6301"/>
    <w:rsid w:val="001B770B"/>
    <w:rsid w:val="001C2059"/>
    <w:rsid w:val="001C3EE9"/>
    <w:rsid w:val="001C4533"/>
    <w:rsid w:val="001C4BAE"/>
    <w:rsid w:val="001C502F"/>
    <w:rsid w:val="001C51A7"/>
    <w:rsid w:val="001C581D"/>
    <w:rsid w:val="001C5EE8"/>
    <w:rsid w:val="001C7E3D"/>
    <w:rsid w:val="001D1441"/>
    <w:rsid w:val="001D5CA0"/>
    <w:rsid w:val="001E08FC"/>
    <w:rsid w:val="001E28D6"/>
    <w:rsid w:val="001E3958"/>
    <w:rsid w:val="001E4DFD"/>
    <w:rsid w:val="001E59D8"/>
    <w:rsid w:val="001F358B"/>
    <w:rsid w:val="001F530E"/>
    <w:rsid w:val="001F5E43"/>
    <w:rsid w:val="001F60A0"/>
    <w:rsid w:val="001F6FD2"/>
    <w:rsid w:val="00200339"/>
    <w:rsid w:val="00200E82"/>
    <w:rsid w:val="00202126"/>
    <w:rsid w:val="0020268F"/>
    <w:rsid w:val="00203263"/>
    <w:rsid w:val="00205765"/>
    <w:rsid w:val="00205897"/>
    <w:rsid w:val="00205D8B"/>
    <w:rsid w:val="002100D9"/>
    <w:rsid w:val="002115D6"/>
    <w:rsid w:val="002133F6"/>
    <w:rsid w:val="002169B8"/>
    <w:rsid w:val="00216A50"/>
    <w:rsid w:val="0021785F"/>
    <w:rsid w:val="00217CD0"/>
    <w:rsid w:val="0022001D"/>
    <w:rsid w:val="002214C0"/>
    <w:rsid w:val="00221574"/>
    <w:rsid w:val="0022378F"/>
    <w:rsid w:val="00226181"/>
    <w:rsid w:val="00226B4E"/>
    <w:rsid w:val="00226FF1"/>
    <w:rsid w:val="002276EB"/>
    <w:rsid w:val="00231433"/>
    <w:rsid w:val="0023213B"/>
    <w:rsid w:val="002331A7"/>
    <w:rsid w:val="002350F4"/>
    <w:rsid w:val="002409B6"/>
    <w:rsid w:val="0024772F"/>
    <w:rsid w:val="00254088"/>
    <w:rsid w:val="00255DF5"/>
    <w:rsid w:val="00256936"/>
    <w:rsid w:val="002575AE"/>
    <w:rsid w:val="00270F2E"/>
    <w:rsid w:val="00273F81"/>
    <w:rsid w:val="002771B6"/>
    <w:rsid w:val="002775A0"/>
    <w:rsid w:val="00280225"/>
    <w:rsid w:val="002815BE"/>
    <w:rsid w:val="002856A5"/>
    <w:rsid w:val="00286C60"/>
    <w:rsid w:val="002928FA"/>
    <w:rsid w:val="002A0B4D"/>
    <w:rsid w:val="002A4285"/>
    <w:rsid w:val="002B1FE0"/>
    <w:rsid w:val="002B37E4"/>
    <w:rsid w:val="002B3A4C"/>
    <w:rsid w:val="002B4567"/>
    <w:rsid w:val="002B5E7B"/>
    <w:rsid w:val="002B75D4"/>
    <w:rsid w:val="002C0D17"/>
    <w:rsid w:val="002C1BDA"/>
    <w:rsid w:val="002C6BFE"/>
    <w:rsid w:val="002C772D"/>
    <w:rsid w:val="002D0DE6"/>
    <w:rsid w:val="002D2089"/>
    <w:rsid w:val="002D2638"/>
    <w:rsid w:val="002D5DB6"/>
    <w:rsid w:val="002E33EE"/>
    <w:rsid w:val="002E55BF"/>
    <w:rsid w:val="002E5933"/>
    <w:rsid w:val="002F098A"/>
    <w:rsid w:val="002F20C5"/>
    <w:rsid w:val="002F3567"/>
    <w:rsid w:val="002F471B"/>
    <w:rsid w:val="002F4B10"/>
    <w:rsid w:val="002F7E13"/>
    <w:rsid w:val="00301A4F"/>
    <w:rsid w:val="00301FC7"/>
    <w:rsid w:val="00302028"/>
    <w:rsid w:val="00302826"/>
    <w:rsid w:val="003047E1"/>
    <w:rsid w:val="0030488F"/>
    <w:rsid w:val="00307BC9"/>
    <w:rsid w:val="00311FC0"/>
    <w:rsid w:val="00313DC2"/>
    <w:rsid w:val="00313E82"/>
    <w:rsid w:val="0031441C"/>
    <w:rsid w:val="00314534"/>
    <w:rsid w:val="00315B61"/>
    <w:rsid w:val="00317B35"/>
    <w:rsid w:val="00317B74"/>
    <w:rsid w:val="00324FE4"/>
    <w:rsid w:val="00324FFF"/>
    <w:rsid w:val="00325A26"/>
    <w:rsid w:val="00326E20"/>
    <w:rsid w:val="00327FA2"/>
    <w:rsid w:val="00330FF2"/>
    <w:rsid w:val="0033151A"/>
    <w:rsid w:val="003319DC"/>
    <w:rsid w:val="003359A7"/>
    <w:rsid w:val="003362AF"/>
    <w:rsid w:val="003376FA"/>
    <w:rsid w:val="0034072F"/>
    <w:rsid w:val="003451E8"/>
    <w:rsid w:val="00346537"/>
    <w:rsid w:val="00347B10"/>
    <w:rsid w:val="00350AD3"/>
    <w:rsid w:val="00350D49"/>
    <w:rsid w:val="00353150"/>
    <w:rsid w:val="00353C2C"/>
    <w:rsid w:val="00353FAC"/>
    <w:rsid w:val="00354BEC"/>
    <w:rsid w:val="00360FE7"/>
    <w:rsid w:val="003627C9"/>
    <w:rsid w:val="00363312"/>
    <w:rsid w:val="003828CC"/>
    <w:rsid w:val="00382C00"/>
    <w:rsid w:val="0038713C"/>
    <w:rsid w:val="0038780F"/>
    <w:rsid w:val="003903E0"/>
    <w:rsid w:val="00392267"/>
    <w:rsid w:val="00392476"/>
    <w:rsid w:val="0039563E"/>
    <w:rsid w:val="00395A78"/>
    <w:rsid w:val="00396D8C"/>
    <w:rsid w:val="00397FF6"/>
    <w:rsid w:val="003A00C6"/>
    <w:rsid w:val="003A1383"/>
    <w:rsid w:val="003A4781"/>
    <w:rsid w:val="003A4CC4"/>
    <w:rsid w:val="003A5001"/>
    <w:rsid w:val="003A56F1"/>
    <w:rsid w:val="003A69AE"/>
    <w:rsid w:val="003A6DB0"/>
    <w:rsid w:val="003B2320"/>
    <w:rsid w:val="003B370C"/>
    <w:rsid w:val="003B4DDB"/>
    <w:rsid w:val="003B63A9"/>
    <w:rsid w:val="003C0FAF"/>
    <w:rsid w:val="003C182C"/>
    <w:rsid w:val="003C1A63"/>
    <w:rsid w:val="003C1AEE"/>
    <w:rsid w:val="003C1E32"/>
    <w:rsid w:val="003C2810"/>
    <w:rsid w:val="003C409B"/>
    <w:rsid w:val="003C77DF"/>
    <w:rsid w:val="003D065E"/>
    <w:rsid w:val="003D1244"/>
    <w:rsid w:val="003D2F1F"/>
    <w:rsid w:val="003D40E6"/>
    <w:rsid w:val="003D6AA2"/>
    <w:rsid w:val="003D76F2"/>
    <w:rsid w:val="003E26C9"/>
    <w:rsid w:val="003E5626"/>
    <w:rsid w:val="003F487B"/>
    <w:rsid w:val="003F7831"/>
    <w:rsid w:val="004036DF"/>
    <w:rsid w:val="00404B9F"/>
    <w:rsid w:val="004064B7"/>
    <w:rsid w:val="00406CC3"/>
    <w:rsid w:val="00410CB4"/>
    <w:rsid w:val="00414B75"/>
    <w:rsid w:val="00414D61"/>
    <w:rsid w:val="00415583"/>
    <w:rsid w:val="00420006"/>
    <w:rsid w:val="00423337"/>
    <w:rsid w:val="00425378"/>
    <w:rsid w:val="004333A9"/>
    <w:rsid w:val="00434AAD"/>
    <w:rsid w:val="00435879"/>
    <w:rsid w:val="00436376"/>
    <w:rsid w:val="00436F20"/>
    <w:rsid w:val="00440500"/>
    <w:rsid w:val="004410E6"/>
    <w:rsid w:val="004429C0"/>
    <w:rsid w:val="004434E4"/>
    <w:rsid w:val="00444BB6"/>
    <w:rsid w:val="004525FD"/>
    <w:rsid w:val="004539B9"/>
    <w:rsid w:val="00460073"/>
    <w:rsid w:val="00461B8A"/>
    <w:rsid w:val="004620BA"/>
    <w:rsid w:val="004628C2"/>
    <w:rsid w:val="00463582"/>
    <w:rsid w:val="00463ADA"/>
    <w:rsid w:val="00464204"/>
    <w:rsid w:val="004655EF"/>
    <w:rsid w:val="0046665D"/>
    <w:rsid w:val="004672CC"/>
    <w:rsid w:val="0046761D"/>
    <w:rsid w:val="004679F6"/>
    <w:rsid w:val="004705CB"/>
    <w:rsid w:val="004717A1"/>
    <w:rsid w:val="00472619"/>
    <w:rsid w:val="004754BE"/>
    <w:rsid w:val="004762BD"/>
    <w:rsid w:val="004807DE"/>
    <w:rsid w:val="00483BBA"/>
    <w:rsid w:val="00484CCA"/>
    <w:rsid w:val="004902F7"/>
    <w:rsid w:val="0049214C"/>
    <w:rsid w:val="004923DB"/>
    <w:rsid w:val="004A0A9A"/>
    <w:rsid w:val="004A38BD"/>
    <w:rsid w:val="004A3C0C"/>
    <w:rsid w:val="004A6172"/>
    <w:rsid w:val="004A71C0"/>
    <w:rsid w:val="004B08C3"/>
    <w:rsid w:val="004B24E7"/>
    <w:rsid w:val="004B7A0E"/>
    <w:rsid w:val="004C1546"/>
    <w:rsid w:val="004C3C72"/>
    <w:rsid w:val="004C4E3A"/>
    <w:rsid w:val="004C5E2A"/>
    <w:rsid w:val="004C7961"/>
    <w:rsid w:val="004D0F47"/>
    <w:rsid w:val="004D6172"/>
    <w:rsid w:val="004D6C02"/>
    <w:rsid w:val="004D78BE"/>
    <w:rsid w:val="004E10E0"/>
    <w:rsid w:val="004E2647"/>
    <w:rsid w:val="004E431E"/>
    <w:rsid w:val="004F0E00"/>
    <w:rsid w:val="004F102A"/>
    <w:rsid w:val="004F4985"/>
    <w:rsid w:val="004F66A4"/>
    <w:rsid w:val="005005D7"/>
    <w:rsid w:val="00504D8B"/>
    <w:rsid w:val="00511C83"/>
    <w:rsid w:val="00514613"/>
    <w:rsid w:val="00514640"/>
    <w:rsid w:val="00521672"/>
    <w:rsid w:val="00522C4E"/>
    <w:rsid w:val="005258A4"/>
    <w:rsid w:val="00526353"/>
    <w:rsid w:val="00531045"/>
    <w:rsid w:val="00532454"/>
    <w:rsid w:val="00532D36"/>
    <w:rsid w:val="0053301E"/>
    <w:rsid w:val="005339A3"/>
    <w:rsid w:val="00534125"/>
    <w:rsid w:val="00534449"/>
    <w:rsid w:val="0053710E"/>
    <w:rsid w:val="005401F5"/>
    <w:rsid w:val="005408CC"/>
    <w:rsid w:val="005425E0"/>
    <w:rsid w:val="0054275E"/>
    <w:rsid w:val="00545FD6"/>
    <w:rsid w:val="00555A9B"/>
    <w:rsid w:val="00555CB9"/>
    <w:rsid w:val="00560C8C"/>
    <w:rsid w:val="0056149A"/>
    <w:rsid w:val="00566020"/>
    <w:rsid w:val="00567470"/>
    <w:rsid w:val="005678BE"/>
    <w:rsid w:val="00570C96"/>
    <w:rsid w:val="00571E98"/>
    <w:rsid w:val="00574C19"/>
    <w:rsid w:val="0057645D"/>
    <w:rsid w:val="00576C89"/>
    <w:rsid w:val="0058617C"/>
    <w:rsid w:val="005866FF"/>
    <w:rsid w:val="00586706"/>
    <w:rsid w:val="00591559"/>
    <w:rsid w:val="0059165A"/>
    <w:rsid w:val="00593363"/>
    <w:rsid w:val="00595255"/>
    <w:rsid w:val="0059589B"/>
    <w:rsid w:val="005A0A2C"/>
    <w:rsid w:val="005A29E5"/>
    <w:rsid w:val="005A4265"/>
    <w:rsid w:val="005A53CE"/>
    <w:rsid w:val="005A5696"/>
    <w:rsid w:val="005A57E0"/>
    <w:rsid w:val="005A7B1C"/>
    <w:rsid w:val="005B039D"/>
    <w:rsid w:val="005B048F"/>
    <w:rsid w:val="005B2397"/>
    <w:rsid w:val="005B28C5"/>
    <w:rsid w:val="005B2A69"/>
    <w:rsid w:val="005B56CC"/>
    <w:rsid w:val="005C02DE"/>
    <w:rsid w:val="005C07DA"/>
    <w:rsid w:val="005C177D"/>
    <w:rsid w:val="005C1C0A"/>
    <w:rsid w:val="005C3AF7"/>
    <w:rsid w:val="005C5CD5"/>
    <w:rsid w:val="005D2CB0"/>
    <w:rsid w:val="005D3797"/>
    <w:rsid w:val="005D3E68"/>
    <w:rsid w:val="005D7F75"/>
    <w:rsid w:val="005E3858"/>
    <w:rsid w:val="005E42A9"/>
    <w:rsid w:val="005E434E"/>
    <w:rsid w:val="005F2E4D"/>
    <w:rsid w:val="005F407A"/>
    <w:rsid w:val="005F53B6"/>
    <w:rsid w:val="005F55B3"/>
    <w:rsid w:val="00600056"/>
    <w:rsid w:val="0060016B"/>
    <w:rsid w:val="0060167D"/>
    <w:rsid w:val="00610F59"/>
    <w:rsid w:val="006120FF"/>
    <w:rsid w:val="006131AF"/>
    <w:rsid w:val="00614708"/>
    <w:rsid w:val="00614978"/>
    <w:rsid w:val="0062079A"/>
    <w:rsid w:val="0062131F"/>
    <w:rsid w:val="00624E2E"/>
    <w:rsid w:val="00627207"/>
    <w:rsid w:val="006304AC"/>
    <w:rsid w:val="00636879"/>
    <w:rsid w:val="006451C9"/>
    <w:rsid w:val="00646099"/>
    <w:rsid w:val="006463E7"/>
    <w:rsid w:val="0064678C"/>
    <w:rsid w:val="00647BF3"/>
    <w:rsid w:val="00653875"/>
    <w:rsid w:val="00655B09"/>
    <w:rsid w:val="0066099E"/>
    <w:rsid w:val="006613DE"/>
    <w:rsid w:val="0067318B"/>
    <w:rsid w:val="006734B7"/>
    <w:rsid w:val="00675926"/>
    <w:rsid w:val="00677647"/>
    <w:rsid w:val="00680056"/>
    <w:rsid w:val="00683996"/>
    <w:rsid w:val="00684E41"/>
    <w:rsid w:val="006A0E73"/>
    <w:rsid w:val="006A2DCD"/>
    <w:rsid w:val="006A43B8"/>
    <w:rsid w:val="006A6476"/>
    <w:rsid w:val="006A6B73"/>
    <w:rsid w:val="006B09F8"/>
    <w:rsid w:val="006B10D9"/>
    <w:rsid w:val="006B3701"/>
    <w:rsid w:val="006B3A19"/>
    <w:rsid w:val="006B3F63"/>
    <w:rsid w:val="006B3F71"/>
    <w:rsid w:val="006B4E23"/>
    <w:rsid w:val="006C159E"/>
    <w:rsid w:val="006C2B6F"/>
    <w:rsid w:val="006C51F9"/>
    <w:rsid w:val="006C5B7B"/>
    <w:rsid w:val="006C6C57"/>
    <w:rsid w:val="006C7CB8"/>
    <w:rsid w:val="006D05CB"/>
    <w:rsid w:val="006D0DDB"/>
    <w:rsid w:val="006D2A9D"/>
    <w:rsid w:val="006D524D"/>
    <w:rsid w:val="006D6C34"/>
    <w:rsid w:val="006E0E60"/>
    <w:rsid w:val="006E1407"/>
    <w:rsid w:val="006E2126"/>
    <w:rsid w:val="006F1C76"/>
    <w:rsid w:val="006F2DF5"/>
    <w:rsid w:val="007035A5"/>
    <w:rsid w:val="00703A46"/>
    <w:rsid w:val="007045E7"/>
    <w:rsid w:val="00704D5E"/>
    <w:rsid w:val="007060CA"/>
    <w:rsid w:val="007067E8"/>
    <w:rsid w:val="00707241"/>
    <w:rsid w:val="0071042B"/>
    <w:rsid w:val="0071244B"/>
    <w:rsid w:val="0071403D"/>
    <w:rsid w:val="00717C16"/>
    <w:rsid w:val="00720288"/>
    <w:rsid w:val="00722674"/>
    <w:rsid w:val="00723B98"/>
    <w:rsid w:val="00726226"/>
    <w:rsid w:val="0072693D"/>
    <w:rsid w:val="00726BDB"/>
    <w:rsid w:val="00727793"/>
    <w:rsid w:val="0073034E"/>
    <w:rsid w:val="00731EEF"/>
    <w:rsid w:val="007356D0"/>
    <w:rsid w:val="0073635F"/>
    <w:rsid w:val="00736C1F"/>
    <w:rsid w:val="007371FE"/>
    <w:rsid w:val="00737C62"/>
    <w:rsid w:val="007430ED"/>
    <w:rsid w:val="00743BFC"/>
    <w:rsid w:val="00744687"/>
    <w:rsid w:val="007463DC"/>
    <w:rsid w:val="0074715F"/>
    <w:rsid w:val="00750121"/>
    <w:rsid w:val="00750CF8"/>
    <w:rsid w:val="007559D0"/>
    <w:rsid w:val="00755DE8"/>
    <w:rsid w:val="00756D86"/>
    <w:rsid w:val="00756DC0"/>
    <w:rsid w:val="007570E7"/>
    <w:rsid w:val="00757C73"/>
    <w:rsid w:val="00762E5D"/>
    <w:rsid w:val="007672CB"/>
    <w:rsid w:val="0077007B"/>
    <w:rsid w:val="00770546"/>
    <w:rsid w:val="00770CAD"/>
    <w:rsid w:val="0077407B"/>
    <w:rsid w:val="00774323"/>
    <w:rsid w:val="007769C7"/>
    <w:rsid w:val="00776AB9"/>
    <w:rsid w:val="00777402"/>
    <w:rsid w:val="00782F6D"/>
    <w:rsid w:val="00783B83"/>
    <w:rsid w:val="007848CE"/>
    <w:rsid w:val="00786ADA"/>
    <w:rsid w:val="0079444F"/>
    <w:rsid w:val="0079677F"/>
    <w:rsid w:val="007A2ABF"/>
    <w:rsid w:val="007A3652"/>
    <w:rsid w:val="007A691A"/>
    <w:rsid w:val="007A6C00"/>
    <w:rsid w:val="007A7A19"/>
    <w:rsid w:val="007B527C"/>
    <w:rsid w:val="007B5BC5"/>
    <w:rsid w:val="007B7E36"/>
    <w:rsid w:val="007C0C1F"/>
    <w:rsid w:val="007C208E"/>
    <w:rsid w:val="007C4412"/>
    <w:rsid w:val="007C5413"/>
    <w:rsid w:val="007C5AF9"/>
    <w:rsid w:val="007C7FF5"/>
    <w:rsid w:val="007D06E5"/>
    <w:rsid w:val="007D1595"/>
    <w:rsid w:val="007D1646"/>
    <w:rsid w:val="007D5418"/>
    <w:rsid w:val="007E1C5A"/>
    <w:rsid w:val="007E4671"/>
    <w:rsid w:val="007E75C4"/>
    <w:rsid w:val="007E7AE5"/>
    <w:rsid w:val="007F0821"/>
    <w:rsid w:val="007F124C"/>
    <w:rsid w:val="007F23C3"/>
    <w:rsid w:val="007F50AC"/>
    <w:rsid w:val="007F622C"/>
    <w:rsid w:val="00801B31"/>
    <w:rsid w:val="00801EDB"/>
    <w:rsid w:val="0080359E"/>
    <w:rsid w:val="00803D84"/>
    <w:rsid w:val="00810862"/>
    <w:rsid w:val="00810A84"/>
    <w:rsid w:val="008113EA"/>
    <w:rsid w:val="00811903"/>
    <w:rsid w:val="00811D94"/>
    <w:rsid w:val="00817402"/>
    <w:rsid w:val="00821943"/>
    <w:rsid w:val="0082426D"/>
    <w:rsid w:val="008323E1"/>
    <w:rsid w:val="00833E85"/>
    <w:rsid w:val="008352DE"/>
    <w:rsid w:val="00847B9D"/>
    <w:rsid w:val="00847E4E"/>
    <w:rsid w:val="008500C7"/>
    <w:rsid w:val="00852897"/>
    <w:rsid w:val="00852EB7"/>
    <w:rsid w:val="00855B09"/>
    <w:rsid w:val="00857F61"/>
    <w:rsid w:val="00861C61"/>
    <w:rsid w:val="00862B7B"/>
    <w:rsid w:val="008630E3"/>
    <w:rsid w:val="0086529A"/>
    <w:rsid w:val="008670AD"/>
    <w:rsid w:val="008709C8"/>
    <w:rsid w:val="00870C88"/>
    <w:rsid w:val="008731E6"/>
    <w:rsid w:val="008767E7"/>
    <w:rsid w:val="0087704A"/>
    <w:rsid w:val="00880BE1"/>
    <w:rsid w:val="00881249"/>
    <w:rsid w:val="0088133C"/>
    <w:rsid w:val="00883221"/>
    <w:rsid w:val="008836DD"/>
    <w:rsid w:val="00883991"/>
    <w:rsid w:val="008852E5"/>
    <w:rsid w:val="00885F93"/>
    <w:rsid w:val="008867AD"/>
    <w:rsid w:val="00893A69"/>
    <w:rsid w:val="00894291"/>
    <w:rsid w:val="00896CC7"/>
    <w:rsid w:val="00896D9D"/>
    <w:rsid w:val="008A03B9"/>
    <w:rsid w:val="008A720F"/>
    <w:rsid w:val="008B0F1E"/>
    <w:rsid w:val="008B11BB"/>
    <w:rsid w:val="008B1F83"/>
    <w:rsid w:val="008B3718"/>
    <w:rsid w:val="008B4C25"/>
    <w:rsid w:val="008B5DBF"/>
    <w:rsid w:val="008B7001"/>
    <w:rsid w:val="008B7555"/>
    <w:rsid w:val="008C0B50"/>
    <w:rsid w:val="008C1492"/>
    <w:rsid w:val="008C30D0"/>
    <w:rsid w:val="008C386E"/>
    <w:rsid w:val="008C4141"/>
    <w:rsid w:val="008C52C9"/>
    <w:rsid w:val="008D2EFB"/>
    <w:rsid w:val="008D4BF7"/>
    <w:rsid w:val="008D50E3"/>
    <w:rsid w:val="008D57CC"/>
    <w:rsid w:val="008E0CD2"/>
    <w:rsid w:val="008E11C5"/>
    <w:rsid w:val="008E219C"/>
    <w:rsid w:val="008E37A9"/>
    <w:rsid w:val="008E475D"/>
    <w:rsid w:val="008E560F"/>
    <w:rsid w:val="008E7382"/>
    <w:rsid w:val="008F06BB"/>
    <w:rsid w:val="008F152D"/>
    <w:rsid w:val="008F1C64"/>
    <w:rsid w:val="008F2A9D"/>
    <w:rsid w:val="008F2F9F"/>
    <w:rsid w:val="008F4693"/>
    <w:rsid w:val="00903AD9"/>
    <w:rsid w:val="00911A69"/>
    <w:rsid w:val="0091513B"/>
    <w:rsid w:val="009201A8"/>
    <w:rsid w:val="009212FF"/>
    <w:rsid w:val="00924BC7"/>
    <w:rsid w:val="00932FC5"/>
    <w:rsid w:val="00934E7C"/>
    <w:rsid w:val="00935C78"/>
    <w:rsid w:val="00943C70"/>
    <w:rsid w:val="009443E1"/>
    <w:rsid w:val="00950DA5"/>
    <w:rsid w:val="00950EE4"/>
    <w:rsid w:val="009511D8"/>
    <w:rsid w:val="00952487"/>
    <w:rsid w:val="00955ADE"/>
    <w:rsid w:val="00956D57"/>
    <w:rsid w:val="00957E98"/>
    <w:rsid w:val="009603D7"/>
    <w:rsid w:val="009617C8"/>
    <w:rsid w:val="00965127"/>
    <w:rsid w:val="00966C01"/>
    <w:rsid w:val="00971247"/>
    <w:rsid w:val="009716C5"/>
    <w:rsid w:val="00971BC9"/>
    <w:rsid w:val="009724BA"/>
    <w:rsid w:val="00972A67"/>
    <w:rsid w:val="00972CED"/>
    <w:rsid w:val="00975159"/>
    <w:rsid w:val="00976618"/>
    <w:rsid w:val="0097681B"/>
    <w:rsid w:val="009809DD"/>
    <w:rsid w:val="00980EA5"/>
    <w:rsid w:val="009871F5"/>
    <w:rsid w:val="009901D5"/>
    <w:rsid w:val="00990214"/>
    <w:rsid w:val="00990ECE"/>
    <w:rsid w:val="00992A15"/>
    <w:rsid w:val="00992A7B"/>
    <w:rsid w:val="00993580"/>
    <w:rsid w:val="00995DD8"/>
    <w:rsid w:val="00996CA1"/>
    <w:rsid w:val="00997444"/>
    <w:rsid w:val="009977B1"/>
    <w:rsid w:val="009A0948"/>
    <w:rsid w:val="009A3399"/>
    <w:rsid w:val="009A51C9"/>
    <w:rsid w:val="009B0F3C"/>
    <w:rsid w:val="009B1750"/>
    <w:rsid w:val="009B19DB"/>
    <w:rsid w:val="009B33E4"/>
    <w:rsid w:val="009B492C"/>
    <w:rsid w:val="009B687A"/>
    <w:rsid w:val="009B70DF"/>
    <w:rsid w:val="009C31F2"/>
    <w:rsid w:val="009C61D3"/>
    <w:rsid w:val="009C7487"/>
    <w:rsid w:val="009C7AA3"/>
    <w:rsid w:val="009D0CCA"/>
    <w:rsid w:val="009D35C3"/>
    <w:rsid w:val="009D3D05"/>
    <w:rsid w:val="009D592B"/>
    <w:rsid w:val="009D72FF"/>
    <w:rsid w:val="009D7E09"/>
    <w:rsid w:val="009E2876"/>
    <w:rsid w:val="009E56F3"/>
    <w:rsid w:val="009F2F22"/>
    <w:rsid w:val="009F36AE"/>
    <w:rsid w:val="009F39E2"/>
    <w:rsid w:val="00A07C20"/>
    <w:rsid w:val="00A177FA"/>
    <w:rsid w:val="00A25651"/>
    <w:rsid w:val="00A2720A"/>
    <w:rsid w:val="00A27958"/>
    <w:rsid w:val="00A30D5B"/>
    <w:rsid w:val="00A31048"/>
    <w:rsid w:val="00A316D8"/>
    <w:rsid w:val="00A3294A"/>
    <w:rsid w:val="00A33EA6"/>
    <w:rsid w:val="00A346A8"/>
    <w:rsid w:val="00A362F0"/>
    <w:rsid w:val="00A40A34"/>
    <w:rsid w:val="00A412AC"/>
    <w:rsid w:val="00A4177D"/>
    <w:rsid w:val="00A42077"/>
    <w:rsid w:val="00A500FB"/>
    <w:rsid w:val="00A53533"/>
    <w:rsid w:val="00A53FA8"/>
    <w:rsid w:val="00A55EAA"/>
    <w:rsid w:val="00A604EA"/>
    <w:rsid w:val="00A61959"/>
    <w:rsid w:val="00A64826"/>
    <w:rsid w:val="00A65742"/>
    <w:rsid w:val="00A722FC"/>
    <w:rsid w:val="00A728A8"/>
    <w:rsid w:val="00A736A2"/>
    <w:rsid w:val="00A74D89"/>
    <w:rsid w:val="00A84601"/>
    <w:rsid w:val="00A84668"/>
    <w:rsid w:val="00A84A8A"/>
    <w:rsid w:val="00A853C4"/>
    <w:rsid w:val="00A867F0"/>
    <w:rsid w:val="00A90000"/>
    <w:rsid w:val="00A925AB"/>
    <w:rsid w:val="00A93F26"/>
    <w:rsid w:val="00A94C0B"/>
    <w:rsid w:val="00A97DBE"/>
    <w:rsid w:val="00AA21CA"/>
    <w:rsid w:val="00AA287A"/>
    <w:rsid w:val="00AA2C44"/>
    <w:rsid w:val="00AA4926"/>
    <w:rsid w:val="00AA541A"/>
    <w:rsid w:val="00AA5E6C"/>
    <w:rsid w:val="00AA6016"/>
    <w:rsid w:val="00AA6B44"/>
    <w:rsid w:val="00AA7EAF"/>
    <w:rsid w:val="00AB012E"/>
    <w:rsid w:val="00AB054B"/>
    <w:rsid w:val="00AB11A1"/>
    <w:rsid w:val="00AB43AA"/>
    <w:rsid w:val="00AB58F9"/>
    <w:rsid w:val="00AC0839"/>
    <w:rsid w:val="00AC1C87"/>
    <w:rsid w:val="00AC661A"/>
    <w:rsid w:val="00AC67F7"/>
    <w:rsid w:val="00AC72AB"/>
    <w:rsid w:val="00AD09EA"/>
    <w:rsid w:val="00AE4659"/>
    <w:rsid w:val="00AE4867"/>
    <w:rsid w:val="00AE4BF8"/>
    <w:rsid w:val="00AE5187"/>
    <w:rsid w:val="00AE7300"/>
    <w:rsid w:val="00AE7532"/>
    <w:rsid w:val="00AF13A5"/>
    <w:rsid w:val="00AF3946"/>
    <w:rsid w:val="00AF56C9"/>
    <w:rsid w:val="00B02463"/>
    <w:rsid w:val="00B05A37"/>
    <w:rsid w:val="00B05CC5"/>
    <w:rsid w:val="00B06C3B"/>
    <w:rsid w:val="00B1328C"/>
    <w:rsid w:val="00B16B67"/>
    <w:rsid w:val="00B17848"/>
    <w:rsid w:val="00B20F2B"/>
    <w:rsid w:val="00B225E6"/>
    <w:rsid w:val="00B2349C"/>
    <w:rsid w:val="00B261D5"/>
    <w:rsid w:val="00B266F6"/>
    <w:rsid w:val="00B26A42"/>
    <w:rsid w:val="00B27B0B"/>
    <w:rsid w:val="00B324AC"/>
    <w:rsid w:val="00B3464C"/>
    <w:rsid w:val="00B356C3"/>
    <w:rsid w:val="00B37A0B"/>
    <w:rsid w:val="00B41D73"/>
    <w:rsid w:val="00B46A7D"/>
    <w:rsid w:val="00B47320"/>
    <w:rsid w:val="00B5079C"/>
    <w:rsid w:val="00B542DD"/>
    <w:rsid w:val="00B54827"/>
    <w:rsid w:val="00B54865"/>
    <w:rsid w:val="00B55A0C"/>
    <w:rsid w:val="00B61E2A"/>
    <w:rsid w:val="00B62165"/>
    <w:rsid w:val="00B62BD4"/>
    <w:rsid w:val="00B63248"/>
    <w:rsid w:val="00B6630E"/>
    <w:rsid w:val="00B6784C"/>
    <w:rsid w:val="00B67C76"/>
    <w:rsid w:val="00B704A7"/>
    <w:rsid w:val="00B741BF"/>
    <w:rsid w:val="00B75D34"/>
    <w:rsid w:val="00B76A8B"/>
    <w:rsid w:val="00B8167D"/>
    <w:rsid w:val="00B85D7F"/>
    <w:rsid w:val="00B87519"/>
    <w:rsid w:val="00B90B98"/>
    <w:rsid w:val="00B90C05"/>
    <w:rsid w:val="00B91269"/>
    <w:rsid w:val="00B935B1"/>
    <w:rsid w:val="00B974C8"/>
    <w:rsid w:val="00BA066B"/>
    <w:rsid w:val="00BA09C5"/>
    <w:rsid w:val="00BA2D64"/>
    <w:rsid w:val="00BA3585"/>
    <w:rsid w:val="00BA36E0"/>
    <w:rsid w:val="00BA6CE3"/>
    <w:rsid w:val="00BA6FB0"/>
    <w:rsid w:val="00BB03BA"/>
    <w:rsid w:val="00BB2AE4"/>
    <w:rsid w:val="00BB4E9D"/>
    <w:rsid w:val="00BB7BAA"/>
    <w:rsid w:val="00BC0275"/>
    <w:rsid w:val="00BC0C4C"/>
    <w:rsid w:val="00BC195E"/>
    <w:rsid w:val="00BC23FE"/>
    <w:rsid w:val="00BC3D53"/>
    <w:rsid w:val="00BC5079"/>
    <w:rsid w:val="00BC7A13"/>
    <w:rsid w:val="00BD0556"/>
    <w:rsid w:val="00BD0EAC"/>
    <w:rsid w:val="00BD284B"/>
    <w:rsid w:val="00BD3B56"/>
    <w:rsid w:val="00BD5107"/>
    <w:rsid w:val="00BD75E3"/>
    <w:rsid w:val="00BE0E9C"/>
    <w:rsid w:val="00BE3FC3"/>
    <w:rsid w:val="00BE47DA"/>
    <w:rsid w:val="00BE51A6"/>
    <w:rsid w:val="00BE6098"/>
    <w:rsid w:val="00BE631F"/>
    <w:rsid w:val="00BE6781"/>
    <w:rsid w:val="00BE6913"/>
    <w:rsid w:val="00BE7E2F"/>
    <w:rsid w:val="00BF3EDB"/>
    <w:rsid w:val="00BF6117"/>
    <w:rsid w:val="00BF7806"/>
    <w:rsid w:val="00C0068D"/>
    <w:rsid w:val="00C03B25"/>
    <w:rsid w:val="00C054E4"/>
    <w:rsid w:val="00C06076"/>
    <w:rsid w:val="00C06EAB"/>
    <w:rsid w:val="00C07849"/>
    <w:rsid w:val="00C10540"/>
    <w:rsid w:val="00C11054"/>
    <w:rsid w:val="00C11560"/>
    <w:rsid w:val="00C1439E"/>
    <w:rsid w:val="00C145FA"/>
    <w:rsid w:val="00C14DD5"/>
    <w:rsid w:val="00C17B01"/>
    <w:rsid w:val="00C2322A"/>
    <w:rsid w:val="00C23781"/>
    <w:rsid w:val="00C27CCA"/>
    <w:rsid w:val="00C32FA0"/>
    <w:rsid w:val="00C364BF"/>
    <w:rsid w:val="00C36CBC"/>
    <w:rsid w:val="00C375D8"/>
    <w:rsid w:val="00C42A3E"/>
    <w:rsid w:val="00C43C5D"/>
    <w:rsid w:val="00C50D06"/>
    <w:rsid w:val="00C51383"/>
    <w:rsid w:val="00C51CFC"/>
    <w:rsid w:val="00C53DBF"/>
    <w:rsid w:val="00C55586"/>
    <w:rsid w:val="00C708C7"/>
    <w:rsid w:val="00C7227F"/>
    <w:rsid w:val="00C726B2"/>
    <w:rsid w:val="00C73303"/>
    <w:rsid w:val="00C752E7"/>
    <w:rsid w:val="00C811B1"/>
    <w:rsid w:val="00C827DC"/>
    <w:rsid w:val="00C8333F"/>
    <w:rsid w:val="00C8598E"/>
    <w:rsid w:val="00C86F50"/>
    <w:rsid w:val="00C87A79"/>
    <w:rsid w:val="00C909EA"/>
    <w:rsid w:val="00C90DE9"/>
    <w:rsid w:val="00C95439"/>
    <w:rsid w:val="00C9769E"/>
    <w:rsid w:val="00CA1230"/>
    <w:rsid w:val="00CA2E81"/>
    <w:rsid w:val="00CA5DB2"/>
    <w:rsid w:val="00CB1EE6"/>
    <w:rsid w:val="00CB2794"/>
    <w:rsid w:val="00CB4735"/>
    <w:rsid w:val="00CB4E0F"/>
    <w:rsid w:val="00CB7274"/>
    <w:rsid w:val="00CB7486"/>
    <w:rsid w:val="00CC0A59"/>
    <w:rsid w:val="00CC38BF"/>
    <w:rsid w:val="00CC5825"/>
    <w:rsid w:val="00CC6091"/>
    <w:rsid w:val="00CC6105"/>
    <w:rsid w:val="00CC7585"/>
    <w:rsid w:val="00CD130E"/>
    <w:rsid w:val="00CD16B9"/>
    <w:rsid w:val="00CD22C9"/>
    <w:rsid w:val="00CD2866"/>
    <w:rsid w:val="00CD28A9"/>
    <w:rsid w:val="00CD4EC0"/>
    <w:rsid w:val="00CE132F"/>
    <w:rsid w:val="00CE2818"/>
    <w:rsid w:val="00CE6AD7"/>
    <w:rsid w:val="00CF0E44"/>
    <w:rsid w:val="00CF1C49"/>
    <w:rsid w:val="00CF43C2"/>
    <w:rsid w:val="00CF5DE0"/>
    <w:rsid w:val="00CF6FC4"/>
    <w:rsid w:val="00D04110"/>
    <w:rsid w:val="00D049AD"/>
    <w:rsid w:val="00D05D97"/>
    <w:rsid w:val="00D25BA8"/>
    <w:rsid w:val="00D30169"/>
    <w:rsid w:val="00D33A67"/>
    <w:rsid w:val="00D36254"/>
    <w:rsid w:val="00D376DD"/>
    <w:rsid w:val="00D40E21"/>
    <w:rsid w:val="00D41BB5"/>
    <w:rsid w:val="00D45A8C"/>
    <w:rsid w:val="00D50598"/>
    <w:rsid w:val="00D51504"/>
    <w:rsid w:val="00D529BF"/>
    <w:rsid w:val="00D53D56"/>
    <w:rsid w:val="00D5424D"/>
    <w:rsid w:val="00D54C4C"/>
    <w:rsid w:val="00D56FF6"/>
    <w:rsid w:val="00D62EC4"/>
    <w:rsid w:val="00D63020"/>
    <w:rsid w:val="00D641F9"/>
    <w:rsid w:val="00D66A32"/>
    <w:rsid w:val="00D70B87"/>
    <w:rsid w:val="00D735C1"/>
    <w:rsid w:val="00D75FE1"/>
    <w:rsid w:val="00D82A9C"/>
    <w:rsid w:val="00D8382D"/>
    <w:rsid w:val="00D84380"/>
    <w:rsid w:val="00D866D2"/>
    <w:rsid w:val="00D923ED"/>
    <w:rsid w:val="00D95BEA"/>
    <w:rsid w:val="00D96254"/>
    <w:rsid w:val="00D975E2"/>
    <w:rsid w:val="00D979F4"/>
    <w:rsid w:val="00D97F98"/>
    <w:rsid w:val="00DA1AF1"/>
    <w:rsid w:val="00DA6202"/>
    <w:rsid w:val="00DA7EA1"/>
    <w:rsid w:val="00DB3B1E"/>
    <w:rsid w:val="00DB431C"/>
    <w:rsid w:val="00DB68FB"/>
    <w:rsid w:val="00DB7C62"/>
    <w:rsid w:val="00DB7F02"/>
    <w:rsid w:val="00DC1BFE"/>
    <w:rsid w:val="00DC2EA9"/>
    <w:rsid w:val="00DC3865"/>
    <w:rsid w:val="00DC68E5"/>
    <w:rsid w:val="00DC7DCE"/>
    <w:rsid w:val="00DD3282"/>
    <w:rsid w:val="00DE12DE"/>
    <w:rsid w:val="00DE132E"/>
    <w:rsid w:val="00DE1BDF"/>
    <w:rsid w:val="00DE1F7C"/>
    <w:rsid w:val="00DE2EFD"/>
    <w:rsid w:val="00DE3DF2"/>
    <w:rsid w:val="00DE41E5"/>
    <w:rsid w:val="00DE466F"/>
    <w:rsid w:val="00DE6277"/>
    <w:rsid w:val="00DE640D"/>
    <w:rsid w:val="00DE6EBF"/>
    <w:rsid w:val="00DE7D11"/>
    <w:rsid w:val="00DF0D33"/>
    <w:rsid w:val="00DF157E"/>
    <w:rsid w:val="00DF5437"/>
    <w:rsid w:val="00DF5552"/>
    <w:rsid w:val="00E028F6"/>
    <w:rsid w:val="00E04127"/>
    <w:rsid w:val="00E0614D"/>
    <w:rsid w:val="00E10196"/>
    <w:rsid w:val="00E13FC1"/>
    <w:rsid w:val="00E15B9B"/>
    <w:rsid w:val="00E16E52"/>
    <w:rsid w:val="00E22939"/>
    <w:rsid w:val="00E22B51"/>
    <w:rsid w:val="00E22E03"/>
    <w:rsid w:val="00E251C7"/>
    <w:rsid w:val="00E26ED1"/>
    <w:rsid w:val="00E3054C"/>
    <w:rsid w:val="00E32295"/>
    <w:rsid w:val="00E32B6B"/>
    <w:rsid w:val="00E330B5"/>
    <w:rsid w:val="00E36112"/>
    <w:rsid w:val="00E36C1B"/>
    <w:rsid w:val="00E3775B"/>
    <w:rsid w:val="00E40E40"/>
    <w:rsid w:val="00E50F60"/>
    <w:rsid w:val="00E50F8E"/>
    <w:rsid w:val="00E51436"/>
    <w:rsid w:val="00E5245F"/>
    <w:rsid w:val="00E5267C"/>
    <w:rsid w:val="00E53E02"/>
    <w:rsid w:val="00E546FF"/>
    <w:rsid w:val="00E5495E"/>
    <w:rsid w:val="00E562CA"/>
    <w:rsid w:val="00E6013A"/>
    <w:rsid w:val="00E6019D"/>
    <w:rsid w:val="00E63234"/>
    <w:rsid w:val="00E650F2"/>
    <w:rsid w:val="00E66023"/>
    <w:rsid w:val="00E700D7"/>
    <w:rsid w:val="00E71AF9"/>
    <w:rsid w:val="00E75242"/>
    <w:rsid w:val="00E76842"/>
    <w:rsid w:val="00E80791"/>
    <w:rsid w:val="00E82D17"/>
    <w:rsid w:val="00E848F7"/>
    <w:rsid w:val="00E91868"/>
    <w:rsid w:val="00E920BD"/>
    <w:rsid w:val="00E93421"/>
    <w:rsid w:val="00E95A06"/>
    <w:rsid w:val="00E95DD3"/>
    <w:rsid w:val="00E9624F"/>
    <w:rsid w:val="00E96266"/>
    <w:rsid w:val="00EA09A7"/>
    <w:rsid w:val="00EA1AE3"/>
    <w:rsid w:val="00EA4A0A"/>
    <w:rsid w:val="00EB1E9D"/>
    <w:rsid w:val="00EB1F5F"/>
    <w:rsid w:val="00EB21E6"/>
    <w:rsid w:val="00EB251D"/>
    <w:rsid w:val="00EB436E"/>
    <w:rsid w:val="00EB45ED"/>
    <w:rsid w:val="00EB714C"/>
    <w:rsid w:val="00EB7F96"/>
    <w:rsid w:val="00EC0152"/>
    <w:rsid w:val="00EC48C7"/>
    <w:rsid w:val="00EC4997"/>
    <w:rsid w:val="00ED013E"/>
    <w:rsid w:val="00ED18A0"/>
    <w:rsid w:val="00ED1F91"/>
    <w:rsid w:val="00ED3F3B"/>
    <w:rsid w:val="00ED4105"/>
    <w:rsid w:val="00ED4542"/>
    <w:rsid w:val="00ED4D44"/>
    <w:rsid w:val="00ED55C1"/>
    <w:rsid w:val="00ED55C8"/>
    <w:rsid w:val="00ED7C46"/>
    <w:rsid w:val="00EE0228"/>
    <w:rsid w:val="00EE0B1A"/>
    <w:rsid w:val="00EE20AE"/>
    <w:rsid w:val="00EE6125"/>
    <w:rsid w:val="00EE6770"/>
    <w:rsid w:val="00EE6C05"/>
    <w:rsid w:val="00EE6E75"/>
    <w:rsid w:val="00EF4717"/>
    <w:rsid w:val="00EF4994"/>
    <w:rsid w:val="00EF55C0"/>
    <w:rsid w:val="00F00BE4"/>
    <w:rsid w:val="00F01303"/>
    <w:rsid w:val="00F02061"/>
    <w:rsid w:val="00F02399"/>
    <w:rsid w:val="00F039E7"/>
    <w:rsid w:val="00F03BB8"/>
    <w:rsid w:val="00F051D2"/>
    <w:rsid w:val="00F05AD7"/>
    <w:rsid w:val="00F05E52"/>
    <w:rsid w:val="00F115B7"/>
    <w:rsid w:val="00F12E1A"/>
    <w:rsid w:val="00F1327E"/>
    <w:rsid w:val="00F13DBD"/>
    <w:rsid w:val="00F150ED"/>
    <w:rsid w:val="00F15EAD"/>
    <w:rsid w:val="00F212E2"/>
    <w:rsid w:val="00F22307"/>
    <w:rsid w:val="00F225F6"/>
    <w:rsid w:val="00F24642"/>
    <w:rsid w:val="00F445F6"/>
    <w:rsid w:val="00F46A01"/>
    <w:rsid w:val="00F47184"/>
    <w:rsid w:val="00F50200"/>
    <w:rsid w:val="00F54013"/>
    <w:rsid w:val="00F57A6E"/>
    <w:rsid w:val="00F60685"/>
    <w:rsid w:val="00F61CFA"/>
    <w:rsid w:val="00F707A6"/>
    <w:rsid w:val="00F70FDF"/>
    <w:rsid w:val="00F75C75"/>
    <w:rsid w:val="00F77568"/>
    <w:rsid w:val="00F82DF8"/>
    <w:rsid w:val="00F837F9"/>
    <w:rsid w:val="00F83F0B"/>
    <w:rsid w:val="00F92CBD"/>
    <w:rsid w:val="00F9336D"/>
    <w:rsid w:val="00FA1104"/>
    <w:rsid w:val="00FA1854"/>
    <w:rsid w:val="00FA34CB"/>
    <w:rsid w:val="00FA4FFF"/>
    <w:rsid w:val="00FA6455"/>
    <w:rsid w:val="00FB0AC0"/>
    <w:rsid w:val="00FB1F43"/>
    <w:rsid w:val="00FB5D08"/>
    <w:rsid w:val="00FD2F2B"/>
    <w:rsid w:val="00FD3CDB"/>
    <w:rsid w:val="00FD42B2"/>
    <w:rsid w:val="00FD54DF"/>
    <w:rsid w:val="00FD6555"/>
    <w:rsid w:val="00FD670C"/>
    <w:rsid w:val="00FE03A8"/>
    <w:rsid w:val="00FE10DA"/>
    <w:rsid w:val="00FE1CA5"/>
    <w:rsid w:val="00FE49E2"/>
    <w:rsid w:val="00FF03FF"/>
    <w:rsid w:val="00FF2ADB"/>
    <w:rsid w:val="00FF63D8"/>
    <w:rsid w:val="00FF741F"/>
    <w:rsid w:val="00FF78DC"/>
    <w:rsid w:val="1B0126A6"/>
    <w:rsid w:val="3BD6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9DEBC56"/>
  <w15:docId w15:val="{255F916C-85CC-4CBA-A405-11D3267C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uiPriority="0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67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63020"/>
    <w:pPr>
      <w:widowControl w:val="0"/>
      <w:suppressAutoHyphens/>
    </w:pPr>
    <w:rPr>
      <w:lang w:eastAsia="zh-CN"/>
    </w:rPr>
  </w:style>
  <w:style w:type="paragraph" w:styleId="1">
    <w:name w:val="heading 1"/>
    <w:basedOn w:val="a0"/>
    <w:next w:val="a0"/>
    <w:link w:val="10"/>
    <w:qFormat/>
    <w:pPr>
      <w:keepNext/>
      <w:numPr>
        <w:numId w:val="1"/>
      </w:numPr>
      <w:tabs>
        <w:tab w:val="left" w:pos="0"/>
      </w:tabs>
      <w:snapToGrid w:val="0"/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11"/>
    <w:next w:val="a1"/>
    <w:qFormat/>
    <w:pPr>
      <w:numPr>
        <w:ilvl w:val="2"/>
        <w:numId w:val="1"/>
      </w:numPr>
      <w:tabs>
        <w:tab w:val="left" w:pos="0"/>
      </w:tabs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sz w:val="28"/>
    </w:rPr>
  </w:style>
  <w:style w:type="paragraph" w:styleId="5">
    <w:name w:val="heading 5"/>
    <w:basedOn w:val="11"/>
    <w:next w:val="a1"/>
    <w:qFormat/>
    <w:pPr>
      <w:numPr>
        <w:ilvl w:val="4"/>
        <w:numId w:val="1"/>
      </w:numPr>
      <w:tabs>
        <w:tab w:val="left" w:pos="0"/>
      </w:tabs>
      <w:outlineLvl w:val="4"/>
    </w:pPr>
    <w:rPr>
      <w:b/>
      <w:bCs/>
      <w:sz w:val="24"/>
      <w:szCs w:val="24"/>
    </w:rPr>
  </w:style>
  <w:style w:type="paragraph" w:styleId="6">
    <w:name w:val="heading 6"/>
    <w:basedOn w:val="11"/>
    <w:next w:val="a1"/>
    <w:qFormat/>
    <w:pPr>
      <w:numPr>
        <w:ilvl w:val="5"/>
        <w:numId w:val="1"/>
      </w:numPr>
      <w:tabs>
        <w:tab w:val="left" w:pos="0"/>
      </w:tabs>
      <w:outlineLvl w:val="5"/>
    </w:pPr>
    <w:rPr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Название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uiPriority w:val="67"/>
    <w:pPr>
      <w:jc w:val="center"/>
    </w:pPr>
    <w:rPr>
      <w:b/>
      <w:bCs/>
      <w:sz w:val="28"/>
    </w:rPr>
  </w:style>
  <w:style w:type="character" w:styleId="a5">
    <w:name w:val="page number"/>
  </w:style>
  <w:style w:type="character" w:customStyle="1" w:styleId="12">
    <w:name w:val="Основной шрифт абзаца1"/>
  </w:style>
  <w:style w:type="character" w:styleId="a6">
    <w:name w:val="line number"/>
  </w:style>
  <w:style w:type="paragraph" w:styleId="a7">
    <w:name w:val="Balloon Text"/>
    <w:basedOn w:val="a0"/>
    <w:link w:val="13"/>
    <w:uiPriority w:val="99"/>
    <w:unhideWhenUsed/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link w:val="a7"/>
    <w:uiPriority w:val="99"/>
    <w:semiHidden/>
    <w:rPr>
      <w:rFonts w:ascii="Tahoma" w:hAnsi="Tahoma" w:cs="Tahoma"/>
      <w:sz w:val="16"/>
      <w:szCs w:val="16"/>
      <w:lang w:eastAsia="zh-CN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0"/>
    <w:pPr>
      <w:tabs>
        <w:tab w:val="center" w:pos="4677"/>
        <w:tab w:val="right" w:pos="9355"/>
      </w:tabs>
    </w:pPr>
  </w:style>
  <w:style w:type="paragraph" w:styleId="aa">
    <w:name w:val="Body Text Indent"/>
    <w:basedOn w:val="a0"/>
    <w:pPr>
      <w:spacing w:after="120"/>
      <w:ind w:left="283"/>
    </w:pPr>
  </w:style>
  <w:style w:type="paragraph" w:styleId="ab">
    <w:name w:val="footer"/>
    <w:basedOn w:val="a0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Pr>
      <w:lang w:eastAsia="zh-CN"/>
    </w:rPr>
  </w:style>
  <w:style w:type="paragraph" w:styleId="ad">
    <w:name w:val="List"/>
    <w:basedOn w:val="a1"/>
    <w:rPr>
      <w:rFonts w:cs="Mangal"/>
    </w:rPr>
  </w:style>
  <w:style w:type="paragraph" w:styleId="ae">
    <w:name w:val="Subtitle"/>
    <w:basedOn w:val="11"/>
    <w:next w:val="a1"/>
    <w:qFormat/>
    <w:pPr>
      <w:jc w:val="center"/>
    </w:pPr>
    <w:rPr>
      <w:i/>
      <w:iCs/>
    </w:rPr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  <w:rPr>
      <w:rFonts w:ascii="Symbol" w:hAnsi="Symbol" w:cs="Symbol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  <w:color w:val="000000"/>
      <w:sz w:val="28"/>
      <w:szCs w:val="28"/>
      <w:lang w:val="ru-RU" w:eastAsia="ru-RU"/>
    </w:rPr>
  </w:style>
  <w:style w:type="character" w:customStyle="1" w:styleId="WW8Num3z1">
    <w:name w:val="WW8Num3z1"/>
    <w:rPr>
      <w:rFonts w:ascii="Wingdings" w:hAnsi="Wingdings" w:cs="OpenSymbol"/>
    </w:rPr>
  </w:style>
  <w:style w:type="character" w:customStyle="1" w:styleId="WW8Num4z0">
    <w:name w:val="WW8Num4z0"/>
    <w:rPr>
      <w:rFonts w:ascii="Symbol" w:hAnsi="Symbol" w:cs="OpenSymbol"/>
      <w:sz w:val="28"/>
      <w:szCs w:val="28"/>
      <w:lang w:eastAsia="ru-RU"/>
    </w:rPr>
  </w:style>
  <w:style w:type="character" w:customStyle="1" w:styleId="WW8Num5z0">
    <w:name w:val="WW8Num5z0"/>
    <w:rPr>
      <w:rFonts w:ascii="Symbol" w:hAnsi="Symbol" w:cs="OpenSymbol"/>
      <w:color w:val="000000"/>
      <w:sz w:val="28"/>
      <w:szCs w:val="28"/>
    </w:rPr>
  </w:style>
  <w:style w:type="character" w:customStyle="1" w:styleId="WW8Num6z0">
    <w:name w:val="WW8Num6z0"/>
    <w:rPr>
      <w:rFonts w:ascii="Symbol" w:hAnsi="Symbol" w:cs="OpenSymbol"/>
      <w:sz w:val="28"/>
    </w:rPr>
  </w:style>
  <w:style w:type="character" w:customStyle="1" w:styleId="WW8Num7z0">
    <w:name w:val="WW8Num7z0"/>
    <w:rPr>
      <w:rFonts w:ascii="Symbol" w:hAnsi="Symbol" w:cs="OpenSymbol"/>
      <w:color w:val="000000"/>
      <w:sz w:val="28"/>
      <w:szCs w:val="28"/>
    </w:rPr>
  </w:style>
  <w:style w:type="character" w:customStyle="1" w:styleId="WW8Num8z0">
    <w:name w:val="WW8Num8z0"/>
    <w:rPr>
      <w:rFonts w:ascii="Symbol" w:hAnsi="Symbol" w:cs="Symbol"/>
      <w:sz w:val="28"/>
    </w:rPr>
  </w:style>
  <w:style w:type="character" w:customStyle="1" w:styleId="WW8Num9z0">
    <w:name w:val="WW8Num9z0"/>
    <w:rPr>
      <w:rFonts w:ascii="Symbol" w:hAnsi="Symbol" w:cs="OpenSymbol"/>
      <w:sz w:val="28"/>
      <w:szCs w:val="28"/>
    </w:rPr>
  </w:style>
  <w:style w:type="character" w:customStyle="1" w:styleId="WW8Num10z0">
    <w:name w:val="WW8Num10z0"/>
    <w:rPr>
      <w:rFonts w:ascii="Symbol" w:hAnsi="Symbol" w:cs="OpenSymbol"/>
      <w:color w:val="000000"/>
      <w:sz w:val="28"/>
      <w:szCs w:val="28"/>
    </w:rPr>
  </w:style>
  <w:style w:type="character" w:customStyle="1" w:styleId="WW8Num10z1">
    <w:name w:val="WW8Num10z1"/>
    <w:rPr>
      <w:rFonts w:ascii="Liberation Serif" w:hAnsi="Liberation Serif" w:cs="Liberation Serif"/>
      <w:color w:val="000000"/>
    </w:rPr>
  </w:style>
  <w:style w:type="character" w:customStyle="1" w:styleId="WW8Num11z0">
    <w:name w:val="WW8Num11z0"/>
    <w:rPr>
      <w:rFonts w:ascii="Symbol" w:hAnsi="Symbol" w:cs="OpenSymbol"/>
      <w:color w:val="000000"/>
      <w:sz w:val="28"/>
      <w:szCs w:val="28"/>
    </w:rPr>
  </w:style>
  <w:style w:type="character" w:customStyle="1" w:styleId="WW8Num12z0">
    <w:name w:val="WW8Num12z0"/>
    <w:rPr>
      <w:rFonts w:ascii="Symbol" w:hAnsi="Symbol" w:cs="OpenSymbol"/>
      <w:sz w:val="28"/>
      <w:szCs w:val="28"/>
    </w:rPr>
  </w:style>
  <w:style w:type="character" w:customStyle="1" w:styleId="WW8Num12z1">
    <w:name w:val="WW8Num12z1"/>
    <w:rPr>
      <w:rFonts w:ascii="OpenSymbol" w:hAnsi="OpenSymbol" w:cs="OpenSymbol"/>
      <w:sz w:val="28"/>
      <w:szCs w:val="28"/>
    </w:rPr>
  </w:style>
  <w:style w:type="character" w:customStyle="1" w:styleId="WW8Num13z0">
    <w:name w:val="WW8Num13z0"/>
    <w:rPr>
      <w:rFonts w:ascii="Symbol" w:hAnsi="Symbol" w:cs="OpenSymbol"/>
      <w:color w:val="000000"/>
      <w:sz w:val="28"/>
      <w:szCs w:val="28"/>
    </w:rPr>
  </w:style>
  <w:style w:type="character" w:customStyle="1" w:styleId="WW8Num13z1">
    <w:name w:val="WW8Num13z1"/>
    <w:rPr>
      <w:rFonts w:ascii="OpenSymbol" w:hAnsi="OpenSymbol" w:cs="OpenSymbol"/>
      <w:sz w:val="28"/>
      <w:szCs w:val="28"/>
    </w:rPr>
  </w:style>
  <w:style w:type="character" w:customStyle="1" w:styleId="WW8Num14z0">
    <w:name w:val="WW8Num14z0"/>
    <w:rPr>
      <w:rFonts w:ascii="Symbol" w:hAnsi="Symbol" w:cs="OpenSymbol" w:hint="default"/>
      <w:color w:val="000000"/>
      <w:sz w:val="28"/>
      <w:szCs w:val="28"/>
      <w:lang w:eastAsia="ru-RU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9">
    <w:name w:val="Основной шрифт абзаца9"/>
  </w:style>
  <w:style w:type="character" w:customStyle="1" w:styleId="af">
    <w:name w:val="Маркеры списка"/>
    <w:rPr>
      <w:rFonts w:ascii="Times New Roman" w:eastAsia="OpenSymbol" w:hAnsi="Times New Roman" w:cs="OpenSymbol"/>
      <w:sz w:val="28"/>
      <w:szCs w:val="28"/>
    </w:rPr>
  </w:style>
  <w:style w:type="character" w:customStyle="1" w:styleId="WW8Num6z2">
    <w:name w:val="WW8Num6z2"/>
  </w:style>
  <w:style w:type="character" w:customStyle="1" w:styleId="af0">
    <w:name w:val="Текст выноски Знак"/>
    <w:rPr>
      <w:rFonts w:ascii="Tahoma" w:hAnsi="Tahoma" w:cs="Tahoma"/>
      <w:sz w:val="16"/>
      <w:szCs w:val="16"/>
      <w:lang w:eastAsia="zh-CN"/>
    </w:rPr>
  </w:style>
  <w:style w:type="character" w:customStyle="1" w:styleId="WW8Num3z3">
    <w:name w:val="WW8Num3z3"/>
  </w:style>
  <w:style w:type="character" w:customStyle="1" w:styleId="60">
    <w:name w:val="Основной шрифт абзаца6"/>
  </w:style>
  <w:style w:type="character" w:customStyle="1" w:styleId="WW8Num5z6">
    <w:name w:val="WW8Num5z6"/>
  </w:style>
  <w:style w:type="character" w:customStyle="1" w:styleId="WW8Num3z8">
    <w:name w:val="WW8Num3z8"/>
  </w:style>
  <w:style w:type="character" w:customStyle="1" w:styleId="111">
    <w:name w:val="Основной шрифт абзаца111"/>
  </w:style>
  <w:style w:type="character" w:customStyle="1" w:styleId="20">
    <w:name w:val="Основной шрифт абзаца2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6z6">
    <w:name w:val="WW8Num6z6"/>
  </w:style>
  <w:style w:type="character" w:customStyle="1" w:styleId="WW8Num4z4">
    <w:name w:val="WW8Num4z4"/>
  </w:style>
  <w:style w:type="character" w:customStyle="1" w:styleId="WW8Num6z8">
    <w:name w:val="WW8Num6z8"/>
  </w:style>
  <w:style w:type="character" w:customStyle="1" w:styleId="WW8Num5z5">
    <w:name w:val="WW8Num5z5"/>
  </w:style>
  <w:style w:type="character" w:customStyle="1" w:styleId="50">
    <w:name w:val="Основной шрифт абзаца5"/>
  </w:style>
  <w:style w:type="character" w:customStyle="1" w:styleId="WW8Num5z4">
    <w:name w:val="WW8Num5z4"/>
  </w:style>
  <w:style w:type="character" w:customStyle="1" w:styleId="40">
    <w:name w:val="Основной шрифт абзаца4"/>
  </w:style>
  <w:style w:type="character" w:customStyle="1" w:styleId="WW8Num5z1">
    <w:name w:val="WW8Num5z1"/>
  </w:style>
  <w:style w:type="character" w:customStyle="1" w:styleId="WW8Num6z1">
    <w:name w:val="WW8Num6z1"/>
  </w:style>
  <w:style w:type="character" w:customStyle="1" w:styleId="30">
    <w:name w:val="Основной шрифт абзаца3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WW8Num6z7">
    <w:name w:val="WW8Num6z7"/>
  </w:style>
  <w:style w:type="character" w:customStyle="1" w:styleId="WW8Num4z1">
    <w:name w:val="WW8Num4z1"/>
  </w:style>
  <w:style w:type="character" w:customStyle="1" w:styleId="WW8Num3z4">
    <w:name w:val="WW8Num3z4"/>
  </w:style>
  <w:style w:type="character" w:customStyle="1" w:styleId="WW8Num4z5">
    <w:name w:val="WW8Num4z5"/>
  </w:style>
  <w:style w:type="character" w:customStyle="1" w:styleId="WW8Num7z5">
    <w:name w:val="WW8Num7z5"/>
  </w:style>
  <w:style w:type="character" w:customStyle="1" w:styleId="WW8Num3z6">
    <w:name w:val="WW8Num3z6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3">
    <w:name w:val="WW8Num5z3"/>
  </w:style>
  <w:style w:type="character" w:customStyle="1" w:styleId="WW8Num7z4">
    <w:name w:val="WW8Num7z4"/>
  </w:style>
  <w:style w:type="character" w:customStyle="1" w:styleId="WW8Num7z2">
    <w:name w:val="WW8Num7z2"/>
  </w:style>
  <w:style w:type="character" w:customStyle="1" w:styleId="WW8Num4z2">
    <w:name w:val="WW8Num4z2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3z5">
    <w:name w:val="WW8Num3z5"/>
  </w:style>
  <w:style w:type="character" w:customStyle="1" w:styleId="af1">
    <w:name w:val="Символ нумерации"/>
  </w:style>
  <w:style w:type="character" w:customStyle="1" w:styleId="WW8Num7z3">
    <w:name w:val="WW8Num7z3"/>
  </w:style>
  <w:style w:type="character" w:customStyle="1" w:styleId="110">
    <w:name w:val="Основной шрифт абзаца11"/>
  </w:style>
  <w:style w:type="character" w:customStyle="1" w:styleId="WW8Num3z2">
    <w:name w:val="WW8Num3z2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WW8Num5z2">
    <w:name w:val="WW8Num5z2"/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4z8">
    <w:name w:val="WW8Num4z8"/>
  </w:style>
  <w:style w:type="character" w:customStyle="1" w:styleId="WW8Num4z3">
    <w:name w:val="WW8Num4z3"/>
  </w:style>
  <w:style w:type="character" w:customStyle="1" w:styleId="WW8Num7z6">
    <w:name w:val="WW8Num7z6"/>
  </w:style>
  <w:style w:type="character" w:customStyle="1" w:styleId="WW8Num6z5">
    <w:name w:val="WW8Num6z5"/>
  </w:style>
  <w:style w:type="character" w:customStyle="1" w:styleId="WW8Num3z7">
    <w:name w:val="WW8Num3z7"/>
  </w:style>
  <w:style w:type="paragraph" w:customStyle="1" w:styleId="90">
    <w:name w:val="Указатель9"/>
    <w:basedOn w:val="a0"/>
    <w:pPr>
      <w:suppressLineNumbers/>
    </w:pPr>
    <w:rPr>
      <w:rFonts w:cs="Mangal"/>
    </w:rPr>
  </w:style>
  <w:style w:type="paragraph" w:customStyle="1" w:styleId="af2">
    <w:name w:val="Маркер"/>
    <w:basedOn w:val="a0"/>
    <w:pPr>
      <w:tabs>
        <w:tab w:val="left" w:pos="142"/>
        <w:tab w:val="left" w:pos="643"/>
        <w:tab w:val="left" w:pos="1286"/>
      </w:tabs>
      <w:spacing w:line="228" w:lineRule="auto"/>
      <w:ind w:firstLine="720"/>
      <w:jc w:val="both"/>
    </w:pPr>
    <w:rPr>
      <w:spacing w:val="-6"/>
      <w:sz w:val="28"/>
    </w:rPr>
  </w:style>
  <w:style w:type="paragraph" w:customStyle="1" w:styleId="61">
    <w:name w:val="Название объекта6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0"/>
    <w:pPr>
      <w:suppressLineNumbers/>
    </w:pPr>
    <w:rPr>
      <w:rFonts w:cs="Mangal"/>
    </w:rPr>
  </w:style>
  <w:style w:type="paragraph" w:customStyle="1" w:styleId="41">
    <w:name w:val="Указатель4"/>
    <w:basedOn w:val="a0"/>
    <w:pPr>
      <w:suppressLineNumbers/>
    </w:pPr>
    <w:rPr>
      <w:rFonts w:cs="Mangal"/>
    </w:rPr>
  </w:style>
  <w:style w:type="paragraph" w:customStyle="1" w:styleId="31">
    <w:name w:val="Название объекта3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Указатель8"/>
    <w:basedOn w:val="a0"/>
    <w:pPr>
      <w:suppressLineNumbers/>
    </w:pPr>
    <w:rPr>
      <w:rFonts w:cs="Mangal"/>
    </w:rPr>
  </w:style>
  <w:style w:type="paragraph" w:customStyle="1" w:styleId="52">
    <w:name w:val="Название объекта5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Название объекта1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2">
    <w:name w:val="Название объекта4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3">
    <w:name w:val="Верхний колонтитул слева"/>
    <w:basedOn w:val="a0"/>
    <w:pPr>
      <w:suppressLineNumbers/>
      <w:tabs>
        <w:tab w:val="center" w:pos="4870"/>
        <w:tab w:val="right" w:pos="9740"/>
      </w:tabs>
    </w:pPr>
  </w:style>
  <w:style w:type="paragraph" w:customStyle="1" w:styleId="112">
    <w:name w:val="Название объекта11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">
    <w:name w:val="Нумерованный абзац"/>
    <w:pPr>
      <w:widowControl w:val="0"/>
      <w:numPr>
        <w:numId w:val="2"/>
      </w:numPr>
      <w:tabs>
        <w:tab w:val="left" w:pos="0"/>
        <w:tab w:val="left" w:pos="1134"/>
        <w:tab w:val="left" w:pos="1571"/>
      </w:tabs>
      <w:suppressAutoHyphens/>
      <w:spacing w:before="240"/>
      <w:jc w:val="both"/>
    </w:pPr>
  </w:style>
  <w:style w:type="paragraph" w:customStyle="1" w:styleId="21">
    <w:name w:val="Красная строка 21"/>
    <w:basedOn w:val="aa"/>
    <w:pPr>
      <w:ind w:firstLine="210"/>
    </w:pPr>
  </w:style>
  <w:style w:type="paragraph" w:customStyle="1" w:styleId="32">
    <w:name w:val="Указатель3"/>
    <w:basedOn w:val="a0"/>
    <w:pPr>
      <w:suppressLineNumbers/>
    </w:pPr>
    <w:rPr>
      <w:rFonts w:cs="Mangal"/>
    </w:rPr>
  </w:style>
  <w:style w:type="paragraph" w:customStyle="1" w:styleId="70">
    <w:name w:val="Указатель7"/>
    <w:basedOn w:val="a0"/>
    <w:pPr>
      <w:suppressLineNumbers/>
    </w:pPr>
    <w:rPr>
      <w:rFonts w:cs="Mangal"/>
    </w:rPr>
  </w:style>
  <w:style w:type="paragraph" w:customStyle="1" w:styleId="15">
    <w:name w:val="Цитата1"/>
    <w:basedOn w:val="a0"/>
    <w:pPr>
      <w:spacing w:after="283"/>
      <w:ind w:left="567" w:right="567"/>
    </w:pPr>
  </w:style>
  <w:style w:type="paragraph" w:customStyle="1" w:styleId="WW-">
    <w:name w:val="WW-Название"/>
    <w:basedOn w:val="11"/>
    <w:next w:val="a1"/>
    <w:pPr>
      <w:jc w:val="center"/>
    </w:pPr>
    <w:rPr>
      <w:b/>
      <w:bCs/>
      <w:sz w:val="36"/>
      <w:szCs w:val="36"/>
    </w:rPr>
  </w:style>
  <w:style w:type="paragraph" w:customStyle="1" w:styleId="62">
    <w:name w:val="Указатель6"/>
    <w:basedOn w:val="a0"/>
    <w:pPr>
      <w:suppressLineNumbers/>
    </w:pPr>
    <w:rPr>
      <w:rFonts w:cs="Mangal"/>
    </w:rPr>
  </w:style>
  <w:style w:type="paragraph" w:customStyle="1" w:styleId="22">
    <w:name w:val="Указатель2"/>
    <w:basedOn w:val="a0"/>
    <w:pPr>
      <w:suppressLineNumbers/>
    </w:pPr>
    <w:rPr>
      <w:rFonts w:cs="Mangal"/>
    </w:rPr>
  </w:style>
  <w:style w:type="paragraph" w:customStyle="1" w:styleId="af4">
    <w:name w:val="Содержимое таблицы"/>
    <w:basedOn w:val="a0"/>
    <w:pPr>
      <w:suppressLineNumbers/>
    </w:pPr>
  </w:style>
  <w:style w:type="paragraph" w:customStyle="1" w:styleId="16">
    <w:name w:val="Текст выноски1"/>
    <w:basedOn w:val="a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120">
    <w:name w:val="Название объекта12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3">
    <w:name w:val="Указатель11"/>
    <w:basedOn w:val="a0"/>
    <w:pPr>
      <w:suppressLineNumbers/>
    </w:pPr>
    <w:rPr>
      <w:rFonts w:cs="Mangal"/>
    </w:rPr>
  </w:style>
  <w:style w:type="paragraph" w:customStyle="1" w:styleId="17">
    <w:name w:val="Указатель1"/>
    <w:basedOn w:val="a0"/>
    <w:pPr>
      <w:suppressLineNumbers/>
    </w:pPr>
    <w:rPr>
      <w:rFonts w:cs="Mangal"/>
    </w:rPr>
  </w:style>
  <w:style w:type="paragraph" w:customStyle="1" w:styleId="af5">
    <w:name w:val="Содержимое врезки"/>
    <w:basedOn w:val="a0"/>
  </w:style>
  <w:style w:type="paragraph" w:customStyle="1" w:styleId="1110">
    <w:name w:val="Указатель111"/>
    <w:basedOn w:val="a0"/>
    <w:pPr>
      <w:suppressLineNumbers/>
    </w:pPr>
    <w:rPr>
      <w:rFonts w:cs="Mangal"/>
    </w:rPr>
  </w:style>
  <w:style w:type="paragraph" w:customStyle="1" w:styleId="af6">
    <w:name w:val="Заголовок таблицы"/>
    <w:basedOn w:val="af4"/>
    <w:pPr>
      <w:jc w:val="center"/>
    </w:pPr>
    <w:rPr>
      <w:b/>
      <w:bCs/>
    </w:rPr>
  </w:style>
  <w:style w:type="paragraph" w:customStyle="1" w:styleId="23">
    <w:name w:val="Название объекта2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10">
    <w:name w:val="Заголовок 1 Знак"/>
    <w:link w:val="1"/>
    <w:rsid w:val="00F83F0B"/>
    <w:rPr>
      <w:rFonts w:ascii="Arial" w:hAnsi="Arial" w:cs="Arial"/>
      <w:b/>
      <w:kern w:val="2"/>
      <w:sz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0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A9BD6-C56D-407B-A4CA-034FEEEA8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5239</TotalTime>
  <Pages>32</Pages>
  <Words>12035</Words>
  <Characters>68603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cp:lastModifiedBy>User</cp:lastModifiedBy>
  <cp:revision>276</cp:revision>
  <cp:lastPrinted>2024-03-28T13:01:00Z</cp:lastPrinted>
  <dcterms:created xsi:type="dcterms:W3CDTF">2022-03-29T09:04:00Z</dcterms:created>
  <dcterms:modified xsi:type="dcterms:W3CDTF">2024-03-28T13:24:00Z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9EFC1525E30048FC86F592E4FFBD7DA1</vt:lpwstr>
  </property>
</Properties>
</file>