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9D" w:rsidRPr="002865E1" w:rsidRDefault="00080D9D" w:rsidP="00080D9D">
      <w:pPr>
        <w:widowControl w:val="0"/>
        <w:spacing w:line="240" w:lineRule="exact"/>
        <w:ind w:left="4820"/>
        <w:jc w:val="both"/>
      </w:pPr>
      <w:r w:rsidRPr="002865E1">
        <w:t xml:space="preserve">Приложение </w:t>
      </w:r>
      <w:r>
        <w:t>2</w:t>
      </w:r>
    </w:p>
    <w:p w:rsidR="00080D9D" w:rsidRDefault="00080D9D" w:rsidP="00080D9D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5E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E1">
        <w:rPr>
          <w:rFonts w:ascii="Times New Roman" w:hAnsi="Times New Roman" w:cs="Times New Roman"/>
          <w:sz w:val="24"/>
          <w:szCs w:val="24"/>
        </w:rPr>
        <w:t>предо</w:t>
      </w:r>
      <w:r w:rsidRPr="002865E1">
        <w:rPr>
          <w:rFonts w:ascii="Times New Roman" w:hAnsi="Times New Roman" w:cs="Times New Roman"/>
          <w:sz w:val="24"/>
          <w:szCs w:val="24"/>
        </w:rPr>
        <w:t>с</w:t>
      </w:r>
      <w:r w:rsidRPr="002865E1">
        <w:rPr>
          <w:rFonts w:ascii="Times New Roman" w:hAnsi="Times New Roman" w:cs="Times New Roman"/>
          <w:sz w:val="24"/>
          <w:szCs w:val="24"/>
        </w:rPr>
        <w:t>тавления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5E1">
        <w:rPr>
          <w:rFonts w:ascii="Times New Roman" w:hAnsi="Times New Roman" w:cs="Times New Roman"/>
          <w:sz w:val="24"/>
          <w:szCs w:val="24"/>
        </w:rPr>
        <w:t>Апанасенковск</w:t>
      </w:r>
      <w:r w:rsidRPr="002865E1">
        <w:rPr>
          <w:rFonts w:ascii="Times New Roman" w:hAnsi="Times New Roman" w:cs="Times New Roman"/>
          <w:sz w:val="24"/>
          <w:szCs w:val="24"/>
        </w:rPr>
        <w:t>о</w:t>
      </w:r>
      <w:r w:rsidRPr="002865E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865E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E1">
        <w:rPr>
          <w:rFonts w:ascii="Times New Roman" w:hAnsi="Times New Roman" w:cs="Times New Roman"/>
          <w:sz w:val="24"/>
          <w:szCs w:val="24"/>
        </w:rPr>
        <w:t>Ставропольск</w:t>
      </w:r>
      <w:r w:rsidRPr="002865E1">
        <w:rPr>
          <w:rFonts w:ascii="Times New Roman" w:hAnsi="Times New Roman" w:cs="Times New Roman"/>
          <w:sz w:val="24"/>
          <w:szCs w:val="24"/>
        </w:rPr>
        <w:t>о</w:t>
      </w:r>
      <w:r w:rsidRPr="002865E1">
        <w:rPr>
          <w:rFonts w:ascii="Times New Roman" w:hAnsi="Times New Roman" w:cs="Times New Roman"/>
          <w:sz w:val="24"/>
          <w:szCs w:val="24"/>
        </w:rPr>
        <w:t>го края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865E1">
        <w:rPr>
          <w:rFonts w:ascii="Times New Roman" w:hAnsi="Times New Roman" w:cs="Times New Roman"/>
          <w:sz w:val="24"/>
          <w:szCs w:val="24"/>
        </w:rPr>
        <w:t>Устано</w:t>
      </w:r>
      <w:r w:rsidRPr="002865E1">
        <w:rPr>
          <w:rFonts w:ascii="Times New Roman" w:hAnsi="Times New Roman" w:cs="Times New Roman"/>
          <w:sz w:val="24"/>
          <w:szCs w:val="24"/>
        </w:rPr>
        <w:t>в</w:t>
      </w:r>
      <w:r w:rsidRPr="002865E1">
        <w:rPr>
          <w:rFonts w:ascii="Times New Roman" w:hAnsi="Times New Roman" w:cs="Times New Roman"/>
          <w:sz w:val="24"/>
          <w:szCs w:val="24"/>
        </w:rPr>
        <w:t>ление соответствия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E1">
        <w:rPr>
          <w:rFonts w:ascii="Times New Roman" w:hAnsi="Times New Roman" w:cs="Times New Roman"/>
          <w:sz w:val="24"/>
          <w:szCs w:val="24"/>
        </w:rPr>
        <w:t>существующим видом разрешенного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E1">
        <w:rPr>
          <w:rFonts w:ascii="Times New Roman" w:hAnsi="Times New Roman" w:cs="Times New Roman"/>
          <w:sz w:val="24"/>
          <w:szCs w:val="24"/>
        </w:rPr>
        <w:t>использования з</w:t>
      </w:r>
      <w:r w:rsidRPr="002865E1">
        <w:rPr>
          <w:rFonts w:ascii="Times New Roman" w:hAnsi="Times New Roman" w:cs="Times New Roman"/>
          <w:sz w:val="24"/>
          <w:szCs w:val="24"/>
        </w:rPr>
        <w:t>е</w:t>
      </w:r>
      <w:r w:rsidRPr="002865E1">
        <w:rPr>
          <w:rFonts w:ascii="Times New Roman" w:hAnsi="Times New Roman" w:cs="Times New Roman"/>
          <w:sz w:val="24"/>
          <w:szCs w:val="24"/>
        </w:rPr>
        <w:t>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E1">
        <w:rPr>
          <w:rFonts w:ascii="Times New Roman" w:hAnsi="Times New Roman" w:cs="Times New Roman"/>
          <w:sz w:val="24"/>
          <w:szCs w:val="24"/>
        </w:rPr>
        <w:t>и видом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E1">
        <w:rPr>
          <w:rFonts w:ascii="Times New Roman" w:hAnsi="Times New Roman" w:cs="Times New Roman"/>
          <w:sz w:val="24"/>
          <w:szCs w:val="24"/>
        </w:rPr>
        <w:t>земельного участка, уст</w:t>
      </w:r>
      <w:r w:rsidRPr="002865E1">
        <w:rPr>
          <w:rFonts w:ascii="Times New Roman" w:hAnsi="Times New Roman" w:cs="Times New Roman"/>
          <w:sz w:val="24"/>
          <w:szCs w:val="24"/>
        </w:rPr>
        <w:t>а</w:t>
      </w:r>
      <w:r w:rsidRPr="002865E1">
        <w:rPr>
          <w:rFonts w:ascii="Times New Roman" w:hAnsi="Times New Roman" w:cs="Times New Roman"/>
          <w:sz w:val="24"/>
          <w:szCs w:val="24"/>
        </w:rPr>
        <w:t>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E1">
        <w:rPr>
          <w:rFonts w:ascii="Times New Roman" w:hAnsi="Times New Roman" w:cs="Times New Roman"/>
          <w:sz w:val="24"/>
          <w:szCs w:val="24"/>
        </w:rPr>
        <w:t>классификатором видов разр</w:t>
      </w:r>
      <w:r w:rsidRPr="002865E1">
        <w:rPr>
          <w:rFonts w:ascii="Times New Roman" w:hAnsi="Times New Roman" w:cs="Times New Roman"/>
          <w:sz w:val="24"/>
          <w:szCs w:val="24"/>
        </w:rPr>
        <w:t>е</w:t>
      </w:r>
      <w:r w:rsidRPr="002865E1">
        <w:rPr>
          <w:rFonts w:ascii="Times New Roman" w:hAnsi="Times New Roman" w:cs="Times New Roman"/>
          <w:sz w:val="24"/>
          <w:szCs w:val="24"/>
        </w:rPr>
        <w:t>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E1">
        <w:rPr>
          <w:rFonts w:ascii="Times New Roman" w:hAnsi="Times New Roman" w:cs="Times New Roman"/>
          <w:sz w:val="24"/>
          <w:szCs w:val="24"/>
        </w:rPr>
        <w:t>использования земельных учас</w:t>
      </w:r>
      <w:r w:rsidRPr="002865E1">
        <w:rPr>
          <w:rFonts w:ascii="Times New Roman" w:hAnsi="Times New Roman" w:cs="Times New Roman"/>
          <w:sz w:val="24"/>
          <w:szCs w:val="24"/>
        </w:rPr>
        <w:t>т</w:t>
      </w:r>
      <w:r w:rsidRPr="002865E1">
        <w:rPr>
          <w:rFonts w:ascii="Times New Roman" w:hAnsi="Times New Roman" w:cs="Times New Roman"/>
          <w:sz w:val="24"/>
          <w:szCs w:val="24"/>
        </w:rPr>
        <w:t>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0D9D" w:rsidRDefault="00080D9D" w:rsidP="00080D9D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0D9D" w:rsidRDefault="00080D9D" w:rsidP="00080D9D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0D9D" w:rsidRDefault="00080D9D" w:rsidP="00080D9D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0D9D" w:rsidRPr="00084BB2" w:rsidRDefault="00080D9D" w:rsidP="00080D9D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0D9D" w:rsidRDefault="00080D9D" w:rsidP="00080D9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>ФОРМЫ ЗАЯВЛЕНИЙ</w:t>
      </w:r>
    </w:p>
    <w:p w:rsidR="00080D9D" w:rsidRPr="00084BB2" w:rsidRDefault="00080D9D" w:rsidP="00080D9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80D9D" w:rsidRDefault="00080D9D" w:rsidP="00080D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>об установлении соответствия между существующим видом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BB2">
        <w:rPr>
          <w:rFonts w:ascii="Times New Roman" w:hAnsi="Times New Roman" w:cs="Times New Roman"/>
          <w:sz w:val="24"/>
          <w:szCs w:val="24"/>
        </w:rPr>
        <w:t>разрешенного использования земельного участка и видом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BB2">
        <w:rPr>
          <w:rFonts w:ascii="Times New Roman" w:hAnsi="Times New Roman" w:cs="Times New Roman"/>
          <w:sz w:val="24"/>
          <w:szCs w:val="24"/>
        </w:rPr>
        <w:t xml:space="preserve">разрешенного использования земельного участка, </w:t>
      </w:r>
    </w:p>
    <w:p w:rsidR="00080D9D" w:rsidRPr="00084BB2" w:rsidRDefault="00080D9D" w:rsidP="00080D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>устано</w:t>
      </w:r>
      <w:r w:rsidRPr="00084BB2">
        <w:rPr>
          <w:rFonts w:ascii="Times New Roman" w:hAnsi="Times New Roman" w:cs="Times New Roman"/>
          <w:sz w:val="24"/>
          <w:szCs w:val="24"/>
        </w:rPr>
        <w:t>в</w:t>
      </w:r>
      <w:r w:rsidRPr="00084BB2">
        <w:rPr>
          <w:rFonts w:ascii="Times New Roman" w:hAnsi="Times New Roman" w:cs="Times New Roman"/>
          <w:sz w:val="24"/>
          <w:szCs w:val="24"/>
        </w:rPr>
        <w:t>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BB2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BB2">
        <w:rPr>
          <w:rFonts w:ascii="Times New Roman" w:hAnsi="Times New Roman" w:cs="Times New Roman"/>
          <w:sz w:val="24"/>
          <w:szCs w:val="24"/>
        </w:rPr>
        <w:t>участков для физических и юридических лиц</w:t>
      </w:r>
    </w:p>
    <w:p w:rsidR="00080D9D" w:rsidRPr="00084BB2" w:rsidRDefault="00080D9D" w:rsidP="00080D9D">
      <w:pPr>
        <w:widowControl w:val="0"/>
        <w:ind w:left="4248"/>
        <w:jc w:val="center"/>
      </w:pPr>
    </w:p>
    <w:p w:rsidR="00080D9D" w:rsidRPr="00084BB2" w:rsidRDefault="00080D9D" w:rsidP="00080D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080D9D" w:rsidRPr="00084BB2" w:rsidRDefault="00080D9D" w:rsidP="00080D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>о предоставлении муниципальной услуги для юридических лиц</w:t>
      </w:r>
    </w:p>
    <w:p w:rsidR="00080D9D" w:rsidRPr="00084BB2" w:rsidRDefault="00080D9D" w:rsidP="00080D9D">
      <w:pPr>
        <w:widowControl w:val="0"/>
        <w:ind w:left="424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29"/>
        <w:gridCol w:w="3465"/>
      </w:tblGrid>
      <w:tr w:rsidR="00080D9D" w:rsidRPr="00084BB2" w:rsidTr="001F3F99">
        <w:tc>
          <w:tcPr>
            <w:tcW w:w="5953" w:type="dxa"/>
            <w:gridSpan w:val="2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465" w:type="dxa"/>
          </w:tcPr>
          <w:p w:rsidR="00080D9D" w:rsidRDefault="00080D9D" w:rsidP="001F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Апанасенковского</w:t>
            </w:r>
            <w:proofErr w:type="spellEnd"/>
            <w:r w:rsidRPr="0008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D9D" w:rsidRDefault="00080D9D" w:rsidP="001F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080D9D" w:rsidRPr="00084BB2" w:rsidRDefault="00080D9D" w:rsidP="001F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Ставропол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ческих лиц, за исключением случаев, если заяв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телем является иностранное юридическое лицо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4" w:type="dxa"/>
            <w:gridSpan w:val="2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Прошу установить соответствие между существующим видом разрешенного использования земельного участка с кадастровым номером ____________, распол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 xml:space="preserve">женного по адресу: ____________________________, и видом разрешенного использования земельного участка, установленным </w:t>
            </w:r>
            <w:hyperlink r:id="rId4" w:history="1">
              <w:r w:rsidRPr="008D5C3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8D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видов разр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шенного использования земельных участков</w:t>
            </w: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представителя заявителя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 заявителя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Способ уведомления заявителя, представителя заявителя (</w:t>
            </w:r>
            <w:proofErr w:type="gramStart"/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084BB2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посредством телефонной св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зи;</w:t>
            </w:r>
          </w:p>
          <w:p w:rsidR="00080D9D" w:rsidRPr="00084BB2" w:rsidRDefault="00080D9D" w:rsidP="001F3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посредством электронной по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080D9D" w:rsidRPr="00084BB2" w:rsidRDefault="00080D9D" w:rsidP="001F3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почтовой связи</w:t>
            </w: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почты, ко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тактный телефон для связи с заявителем (предст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вителем заявителя)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2"/>
          </w:tcPr>
          <w:p w:rsidR="00080D9D" w:rsidRPr="00084BB2" w:rsidRDefault="00080D9D" w:rsidP="001F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____________ _______________________</w:t>
            </w:r>
          </w:p>
          <w:p w:rsidR="00080D9D" w:rsidRPr="00084BB2" w:rsidRDefault="00080D9D" w:rsidP="001F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(инициалы, фамилия)</w:t>
            </w:r>
          </w:p>
          <w:p w:rsidR="00080D9D" w:rsidRPr="00084BB2" w:rsidRDefault="00080D9D" w:rsidP="001F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D9D" w:rsidRPr="00084BB2" w:rsidRDefault="00080D9D" w:rsidP="001F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80D9D" w:rsidRPr="00084BB2" w:rsidRDefault="00080D9D" w:rsidP="001F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sz w:val="24"/>
                <w:szCs w:val="24"/>
              </w:rPr>
              <w:t xml:space="preserve">       (дата подачи заявления)</w:t>
            </w:r>
          </w:p>
        </w:tc>
      </w:tr>
    </w:tbl>
    <w:p w:rsidR="00080D9D" w:rsidRPr="00084BB2" w:rsidRDefault="00080D9D" w:rsidP="00080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D9D" w:rsidRPr="00084BB2" w:rsidRDefault="00080D9D" w:rsidP="00080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>Примечание:</w:t>
      </w:r>
    </w:p>
    <w:p w:rsidR="00080D9D" w:rsidRPr="00084BB2" w:rsidRDefault="00080D9D" w:rsidP="00080D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>Своей подписью подтверждаю согласие на обработку персональных данных для ц</w:t>
      </w:r>
      <w:r w:rsidRPr="00084BB2">
        <w:rPr>
          <w:rFonts w:ascii="Times New Roman" w:hAnsi="Times New Roman" w:cs="Times New Roman"/>
          <w:sz w:val="24"/>
          <w:szCs w:val="24"/>
        </w:rPr>
        <w:t>е</w:t>
      </w:r>
      <w:r w:rsidRPr="00084BB2">
        <w:rPr>
          <w:rFonts w:ascii="Times New Roman" w:hAnsi="Times New Roman" w:cs="Times New Roman"/>
          <w:sz w:val="24"/>
          <w:szCs w:val="24"/>
        </w:rPr>
        <w:t>лей, предусмотренных настоящим Административным регламентом.</w:t>
      </w:r>
    </w:p>
    <w:p w:rsidR="00080D9D" w:rsidRPr="00084BB2" w:rsidRDefault="00080D9D" w:rsidP="00080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0D9D" w:rsidRPr="00084BB2" w:rsidRDefault="00080D9D" w:rsidP="00080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0D9D" w:rsidRPr="00084BB2" w:rsidRDefault="00080D9D" w:rsidP="00080D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080D9D" w:rsidRPr="00084BB2" w:rsidRDefault="00080D9D" w:rsidP="00080D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>о предоставлении муниципальной услуги для физических лиц</w:t>
      </w:r>
    </w:p>
    <w:p w:rsidR="00080D9D" w:rsidRPr="00084BB2" w:rsidRDefault="00080D9D" w:rsidP="00080D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29"/>
        <w:gridCol w:w="3465"/>
      </w:tblGrid>
      <w:tr w:rsidR="00080D9D" w:rsidRPr="00084BB2" w:rsidTr="001F3F99">
        <w:tc>
          <w:tcPr>
            <w:tcW w:w="5953" w:type="dxa"/>
            <w:gridSpan w:val="2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3465" w:type="dxa"/>
          </w:tcPr>
          <w:p w:rsidR="00080D9D" w:rsidRDefault="00080D9D" w:rsidP="001F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Главе </w:t>
            </w:r>
            <w:proofErr w:type="spellStart"/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Апанасенковского</w:t>
            </w:r>
            <w:proofErr w:type="spellEnd"/>
          </w:p>
          <w:p w:rsidR="00080D9D" w:rsidRDefault="00080D9D" w:rsidP="001F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</w:t>
            </w:r>
          </w:p>
          <w:p w:rsidR="00080D9D" w:rsidRPr="00084BB2" w:rsidRDefault="00080D9D" w:rsidP="001F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края </w:t>
            </w: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жительства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94" w:type="dxa"/>
            <w:gridSpan w:val="2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установить соответствие между существующим видом разрешенного использования земельного участка с кадастровым номером ____________, распол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женного по адресу: __________________________, и видом разрешенного использования земельного участка, установленным </w:t>
            </w:r>
            <w:hyperlink r:id="rId5" w:history="1">
              <w:r w:rsidRPr="00084B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классификатором</w:t>
              </w:r>
            </w:hyperlink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видов ра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решенного использования земельных участков</w:t>
            </w: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представителя заявителя (в случае если с заявлением обращается предст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 заявителя)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представителя заявителя (в случае если с заявл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обращается представитель заявителя)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уведомления заявителя, представителя заявителя (</w:t>
            </w:r>
            <w:proofErr w:type="gramStart"/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нужное</w:t>
            </w:r>
            <w:proofErr w:type="gramEnd"/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телефонной связи;</w:t>
            </w:r>
          </w:p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электронной по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ты;</w:t>
            </w:r>
          </w:p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связи.</w:t>
            </w: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080D9D" w:rsidRPr="00084BB2" w:rsidRDefault="00080D9D" w:rsidP="001F3F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адрес, адрес электронной почты, ко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тактный телефон для связи с заявителем (предст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вителем заявителя)</w:t>
            </w:r>
          </w:p>
        </w:tc>
        <w:tc>
          <w:tcPr>
            <w:tcW w:w="3465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D9D" w:rsidRPr="00084BB2" w:rsidTr="001F3F99">
        <w:tc>
          <w:tcPr>
            <w:tcW w:w="624" w:type="dxa"/>
          </w:tcPr>
          <w:p w:rsidR="00080D9D" w:rsidRPr="00084BB2" w:rsidRDefault="00080D9D" w:rsidP="001F3F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4" w:type="dxa"/>
            <w:gridSpan w:val="2"/>
          </w:tcPr>
          <w:p w:rsidR="00080D9D" w:rsidRPr="00084BB2" w:rsidRDefault="00080D9D" w:rsidP="001F3F9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 _______________________</w:t>
            </w:r>
          </w:p>
          <w:p w:rsidR="00080D9D" w:rsidRPr="00084BB2" w:rsidRDefault="00080D9D" w:rsidP="001F3F9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(подпись)    (инициалы, фамилия)</w:t>
            </w:r>
          </w:p>
          <w:p w:rsidR="00080D9D" w:rsidRPr="00084BB2" w:rsidRDefault="00080D9D" w:rsidP="001F3F9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0D9D" w:rsidRPr="00084BB2" w:rsidRDefault="00080D9D" w:rsidP="001F3F9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080D9D" w:rsidRPr="00084BB2" w:rsidRDefault="00080D9D" w:rsidP="001F3F9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(дата подачи заявления)</w:t>
            </w:r>
          </w:p>
        </w:tc>
      </w:tr>
    </w:tbl>
    <w:p w:rsidR="00080D9D" w:rsidRPr="00084BB2" w:rsidRDefault="00080D9D" w:rsidP="00080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0D9D" w:rsidRPr="00084BB2" w:rsidRDefault="00080D9D" w:rsidP="00080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>Примечание:</w:t>
      </w:r>
    </w:p>
    <w:p w:rsidR="00080D9D" w:rsidRPr="00084BB2" w:rsidRDefault="00080D9D" w:rsidP="00080D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>Своей подписью подтверждаю согласие на обработку персональных данных для ц</w:t>
      </w:r>
      <w:r w:rsidRPr="00084BB2">
        <w:rPr>
          <w:rFonts w:ascii="Times New Roman" w:hAnsi="Times New Roman" w:cs="Times New Roman"/>
          <w:sz w:val="24"/>
          <w:szCs w:val="24"/>
        </w:rPr>
        <w:t>е</w:t>
      </w:r>
      <w:r w:rsidRPr="00084BB2">
        <w:rPr>
          <w:rFonts w:ascii="Times New Roman" w:hAnsi="Times New Roman" w:cs="Times New Roman"/>
          <w:sz w:val="24"/>
          <w:szCs w:val="24"/>
        </w:rPr>
        <w:t>лей, предусмотренных настоящим Административным регламентом.</w:t>
      </w:r>
    </w:p>
    <w:p w:rsidR="00080D9D" w:rsidRPr="00084BB2" w:rsidRDefault="00080D9D" w:rsidP="00080D9D">
      <w:pPr>
        <w:widowControl w:val="0"/>
        <w:jc w:val="center"/>
      </w:pPr>
    </w:p>
    <w:p w:rsidR="00326A65" w:rsidRDefault="00080D9D" w:rsidP="00080D9D">
      <w:r>
        <w:t>________________________</w:t>
      </w:r>
    </w:p>
    <w:sectPr w:rsidR="00326A65" w:rsidSect="0032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80D9D"/>
    <w:rsid w:val="00080D9D"/>
    <w:rsid w:val="00326A65"/>
    <w:rsid w:val="0050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80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0D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80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416A60EC80C9338F3ACF69230FE5438274E51EF868110368EAF612B79C64EDBA5C330B2D26C4FE3679806531CFD9074484F94008DC73F3y7j6O" TargetMode="External"/><Relationship Id="rId4" Type="http://schemas.openxmlformats.org/officeDocument/2006/relationships/hyperlink" Target="consultantplus://offline/ref=A3416A60EC80C9338F3ACF69230FE5438274E51EF868110368EAF612B79C64EDBA5C330B2D26C4FE3679806531CFD9074484F94008DC73F3y7j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KUTSENKO_AV</dc:creator>
  <cp:lastModifiedBy>KUTSENKO_AV</cp:lastModifiedBy>
  <cp:revision>1</cp:revision>
  <dcterms:created xsi:type="dcterms:W3CDTF">2022-12-07T08:02:00Z</dcterms:created>
  <dcterms:modified xsi:type="dcterms:W3CDTF">2022-12-07T08:03:00Z</dcterms:modified>
</cp:coreProperties>
</file>